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Igoli lesi-3: Qondisisa Ukukhula Nwengane</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Nakhu ongakwenza okulula mayelana nokuzelula nokunyakazisa umzimba wakho okungakusiza mayelana ne-stress sakho.</w:t>
            </w:r>
          </w:p>
          <w:p w14:paraId="0000000C">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00D">
            <w:pPr>
              <w:widowControl w:val="0"/>
              <w:spacing w:line="240" w:lineRule="auto"/>
            </w:pPr>
            <w:r>
              <w:t>Zinakekele</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Sukuma ulule zandla zakho ziyephezulu.</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Iba nesthomb'emqodweni lapho ududula wonke amafu uvulele ilanga ukuthi likukhanyisele.</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Zilule nhlangothi zombili.</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Beka unyawo olulodwa phambi kolunye bese wenza indingiliza ukusuka emaqakaleni, khumbula ukuphendukela ezinhlangothini zombili. Yenza izindingili ezine ngonyawo ngalunye nhlangothini zonke.</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Manje nyakazizsa wonke umzimba wakho ngoku shesha. Unyakaza uye phezulu! Unyakazise ushone phansi! Unyakazise nxazonke!</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Vala amehlo awakho futhi </w:t>
            </w:r>
            <w:r>
              <w:t xml:space="preserve">phakamisa izingalo kancane ngaphezu kwekhanda ube udonsa umoya. Yehlisela emaceleni izingalo zakho kancane kancane ngenkathi ukhipha umoya.</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Khuphula futhi wehlise izingalo zakho, udonsa umoya futhi uwukhipha, uphinde kane.</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Zinike isikhathi sokucabanga ngokwenzeke kuwe.</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Khumbula ungakwenza nanganoma isiphi isikhathi lapho uzizwa sengathi udinga ukukhipha ingcindezi futhi unikeze ingqondo nomzimba wakho amandla.</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Umsebenzi wakho wasekhaya </w:t>
            </w:r>
            <w:r>
              <w:t xml:space="preserve">ukuzama ukuzelula noma unyakaze okungenani kanye ngosuku. Ungakuzama manje?</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Zinakekele</w:t>
            </w:r>
          </w:p>
          <w:p w14:paraId="0000003B">
            <w:pPr>
              <w:widowControl w:val="0"/>
              <w:spacing w:line="240" w:lineRule="auto"/>
            </w:pPr>
          </w:p>
          <w:p w14:paraId="0000003C">
            <w:pPr>
              <w:widowControl w:val="0"/>
              <w:spacing w:line="240" w:lineRule="auto"/>
            </w:pPr>
            <w:r>
              <w:t xml:space="preserve">UMSEBENZI WASEKHAYA</w:t>
            </w:r>
          </w:p>
          <w:p w14:paraId="0000003D">
            <w:pPr>
              <w:widowControl w:val="0"/>
              <w:spacing w:line="240" w:lineRule="auto"/>
            </w:pPr>
          </w:p>
          <w:p w14:paraId="0000003E">
            <w:pPr>
              <w:widowControl w:val="0"/>
              <w:spacing w:line="240" w:lineRule="auto"/>
            </w:pPr>
            <w:r>
              <w:t xml:space="preserve">Zelule futhi unyakaze nsuku zonke.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Sawubona, usubuyile kuJabuChat, kwakuhle!</w:t>
            </w:r>
          </w:p>
          <w:p w14:paraId="00000049">
            <w:pPr>
              <w:spacing w:line="240" w:lineRule="auto"/>
            </w:pPr>
          </w:p>
          <w:p w14:paraId="0000004A">
            <w:pPr>
              <w:widowControl w:val="0"/>
              <w:spacing w:line="240" w:lineRule="auto"/>
            </w:pPr>
            <w:r>
              <w:t xml:space="preserve">Lesi isifundo simayelana nokweseka ingane yakho ekutholeni intokozo ngokufunda ngendlela enokudlala nokujabula. </w:t>
            </w:r>
          </w:p>
          <w:p w14:paraId="0000004B">
            <w:pPr>
              <w:widowControl w:val="0"/>
              <w:spacing w:line="240" w:lineRule="auto"/>
            </w:pPr>
          </w:p>
          <w:p w14:paraId="0000004C">
            <w:pPr>
              <w:widowControl w:val="0"/>
              <w:spacing w:line="240" w:lineRule="auto"/>
            </w:pPr>
            <w:r>
              <w:t xml:space="preserve">Ukudlala nengane yakho kubalulekile ekukhuleni kwakhe nokufunda esikoleni nangaphandle kwesikole. Lokhu kuyiqiniso kuzo ZONKE izingane, ngibala nalabo ebakhubazekile ngokomzimba nangengqondo.  </w:t>
            </w:r>
          </w:p>
          <w:p w14:paraId="0000004D">
            <w:pPr>
              <w:widowControl w:val="0"/>
              <w:spacing w:line="240" w:lineRule="auto"/>
            </w:pPr>
          </w:p>
          <w:p w14:paraId="0000004E">
            <w:pPr>
              <w:widowControl w:val="0"/>
            </w:pPr>
            <w:r>
              <w:t xml:space="preserve">Bowazi na ukuthi ukudlala kusiza ingane yakho ifunde ukuthi yini oyilindele kuyena emndenini nasemphakathini futhi ukuzwana nabanye?</w:t>
            </w:r>
          </w:p>
          <w:p w14:paraId="0000004F">
            <w:pPr>
              <w:widowControl w:val="0"/>
              <w:spacing w:line="240" w:lineRule="auto"/>
            </w:pPr>
          </w:p>
          <w:p w14:paraId="00000050">
            <w:pPr>
              <w:spacing w:line="240" w:lineRule="auto"/>
            </w:pPr>
            <w:r>
              <w:t xml:space="preserve">Nawa amathiphu amabili okuthi ungenza ukufunda kubenokudlala nenjabulo enganeni yakho kanjani: Nyakaza futhi Uvumele Ukudala </w:t>
            </w:r>
          </w:p>
          <w:p w14:paraId="00000051">
            <w:pPr>
              <w:widowControl w:val="0"/>
              <w:spacing w:line="240" w:lineRule="auto"/>
            </w:pPr>
          </w:p>
          <w:p w14:paraId="00000052">
            <w:pPr>
              <w:widowControl w:val="0"/>
              <w:spacing w:line="240" w:lineRule="auto"/>
            </w:pPr>
            <w:r>
              <w:t xml:space="preserve">Masiqhubeke. </w:t>
            </w:r>
          </w:p>
        </w:tc>
        <w:tc>
          <w:tcPr>
            <w:shd w:fill="auto" w:val="clear"/>
            <w:tcMar>
              <w:top w:w="100.0" w:type="dxa"/>
              <w:left w:w="100.0" w:type="dxa"/>
              <w:bottom w:w="100.0" w:type="dxa"/>
              <w:right w:w="100.0" w:type="dxa"/>
            </w:tcMar>
            <w:vAlign w:val="top"/>
          </w:tcPr>
          <w:p w14:paraId="00000053">
            <w:pPr>
              <w:spacing w:line="240" w:lineRule="auto"/>
            </w:pPr>
            <w:r>
              <w:t xml:space="preserve">Amandla Okudlala</w:t>
            </w:r>
          </w:p>
          <w:p w14:paraId="00000054">
            <w:pPr>
              <w:spacing w:line="240" w:lineRule="auto"/>
            </w:pPr>
          </w:p>
          <w:p w14:paraId="00000055">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Okokuqala, nyakaza. </w:t>
            </w:r>
          </w:p>
          <w:p w14:paraId="00000058">
            <w:pPr>
              <w:spacing w:line="240" w:lineRule="auto"/>
            </w:pPr>
          </w:p>
          <w:p w14:paraId="00000059">
            <w:pPr>
              <w:spacing w:after="160" w:line="259" w:lineRule="auto"/>
            </w:pPr>
            <w:r>
              <w:t xml:space="preserve">Ukukubeka kalula, dlala imidlalo! Ukudala isikhathi sokuthi ingane yakho idlale futhi izijabulise kuzokwenza ukuphila kwakhe kubengcono ngokomzimba nangengqondo. Hhayi lokho kuphela, lesi sikhathi esimnandi singamusiza ukufufnda futhi ukukhumbula izinto ezibalulekile kangcono. Lokho kuhle uyabona?</w:t>
            </w:r>
          </w:p>
          <w:p w14:paraId="0000005A">
            <w:pPr>
              <w:spacing w:after="160" w:line="259" w:lineRule="auto"/>
            </w:pPr>
            <w:r>
              <w:t xml:space="preserve">Uma ingane yakho iqala ukuzizwa ihluleka ngokuhamba kosuku, musize ukwehlisa ukukhathazeka kwakhe ngokuthatha ikhefu noma ngokudlala ndawonye. Sebenzisa izinto ezithandwa ingane yakho noma ukuzivocavoca ukumusiza abe nendaba. Qala ngento elula bese kancane kancane wenza kube nzima.</w:t>
            </w:r>
          </w:p>
          <w:p w14:paraId="0000005B">
            <w:pPr>
              <w:spacing w:after="160" w:line="259" w:lineRule="auto"/>
            </w:pPr>
            <w:r>
              <w:t xml:space="preserve">Okwesibili, vumela ukudala. </w:t>
            </w:r>
          </w:p>
          <w:p w14:paraId="0000005C">
            <w:pPr>
              <w:spacing w:after="160" w:line="259" w:lineRule="auto"/>
            </w:pPr>
            <w:r>
              <w:t xml:space="preserve">Kubaluleke ngokufana, vumela ingane yakho idale izinto uma idlala. Ngokwesibonelo, ungakhuthaza ingane yakho ukudweba noma ukuya ngaphandle. Uma ingane yakho itshengisa ukuba nendaba nento entsha, khuluma naye ngakho futhi umsize ukuhlola leyonto ngokudlala. </w:t>
            </w:r>
          </w:p>
          <w:p w14:paraId="0000005D">
            <w:pPr>
              <w:spacing w:after="160" w:line="259" w:lineRule="auto"/>
            </w:pPr>
            <w:r>
              <w:t xml:space="preserve">Khumbula, ingane yakho ikubhekile futhi ifunda kuwena, ngakho ke iba isibonelo esihle. Dedela ingane yakho ikubone udala izinto futhi uzama into entsha, noma ungakakwazi ukuyenza kahle.</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NYAKAZA </w:t>
              <w:br w:type="textWrapping"/>
              <w:br w:type="textWrapping"/>
              <w:t xml:space="preserve">VUMELA UKUDALA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Ngokomsebenzi wakho wasekhaya, mema ingane yakho ukudlala nawe namhlanje Mukhuthaze ukuthi abuze imibuzo futhi ahlole izinto ezintsha ngokudlala. Unaso isikhathi namhlanje?</w:t>
            </w:r>
          </w:p>
        </w:tc>
        <w:tc>
          <w:tcPr>
            <w:shd w:fill="auto" w:val="clear"/>
            <w:tcMar>
              <w:top w:w="100.0" w:type="dxa"/>
              <w:left w:w="100.0" w:type="dxa"/>
              <w:bottom w:w="100.0" w:type="dxa"/>
              <w:right w:w="100.0" w:type="dxa"/>
            </w:tcMar>
            <w:vAlign w:val="top"/>
          </w:tcPr>
          <w:p w14:paraId="00000062">
            <w:pPr>
              <w:spacing w:line="240" w:lineRule="auto"/>
            </w:pPr>
            <w:r>
              <w:t xml:space="preserve">Amandla Okudlala </w:t>
            </w:r>
          </w:p>
          <w:p w14:paraId="00000063">
            <w:pPr>
              <w:spacing w:line="240" w:lineRule="auto"/>
            </w:pPr>
          </w:p>
          <w:p w14:paraId="00000064">
            <w:pPr>
              <w:spacing w:line="240" w:lineRule="auto"/>
            </w:pPr>
            <w:r>
              <w:t xml:space="preserve">UMSEBENZI WASEKHAYA </w:t>
            </w:r>
          </w:p>
          <w:p w14:paraId="00000065">
            <w:pPr>
              <w:spacing w:line="240" w:lineRule="auto"/>
            </w:pPr>
            <w:r>
              <w:t xml:space="preserve">Dlala nengane yakho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Siyakwamukela futhi kuJabuChat! </w:t>
            </w:r>
          </w:p>
          <w:p w14:paraId="00000070">
            <w:pPr>
              <w:spacing w:line="240" w:lineRule="auto"/>
            </w:pPr>
          </w:p>
          <w:p w14:paraId="00000071">
            <w:pPr>
              <w:widowControl w:val="0"/>
              <w:spacing w:line="240" w:lineRule="auto"/>
            </w:pPr>
            <w:r>
              <w:t xml:space="preserve">Isifundo sobuzali sanamhlanje ukusiza ingane yakho ngokufunda emaphutheni akhe. Ukufunda emaphutheni ethu kungasisiza ukuwavimba ngaphambili.</w:t>
            </w:r>
          </w:p>
          <w:p w14:paraId="00000072">
            <w:pPr>
              <w:widowControl w:val="0"/>
              <w:spacing w:line="240" w:lineRule="auto"/>
            </w:pPr>
            <w:r>
              <w:t xml:space="preserve">Kungasisiza futhi ukuthi sizeseke kakhulu futhi singaqini kakhulu uma izinto zingahambi kahle.</w:t>
            </w:r>
          </w:p>
          <w:p w14:paraId="00000073">
            <w:pPr>
              <w:widowControl w:val="0"/>
              <w:spacing w:line="240" w:lineRule="auto"/>
            </w:pPr>
            <w:r>
              <w:t xml:space="preserve">Nawa amathiphu amane ongawasebenzisa ukusiza ingane yakho ukufunda emaphutheni akhe: Khuluma, ncoma umzamo, vumela amaphutha enzeke, futhi yethula </w:t>
            </w:r>
          </w:p>
          <w:p w14:paraId="00000074">
            <w:pPr>
              <w:widowControl w:val="0"/>
              <w:spacing w:line="240" w:lineRule="auto"/>
              <w:rPr>
                <w:color w:val="cccccc"/>
              </w:rPr>
            </w:pPr>
          </w:p>
          <w:p w14:paraId="00000075">
            <w:pPr>
              <w:spacing w:line="240" w:lineRule="auto"/>
            </w:pPr>
          </w:p>
          <w:p w14:paraId="00000076">
            <w:pPr>
              <w:spacing w:line="240" w:lineRule="auto"/>
            </w:pPr>
            <w:r>
              <w:t xml:space="preserve">Masifunde okwengeziwe ndawonye.  </w:t>
            </w:r>
          </w:p>
        </w:tc>
        <w:tc>
          <w:tcPr>
            <w:shd w:fill="auto" w:val="clear"/>
            <w:tcMar>
              <w:top w:w="100.0" w:type="dxa"/>
              <w:left w:w="100.0" w:type="dxa"/>
              <w:bottom w:w="100.0" w:type="dxa"/>
              <w:right w:w="100.0" w:type="dxa"/>
            </w:tcMar>
            <w:vAlign w:val="top"/>
          </w:tcPr>
          <w:p w14:paraId="00000077">
            <w:pPr>
              <w:spacing w:line="240" w:lineRule="auto"/>
            </w:pPr>
            <w:r>
              <w:t xml:space="preserve">Ukufunda Ngokwesipiliyoni </w:t>
            </w:r>
          </w:p>
          <w:p w14:paraId="00000078">
            <w:pPr>
              <w:spacing w:line="240" w:lineRule="auto"/>
            </w:pPr>
          </w:p>
          <w:p w14:paraId="00000079">
            <w:pPr>
              <w:spacing w:line="240" w:lineRule="auto"/>
            </w:pPr>
            <w:r>
              <w:t xml:space="preserve">KHULUMA </w:t>
              <w:br w:type="textWrapping"/>
              <w:br w:type="textWrapping"/>
              <w:t xml:space="preserve">NCOMA UMZAMO </w:t>
              <w:br w:type="textWrapping"/>
              <w:br w:type="textWrapping"/>
              <w:t xml:space="preserve">VUMELA AMAPHUTHA </w:t>
            </w:r>
          </w:p>
          <w:p w14:paraId="0000007A">
            <w:pPr>
              <w:spacing w:line="240" w:lineRule="auto"/>
            </w:pPr>
          </w:p>
          <w:p w14:paraId="0000007B">
            <w:pPr>
              <w:spacing w:line="240" w:lineRule="auto"/>
            </w:pPr>
            <w:r>
              <w:t xml:space="preserve">YETHULA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Okuqala, khuluma. </w:t>
            </w:r>
          </w:p>
          <w:p w14:paraId="0000007E">
            <w:pPr>
              <w:spacing w:line="240" w:lineRule="auto"/>
            </w:pPr>
          </w:p>
          <w:p w14:paraId="0000007F">
            <w:pPr>
              <w:spacing w:line="240" w:lineRule="auto"/>
            </w:pPr>
            <w:r>
              <w:t xml:space="preserve">Qala ngokwakha indawo lesikhathi sokuthi ingane yakho ikhulume nawe ngempilo yakhe. Uma ebe nosuku olunzima, thatha umzuzu ukumulalela ngeempela futhi umnikeze indawo yokwethula. Okulandela lokho, kubalulekile </w:t>
            </w:r>
            <w:r>
              <w:rPr>
                <w:sz w:val="23"/>
                <w:szCs w:val="23"/>
              </w:rPr>
              <w:t xml:space="preserve">ukumeseka futhi utshengise ukuba nendaba. Phendula ngomusho onozwelo njengokuthi "lokho kuzakwala kunzima".</w:t>
            </w:r>
          </w:p>
        </w:tc>
        <w:tc>
          <w:tcPr>
            <w:shd w:fill="auto" w:val="clear"/>
            <w:tcMar>
              <w:top w:w="100.0" w:type="dxa"/>
              <w:left w:w="100.0" w:type="dxa"/>
              <w:bottom w:w="100.0" w:type="dxa"/>
              <w:right w:w="100.0" w:type="dxa"/>
            </w:tcMar>
            <w:vAlign w:val="top"/>
          </w:tcPr>
          <w:p w14:paraId="00000080">
            <w:pPr>
              <w:spacing w:line="240" w:lineRule="auto"/>
            </w:pPr>
            <w:r>
              <w:t xml:space="preserve">KHULUMA futhi umudedele ethule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Ithiphu yesibili ukuncoma umzamo.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Qiniseka ukuthi uncoma ingane yakho ngomzamo wakhe wokufunda noma engaphumelelanga. Khumbula, ukuzama</w:t>
            </w:r>
            <w:r>
              <w:rPr>
                <w:i w:val="1"/>
              </w:rPr>
              <w:t xml:space="preserve"> </w:t>
            </w:r>
            <w:r>
              <w:t xml:space="preserve">into kubaleleke kakhulu nokuyenza ngokuphelele</w:t>
            </w:r>
          </w:p>
        </w:tc>
        <w:tc>
          <w:tcPr>
            <w:shd w:fill="auto" w:val="clear"/>
            <w:tcMar>
              <w:top w:w="100.0" w:type="dxa"/>
              <w:left w:w="100.0" w:type="dxa"/>
              <w:bottom w:w="100.0" w:type="dxa"/>
              <w:right w:w="100.0" w:type="dxa"/>
            </w:tcMar>
            <w:vAlign w:val="top"/>
          </w:tcPr>
          <w:p w14:paraId="00000086">
            <w:pPr>
              <w:spacing w:line="240" w:lineRule="auto"/>
            </w:pPr>
            <w:r>
              <w:t xml:space="preserve">NCOMA UMZAMO, noma engaphumelelanga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Okulandelayo, vumela amaphutha ukuthi enzeke. </w:t>
            </w:r>
          </w:p>
          <w:p w14:paraId="00000089">
            <w:pPr>
              <w:spacing w:line="240" w:lineRule="auto"/>
            </w:pPr>
          </w:p>
          <w:p w14:paraId="0000008A">
            <w:pPr>
              <w:spacing w:line="240" w:lineRule="auto"/>
            </w:pPr>
            <w:r>
              <w:t xml:space="preserve">Ukuqala, vumela ingane yakho yenze amaphutha. Lokhu kuyamuvumela ukufunda emaphutheni akhe, ekugcineni kusiza ukuthi afunde futhi akhule. </w:t>
            </w:r>
          </w:p>
          <w:p w14:paraId="0000008B">
            <w:pPr>
              <w:spacing w:line="240" w:lineRule="auto"/>
            </w:pPr>
          </w:p>
          <w:p w14:paraId="0000008C">
            <w:pPr>
              <w:spacing w:line="240" w:lineRule="auto"/>
            </w:pPr>
            <w:r>
              <w:t xml:space="preserve">Njengomzali, ungalingeka ukuthi uxazulele izinkinga zengane yakho, kakhulukazi uma wazi kangcono. Kodwa, lokhu angeke kumsize ukuxazulula izinkinga zakhe. </w:t>
            </w:r>
          </w:p>
          <w:p w14:paraId="0000008D">
            <w:pPr>
              <w:spacing w:line="240" w:lineRule="auto"/>
            </w:pPr>
          </w:p>
          <w:p w14:paraId="0000008E">
            <w:pPr>
              <w:spacing w:line="240" w:lineRule="auto"/>
            </w:pPr>
            <w:r>
              <w:t xml:space="preserve">Esikhundleni, yenza kube injwayelo ukukhuluma nengane yakho ngamaphutha akhe futhi umvumele athole indlela yokulungisa izinkinga zakhe futhi wenze kangcono ngokuzayo. </w:t>
            </w:r>
          </w:p>
        </w:tc>
        <w:tc>
          <w:tcPr>
            <w:shd w:fill="auto" w:val="clear"/>
            <w:tcMar>
              <w:top w:w="100.0" w:type="dxa"/>
              <w:left w:w="100.0" w:type="dxa"/>
              <w:bottom w:w="100.0" w:type="dxa"/>
              <w:right w:w="100.0" w:type="dxa"/>
            </w:tcMar>
            <w:vAlign w:val="top"/>
          </w:tcPr>
          <w:p w14:paraId="0000008F">
            <w:pPr>
              <w:spacing w:line="240" w:lineRule="auto"/>
            </w:pPr>
            <w:r>
              <w:t xml:space="preserve">VUMELA AMAPHUTHA enzeke, dedela ingane yakho ithole indlela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Okokugcina, yethula. </w:t>
            </w:r>
          </w:p>
          <w:p w14:paraId="00000092">
            <w:pPr>
              <w:spacing w:line="240" w:lineRule="auto"/>
            </w:pPr>
          </w:p>
          <w:p w14:paraId="00000093">
            <w:pPr>
              <w:spacing w:line="240" w:lineRule="auto"/>
            </w:pPr>
            <w:r>
              <w:t xml:space="preserve">Zama ukwethula ukwehluleka kwakho enganeni yakho. Xoxa ngokuthi kukusize kanjani ukukhula. Ngokwenza lokhu, usiza ingane yakho ukufunda ukuthi akekho umuntu ongawenzi amaphutha.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YETHULA ukwehluleka kwakho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Umsebenzi wakho wasekhaya ukwethula indaba enganeni yakho ngesikhathi lapho owenza iphutha wafunda. Kungaba into owayenza usemncane noma esinye isifundo sempilo. </w:t>
            </w:r>
          </w:p>
          <w:p w14:paraId="00000099">
            <w:pPr>
              <w:spacing w:line="240" w:lineRule="auto"/>
            </w:pPr>
          </w:p>
          <w:p w14:paraId="0000009A">
            <w:pPr>
              <w:spacing w:line="240" w:lineRule="auto"/>
            </w:pPr>
            <w:r>
              <w:t xml:space="preserve">Ingabe naso isikhathi sokukwenza namuhla?</w:t>
            </w:r>
          </w:p>
        </w:tc>
        <w:tc>
          <w:tcPr>
            <w:shd w:fill="auto" w:val="clear"/>
            <w:tcMar>
              <w:top w:w="100.0" w:type="dxa"/>
              <w:left w:w="100.0" w:type="dxa"/>
              <w:bottom w:w="100.0" w:type="dxa"/>
              <w:right w:w="100.0" w:type="dxa"/>
            </w:tcMar>
            <w:vAlign w:val="top"/>
          </w:tcPr>
          <w:p w14:paraId="0000009B">
            <w:pPr>
              <w:spacing w:line="240" w:lineRule="auto"/>
            </w:pPr>
            <w:r>
              <w:t xml:space="preserve">Ukufunda ngokwesipiliyoni </w:t>
            </w:r>
          </w:p>
          <w:p w14:paraId="0000009C">
            <w:pPr>
              <w:spacing w:line="240" w:lineRule="auto"/>
            </w:pPr>
          </w:p>
          <w:p w14:paraId="0000009D">
            <w:pPr>
              <w:spacing w:line="240" w:lineRule="auto"/>
            </w:pPr>
            <w:r>
              <w:t xml:space="preserve">UMSEBENZI WASEKHAYA </w:t>
            </w:r>
          </w:p>
          <w:p w14:paraId="0000009E">
            <w:pPr>
              <w:spacing w:line="240" w:lineRule="auto"/>
            </w:pPr>
            <w:r>
              <w:t xml:space="preserve">Yethula indaba enganeni yakho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Sawubona, kwakuhle ukukubona futhi kuJabuChat! </w:t>
            </w:r>
          </w:p>
          <w:p w14:paraId="000000AA">
            <w:pPr>
              <w:spacing w:line="240" w:lineRule="auto"/>
            </w:pPr>
          </w:p>
          <w:p w14:paraId="000000AB">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Kulesi isigaba sokukhula, izingane ziba nemibuzo ngandawo abakuyona futhi bafuna ukuzifundela ukwenza izinto. Bese bazoqala ukuhlola umhlaba kakhulu futhi kakwazise ngabo ngemizwa nangolimi. </w:t>
            </w:r>
          </w:p>
          <w:p w14:paraId="000000AC">
            <w:pPr>
              <w:spacing w:line="240" w:lineRule="auto"/>
            </w:pPr>
          </w:p>
          <w:p w14:paraId="000000AD">
            <w:pPr>
              <w:spacing w:line="240" w:lineRule="auto"/>
            </w:pPr>
            <w:r>
              <w:t xml:space="preserve">Ukweseka ukukhula kwengane yakho, nawa amathiphu amathathu: Bekezela, hlola ngokuphephile, futhi khuthaza ukwethula. </w:t>
            </w:r>
          </w:p>
          <w:p w14:paraId="000000AE">
            <w:pPr>
              <w:spacing w:line="240" w:lineRule="auto"/>
            </w:pPr>
          </w:p>
          <w:p w14:paraId="000000AF">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B0">
            <w:pPr>
              <w:spacing w:line="240" w:lineRule="auto"/>
            </w:pPr>
            <w:r>
              <w:t xml:space="preserve">Umntwana Wakho Omncane Ushintsha Kanjani </w:t>
            </w:r>
          </w:p>
          <w:p w14:paraId="000000B1">
            <w:pPr>
              <w:spacing w:line="240" w:lineRule="auto"/>
            </w:pPr>
          </w:p>
          <w:p w14:paraId="000000B2">
            <w:pPr>
              <w:spacing w:line="240" w:lineRule="auto"/>
            </w:pPr>
            <w:r>
              <w:t xml:space="preserve">BEKEZELA </w:t>
              <w:br w:type="textWrapping"/>
              <w:br w:type="textWrapping"/>
              <w:t xml:space="preserve">HLOLA NGOKUPHEPHILE </w:t>
              <w:br w:type="textWrapping"/>
              <w:br w:type="textWrapping"/>
              <w:t xml:space="preserve">KHUTHAZA UKWETHULA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Okokuqala, bekezela. </w:t>
            </w:r>
          </w:p>
          <w:p w14:paraId="000000B5"/>
          <w:p w14:paraId="000000B6">
            <w:r>
              <w:t xml:space="preserve">Thatha isikhathi sokubekezela uma ingane yakho ifunda izinto ezintsha. Kungabanzima ekuqaleni, kodwa khumbula, ngesikhathi nokujwayela, bazophumelela. </w:t>
            </w:r>
          </w:p>
          <w:p w14:paraId="000000B7"/>
          <w:p w14:paraId="000000B8">
            <w:r>
              <w:t xml:space="preserve">Ungameseka ngokumusiza benze imisebenzi emikhulu ube imisebenzi emincane ngendlela ehambelana neminyaka yakhe. </w:t>
            </w:r>
            <w:r>
              <w:rPr>
                <w:color w:val="0d0d0d"/>
                <w:highlight w:val="white"/>
              </w:rPr>
              <w:t xml:space="preserve">Sebenzisa amagama akhuthanayo futhi uncome izinyathelo zakhe.</w:t>
            </w:r>
          </w:p>
          <w:p w14:paraId="000000B9">
            <w:r>
              <w:t xml:space="preserve">Ingane yakho isho imizwa yakhe ngendlela enehaba. Lokhu KULUNGILE! Ngokuhamba kwesikhathi, ingane yakho izofunda ukumelana nemizwa yakhe.</w:t>
            </w:r>
          </w:p>
          <w:p w14:paraId="000000BA"/>
          <w:p w14:paraId="000000BB">
            <w:r>
              <w:t xml:space="preserve">Okulandela lokho, hlola ngokuphephile. </w:t>
            </w:r>
          </w:p>
          <w:p w14:paraId="000000BC"/>
          <w:p w14:paraId="000000BD">
            <w:r>
              <w:t xml:space="preserve">Njengoba ingane yakho ikhula, izoba nemibuzo futhi azenzele ngokwengeziwe uma ebheka umhlaba akuwo. Bheka ukuthi wenzani, kodwa umukhuthaze ukuzama imisebenzi ejabulisayo ngokuphephile!</w:t>
            </w:r>
          </w:p>
          <w:p w14:paraId="000000BE"/>
          <w:p w14:paraId="000000BF">
            <w:r>
              <w:t xml:space="preserve">Ngokwesibonelo, uma ingane yakho ifuna ukwenza izinto iyodwa, njengokufasa izicathulo noma ukukama izinwele zakhe, thatha isikhathi umufundise futhi umusize ukukwenza ngokuphephile.</w:t>
            </w:r>
          </w:p>
          <w:p w14:paraId="000000C0"/>
          <w:p w14:paraId="000000C1">
            <w:r>
              <w:t xml:space="preserve">Okokugcina, khuthaza ukwethula.</w:t>
            </w:r>
          </w:p>
          <w:p w14:paraId="000000C2"/>
          <w:p w14:paraId="000000C3">
            <w:r>
              <w:t xml:space="preserve">Ingane yakho kungenzeka ingathandi ukuhluleka noma ukushintshisana ekuqaleni, kodwa umbono wokwethula ungafundiswa, kakhulukazi ngokudlala! Qiniseka ukuncoma umntwana wakho uma ethula izinto zabo nabanye ukumusiza afunde.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BEKEZELA </w:t>
              <w:br w:type="textWrapping"/>
              <w:br w:type="textWrapping"/>
              <w:t xml:space="preserve">HLOLA NGOKUPHEPHILE </w:t>
              <w:br w:type="textWrapping"/>
              <w:br w:type="textWrapping"/>
              <w:t xml:space="preserve">KHUTHAZA UKWETHULA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Umntwana wakho uyashintsha futhi wenza umsebenzi omuhle ngokusiza ukukhula kwakhe!</w:t>
            </w:r>
          </w:p>
          <w:p w14:paraId="000000CA"/>
          <w:p w14:paraId="000000CB">
            <w:pPr>
              <w:spacing w:line="240" w:lineRule="auto"/>
            </w:pPr>
            <w:r>
              <w:t xml:space="preserve">Umsebenzi yakho wasekhaya ukuqeda ukuhlola kokukhula komntwana wakho. Ukuqala, bhala u KHULA. Uzokwazi ukuqeda ukuhlolwa namhlanje? </w:t>
            </w:r>
          </w:p>
        </w:tc>
        <w:tc>
          <w:tcPr>
            <w:shd w:fill="auto" w:val="clear"/>
            <w:tcMar>
              <w:top w:w="100.0" w:type="dxa"/>
              <w:left w:w="100.0" w:type="dxa"/>
              <w:bottom w:w="100.0" w:type="dxa"/>
              <w:right w:w="100.0" w:type="dxa"/>
            </w:tcMar>
            <w:vAlign w:val="top"/>
          </w:tcPr>
          <w:p w14:paraId="000000CC">
            <w:pPr>
              <w:spacing w:line="240" w:lineRule="auto"/>
            </w:pPr>
            <w:r>
              <w:t xml:space="preserve">Umntwana Wakho Omncane Ushintsha Kanjani  </w:t>
            </w:r>
          </w:p>
          <w:p w14:paraId="000000CD">
            <w:pPr>
              <w:spacing w:line="240" w:lineRule="auto"/>
            </w:pPr>
          </w:p>
          <w:p w14:paraId="000000CE">
            <w:pPr>
              <w:spacing w:line="240" w:lineRule="auto"/>
            </w:pPr>
            <w:r>
              <w:t xml:space="preserve">UMSEBENZI WASEKHAYA </w:t>
            </w:r>
          </w:p>
          <w:p w14:paraId="000000CF">
            <w:pPr>
              <w:spacing w:line="240" w:lineRule="auto"/>
            </w:pPr>
            <w:r>
              <w:t xml:space="preserve">Qedela ukuhlolwa okumayelana nokukhula komntwana wakho. Ukuqala, bhala u KHULA</w:t>
            </w:r>
          </w:p>
        </w:tc>
        <w:tc>
          <w:tcPr>
            <w:shd w:fill="auto" w:val="clear"/>
            <w:tcMar>
              <w:top w:w="100.0" w:type="dxa"/>
              <w:left w:w="100.0" w:type="dxa"/>
              <w:bottom w:w="100.0" w:type="dxa"/>
              <w:right w:w="100.0" w:type="dxa"/>
            </w:tcMar>
            <w:vAlign w:val="top"/>
          </w:tcPr>
          <w:p w14:paraId="000000D0">
            <w:pPr>
              <w:spacing w:line="240" w:lineRule="auto"/>
            </w:pPr>
            <w:r>
              <w:t xml:space="preserve">Ifoni eno Khula Esikrinini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Sawubona, kwakuhle ukukubona futhi kuJabuChat! </w:t>
            </w:r>
          </w:p>
          <w:p w14:paraId="000000DB">
            <w:pPr>
              <w:spacing w:line="240" w:lineRule="auto"/>
              <w:rPr>
                <w:sz w:val="20"/>
                <w:szCs w:val="20"/>
              </w:rPr>
            </w:pPr>
          </w:p>
          <w:p w14:paraId="000000DC">
            <w:pPr>
              <w:widowControl w:val="0"/>
              <w:spacing w:line="240" w:lineRule="auto"/>
              <w:rPr>
                <w:sz w:val="20"/>
                <w:szCs w:val="20"/>
              </w:rPr>
            </w:pPr>
            <w:r>
              <w:t xml:space="preserve">Lesi isifundo simayelana nokusiza wena ngokweseka ukukhula komntwana wakho njengoba ekhula futhi eshintsha. </w:t>
              <w:br w:type="textWrapping"/>
              <w:br w:type="textWrapping"/>
              <w:t xml:space="preserve">Abantwana banamakhono ahlukile ezigabeni ezehlukile ekukhuleni kwabo. Ngakho ke, kubalulekile ukubona amakhono engane yakho kulesi isigaba. Lokhu kukusiza ukuhlela imisebenzi yakhe ehambelana nezinto akwazi ukuzenza futhi kukusiza ukuthi ungalindeli okungaphezu kwamandla akhe.</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Kulemisebenzi, uzofunda ukuthi yini elindelwe kuye nokuzwana nabanye abantu. Uzoba nemibuzo eminingi mayelana nendawo akuyo.</w:t>
            </w:r>
          </w:p>
          <w:p w14:paraId="000000DF">
            <w:pPr>
              <w:spacing w:line="240" w:lineRule="auto"/>
              <w:rPr>
                <w:sz w:val="20"/>
                <w:szCs w:val="20"/>
              </w:rPr>
            </w:pPr>
          </w:p>
          <w:p w14:paraId="000000E0">
            <w:pPr>
              <w:widowControl w:val="0"/>
              <w:rPr>
                <w:sz w:val="20"/>
                <w:szCs w:val="20"/>
              </w:rPr>
            </w:pPr>
            <w:r>
              <w:t xml:space="preserve">Nawa amathiphu amabili awokweseka ukukhula kwengane yakho okunempilo kuleminyaka okuyo: funda ngokudlala futhi useke ukubuza kwakhe. </w:t>
            </w:r>
          </w:p>
          <w:p w14:paraId="000000E1">
            <w:pPr>
              <w:spacing w:line="240" w:lineRule="auto"/>
              <w:rPr>
                <w:sz w:val="20"/>
                <w:szCs w:val="20"/>
              </w:rPr>
            </w:pPr>
          </w:p>
          <w:p w14:paraId="000000E2">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0E3">
            <w:pPr>
              <w:spacing w:line="240" w:lineRule="auto"/>
            </w:pPr>
            <w:r>
              <w:t xml:space="preserve">Ingane Yakho Encane Ishintsha Kanjani </w:t>
            </w:r>
          </w:p>
          <w:p w14:paraId="000000E4">
            <w:pPr>
              <w:spacing w:line="240" w:lineRule="auto"/>
              <w:rPr>
                <w:sz w:val="20"/>
                <w:szCs w:val="20"/>
              </w:rPr>
            </w:pPr>
          </w:p>
          <w:p w14:paraId="000000E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Okokuqala, funda ngokudlala. </w:t>
            </w:r>
          </w:p>
          <w:p w14:paraId="000000E8"/>
          <w:p w14:paraId="000000E9">
            <w:pPr>
              <w:spacing w:line="240" w:lineRule="auto"/>
            </w:pPr>
            <w:r>
              <w:t xml:space="preserve">Uma ingane yakho ekuleminyaka, dlala, dlala, dlala! Ngokudlala, ingane yakho izokwakha ubudlelwano nezinye izingane futhi aqondisise ukuzwana nabaye. </w:t>
            </w:r>
          </w:p>
          <w:p w14:paraId="000000EA">
            <w:pPr>
              <w:spacing w:line="240" w:lineRule="auto"/>
            </w:pPr>
          </w:p>
          <w:p w14:paraId="000000EB">
            <w:r>
              <w:t xml:space="preserve">Ingane yakho kungenzeka ingathandi ukuhluleka, ukwethula noma ukushintshisana ekuqaleni, kodwa umbono wokwethula ungafundiswa. Ukudlala indlela enhle yokwenza lokhu. Qiniseka ukuthi uncoma ingane yakho uma elandela imithetho, amukela ukunqotshwa, noma edlala kahle nabanye. </w:t>
            </w:r>
          </w:p>
          <w:p w14:paraId="000000EC"/>
          <w:p w14:paraId="000000ED">
            <w:r>
              <w:t xml:space="preserve">Ithiphu yethu yesibili ukweseka ukuba nemibuzo. </w:t>
            </w:r>
          </w:p>
          <w:p w14:paraId="000000EE"/>
          <w:p w14:paraId="000000EF">
            <w:r>
              <w:t xml:space="preserve">Ingane yakho ingathola kunzima ukuhlukanisa iphupho emhlabeni wangempela, ngakho ke kungengenzeka ethule imizwa yakhe ngendlela enkulu engafanele. Ungakhathazeki, lokho kulungile ngokuphelele! Ngokuhamba kwesikhathi, ingane yakho izofunda ukuphatha imizwa yakhe. </w:t>
            </w:r>
          </w:p>
          <w:p w14:paraId="000000F0"/>
          <w:p w14:paraId="000000F1">
            <w:r>
              <w:t xml:space="preserve">Ingane yakho kungengenzeka ikhulume kakhulu futhi ibe nemibuzo eminingi. Ungamupha izimpendulo ezimfishane kodwa ezineqiniso ukwenelisa ukubuza kwakhe. </w:t>
            </w:r>
          </w:p>
          <w:p w14:paraId="000000F2"/>
          <w:p w14:paraId="000000F3">
            <w:r>
              <w:t xml:space="preserve">Khumbula, ingane yakho ingaphinda umbuzo noma ilandele ngeminye imibuzo ukuze afunde ngokwengeziwe. Ngezikhathi ezinjena, thatha ikhefu futhi uzole njengoba useka into ayithandayo ngokufunda uqhubeke uphendule.</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FUNDA NGOKUDLALA </w:t>
              <w:br w:type="textWrapping"/>
              <w:br w:type="textWrapping"/>
              <w:t xml:space="preserve">YESEKA UKUBA NEMIBUZO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Ingane yakho iyashintsha futhi wenza umsebenzi omuhle ngokusiza ukukhula kwakhe!</w:t>
            </w:r>
          </w:p>
          <w:p w14:paraId="000000F8"/>
          <w:p w14:paraId="000000F9">
            <w:pPr>
              <w:spacing w:line="240" w:lineRule="auto"/>
            </w:pPr>
            <w:r>
              <w:t xml:space="preserve">Umsebenzi yakho wasekhaya ukuqeda ukuhlola kokukhula kwengane yakho. Ukuqala, bhala u KHULA. Uzokwazi ukuqeda ukuhlolwa namhlanje?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Ingane Yakho Encane Ishintsha Kanjani</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UMSEBENZI WASEKHAYA </w:t>
            </w:r>
          </w:p>
          <w:p w14:paraId="000000FD">
            <w:pPr>
              <w:spacing w:line="240" w:lineRule="auto"/>
              <w:rPr>
                <w:sz w:val="20"/>
                <w:szCs w:val="20"/>
              </w:rPr>
            </w:pPr>
            <w:r>
              <w:t xml:space="preserve">Qedela ukuhlolwa okumayelana nokukhula kwengane yakho. Ukuqala, bhala u KHULA</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Ifoni eno Khula Esikrinini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Sawubona, kwakuhle ukukubona futhi kuJabuChat! </w:t>
            </w:r>
          </w:p>
          <w:p w14:paraId="00000109">
            <w:pPr>
              <w:spacing w:line="240" w:lineRule="auto"/>
            </w:pPr>
          </w:p>
          <w:p w14:paraId="0000010A">
            <w:pPr>
              <w:widowControl w:val="0"/>
              <w:spacing w:line="240" w:lineRule="auto"/>
            </w:pPr>
            <w:r>
              <w:t xml:space="preserve">Lesi isifundo simayelana nokusiza wena ngokweseka ukukhula kwengane yakho njengoba ekhula futhi eshintsha. </w:t>
              <w:br w:type="textWrapping"/>
              <w:br w:type="textWrapping"/>
              <w:t xml:space="preserve">Izingane zinamakhono ahlukile ezigabeni ezehlukile ekukhuleni kwabo. Ngakho ke, kubalulekile ukubona amakhono engane yakho kulesi isigaba. Lokhu kukusiza ukuhlela imisebenzi yakhe ehambelana nezinto akwazi ukuzenza futhi kukusiza ukuthi ungalindeli okungaphezu kwamandla akhe.. </w:t>
            </w:r>
          </w:p>
          <w:p w14:paraId="0000010B">
            <w:pPr>
              <w:widowControl w:val="0"/>
              <w:spacing w:line="240" w:lineRule="auto"/>
            </w:pPr>
          </w:p>
          <w:p w14:paraId="0000010C">
            <w:pPr>
              <w:widowControl w:val="0"/>
            </w:pPr>
            <w:r>
              <w:t xml:space="preserve">Izingane ezikulesi isigaba ziqala ukuzethula ngokufuna ukuzimela nokuthenjwa. </w:t>
            </w:r>
          </w:p>
          <w:p w14:paraId="0000010D">
            <w:pPr>
              <w:widowControl w:val="0"/>
            </w:pPr>
            <w:r>
              <w:t xml:space="preserve">Baqala ngokuzithathela izinqumo, futhi bangaphendula abantu abadala ukutshengisa ukuthi bayayazi impendulo elungile. Kodwa futhi, bazotshengisa imizwa ngezindlela zabo ezikhethekile.</w:t>
            </w:r>
          </w:p>
          <w:p w14:paraId="0000010E">
            <w:pPr>
              <w:widowControl w:val="0"/>
            </w:pPr>
          </w:p>
          <w:p w14:paraId="0000010F">
            <w:pPr>
              <w:spacing w:line="240" w:lineRule="auto"/>
            </w:pPr>
            <w:r>
              <w:t xml:space="preserve">Nawa amathiphu amathathu okweseka ukukhula kahle kwengane yakho kuleminyaka: thola abangani, Yeseka ukuba nemibuzo, futhi ukuthemba ingane yakho </w:t>
            </w:r>
          </w:p>
          <w:p w14:paraId="00000110">
            <w:pPr>
              <w:spacing w:line="240" w:lineRule="auto"/>
            </w:pPr>
          </w:p>
          <w:p w14:paraId="00000111">
            <w:pPr>
              <w:spacing w:line="240" w:lineRule="auto"/>
            </w:pPr>
            <w:r>
              <w:t xml:space="preserve">Usulungele ukufunda ngokwengeziwe? </w:t>
            </w:r>
          </w:p>
        </w:tc>
        <w:tc>
          <w:tcPr>
            <w:shd w:fill="auto" w:val="clear"/>
            <w:tcMar>
              <w:top w:w="100.0" w:type="dxa"/>
              <w:left w:w="100.0" w:type="dxa"/>
              <w:bottom w:w="100.0" w:type="dxa"/>
              <w:right w:w="100.0" w:type="dxa"/>
            </w:tcMar>
            <w:vAlign w:val="top"/>
          </w:tcPr>
          <w:p w14:paraId="00000112">
            <w:pPr>
              <w:spacing w:line="240" w:lineRule="auto"/>
            </w:pPr>
            <w:r>
              <w:t xml:space="preserve">Ingane Yakho Encane Ishintsha Kanjani </w:t>
            </w:r>
          </w:p>
          <w:p w14:paraId="00000113">
            <w:pPr>
              <w:spacing w:line="240" w:lineRule="auto"/>
              <w:rPr>
                <w:sz w:val="20"/>
                <w:szCs w:val="20"/>
              </w:rPr>
            </w:pPr>
          </w:p>
          <w:p w14:paraId="00000114">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Okokuqala, thola abangani. </w:t>
            </w:r>
          </w:p>
          <w:p w14:paraId="00000117"/>
          <w:p w14:paraId="00000118">
            <w:r>
              <w:t xml:space="preserve">Ingane yakho izothanda ukuchitha isikhathi nezinye izingane. Ngakho ke, yeseka ingane yakho ngokuthola abangani abathanda akuthandayo. Lokhu kungamusiza ukwakha ubudlelwano nezinye izingane. Siza ingane yakho ukufunda ukwabelana futhi nokudlala nabanye ngendlela ephephile futhi ejabulisayo.</w:t>
            </w:r>
          </w:p>
          <w:p w14:paraId="00000119">
            <w:pPr>
              <w:rPr>
                <w:rFonts w:ascii="Roboto" w:hAnsi="Roboto" w:cs="Roboto" w:eastAsia="Roboto"/>
                <w:color w:val="d1d5db"/>
              </w:rPr>
            </w:pPr>
          </w:p>
          <w:p w14:paraId="0000011A">
            <w:r>
              <w:t xml:space="preserve">Ithiphu elandelayo ukweseka ukuba nemibuzo. </w:t>
            </w:r>
          </w:p>
          <w:p w14:paraId="0000011B"/>
          <w:p w14:paraId="0000011C">
            <w:r>
              <w:t xml:space="preserve">Ingane yakho izoba nendaba nokufunda esikoleni futhi kungenzeka abe nezifundo azithandayo. Khuthaza ukuthi abuze wena noma uthisha ngezihloko angiziqondi. Ingane yakho kungenzeka iqale ukwethula ukuba nendaba nezenkolo noma ezomoya. Uma lokhu kwenzeka, unganika ingane yakho izimpendulo ezimfishane neqiniso.  </w:t>
            </w:r>
          </w:p>
          <w:p w14:paraId="0000011D"/>
          <w:p w14:paraId="0000011E">
            <w:r>
              <w:t xml:space="preserve">Okokugcina, themba ingane yakho. </w:t>
            </w:r>
          </w:p>
          <w:p w14:paraId="0000011F"/>
          <w:p w14:paraId="00000120">
            <w:r>
              <w:t xml:space="preserve">Ingane yakho kungenzeka iqale ukuzithathela izinqumo. Uzofuna ukuthi umuthembe. Khumbula ukulalela ukuthi ingane yakho ifuna ini bese usetha imithetho esebenzela umndeni. Qiniseka njalo ukuncoma ingane yakho uma ilandela imithetho!</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THOLA ABANGANI </w:t>
              <w:br w:type="textWrapping"/>
              <w:br w:type="textWrapping"/>
              <w:t xml:space="preserve">YESEKA UKUBA NEMIBUZO </w:t>
              <w:br w:type="textWrapping"/>
              <w:br w:type="textWrapping"/>
              <w:t xml:space="preserve">THEMBA INGANE YAKHO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Ingane yakho iyashintsha futhi wenza umsebenzi omuhle ngokusiza ukukhula kwakhe!</w:t>
            </w:r>
          </w:p>
          <w:p w14:paraId="00000124">
            <w:pPr>
              <w:spacing w:line="240" w:lineRule="auto"/>
              <w:rPr>
                <w:sz w:val="20"/>
                <w:szCs w:val="20"/>
              </w:rPr>
            </w:pPr>
            <w:r>
              <w:t xml:space="preserve">Umsebenzi yakho wasekhaya ukuqeda ukuhlola kokukhula kwengane yakho. Ukuqala, bhala u KHULA. Uzokwazi ukuqeda ukuhlolwa namhlanje? </w:t>
            </w:r>
          </w:p>
        </w:tc>
        <w:tc>
          <w:tcPr>
            <w:shd w:fill="auto" w:val="clear"/>
            <w:tcMar>
              <w:top w:w="100.0" w:type="dxa"/>
              <w:left w:w="100.0" w:type="dxa"/>
              <w:bottom w:w="100.0" w:type="dxa"/>
              <w:right w:w="100.0" w:type="dxa"/>
            </w:tcMar>
            <w:vAlign w:val="top"/>
          </w:tcPr>
          <w:p w14:paraId="00000125">
            <w:pPr>
              <w:spacing w:line="240" w:lineRule="auto"/>
            </w:pPr>
            <w:r>
              <w:t xml:space="preserve">Ingane Yakho Encane Ishintsha Kanjani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UMSEBENZI WASEKHAYA </w:t>
            </w:r>
          </w:p>
          <w:p w14:paraId="00000129">
            <w:pPr>
              <w:spacing w:line="240" w:lineRule="auto"/>
              <w:rPr>
                <w:sz w:val="20"/>
                <w:szCs w:val="20"/>
              </w:rPr>
            </w:pPr>
            <w:r>
              <w:t xml:space="preserve">Qedela ukuhlolwa okumayelana nokukhula kwengane yakho. Ukuqala, bhala u KHULA</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Ifoni eno Khula Esikrinini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Siyakwamukela futhi kuJabuChat! Kwakuhle ukukubona futhi. Lesi isifundo simayelana nokuzinakekela. Kujwayelekile ukukhathazeka njengoba ingane yakho ikhulma. Uma ekhula, ubudlelwano benu buyashintsha. Ukumelana nalokhu kahle, kufanele uzinakekele. Ukuzinakekela umsebenzi ozenzela wona ukuze uzizwe kangcono futhi wehlise ukukhathazeka.</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Nakhu ongakwenza okulula mayelana nokuzelula nokunyakazisa umzimba wakho okungakusiza mayelana ne-stress sakho.</w:t>
            </w:r>
          </w:p>
          <w:p w14:paraId="00000138">
            <w:pPr>
              <w:spacing w:line="240" w:lineRule="auto"/>
            </w:pPr>
            <w:bookmarkStart w:colFirst="0" w:colLast="0" w:name="_4yngqri2qitf" w:id="5"/>
            <w:bookmarkEnd w:id="5"/>
            <w:r>
              <w:t xml:space="preserve">Masingene phakathi! </w:t>
            </w:r>
          </w:p>
        </w:tc>
        <w:tc>
          <w:tcPr>
            <w:shd w:fill="auto" w:val="clear"/>
            <w:tcMar>
              <w:top w:w="100.0" w:type="dxa"/>
              <w:left w:w="100.0" w:type="dxa"/>
              <w:bottom w:w="100.0" w:type="dxa"/>
              <w:right w:w="100.0" w:type="dxa"/>
            </w:tcMar>
            <w:vAlign w:val="top"/>
          </w:tcPr>
          <w:p w14:paraId="00000139">
            <w:pPr>
              <w:widowControl w:val="0"/>
              <w:spacing w:line="240" w:lineRule="auto"/>
            </w:pPr>
            <w:r>
              <w:t>Zinakekele</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Sukuma ulule zandla zakho ziyephezulu.</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Iba nesthomb'emqodweni lapho ududula wonke amafu uvulele ilanga ukuthi likukhanyisele.</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Zilule nhlangothi zombili.</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Zelulele phambili nangemuva.</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Lengisa zandla zakho emaceleni.</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Nyusa mahlombe akho afike zindlebeni uqhubeka udonsa umoya, hlikihla amehlo akho, bese ubambe umoya.</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Dedela mahlombe akho ukhulule umzimba bese ukhipha moya.</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Dedela izingalo zakho futhi uzivumele zijike ziye ngaphambili nangemuva. Phefumula kawu 4 ngenkathi wenza lokhu. Lokhu kuwusizo okhalweni lwakho.</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Dedela izingalo zakho uzivumele zijika jikele emaceleni, bese uphendu' phendula umzimba wakho wangasenhla. Izingalo zakho kumele zikushaye kancane emhlane njengoba uzisontela emaceleni.</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Siyakwamukela futhi kuJabuChat. </w:t>
            </w:r>
          </w:p>
          <w:p w14:paraId="0000015B">
            <w:pPr>
              <w:widowControl w:val="0"/>
              <w:spacing w:line="240" w:lineRule="auto"/>
            </w:pPr>
            <w:r>
              <w:t xml:space="preserve">Kulesi isifundo, sifunda ngoshintsho abantwana abasebasha abadlula kulo ekukhuleni kwabo. Namhlanje, sizofunda ngoshintsho elwenzeka engqondweni yomntwana wakho osemusha. </w:t>
            </w:r>
          </w:p>
          <w:p w14:paraId="0000015C">
            <w:pPr>
              <w:widowControl w:val="0"/>
              <w:spacing w:line="240" w:lineRule="auto"/>
            </w:pPr>
          </w:p>
          <w:p w14:paraId="0000015D">
            <w:pPr>
              <w:widowControl w:val="0"/>
              <w:spacing w:line="240" w:lineRule="auto"/>
            </w:pPr>
            <w:r>
              <w:t xml:space="preserve">Nakhu okufanele ukwazi mayelana nokukhula kwengqondo yomntwana wakho osemusha nokuthi ukhuluma kanjani naye ngakho: Umgqondo okhulayo,</w:t>
            </w:r>
          </w:p>
          <w:p w14:paraId="0000015E">
            <w:pPr>
              <w:widowControl w:val="0"/>
              <w:spacing w:line="240" w:lineRule="auto"/>
            </w:pPr>
            <w:r>
              <w:t xml:space="preserve">Ukuzimela ngokwengeziwe,</w:t>
            </w:r>
          </w:p>
          <w:p w14:paraId="0000015F">
            <w:pPr>
              <w:widowControl w:val="0"/>
              <w:spacing w:line="240" w:lineRule="auto"/>
            </w:pPr>
            <w:r>
              <w:t xml:space="preserve">Futhi ukweseka umntwana wakho osemusha.</w:t>
            </w:r>
          </w:p>
          <w:p w14:paraId="00000160">
            <w:pPr>
              <w:widowControl w:val="0"/>
              <w:spacing w:line="240" w:lineRule="auto"/>
            </w:pPr>
          </w:p>
          <w:p w14:paraId="00000161">
            <w:pPr>
              <w:widowControl w:val="0"/>
              <w:spacing w:line="240" w:lineRule="auto"/>
            </w:pPr>
            <w:r>
              <w:t xml:space="preserve">Masifunde kabanzi ndawonye.</w:t>
            </w:r>
          </w:p>
        </w:tc>
        <w:tc>
          <w:tcPr>
            <w:shd w:fill="auto" w:val="clear"/>
            <w:tcMar>
              <w:top w:w="100.0" w:type="dxa"/>
              <w:left w:w="100.0" w:type="dxa"/>
              <w:bottom w:w="100.0" w:type="dxa"/>
              <w:right w:w="100.0" w:type="dxa"/>
            </w:tcMar>
            <w:vAlign w:val="top"/>
          </w:tcPr>
          <w:p w14:paraId="00000162">
            <w:pPr>
              <w:widowControl w:val="0"/>
              <w:spacing w:line="240" w:lineRule="auto"/>
            </w:pPr>
            <w:r>
              <w:t xml:space="preserve">Izinguquko Zengqondo Eminyakeni Yezingane Ezisakhula</w:t>
            </w:r>
          </w:p>
          <w:p w14:paraId="00000163">
            <w:pPr>
              <w:widowControl w:val="0"/>
              <w:spacing w:line="240" w:lineRule="auto"/>
            </w:pPr>
          </w:p>
          <w:p w14:paraId="00000164">
            <w:pPr>
              <w:widowControl w:val="0"/>
              <w:spacing w:line="240" w:lineRule="auto"/>
            </w:pPr>
            <w:r>
              <w:t xml:space="preserve">UMGQONDO OKHULAYO</w:t>
            </w:r>
          </w:p>
          <w:p w14:paraId="00000165">
            <w:pPr>
              <w:widowControl w:val="0"/>
              <w:spacing w:line="240" w:lineRule="auto"/>
            </w:pPr>
            <w:r>
              <w:t xml:space="preserve">UKUZIMELA NGOKWENGEZIWE</w:t>
            </w:r>
          </w:p>
          <w:p w14:paraId="00000166">
            <w:pPr>
              <w:widowControl w:val="0"/>
              <w:spacing w:line="240" w:lineRule="auto"/>
            </w:pPr>
            <w:r>
              <w:t xml:space="preserve">INDLELA YOKWESEKA UMNTWANA WAKHO OSEMUSHA</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Okokuqala, kubalulekile ukuqondisisa ukuthi ingqondo yomntwana wakho osemusha iyashintsha</w:t>
            </w:r>
            <w:r>
              <w:rPr>
                <w:sz w:val="20"/>
                <w:szCs w:val="20"/>
              </w:rPr>
              <w:t xml:space="preserve">. </w:t>
            </w:r>
            <w:r>
              <w:t xml:space="preserve">Ingqondo yengane yakho ayikaze ishintshe ngalesisivinini kusukela iseyingane encane. Kujwayelekile ukuthi abantwana abasebasha baziphathe ngezindlela ezingozi ukuze bahlole ukuthi yini evumelekile, kakhulukazi uma ijabulisa. Lokhu ukuziphatha okuvamile. </w:t>
              <w:br w:type="textWrapping"/>
              <w:br w:type="textWrapping"/>
              <w:t xml:space="preserve">Khumbula: Abantwana abasebasha ababinalo ikhono lokucabangela phambili njalo nngokuthi impatho yabo izobenzani noma izokwezani kwabanye abantu.</w:t>
            </w:r>
            <w:r>
              <w:rPr>
                <w:sz w:val="20"/>
                <w:szCs w:val="20"/>
              </w:rPr>
              <w:t xml:space="preserve"> </w:t>
            </w:r>
          </w:p>
          <w:p w14:paraId="00000169">
            <w:pPr>
              <w:spacing w:after="160" w:line="259" w:lineRule="auto"/>
              <w:rPr>
                <w:sz w:val="20"/>
                <w:szCs w:val="20"/>
              </w:rPr>
            </w:pPr>
          </w:p>
          <w:p w14:paraId="0000016A">
            <w:pPr>
              <w:spacing w:after="160" w:line="259" w:lineRule="auto"/>
            </w:pPr>
            <w:r>
              <w:t xml:space="preserve">Okulandelayo sizobheka ukuthi abantwana abasebasha bazimela ngokwengeziwe kanjani.</w:t>
            </w:r>
            <w:r>
              <w:rPr>
                <w:sz w:val="20"/>
                <w:szCs w:val="20"/>
              </w:rPr>
              <w:t xml:space="preserve"> </w:t>
            </w:r>
            <w:r>
              <w:t xml:space="preserve">Abantwana abasebasha basendleleni yokuba ngabantu abadala futhi ukuzimela ngokwengeziwe. Babancono ekethulweni imibono yabo futhi bacabanga kakhulu ngamagoli esikhathi eside kanye nekusasa labo. </w:t>
            </w:r>
          </w:p>
          <w:p w14:paraId="0000016B">
            <w:pPr>
              <w:spacing w:after="160" w:line="259" w:lineRule="auto"/>
              <w:rPr>
                <w:rFonts w:ascii="Calibri" w:hAnsi="Calibri" w:cs="Calibri" w:eastAsia="Calibri"/>
              </w:rPr>
            </w:pPr>
            <w:r>
              <w:t xml:space="preserve">Okokugcina, ungeseka umntwana wakho osemusha kulolushintsho ngalezi izindlela. Ungahola izinqumo zabo ngokubhalansisa imithetho nemikhawulo ngokuzimela. Zama ukuyinikeza inkululeko yokuzithathela izinqumo lapho ibonisa ukuthi ingakwazi ukuziphendulela futhi izibophezele ngezenzo zayo. Okubaluleke kakhulu, yeseka, thanda, futhi ube muhle emntwaneni wakho osemusha. Lokhu kumusiza aziwe ezolile futhi esondelene nawe, futhi maningi amathuba okuthi acele usizo noma izeluleko kuwe.</w:t>
            </w:r>
          </w:p>
        </w:tc>
        <w:tc>
          <w:tcPr>
            <w:shd w:fill="auto" w:val="clear"/>
            <w:tcMar>
              <w:top w:w="100.0" w:type="dxa"/>
              <w:left w:w="100.0" w:type="dxa"/>
              <w:bottom w:w="100.0" w:type="dxa"/>
              <w:right w:w="100.0" w:type="dxa"/>
            </w:tcMar>
            <w:vAlign w:val="top"/>
          </w:tcPr>
          <w:p w14:paraId="0000016C">
            <w:pPr>
              <w:widowControl w:val="0"/>
              <w:spacing w:line="240" w:lineRule="auto"/>
            </w:pPr>
            <w:r>
              <w:t xml:space="preserve">UMGQONDO OKHULAYO</w:t>
            </w:r>
          </w:p>
          <w:p w14:paraId="0000016D">
            <w:pPr>
              <w:widowControl w:val="0"/>
              <w:spacing w:line="240" w:lineRule="auto"/>
            </w:pPr>
          </w:p>
          <w:p w14:paraId="0000016E">
            <w:pPr>
              <w:widowControl w:val="0"/>
              <w:spacing w:line="240" w:lineRule="auto"/>
            </w:pPr>
            <w:r>
              <w:t xml:space="preserve">UKUZIMELA NGOKWENGEZIWE</w:t>
            </w:r>
          </w:p>
          <w:p w14:paraId="0000016F">
            <w:pPr>
              <w:widowControl w:val="0"/>
              <w:spacing w:line="240" w:lineRule="auto"/>
            </w:pPr>
          </w:p>
          <w:p w14:paraId="00000170">
            <w:pPr>
              <w:widowControl w:val="0"/>
              <w:spacing w:line="240" w:lineRule="auto"/>
            </w:pPr>
            <w:r>
              <w:t xml:space="preserve">INDLELA YOKWESEKA UMNTWANA WAKHO OSEMUSHA</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Umsebenzi wakho wasekhaya ukusebenzisa isikhathi senu nobabili nodwa ukuvumela umntwana wakho osemusha ukukhetha noma yini afuna ukukhuluma ngayo. Lalela lokho eseke yahlangabezana nakho futhi ugweme ukwehlulela. Qaphela indlela ozizwa ngayo futhi uqaphele nemizwa yabo. Bonga ingane yakho ngokukhuluma nawe. Ungakwazi kwenza namuhla?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Izinguquko Zengqondo Eminyakeni Yezingane Ezisakhula</w:t>
            </w:r>
          </w:p>
          <w:p w14:paraId="00000177">
            <w:pPr>
              <w:widowControl w:val="0"/>
              <w:spacing w:line="240" w:lineRule="auto"/>
            </w:pPr>
          </w:p>
          <w:p w14:paraId="00000178">
            <w:pPr>
              <w:widowControl w:val="0"/>
              <w:spacing w:line="240" w:lineRule="auto"/>
            </w:pPr>
            <w:r>
              <w:t xml:space="preserve">UMSEBENZI WASEKHAYA </w:t>
            </w:r>
          </w:p>
          <w:p w14:paraId="00000179">
            <w:pPr>
              <w:widowControl w:val="0"/>
              <w:spacing w:line="240" w:lineRule="auto"/>
            </w:pPr>
          </w:p>
          <w:p w14:paraId="0000017A">
            <w:pPr>
              <w:widowControl w:val="0"/>
              <w:spacing w:line="240" w:lineRule="auto"/>
            </w:pPr>
            <w:r>
              <w:t xml:space="preserve">Khuluma nomntwana wakho osemusha ngesihloko esikhethwa nguyena</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Siyakwamukela futhi kuJabuChat! Kulesi isifundo sizoqhubeka sifunde ngoshintsho umntwana wakho osemusha azobhekana nalo uma ekhula. Namhlanje sizohlola ushintsho lokuhlangana kwabantu.</w:t>
            </w:r>
          </w:p>
          <w:p w14:paraId="00000186">
            <w:pPr>
              <w:spacing w:line="240" w:lineRule="auto"/>
            </w:pPr>
          </w:p>
          <w:p w14:paraId="00000187">
            <w:pPr>
              <w:widowControl w:val="0"/>
            </w:pPr>
            <w:r>
              <w:t xml:space="preserve">Nakhu okudingeka ukwazi mayelana nokuzijabulisa kwengane yakho uma inabanye abantu kanye nendlela ongaxoxa nayo mayelana nalokhu.</w:t>
            </w:r>
          </w:p>
          <w:p w14:paraId="00000188">
            <w:pPr>
              <w:spacing w:line="240" w:lineRule="auto"/>
            </w:pPr>
          </w:p>
          <w:p w14:paraId="00000189">
            <w:pPr>
              <w:spacing w:line="240" w:lineRule="auto"/>
            </w:pPr>
            <w:r>
              <w:t>Asiqaleni.</w:t>
            </w:r>
          </w:p>
        </w:tc>
        <w:tc>
          <w:tcPr>
            <w:shd w:fill="auto" w:val="clear"/>
            <w:tcMar>
              <w:top w:w="100.0" w:type="dxa"/>
              <w:left w:w="100.0" w:type="dxa"/>
              <w:bottom w:w="100.0" w:type="dxa"/>
              <w:right w:w="100.0" w:type="dxa"/>
            </w:tcMar>
            <w:vAlign w:val="top"/>
          </w:tcPr>
          <w:p w14:paraId="0000018A">
            <w:pPr>
              <w:widowControl w:val="0"/>
              <w:spacing w:line="240" w:lineRule="auto"/>
            </w:pPr>
            <w:r>
              <w:t xml:space="preserve">Izinguquko Zomphakathi Eminyakeni Yezingane Ezisakhula</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 </w:t>
            </w:r>
            <w:r>
              <w:t xml:space="preserve">masifunde ngezimpilo zokuhlangana nabantu zabantwana abasebasha. </w:t>
            </w:r>
          </w:p>
          <w:p w14:paraId="0000018F">
            <w:pPr>
              <w:widowControl w:val="0"/>
            </w:pPr>
            <w:r>
              <w:t xml:space="preserve">Ukuba nabangani kubaluleke kakhulu kumntwana wakho osemusha ngoba kumusiza ukufunda ukuba ngumngani oqotho nokuqondisisa imizwa yabanye abantu kancono. Lokhuh inxenye enkulu yokukhula nokuba ngumuntu omdala. Umntwana wakho osemusha angafuna ukuzizwa ekhululekile nontanga bakhe futhi enze izinto abanye abathi zidumile. Bangakhuluma noma baqgoke njenga banye ngesikhasthi besazama ukuzithola ukuthi bangobani.  Ngezinye izikhathi, uma abantwana abasebasha bahluleka ukuthola abangani, kungenzeka bahlukunyezwe ngabanye abantwana.</w:t>
            </w:r>
          </w:p>
          <w:p w14:paraId="00000190">
            <w:pPr>
              <w:widowControl w:val="0"/>
            </w:pPr>
            <w:r>
              <w:t xml:space="preserve">Okulandelayo Masihlole izindlela zokweseka umntwana wakho osemusha. Dedela umntwana wakho osemusha azame izimpahla ezihlukile nezithayela zezinwele futhi achithe isikhathi nabantu abahlukile. Kubalulekile ukumutshengisa ukuthi uyamamukela, ngendlela ayiyona. </w:t>
            </w:r>
          </w:p>
          <w:p w14:paraId="00000191">
            <w:pPr>
              <w:widowControl w:val="0"/>
            </w:pPr>
            <w:r>
              <w:t xml:space="preserve">Tell your teen what you expect of them, but give them the freedom to make safe choices at home or outside, such as how to spend their free time.</w:t>
            </w:r>
          </w:p>
          <w:p w14:paraId="00000192">
            <w:pPr>
              <w:spacing w:after="160" w:line="259" w:lineRule="auto"/>
            </w:pPr>
          </w:p>
          <w:p w14:paraId="00000193">
            <w:pPr>
              <w:spacing w:after="160" w:line="259" w:lineRule="auto"/>
            </w:pPr>
            <w:r>
              <w:t xml:space="preserve">Finally, you can help your teen know the difference between good and bad influences in their lives by sharing some facts with them.  </w:t>
            </w:r>
          </w:p>
          <w:p w14:paraId="00000194">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195">
            <w:pPr>
              <w:spacing w:after="240" w:before="240" w:line="240" w:lineRule="auto"/>
            </w:pPr>
            <w:r>
              <w:t xml:space="preserve">Umhlukumezi umuntu oqhubekayo ngokuzama ukulimazi abanye, ngokubenza bazizwe kabi noma ngokusebenzisa amandla akhe uba mubi. </w:t>
            </w:r>
          </w:p>
          <w:p w14:paraId="00000196">
            <w:pPr>
              <w:spacing w:after="240" w:before="240" w:line="240" w:lineRule="auto"/>
              <w:rPr>
                <w:rFonts w:ascii="Calibri" w:hAnsi="Calibri" w:cs="Calibri" w:eastAsia="Calibri"/>
              </w:rPr>
            </w:pPr>
            <w:r>
              <w:t xml:space="preserve">Ukuqeda ukuxhashazwa esikoleni, kubalulekile ukuba nomusa nokubahlonipha abanye. Lokhu kwenza wonke umuntu azizwe ejabule futhi ephephile esikoleni.</w:t>
            </w:r>
          </w:p>
        </w:tc>
        <w:tc>
          <w:tcPr>
            <w:shd w:fill="auto" w:val="clear"/>
            <w:tcMar>
              <w:top w:w="100.0" w:type="dxa"/>
              <w:left w:w="100.0" w:type="dxa"/>
              <w:bottom w:w="100.0" w:type="dxa"/>
              <w:right w:w="100.0" w:type="dxa"/>
            </w:tcMar>
            <w:vAlign w:val="top"/>
          </w:tcPr>
          <w:p w14:paraId="00000197">
            <w:pPr>
              <w:widowControl w:val="0"/>
              <w:spacing w:line="240" w:lineRule="auto"/>
            </w:pPr>
            <w:r>
              <w:t xml:space="preserve">SOCIAL LIFE</w:t>
              <w:br w:type="textWrapping"/>
              <w:t xml:space="preserve">Having friend is very important</w:t>
            </w:r>
          </w:p>
          <w:p w14:paraId="00000198">
            <w:pPr>
              <w:widowControl w:val="0"/>
              <w:spacing w:line="240" w:lineRule="auto"/>
            </w:pPr>
          </w:p>
          <w:p w14:paraId="00000199">
            <w:pPr>
              <w:widowControl w:val="0"/>
              <w:spacing w:line="240" w:lineRule="auto"/>
            </w:pPr>
          </w:p>
          <w:p w14:paraId="0000019A">
            <w:pPr>
              <w:widowControl w:val="0"/>
              <w:spacing w:line="240" w:lineRule="auto"/>
            </w:pPr>
            <w:r>
              <w:t>UKWESEKA</w:t>
            </w:r>
          </w:p>
          <w:p w14:paraId="0000019B">
            <w:pPr>
              <w:widowControl w:val="0"/>
              <w:spacing w:line="240" w:lineRule="auto"/>
            </w:pPr>
            <w:r>
              <w:t xml:space="preserve">Accept them as they are </w:t>
            </w:r>
          </w:p>
          <w:p w14:paraId="0000019C">
            <w:pPr>
              <w:widowControl w:val="0"/>
              <w:spacing w:line="240" w:lineRule="auto"/>
            </w:pPr>
          </w:p>
          <w:p w14:paraId="0000019D">
            <w:pPr>
              <w:widowControl w:val="0"/>
              <w:spacing w:line="240" w:lineRule="auto"/>
            </w:pPr>
            <w:r>
              <w:t xml:space="preserve">YABELANA NGAMAQINISO </w:t>
            </w:r>
          </w:p>
          <w:p w14:paraId="0000019E">
            <w:pPr>
              <w:widowControl w:val="0"/>
              <w:spacing w:line="240" w:lineRule="auto"/>
            </w:pPr>
            <w:r>
              <w:t xml:space="preserve">about good and bad influences</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Your home activity is to use one-on-one time to talk to your teen about their friends. Ufisa ukuchitha isikhathi esithe xaxa nabani? Ubani oyisibonelo esihle eklasini? Mlalele umntwana wakho futhi ukwamukele akushoyo.</w:t>
            </w:r>
          </w:p>
          <w:p w14:paraId="000001A1">
            <w:pPr>
              <w:widowControl w:val="0"/>
              <w:spacing w:line="240" w:lineRule="auto"/>
            </w:pPr>
          </w:p>
          <w:p w14:paraId="000001A2">
            <w:pPr>
              <w:widowControl w:val="0"/>
              <w:spacing w:line="240" w:lineRule="auto"/>
            </w:pPr>
            <w:r>
              <w:t xml:space="preserve">Unaso isikhathi sokukwenza lokhu namuhla?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Izinguquko Zomphakathi Eminyakeni Yezingane Ezisakhula</w:t>
            </w:r>
          </w:p>
          <w:p w14:paraId="000001A4">
            <w:pPr>
              <w:widowControl w:val="0"/>
              <w:spacing w:line="240" w:lineRule="auto"/>
            </w:pPr>
          </w:p>
          <w:p w14:paraId="000001A5">
            <w:pPr>
              <w:widowControl w:val="0"/>
              <w:spacing w:line="240" w:lineRule="auto"/>
            </w:pPr>
            <w:r>
              <w:t xml:space="preserve">HOME ACTIVITY </w:t>
            </w:r>
          </w:p>
          <w:p w14:paraId="000001A6">
            <w:pPr>
              <w:widowControl w:val="0"/>
              <w:spacing w:line="240" w:lineRule="auto"/>
            </w:pPr>
          </w:p>
          <w:p w14:paraId="000001A7">
            <w:pPr>
              <w:widowControl w:val="0"/>
              <w:spacing w:line="240" w:lineRule="auto"/>
            </w:pPr>
            <w:r>
              <w:t xml:space="preserve">Talk to your teen about their friends.</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Welcome back to JabuChat!</w:t>
            </w:r>
            <w:r>
              <w:rPr>
                <w:sz w:val="20"/>
                <w:szCs w:val="20"/>
              </w:rPr>
              <w:t xml:space="preserve"> </w:t>
            </w:r>
          </w:p>
          <w:p w14:paraId="000001B3">
            <w:pPr>
              <w:spacing w:line="240" w:lineRule="auto"/>
            </w:pPr>
            <w: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14:paraId="000001B4">
            <w:pPr>
              <w:spacing w:line="240" w:lineRule="auto"/>
            </w:pPr>
            <w:r>
              <w:t xml:space="preserve">Here is what you need to know about your teen’s developing body and how to talk with them about it: </w:t>
            </w:r>
          </w:p>
          <w:p w14:paraId="000001B5">
            <w:pPr>
              <w:spacing w:line="240" w:lineRule="auto"/>
            </w:pPr>
          </w:p>
          <w:p w14:paraId="000001B6">
            <w:pPr>
              <w:spacing w:line="240" w:lineRule="auto"/>
            </w:pPr>
            <w:r>
              <w:t>Khuluma</w:t>
              <w:br w:type="textWrapping"/>
              <w:t>[pause]</w:t>
            </w:r>
          </w:p>
          <w:p w14:paraId="000001B7">
            <w:pPr>
              <w:spacing w:line="240" w:lineRule="auto"/>
            </w:pPr>
            <w:r>
              <w:t>Funda</w:t>
            </w:r>
          </w:p>
          <w:p w14:paraId="000001B8">
            <w:pPr>
              <w:spacing w:line="240" w:lineRule="auto"/>
            </w:pPr>
            <w:r>
              <w:t>[pause]</w:t>
            </w:r>
          </w:p>
          <w:p w14:paraId="000001B9">
            <w:pPr>
              <w:spacing w:line="240" w:lineRule="auto"/>
            </w:pPr>
            <w:r>
              <w:t xml:space="preserve">Bese Uyeseka</w:t>
            </w:r>
          </w:p>
          <w:p w14:paraId="000001BA">
            <w:pPr>
              <w:spacing w:line="240" w:lineRule="auto"/>
            </w:pPr>
          </w:p>
          <w:p w14:paraId="000001BB">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1BC">
            <w:pPr>
              <w:widowControl w:val="0"/>
              <w:spacing w:line="240" w:lineRule="auto"/>
            </w:pPr>
            <w:r>
              <w:t xml:space="preserve">Izinguquko Emzimbeni Eminyakeni Yezingane Ezisakhula</w:t>
            </w:r>
          </w:p>
          <w:p w14:paraId="000001BD">
            <w:pPr>
              <w:widowControl w:val="0"/>
              <w:spacing w:line="240" w:lineRule="auto"/>
            </w:pPr>
          </w:p>
          <w:p w14:paraId="000001BE">
            <w:pPr>
              <w:widowControl w:val="0"/>
              <w:spacing w:line="240" w:lineRule="auto"/>
            </w:pPr>
            <w:r>
              <w:t>XOXA</w:t>
            </w:r>
          </w:p>
          <w:p w14:paraId="000001BF">
            <w:pPr>
              <w:widowControl w:val="0"/>
              <w:spacing w:line="240" w:lineRule="auto"/>
            </w:pPr>
            <w:r>
              <w:t>FUNDA</w:t>
            </w:r>
          </w:p>
          <w:p w14:paraId="000001C0">
            <w:pPr>
              <w:widowControl w:val="0"/>
              <w:spacing w:line="240" w:lineRule="auto"/>
            </w:pPr>
            <w:r>
              <w:t>UKWESEKA</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First, Talk.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Siza umntwana wakho ekutheni aqonde ukuthi kuyinjwayelo ukudlula kwizinguquko zomzimba ngesikhathi sokuthomba.</w:t>
            </w:r>
          </w:p>
          <w:p w14:paraId="000001C5">
            <w:pPr>
              <w:spacing w:line="276" w:lineRule="auto"/>
            </w:pPr>
          </w:p>
          <w:p w14:paraId="000001C6">
            <w:pPr>
              <w:spacing w:line="276" w:lineRule="auto"/>
            </w:pPr>
            <w:r>
              <w:t xml:space="preserve">Mtshele umntwana wakho ukuthi lezizinguquko zenzeka kuwo wonke umuntu nanokuthi akayedwa.</w:t>
            </w:r>
          </w:p>
          <w:p w14:paraId="000001C7">
            <w:pPr>
              <w:spacing w:after="160" w:line="259" w:lineRule="auto"/>
            </w:pPr>
          </w:p>
          <w:p w14:paraId="000001C8">
            <w:pPr>
              <w:spacing w:after="160" w:line="259" w:lineRule="auto"/>
            </w:pPr>
            <w:r>
              <w:t xml:space="preserve">[2] Next, Learn. </w:t>
            </w:r>
          </w:p>
          <w:p w14:paraId="000001C9">
            <w:pPr>
              <w:spacing w:after="160" w:line="259" w:lineRule="auto"/>
            </w:pPr>
            <w:r>
              <w:t xml:space="preserve">Provide your teen with truthful information about puberty, sex, and the changes they are experiencing. </w:t>
            </w:r>
            <w:r>
              <w:rPr>
                <w:highlight w:val="white"/>
              </w:rPr>
              <w:t xml:space="preserve">This will help them make good decisions to stay healthy and safe.</w:t>
            </w:r>
            <w:r>
              <w:t xml:space="preserve"> Encourage them to ask questions and seek help if they need it.</w:t>
            </w:r>
          </w:p>
          <w:p w14:paraId="000001CA">
            <w:pPr>
              <w:spacing w:after="160" w:line="259" w:lineRule="auto"/>
            </w:pPr>
            <w:r>
              <w:t xml:space="preserve">[3] Okokugcina, meseke umntwana wakho. Khuthaza umntwana ukuthi akhe imikhuba emihle efana nokudla ngendlela ehlelekile, ukulala ngokwanele nokuzivocavoca njalo. Help them find activities they enjoy doing to feel confident and strong in their body.</w:t>
            </w:r>
          </w:p>
          <w:p w14:paraId="000001CB">
            <w:pPr>
              <w:widowControl w:val="0"/>
            </w:pPr>
            <w:r>
              <w:t xml:space="preserve">Help your teen think about the consequences of their behaviours without shame or blame. Guide them on where they can find information to inform their decisions.</w:t>
            </w:r>
          </w:p>
        </w:tc>
        <w:tc>
          <w:tcPr>
            <w:shd w:fill="auto" w:val="clear"/>
            <w:tcMar>
              <w:top w:w="100.0" w:type="dxa"/>
              <w:left w:w="100.0" w:type="dxa"/>
              <w:bottom w:w="100.0" w:type="dxa"/>
              <w:right w:w="100.0" w:type="dxa"/>
            </w:tcMar>
            <w:vAlign w:val="top"/>
          </w:tcPr>
          <w:p w14:paraId="000001CC">
            <w:pPr>
              <w:widowControl w:val="0"/>
              <w:spacing w:line="240" w:lineRule="auto"/>
            </w:pPr>
            <w:r>
              <w:t>XOXA</w:t>
            </w:r>
          </w:p>
          <w:p w14:paraId="000001CD">
            <w:pPr>
              <w:widowControl w:val="0"/>
              <w:spacing w:line="240" w:lineRule="auto"/>
            </w:pPr>
            <w:r>
              <w:t xml:space="preserve">Remind your teen that these changes are normal for everyone</w:t>
            </w:r>
          </w:p>
          <w:p w14:paraId="000001CE">
            <w:pPr>
              <w:widowControl w:val="0"/>
              <w:spacing w:line="240" w:lineRule="auto"/>
            </w:pPr>
          </w:p>
          <w:p w14:paraId="000001CF">
            <w:pPr>
              <w:widowControl w:val="0"/>
              <w:spacing w:line="240" w:lineRule="auto"/>
            </w:pPr>
            <w:r>
              <w:t>FUNDA</w:t>
            </w:r>
          </w:p>
          <w:p w14:paraId="000001D0">
            <w:pPr>
              <w:widowControl w:val="0"/>
              <w:spacing w:line="240" w:lineRule="auto"/>
            </w:pPr>
            <w:r>
              <w:t xml:space="preserve">The facts about puberty</w:t>
            </w:r>
          </w:p>
          <w:p w14:paraId="000001D1">
            <w:pPr>
              <w:widowControl w:val="0"/>
              <w:spacing w:line="240" w:lineRule="auto"/>
            </w:pPr>
          </w:p>
          <w:p w14:paraId="000001D2">
            <w:pPr>
              <w:widowControl w:val="0"/>
              <w:spacing w:line="240" w:lineRule="auto"/>
            </w:pPr>
            <w:r>
              <w:t>UKWESEKA</w:t>
            </w:r>
          </w:p>
          <w:p w14:paraId="000001D3">
            <w:pPr>
              <w:widowControl w:val="0"/>
              <w:spacing w:line="240" w:lineRule="auto"/>
            </w:pPr>
            <w:r>
              <w:t xml:space="preserve">Develop healthy habits and explore new things together!</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Remember, to help your teen manage the physical changes they are experiencing, you can </w:t>
            </w:r>
          </w:p>
          <w:p w14:paraId="000001D6">
            <w:pPr>
              <w:spacing w:line="240" w:lineRule="auto"/>
            </w:pPr>
            <w:r>
              <w:t xml:space="preserve">talk, </w:t>
            </w:r>
          </w:p>
          <w:p w14:paraId="000001D7">
            <w:pPr>
              <w:spacing w:line="240" w:lineRule="auto"/>
            </w:pPr>
            <w:r>
              <w:t xml:space="preserve">learn, </w:t>
            </w:r>
          </w:p>
          <w:p w14:paraId="000001D8">
            <w:pPr>
              <w:spacing w:line="240" w:lineRule="auto"/>
            </w:pPr>
            <w:r>
              <w:t xml:space="preserve">and support. </w:t>
            </w:r>
          </w:p>
          <w:p w14:paraId="000001D9">
            <w:pPr>
              <w:spacing w:line="240" w:lineRule="auto"/>
            </w:pPr>
          </w:p>
          <w:p w14:paraId="000001DA">
            <w:pPr>
              <w:widowControl w:val="0"/>
            </w:pPr>
            <w: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14:paraId="000001DB">
            <w:pPr>
              <w:widowControl w:val="0"/>
              <w:spacing w:line="240" w:lineRule="auto"/>
            </w:pPr>
            <w:r>
              <w:t xml:space="preserve">Izinguquko Emzimbeni Eminyakeni Yezingane Ezisakhula</w:t>
            </w:r>
          </w:p>
          <w:p w14:paraId="000001DC">
            <w:pPr>
              <w:widowControl w:val="0"/>
              <w:spacing w:line="240" w:lineRule="auto"/>
            </w:pPr>
          </w:p>
          <w:p w14:paraId="000001DD">
            <w:pPr>
              <w:widowControl w:val="0"/>
              <w:spacing w:line="240" w:lineRule="auto"/>
            </w:pPr>
            <w:r>
              <w:t>XOXA</w:t>
            </w:r>
          </w:p>
          <w:p w14:paraId="000001DE">
            <w:pPr>
              <w:widowControl w:val="0"/>
              <w:spacing w:line="240" w:lineRule="auto"/>
            </w:pPr>
            <w:r>
              <w:t>FUNDA</w:t>
            </w:r>
          </w:p>
          <w:p w14:paraId="000001DF">
            <w:pPr>
              <w:widowControl w:val="0"/>
              <w:spacing w:line="240" w:lineRule="auto"/>
            </w:pPr>
            <w:r>
              <w:t>UKWESEKA</w:t>
            </w:r>
          </w:p>
          <w:p w14:paraId="000001E0">
            <w:pPr>
              <w:widowControl w:val="0"/>
              <w:spacing w:line="240" w:lineRule="auto"/>
            </w:pPr>
          </w:p>
          <w:p w14:paraId="000001E1">
            <w:pPr>
              <w:widowControl w:val="0"/>
              <w:spacing w:line="240" w:lineRule="auto"/>
            </w:pPr>
            <w: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14:paraId="000001E2">
            <w:pPr>
              <w:spacing w:line="240" w:lineRule="auto"/>
            </w:pPr>
            <w:r>
              <w:t xml:space="preserve">Phone with Grow on Screen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