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የቪድዮ አርዕስት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የአየር መንገድ ጥያቄ</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የትምህርት ርዕስ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ጂኦሜትሪ</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አላማ (ዎች)</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የወጭ ቅነሳን መነሣ ሃሳብ ለማገኘት፣ የወጭ ቅነሳ ጥያቄዎችን እንደት በተግባር መተግበር አነደሚቻል ለማየት</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ርዝመት</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 3 points on the wood</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Finding a solution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the 120° angles</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solution</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