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Title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Topic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Aim(s)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Length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Camp Location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Facilitators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of students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Resources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needed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Preparations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Video time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facilitator does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What learners 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of the first experiment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Fill the glasses or cups up to the very top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