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Titolo del Video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Topologia: Strisce e croci di Moebius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Argomento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Geometria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Obiettivo/i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Scoprire le forme derivanti da incollare e tagliare le strisce e croci di Moebius. Pensare geometricamente e sviluppare un'intuizione nonché abilità di previsione relative agli spazi topologici.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Lunghezza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Posizione del Campo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di studenti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Risorse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necessarie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Carta bianca (100), forbici, rotoli di nastro, penna (una per gruppo di studenti)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Preparazioni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Chiedi ai gruppi di studenti di tagliare il foglio in lunghe strisce ampie 3cm </w:t>
              <w:br w:type="textWrapping"/>
              <w:t xml:space="preserve">prima di iniziare a guardare il video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/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/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Tempo del video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 il facilitatore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fanno gli studenti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Commenti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Generale al Video di VMC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00:27 - 00:37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al Video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00:38 - 00:48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00:46 - 01:42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al primo esperimento</w:t>
            </w: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Esperimento:</w:t>
              <w:br w:type="textWrapping"/>
              <w:t xml:space="preserve">Tagliare il cilindro al centro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5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Fanno una striscia senza intrecciarla, disegnata al centro con una penna e tagliano la linea disegnata.</w:t>
            </w:r>
          </w:p>
          <w:p w14:paraId="00000046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Immaginano e predicono il risultato, poi condividono le loro idee con gli altri studenti.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01:48 - 2:03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Soluzione del primo esperimento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al secondo esperimento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Esperimento:</w:t>
              <w:br w:type="textWrapping"/>
              <w:t xml:space="preserve">Tagliare la striscia di Moebius al centro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provoca pensieri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Creano una striscia intrecciata una volta, disegnano con una penna al centro e tagliano la linea disegnata.</w:t>
            </w:r>
          </w:p>
          <w:p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Immaginano e predicono il risultato, poi condividono le loro idee con gli altri studenti.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Soluzione del secondo esperimento e invito alla discussione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Discussione:</w:t>
              <w:br w:type="textWrapping"/>
              <w:t xml:space="preserve">aspetti controintuitivi della striscia di Moebius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 la discussione: perché solo una striscia connessa? Quanti intrecci ci sono (4)?</w:t>
            </w:r>
          </w:p>
          <w:p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Suggerimento per la discussione: quanti bordi aveva il cilindro e quanti il Moebius? (PRIMA di tagliare..)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a indovinare e condividono le proprie idee</w:t>
            </w:r>
          </w:p>
          <w:p w14:paraId="0000005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a contare gli intrecci!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L'obiettivo qui non è spiegare esattamente perché, ma semplicemente pensarci.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3:37 - 4:10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Soluzione del secondo esperimento e invito alla discussione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4:11 - 5:20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al terzo esperimento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Esperimento:</w:t>
              <w:br w:type="textWrapping"/>
              <w:t xml:space="preserve">Taglio della striscia di Moebius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 un terzo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Creano una volta una striscia intrecciata, disegnano con una penna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 un terzo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dell'ampiezza e ritagliano la linea disegnata.</w:t>
            </w:r>
          </w:p>
          <w:p w14:paraId="0000006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Immaginano e predicono il risultato, poi condividono le loro idee con gli altri studenti.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5:26 - 5:51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Soluzione del terzo esperimento e invito alla discussione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Discussione:</w:t>
              <w:br w:type="textWrapping"/>
              <w:t xml:space="preserve">aspetti controintuitivi della striscia di Moebius tagliata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 un terzo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 la discussione: perché due strisce connesse? Un modo per capirlo è farlo di nuovo lentamente e tenere traccia dei componenti.</w:t>
            </w:r>
          </w:p>
          <w:p w14:paraId="0000007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Quanti intrecci ci sono?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a indovinare e condividono le proprie idee</w:t>
            </w:r>
          </w:p>
          <w:p w14:paraId="0000007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 a contare gli intrecci su entrambi i componenti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L'obiettivo qui non è spiegare esattamente perché, ma semplicemente pensarci.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5:56 - 6:22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al quarto esperimento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Esperimento:</w:t>
              <w:br w:type="textWrapping"/>
              <w:t xml:space="preserve">Tagliare la striscia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intrecciata due volte al centro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Creano una striscia intrecciata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due volte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, disegnano con una penna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al centro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e ritagliano la linea disegnata.</w:t>
            </w:r>
          </w:p>
          <w:p w14:paraId="0000007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Immaginano e predicono il risultato, poi condividono le loro idee con gli altri studenti.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6:27 - 6:42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Soluzione del quarto esperimento e invito alla discussione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Discussione:</w:t>
              <w:br w:type="textWrapping"/>
              <w:t xml:space="preserve">aspetti controintuitivi della striscia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intrecciata due volte al centro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 la discussione: perché due strisce connesse? Un modo per capirlo è farlo di nuovo lentamente e tenere traccia dei componenti.</w:t>
            </w:r>
          </w:p>
          <w:p w14:paraId="00000085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Quanti intrecci ci sono?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a indovinare e condividono le proprie idee</w:t>
            </w:r>
          </w:p>
          <w:p w14:paraId="00000087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 a contare gli intrecci su entrambi i componenti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L'obiettivo qui non è spiegare esattamente perché, ma semplicemente pensarci.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6:47 - 7:04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al quinto esperimento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Esperimento:</w:t>
              <w:br w:type="textWrapping"/>
              <w:t xml:space="preserve">Tagliare la striscia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intrecciata due volte a un terzo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F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Creano una striscia intrecciata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due volte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, disegnano con una penna 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 un terzo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dell'ampiezza e ritagliano la linea disegnata.</w:t>
            </w:r>
          </w:p>
          <w:p w14:paraId="0000009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Immaginano e predicono il risultato, poi condividono le loro idee con gli altri studenti.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/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7:09 - 9:00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alle croci di Moebius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9:01 - 10:08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Tutti i quattro piegamenti delle croci di Moebius, uno per volta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10:09 - 10:44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Spiegazione dell'esperimento delle croci di Moebius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10:45 - 11:28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Esempio: soluzione per la prima croce</w:t>
            </w: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Esperimento:</w:t>
              <w:br w:type="textWrapping"/>
              <w:t xml:space="preserve">Tagliare le quattro croci di Moebius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3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  <w:p w14:paraId="000000A4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Questa fase potrebbe richiedere una maggiore supervisione sulla parte d'uso della colla potendo esser facilmente confusionaria. Potrebbe esser utile mostrare alla classe un'altra volta come incollare tutte le croci e poi assistere ogni gruppo, specialmente per le croci 3 e 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 gruppi, creano le quattro croci e tagliano al centro di ogni striscia di ogni croce:</w:t>
            </w:r>
          </w:p>
          <w:p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CROCE 1: ogni coppia è legata normalmente</w:t>
            </w:r>
          </w:p>
          <w:p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CROCE 2: una coppia è incollata normalmente, una è intrecciata.</w:t>
            </w:r>
          </w:p>
          <w:p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CROCE 3: entrambe le coppie sono incollate con un intreccio, entrambi eseguiti in senso orario</w:t>
            </w:r>
          </w:p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CROCE 4: entrambe le coppie sono incollate con un intreccio, uno è in senso orario, l'altro in senso antiorario.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Potrebbe esser utile colorare le quattro croci di quattro colori differenti, così che sia più facile ricostruire quali siano dopo il taglio.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11:34 - 12:44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Soluzione dell'esperimento delle croci di Moebius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Discussione:</w:t>
              <w:br w:type="textWrapping"/>
              <w:t xml:space="preserve">aspetti controintuitivi delle croci di Moebius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B0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Facilitare la discussione: perché due croci danno lo stesso risultato? In generale, perché i risultati sono così? Un modo per capirlo è farlo di nuovo lentamente e tenere traccia dei componenti.</w:t>
            </w:r>
          </w:p>
          <w:p w14:paraId="000000B1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Quanti intrecci ci sono?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B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a indovinare e condividono le proprie idee</w:t>
            </w:r>
          </w:p>
          <w:p w14:paraId="000000B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Tracciano perché due croci danno lo stesso risultato</w:t>
            </w:r>
          </w:p>
          <w:p w14:paraId="000000B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Provano a contare gli intrecci dei componenti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B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L'obiettivo qui non è spiegare esattamente perché, ma semplicemente pensarci.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B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Conclusione</w:t>
            </w:r>
          </w:p>
        </w:tc>
      </w:tr>
    </w:tbl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