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Title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Topic</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Geometry</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Camp Location</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of students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of the first experiment</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T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