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le Jeu de la 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manque de post-it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post-it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n’ayant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qu’une seule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 contiendront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des cellules mortes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cause de l’isolation.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Regardons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troisième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avec au moins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mourra dans la génération suivante comme par surpeuplement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ceci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nouvelle cellule est née ici puisqu’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puisqu’elle a quatre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aussi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une nouvelle cellule est née ici puisqu’il y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suivant les règles, cette cellule meurt à cause de l’isolement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n'avait qu'un seul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génération suivante, une nouvelle cellule naît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à cause de l’isolement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même chose pour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notre nouvelle configuration est ainsi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particulière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 nous savons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savons qu’elles meurent toutes dans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Pourquoi?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que dans ce cas, chaque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n’aura qu’un maximum d’un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pas de naissance car il y a moins de trois cellules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Ainsi, toutes les configurations initiales mourront dans cette dernière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Voici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quatrième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deux ou trois voisins vivants restera en vie pour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configuration, chaque cellule a trois voisins vivants;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une ici a cellules deux,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deux ici a une,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quatre avec cellules trois, un et deux et même que cellule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surtout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Toutes ces règles s'appliquent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toutes les cellules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même temps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donc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Naissances comme par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isolation comme si par sous-population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comme avec notre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ce que ces règles simples peuvent faire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Ayant une configuration comme celle-ci: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pensez-vous arrivera à ces cellules?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Ces cellules peuvent être soit vivant avec un jeton à sa place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mortes sans jetons.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les versions d'ordinateur,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vivantes sont représentées par une couleur et des cellules mortes par une autre ou simplement une grille vide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principe,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cellule ou la grille s’étend à l’infini mais une petite planche est suffisante pour le début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Ceci est un jeu solitaire ou un avec seulement un joueur et le jeu typique ressemble à ça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