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- sous-titres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Hello everyone. Welcome to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topology session,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is more specifically about planar graphs,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important in combinatorics.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let's start this session.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Today, you will need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small pieces of paper; 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some pencils (not necessarily with colour)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ruler; and squared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paper.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I've already said, we will study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planar graphs.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best way to start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some.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let me explain, how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them.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it is enough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first draw the vertices.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 will do with green circles.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Then, you have to connect the vertices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edges.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It is allowed to connect a vertex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itself.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just draw a loop like this one.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also draw multiple edges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two vertices, like this.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is allowed!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you have to 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two rules.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first rule is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edges you draw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may not intersect one another.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this situation is not allowed.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Rule no. 2: In the end, the graph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get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(we get a graph the moment we have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drawn the edges and vertices)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graph must be connected.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means, that if we want to Walt from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one vertex to another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must exist a path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them.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Apart from there in this example, there are two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groups of vertices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without a connection between them,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graph is disconnected.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make this graph feasible, it is enough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one edge between these two groups. 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you, to draw it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5 and 10. 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please pause this video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your small pieces of paper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draw a graph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each of them.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For example, I have drawn eight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graphs on eight different paper sheets.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this graph for example.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different things to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see at this graph.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First, we can count the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vertices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the green circles here. 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S be the number ob vertices.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vertices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a more complicated graph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 to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the vertices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while counting them.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example: Here we have 1, 2, 3, 4, 5, 6 vertices.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Thus, S equals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Denote A the number of edges.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for the vertices,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the graph is more complicated,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mess up counting (by forgetting an edge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 by counting one twice)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I recommend you to count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edges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by crossing out each edge you counted.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example, here we have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10. edges. Hence, A = 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Finally, the last objects, we have in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planar graph, are the faces.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faces,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to start at the middle of an edge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follow it in one direction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finally come back to where we started.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circle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defines a face of your graph.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F be the number of faces.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the outer face: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you start at this point for example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you follow the graph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 one direction, for example this one,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see, you will have to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the outer line of the graph.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defines the outer face.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to count this face equally.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how many faces are there?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1, 2, 3, 4, 5 and 6. So,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want to show you this example graph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it is a little bit special.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Here, we have edges,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are a bit isolated.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vais vous montrer un peu pour que vous ne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trompiez pas.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 vous voyez que l'on passe encore une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fois le long de cette arête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qu'à la fin, on va revenir au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 de départ.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là, la face à l'extérieur a une forme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petit peu bizarre,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c'est tout de même une face.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de prendre tous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vos graphes et de compter pour chaque graphe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sommets, le nombre d'arêtes et le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faces, et de l'écrire en-dessous.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vidéo.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Now, that you have discussed,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the formula is true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formula F - A + S = 2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am going to prove it.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formula is called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Euler characteristic.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