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Prigionieri e caramelle - sottotitoli: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** il dialogo inizia al secondo 55 non al 27 per il video introduttivo. Ho regolato il tempo di conseguenza. -John Argentino</w:t>
      </w: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00:00:00,000 </w:t>
      </w:r>
      <w:r>
        <w:t>--&gt;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00:00:</w:t>
      </w:r>
      <w:r>
        <w:rPr/>
        <w:t>55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[Music]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00:00:55,000 --&gt; 00:00:58,000</w:t>
      </w: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Quattro brillanti matematici sono presi in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00:00:58,000 --&gt; 00:01:00,000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custodia e imprigionati per aver provato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00:01:00,000 --&gt; 00:01:02,000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 convincere una donna anziana che i teoremi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00:01:02,000 --&gt; 00:01:05,000</w:t>
      </w: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sull'incompletezza di Goedel sono veri. Ogni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00:01:05,000 --&gt; 00:01:08,000</w:t>
      </w: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matematico ha la propria cella che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00:01:08,000 --&gt; 00:01:12,000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possiamo enumerare con un numero da 1 a 4.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00:01:12,000 --&gt; 00:01:15,000</w:t>
      </w: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Prima di entrare nella cella un certo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00:01:15,000 --&gt; 00:01:17,000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numero di caramelle maggiore di </w:t>
      </w:r>
      <w:r>
        <w:rPr>
          <w:rFonts w:ascii="Arial" w:hAnsi="Arial" w:cs="Arial" w:eastAsia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(errata corri</w:t>
      </w:r>
      <w:r>
        <w:rPr>
          <w:i w:val="1"/>
        </w:rPr>
        <w:t>g</w:t>
      </w:r>
      <w:r>
        <w:rPr>
          <w:rFonts w:ascii="Arial" w:hAnsi="Arial" w:cs="Arial" w:eastAsia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e: O </w:t>
      </w:r>
      <w:r>
        <w:rPr>
          <w:i w:val="1"/>
        </w:rPr>
        <w:t xml:space="preserve">UGUALE A</w:t>
      </w:r>
      <w:r>
        <w:rPr>
          <w:rFonts w:ascii="Arial" w:hAnsi="Arial" w:cs="Arial" w:eastAsia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)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1 è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00:01:17,000 --&gt; 00:01:20,000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dato a ogni matematico e gli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00:01:20,000 --&gt; 00:01:22,000</w:t>
      </w: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viene detto che hanno 11 caramelle in totale.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0">
      <w:pPr>
        <w:widowControl w:val="0"/>
      </w:pPr>
      <w:r>
        <w:t>12</w:t>
      </w:r>
    </w:p>
    <w:p w14:paraId="0000003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00:01:22,000 --&gt; 00:01:25,000</w:t>
      </w: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 tutti sanno solo il proprio numero di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00:01:25,000 --&gt; 00:01:27,000</w:t>
      </w: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caramelle e il totale. E non è consentito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00:01:27,000 --&gt; 00:01:30,000</w:t>
      </w: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chiedere i numeri degli altri.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00:01:30,000 --&gt; 00:01:33,000</w:t>
      </w: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Allora il primo matematico chiede al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00:01:33,000 --&gt; 00:01:36,000</w:t>
      </w: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secondo: 'numero 2, sai se hai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00:01:36,000 --&gt; 00:01:39,000</w:t>
      </w: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più candele di me?' il secondo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00:01:39,000 --&gt; 00:01:42,000</w:t>
      </w: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matematico risponde di no. Allora egli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00:01:42,000 --&gt; 00:01:45,000</w:t>
      </w: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chiede al numero 3: 'sai se hai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00:01:45,000 --&gt; 00:01:47,000</w:t>
      </w: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più candele di me?'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00:01:47,000 --&gt; 00:01:50,000</w:t>
      </w: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terzo matematico risponde: 'no, mi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00:01:50,000 --&gt; 00:01:53,000</w:t>
      </w: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dispiace'. A questo punto il quarto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00:01:53,000 --&gt; 00:01:55,000</w:t>
      </w: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matematico dice: 'ehi ragazzi, sapete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00:01:55,000 --&gt; 00:01:58,000</w:t>
      </w: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cosa, so esattamente quante candele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00:01:58,000 --&gt; 00:02:01,000</w:t>
      </w: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hanno tutti qui'. Sorprendentemente anche gli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00:02:01,000 --&gt; 00:02:03,000</w:t>
      </w: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altri tre matematici dicono che ora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6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00:02:03,000 --&gt; 00:02:06,000</w:t>
      </w: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sanno quante candele hanno tutti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28</w:t>
      </w:r>
    </w:p>
    <w:p w14:paraId="0000007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00:02:06,000 --&gt; 00:02:09,000</w:t>
      </w: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quindi la domande è: puoi capire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29</w:t>
      </w:r>
    </w:p>
    <w:p w14:paraId="0000007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00:02:09,000 --&gt; 00:02:12,000</w:t>
      </w: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numero di caramelle che ogni prigioniero ha?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30</w:t>
      </w:r>
    </w:p>
    <w:p w14:paraId="0000007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00:02:12,000 --&gt; 00:02:15,000</w:t>
      </w: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[Music]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