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color w:val="000000"/>
        </w:rPr>
        <w:t>Predicting Port Congestion and Ship Delays</w:t>
      </w:r>
    </w:p>
    <w:p>
      <w:r>
        <w:rPr>
          <w:rFonts w:ascii="Times New Roman" w:hAnsi="Times New Roman" w:eastAsia="Times New Roman"/>
          <w:b/>
          <w:color w:val="000000"/>
        </w:rPr>
        <w:t>Will this ship wait more than 24 hours for a berth, how sure are we, and why?</w:t>
      </w:r>
    </w:p>
    <w:p>
      <w:r>
        <w:rPr>
          <w:rFonts w:ascii="Times New Roman" w:hAnsi="Times New Roman" w:eastAsia="Times New Roman"/>
          <w:b w:val="0"/>
          <w:i/>
          <w:color w:val="000000"/>
        </w:rPr>
        <w:t>[Your name] · Aiqon AI Internship assignment · October 2026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1. Problem statement</w:t>
      </w:r>
    </w:p>
    <w:p>
      <w:r>
        <w:rPr>
          <w:rFonts w:ascii="Times New Roman" w:hAnsi="Times New Roman" w:eastAsia="Times New Roman"/>
          <w:b w:val="0"/>
          <w:color w:val="000000"/>
        </w:rPr>
        <w:t>Ships queue for berths. When all of a port's berths are busy, arriving ships wait at anchor, and that wait is expensive: the ship sits idle, the cargo arrives late, and trucks and warehouses booked for it go unused. This happens at busy ports everywhere, and without a forecast a long wait usually becomes clear only when it is too late to re-plan.</w:t>
      </w:r>
    </w:p>
    <w:p>
      <w:r>
        <w:rPr>
          <w:rFonts w:ascii="Times New Roman" w:hAnsi="Times New Roman" w:eastAsia="Times New Roman"/>
          <w:b/>
          <w:color w:val="000000"/>
        </w:rPr>
        <w:t>The task:</w:t>
      </w:r>
      <w:r>
        <w:rPr>
          <w:rFonts w:ascii="Times New Roman" w:hAnsi="Times New Roman" w:eastAsia="Times New Roman"/>
          <w:b w:val="0"/>
          <w:color w:val="000000"/>
        </w:rPr>
        <w:t xml:space="preserve"> for every arriving ship, predict the </w:t>
      </w:r>
      <w:r>
        <w:rPr>
          <w:rFonts w:ascii="Times New Roman" w:hAnsi="Times New Roman" w:eastAsia="Times New Roman"/>
          <w:b/>
          <w:color w:val="000000"/>
        </w:rPr>
        <w:t>likelihood of delay</w:t>
      </w:r>
      <w:r>
        <w:rPr>
          <w:rFonts w:ascii="Times New Roman" w:hAnsi="Times New Roman" w:eastAsia="Times New Roman"/>
          <w:b w:val="0"/>
          <w:color w:val="000000"/>
        </w:rPr>
        <w:t xml:space="preserve">, give a </w:t>
      </w:r>
      <w:r>
        <w:rPr>
          <w:rFonts w:ascii="Times New Roman" w:hAnsi="Times New Roman" w:eastAsia="Times New Roman"/>
          <w:b/>
          <w:color w:val="000000"/>
        </w:rPr>
        <w:t>confidence score</w:t>
      </w:r>
      <w:r>
        <w:rPr>
          <w:rFonts w:ascii="Times New Roman" w:hAnsi="Times New Roman" w:eastAsia="Times New Roman"/>
          <w:b w:val="0"/>
          <w:color w:val="000000"/>
        </w:rPr>
        <w:t xml:space="preserve">, and </w:t>
      </w:r>
      <w:r>
        <w:rPr>
          <w:rFonts w:ascii="Times New Roman" w:hAnsi="Times New Roman" w:eastAsia="Times New Roman"/>
          <w:b/>
          <w:color w:val="000000"/>
        </w:rPr>
        <w:t>explain the key factors</w:t>
      </w:r>
      <w:r>
        <w:rPr>
          <w:rFonts w:ascii="Times New Roman" w:hAnsi="Times New Roman" w:eastAsia="Times New Roman"/>
          <w:b w:val="0"/>
          <w:color w:val="000000"/>
        </w:rPr>
        <w:t>, early enough for planners to act.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2. Our approach</w:t>
      </w:r>
    </w:p>
    <w:p>
      <w:r>
        <w:rPr>
          <w:rFonts w:ascii="Times New Roman" w:hAnsi="Times New Roman" w:eastAsia="Times New Roman"/>
          <w:b w:val="0"/>
          <w:color w:val="000000"/>
        </w:rPr>
        <w:t xml:space="preserve">We built a system that predicts whether a cargo ship arriving at a Brazilian port will wait </w:t>
      </w:r>
      <w:r>
        <w:rPr>
          <w:rFonts w:ascii="Times New Roman" w:hAnsi="Times New Roman" w:eastAsia="Times New Roman"/>
          <w:b/>
          <w:color w:val="000000"/>
        </w:rPr>
        <w:t>more than 24 hours</w:t>
      </w:r>
      <w:r>
        <w:rPr>
          <w:rFonts w:ascii="Times New Roman" w:hAnsi="Times New Roman" w:eastAsia="Times New Roman"/>
          <w:b w:val="0"/>
          <w:color w:val="000000"/>
        </w:rPr>
        <w:t xml:space="preserve"> before it gets a berth. For every ship it gives four things: the </w:t>
      </w:r>
      <w:r>
        <w:rPr>
          <w:rFonts w:ascii="Times New Roman" w:hAnsi="Times New Roman" w:eastAsia="Times New Roman"/>
          <w:b/>
          <w:color w:val="000000"/>
        </w:rPr>
        <w:t>chance of a delay</w:t>
      </w:r>
      <w:r>
        <w:rPr>
          <w:rFonts w:ascii="Times New Roman" w:hAnsi="Times New Roman" w:eastAsia="Times New Roman"/>
          <w:b w:val="0"/>
          <w:color w:val="000000"/>
        </w:rPr>
        <w:t xml:space="preserve">, a </w:t>
      </w:r>
      <w:r>
        <w:rPr>
          <w:rFonts w:ascii="Times New Roman" w:hAnsi="Times New Roman" w:eastAsia="Times New Roman"/>
          <w:b/>
          <w:color w:val="000000"/>
        </w:rPr>
        <w:t>confidence score</w:t>
      </w:r>
      <w:r>
        <w:rPr>
          <w:rFonts w:ascii="Times New Roman" w:hAnsi="Times New Roman" w:eastAsia="Times New Roman"/>
          <w:b w:val="0"/>
          <w:color w:val="000000"/>
        </w:rPr>
        <w:t xml:space="preserve">, the </w:t>
      </w:r>
      <w:r>
        <w:rPr>
          <w:rFonts w:ascii="Times New Roman" w:hAnsi="Times New Roman" w:eastAsia="Times New Roman"/>
          <w:b/>
          <w:color w:val="000000"/>
        </w:rPr>
        <w:t>expected wait in hours</w:t>
      </w:r>
      <w:r>
        <w:rPr>
          <w:rFonts w:ascii="Times New Roman" w:hAnsi="Times New Roman" w:eastAsia="Times New Roman"/>
          <w:b w:val="0"/>
          <w:color w:val="000000"/>
        </w:rPr>
        <w:t xml:space="preserve"> with a likely range, and the </w:t>
      </w:r>
      <w:r>
        <w:rPr>
          <w:rFonts w:ascii="Times New Roman" w:hAnsi="Times New Roman" w:eastAsia="Times New Roman"/>
          <w:b/>
          <w:color w:val="000000"/>
        </w:rPr>
        <w:t>main reasons</w:t>
      </w:r>
      <w:r>
        <w:rPr>
          <w:rFonts w:ascii="Times New Roman" w:hAnsi="Times New Roman" w:eastAsia="Times New Roman"/>
          <w:b w:val="0"/>
          <w:color w:val="000000"/>
        </w:rPr>
        <w:t xml:space="preserve"> in plain words. It can predict when the ship arrives, or </w:t>
      </w:r>
      <w:r>
        <w:rPr>
          <w:rFonts w:ascii="Times New Roman" w:hAnsi="Times New Roman" w:eastAsia="Times New Roman"/>
          <w:b/>
          <w:color w:val="000000"/>
        </w:rPr>
        <w:t>3 days earlier</w:t>
      </w:r>
      <w:r>
        <w:rPr>
          <w:rFonts w:ascii="Times New Roman" w:hAnsi="Times New Roman" w:eastAsia="Times New Roman"/>
          <w:b w:val="0"/>
          <w:color w:val="000000"/>
        </w:rPr>
        <w:t>, while there is still time to act.</w:t>
      </w:r>
    </w:p>
    <w:p>
      <w:r>
        <w:rPr>
          <w:rFonts w:ascii="Times New Roman" w:hAnsi="Times New Roman" w:eastAsia="Times New Roman"/>
          <w:b w:val="0"/>
          <w:color w:val="000000"/>
        </w:rPr>
        <w:t xml:space="preserve">It is trained on </w:t>
      </w:r>
      <w:r>
        <w:rPr>
          <w:rFonts w:ascii="Times New Roman" w:hAnsi="Times New Roman" w:eastAsia="Times New Roman"/>
          <w:b/>
          <w:color w:val="000000"/>
        </w:rPr>
        <w:t>85,606 real port calls</w:t>
      </w:r>
      <w:r>
        <w:rPr>
          <w:rFonts w:ascii="Times New Roman" w:hAnsi="Times New Roman" w:eastAsia="Times New Roman"/>
          <w:b w:val="0"/>
          <w:color w:val="000000"/>
        </w:rPr>
        <w:t xml:space="preserve"> at Brazil's 15 busiest ports (2020–2024) from ANTAQ, the national waterway regulator, plus </w:t>
      </w:r>
      <w:r>
        <w:rPr>
          <w:rFonts w:ascii="Times New Roman" w:hAnsi="Times New Roman" w:eastAsia="Times New Roman"/>
          <w:b/>
          <w:color w:val="000000"/>
        </w:rPr>
        <w:t>daily weather at each port</w:t>
      </w:r>
      <w:r>
        <w:rPr>
          <w:rFonts w:ascii="Times New Roman" w:hAnsi="Times New Roman" w:eastAsia="Times New Roman"/>
          <w:b w:val="0"/>
          <w:color w:val="000000"/>
        </w:rPr>
        <w:t xml:space="preserve"> (rainfall, maximum wind speed and wind gusts) from the free </w:t>
      </w:r>
      <w:r>
        <w:rPr>
          <w:rFonts w:ascii="Times New Roman" w:hAnsi="Times New Roman" w:eastAsia="Times New Roman"/>
          <w:b/>
          <w:color w:val="000000"/>
        </w:rPr>
        <w:t>Open-Meteo historical weather archive</w:t>
      </w:r>
      <w:r>
        <w:rPr>
          <w:rFonts w:ascii="Times New Roman" w:hAnsi="Times New Roman" w:eastAsia="Times New Roman"/>
          <w:b w:val="0"/>
          <w:color w:val="000000"/>
        </w:rPr>
        <w:t>.</w:t>
      </w:r>
    </w:p>
    <w:p>
      <w:r>
        <w:rPr>
          <w:rFonts w:ascii="Times New Roman" w:hAnsi="Times New Roman" w:eastAsia="Times New Roman"/>
          <w:b w:val="0"/>
          <w:color w:val="000000"/>
        </w:rPr>
        <w:t>A demo app shows each prediction on a 3D view of the port, explains it, and lets a planner test "what if" changes such as more ships arriving or a berth closing.</w:t>
      </w:r>
    </w:p>
    <w:p>
      <w:r>
        <w:rPr>
          <w:rFonts w:ascii="Times New Roman" w:hAnsi="Times New Roman" w:eastAsia="Times New Roman"/>
          <w:b/>
          <w:color w:val="000000"/>
        </w:rPr>
        <w:t>What the system answers.</w:t>
      </w:r>
      <w:r>
        <w:rPr>
          <w:rFonts w:ascii="Times New Roman" w:hAnsi="Times New Roman" w:eastAsia="Times New Roman"/>
          <w:b w:val="0"/>
          <w:color w:val="000000"/>
        </w:rPr>
        <w:t xml:space="preserve"> For a cargo ship arriving at one of Brazil's 15 busiest ports, it answers four questions: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1.</w:t>
        <w:tab/>
      </w:r>
      <w:r>
        <w:rPr>
          <w:rFonts w:ascii="Times New Roman" w:hAnsi="Times New Roman" w:eastAsia="Times New Roman"/>
          <w:b/>
          <w:color w:val="000000"/>
        </w:rPr>
        <w:t>Will it be delayed?</w:t>
      </w:r>
      <w:r>
        <w:rPr>
          <w:rFonts w:ascii="Times New Roman" w:hAnsi="Times New Roman" w:eastAsia="Times New Roman"/>
          <w:b w:val="0"/>
          <w:color w:val="000000"/>
        </w:rPr>
        <w:t xml:space="preserve"> A ship is </w:t>
      </w:r>
      <w:r>
        <w:rPr>
          <w:rFonts w:ascii="Times New Roman" w:hAnsi="Times New Roman" w:eastAsia="Times New Roman"/>
          <w:b w:val="0"/>
          <w:i/>
          <w:color w:val="000000"/>
        </w:rPr>
        <w:t>delayed</w:t>
      </w:r>
      <w:r>
        <w:rPr>
          <w:rFonts w:ascii="Times New Roman" w:hAnsi="Times New Roman" w:eastAsia="Times New Roman"/>
          <w:b w:val="0"/>
          <w:color w:val="000000"/>
        </w:rPr>
        <w:t xml:space="preserve"> if it waits </w:t>
      </w:r>
      <w:r>
        <w:rPr>
          <w:rFonts w:ascii="Times New Roman" w:hAnsi="Times New Roman" w:eastAsia="Times New Roman"/>
          <w:b/>
          <w:color w:val="000000"/>
        </w:rPr>
        <w:t>more than 24 hours</w:t>
      </w:r>
      <w:r>
        <w:rPr>
          <w:rFonts w:ascii="Times New Roman" w:hAnsi="Times New Roman" w:eastAsia="Times New Roman"/>
          <w:b w:val="0"/>
          <w:color w:val="000000"/>
        </w:rPr>
        <w:t xml:space="preserve"> between arriving at the port and getting a berth. A one-day slip is where plans for trucks, warehouse slots and deliveries usually break. The cut-off is a setting and can be changed.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2.</w:t>
        <w:tab/>
      </w:r>
      <w:r>
        <w:rPr>
          <w:rFonts w:ascii="Times New Roman" w:hAnsi="Times New Roman" w:eastAsia="Times New Roman"/>
          <w:b/>
          <w:color w:val="000000"/>
        </w:rPr>
        <w:t>How sure are we?</w:t>
      </w:r>
      <w:r>
        <w:rPr>
          <w:rFonts w:ascii="Times New Roman" w:hAnsi="Times New Roman" w:eastAsia="Times New Roman"/>
          <w:b w:val="0"/>
          <w:color w:val="000000"/>
        </w:rPr>
        <w:t xml:space="preserve"> A </w:t>
      </w:r>
      <w:r>
        <w:rPr>
          <w:rFonts w:ascii="Times New Roman" w:hAnsi="Times New Roman" w:eastAsia="Times New Roman"/>
          <w:b/>
          <w:color w:val="000000"/>
        </w:rPr>
        <w:t>confidence score</w:t>
      </w:r>
      <w:r>
        <w:rPr>
          <w:rFonts w:ascii="Times New Roman" w:hAnsi="Times New Roman" w:eastAsia="Times New Roman"/>
          <w:b w:val="0"/>
          <w:color w:val="000000"/>
        </w:rPr>
        <w:t>: how likely the yes/no answer is to be right.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3.</w:t>
        <w:tab/>
      </w:r>
      <w:r>
        <w:rPr>
          <w:rFonts w:ascii="Times New Roman" w:hAnsi="Times New Roman" w:eastAsia="Times New Roman"/>
          <w:b/>
          <w:color w:val="000000"/>
        </w:rPr>
        <w:t>Why?</w:t>
      </w:r>
      <w:r>
        <w:rPr>
          <w:rFonts w:ascii="Times New Roman" w:hAnsi="Times New Roman" w:eastAsia="Times New Roman"/>
          <w:b w:val="0"/>
          <w:color w:val="000000"/>
        </w:rPr>
        <w:t xml:space="preserve"> The </w:t>
      </w:r>
      <w:r>
        <w:rPr>
          <w:rFonts w:ascii="Times New Roman" w:hAnsi="Times New Roman" w:eastAsia="Times New Roman"/>
          <w:b/>
          <w:color w:val="000000"/>
        </w:rPr>
        <w:t>main causes</w:t>
      </w:r>
      <w:r>
        <w:rPr>
          <w:rFonts w:ascii="Times New Roman" w:hAnsi="Times New Roman" w:eastAsia="Times New Roman"/>
          <w:b w:val="0"/>
          <w:color w:val="000000"/>
        </w:rPr>
        <w:t xml:space="preserve"> in plain words: a long line of ships, busy berths, a terminal that has been slow lately, the ship's own track record, and so on.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4.</w:t>
        <w:tab/>
      </w:r>
      <w:r>
        <w:rPr>
          <w:rFonts w:ascii="Times New Roman" w:hAnsi="Times New Roman" w:eastAsia="Times New Roman"/>
          <w:b/>
          <w:color w:val="000000"/>
        </w:rPr>
        <w:t>For how long?</w:t>
      </w:r>
      <w:r>
        <w:rPr>
          <w:rFonts w:ascii="Times New Roman" w:hAnsi="Times New Roman" w:eastAsia="Times New Roman"/>
          <w:b w:val="0"/>
          <w:color w:val="000000"/>
        </w:rPr>
        <w:t xml:space="preserve"> The </w:t>
      </w:r>
      <w:r>
        <w:rPr>
          <w:rFonts w:ascii="Times New Roman" w:hAnsi="Times New Roman" w:eastAsia="Times New Roman"/>
          <w:b/>
          <w:color w:val="000000"/>
        </w:rPr>
        <w:t>expected wait in hours</w:t>
      </w:r>
      <w:r>
        <w:rPr>
          <w:rFonts w:ascii="Times New Roman" w:hAnsi="Times New Roman" w:eastAsia="Times New Roman"/>
          <w:b w:val="0"/>
          <w:color w:val="000000"/>
        </w:rPr>
        <w:t xml:space="preserve">, with a range the real wait falls inside </w:t>
      </w:r>
      <w:r>
        <w:rPr>
          <w:rFonts w:ascii="Times New Roman" w:hAnsi="Times New Roman" w:eastAsia="Times New Roman"/>
          <w:b/>
          <w:color w:val="000000"/>
        </w:rPr>
        <w:t>80%</w:t>
      </w:r>
      <w:r>
        <w:rPr>
          <w:rFonts w:ascii="Times New Roman" w:hAnsi="Times New Roman" w:eastAsia="Times New Roman"/>
          <w:b w:val="0"/>
          <w:color w:val="000000"/>
        </w:rPr>
        <w:t xml:space="preserve"> of the time.</w:t>
      </w:r>
    </w:p>
    <w:p>
      <w:pPr>
        <w:keepNext/>
      </w:pPr>
      <w:r>
        <w:rPr>
          <w:rFonts w:ascii="Times New Roman" w:hAnsi="Times New Roman" w:eastAsia="Times New Roman"/>
          <w:b/>
          <w:color w:val="000000"/>
        </w:rPr>
        <w:t>When it answers.</w:t>
      </w:r>
      <w:r>
        <w:rPr>
          <w:rFonts w:ascii="Times New Roman" w:hAnsi="Times New Roman" w:eastAsia="Times New Roman"/>
          <w:b w:val="0"/>
          <w:color w:val="000000"/>
        </w:rPr>
        <w:t xml:space="preserve"> At two moments, using only what is known at that time: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60"/>
        <w:gridCol w:w="3360"/>
        <w:gridCol w:w="3360"/>
      </w:tblGrid>
      <w:tr>
        <w:tc>
          <w:tcPr>
            <w:tcW w:type="dxa" w:w="2022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Moment</w:t>
            </w:r>
          </w:p>
        </w:tc>
        <w:tc>
          <w:tcPr>
            <w:tcW w:type="dxa" w:w="2396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Who uses it</w:t>
            </w:r>
          </w:p>
        </w:tc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What they can do</w:t>
            </w:r>
          </w:p>
        </w:tc>
      </w:tr>
      <w:tr>
        <w:tc>
          <w:tcPr>
            <w:tcW w:type="dxa" w:w="2022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When the ship arrives</w:t>
            </w:r>
          </w:p>
        </w:tc>
        <w:tc>
          <w:tcPr>
            <w:tcW w:type="dxa" w:w="2396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Port and landside planners</w:t>
            </w:r>
          </w:p>
        </w:tc>
        <w:tc>
          <w:tcPr>
            <w:tcW w:type="dxa" w:w="4942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Plan berths, trucks and warehouse slots</w:t>
            </w:r>
          </w:p>
        </w:tc>
      </w:tr>
      <w:tr>
        <w:tc>
          <w:tcPr>
            <w:tcW w:type="dxa" w:w="2022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3 days before</w:t>
            </w:r>
          </w:p>
        </w:tc>
        <w:tc>
          <w:tcPr>
            <w:tcW w:type="dxa" w:w="2396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The ship operator</w:t>
            </w:r>
          </w:p>
        </w:tc>
        <w:tc>
          <w:tcPr>
            <w:tcW w:type="dxa" w:w="4942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Slow down to save fuel, warn the customer, or consider another port</w:t>
            </w:r>
          </w:p>
        </w:tc>
      </w:tr>
    </w:tbl>
    <w:p/>
    <w:p>
      <w:pPr>
        <w:keepNext/>
      </w:pPr>
      <w:r>
        <w:rPr>
          <w:rFonts w:ascii="Times New Roman" w:hAnsi="Times New Roman" w:eastAsia="Times New Roman"/>
          <w:b/>
          <w:color w:val="000000"/>
        </w:rPr>
        <w:t>How well it works.</w:t>
      </w:r>
      <w:r>
        <w:rPr>
          <w:rFonts w:ascii="Times New Roman" w:hAnsi="Times New Roman" w:eastAsia="Times New Roman"/>
          <w:b w:val="0"/>
          <w:color w:val="000000"/>
        </w:rPr>
        <w:t xml:space="preserve"> Tested on all </w:t>
      </w:r>
      <w:r>
        <w:rPr>
          <w:rFonts w:ascii="Times New Roman" w:hAnsi="Times New Roman" w:eastAsia="Times New Roman"/>
          <w:b/>
          <w:color w:val="000000"/>
        </w:rPr>
        <w:t>17,417 arrivals of 2024</w:t>
      </w:r>
      <w:r>
        <w:rPr>
          <w:rFonts w:ascii="Times New Roman" w:hAnsi="Times New Roman" w:eastAsia="Times New Roman"/>
          <w:b w:val="0"/>
          <w:color w:val="000000"/>
        </w:rPr>
        <w:t>, a year the system never saw while it was being built: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0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Measure</w:t>
            </w:r>
          </w:p>
        </w:tc>
        <w:tc>
          <w:tcPr>
            <w:tcW w:type="dxa" w:w="1845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When the ship arrives</w:t>
            </w:r>
          </w:p>
        </w:tc>
        <w:tc>
          <w:tcPr>
            <w:tcW w:type="dxa" w:w="129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3 days before</w:t>
            </w:r>
          </w:p>
        </w:tc>
        <w:tc>
          <w:tcPr>
            <w:tcW w:type="dxa" w:w="4509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What it means, in one line</w:t>
            </w:r>
          </w:p>
        </w:tc>
      </w:tr>
      <w:tr>
        <w:tc>
          <w:tcPr>
            <w:tcW w:type="dxa" w:w="170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Accuracy</w:t>
            </w:r>
          </w:p>
        </w:tc>
        <w:tc>
          <w:tcPr>
            <w:tcW w:type="dxa" w:w="1845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78.7%</w:t>
            </w:r>
          </w:p>
        </w:tc>
        <w:tc>
          <w:tcPr>
            <w:tcW w:type="dxa" w:w="129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75.1%</w:t>
            </w:r>
          </w:p>
        </w:tc>
        <w:tc>
          <w:tcPr>
            <w:tcW w:type="dxa" w:w="4509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Out of 100 ships, about 79 get the right yes/no answer ("delayed" or "on time").</w:t>
            </w:r>
          </w:p>
        </w:tc>
      </w:tr>
      <w:tr>
        <w:tc>
          <w:tcPr>
            <w:tcW w:type="dxa" w:w="170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Delays caught</w:t>
            </w:r>
          </w:p>
        </w:tc>
        <w:tc>
          <w:tcPr>
            <w:tcW w:type="dxa" w:w="1845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94.8%</w:t>
            </w:r>
          </w:p>
        </w:tc>
        <w:tc>
          <w:tcPr>
            <w:tcW w:type="dxa" w:w="129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93.8%</w:t>
            </w:r>
          </w:p>
        </w:tc>
        <w:tc>
          <w:tcPr>
            <w:tcW w:type="dxa" w:w="4509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Out of 100 ships that really waited more than 24 hours, the alarm went off for about 95.</w:t>
            </w:r>
          </w:p>
        </w:tc>
      </w:tr>
      <w:tr>
        <w:tc>
          <w:tcPr>
            <w:tcW w:type="dxa" w:w="170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ROC-AUC</w:t>
            </w:r>
          </w:p>
        </w:tc>
        <w:tc>
          <w:tcPr>
            <w:tcW w:type="dxa" w:w="1845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0.873</w:t>
            </w:r>
          </w:p>
        </w:tc>
        <w:tc>
          <w:tcPr>
            <w:tcW w:type="dxa" w:w="129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0.836</w:t>
            </w:r>
          </w:p>
        </w:tc>
        <w:tc>
          <w:tcPr>
            <w:tcW w:type="dxa" w:w="4509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Pick one delayed and one on-time ship at random: 87 times out of 100 the delayed one gets the higher risk.</w:t>
            </w:r>
          </w:p>
        </w:tc>
      </w:tr>
      <w:tr>
        <w:tc>
          <w:tcPr>
            <w:tcW w:type="dxa" w:w="1708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Typical hours error</w:t>
            </w:r>
          </w:p>
        </w:tc>
        <w:tc>
          <w:tcPr>
            <w:tcW w:type="dxa" w:w="1845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17.6 h</w:t>
            </w:r>
          </w:p>
        </w:tc>
        <w:tc>
          <w:tcPr>
            <w:tcW w:type="dxa" w:w="1298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/>
                <w:color w:val="000000"/>
              </w:rPr>
              <w:t>20.2 h</w:t>
            </w:r>
          </w:p>
        </w:tc>
        <w:tc>
          <w:tcPr>
            <w:tcW w:type="dxa" w:w="4509"/>
          </w:tcPr>
          <w:p>
            <w:pPr>
              <w:keepNext w:val="0"/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</w:rPr>
              <w:t>Half of all wait estimates are within about 18 hours of the real wait.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3. System architecture</w:t>
      </w:r>
    </w:p>
    <w:p>
      <w:r>
        <w:rPr>
          <w:rFonts w:ascii="Times New Roman" w:hAnsi="Times New Roman" w:eastAsia="Times New Roman"/>
          <w:b w:val="0"/>
          <w:color w:val="000000"/>
        </w:rPr>
        <w:t xml:space="preserve">The system is built on </w:t>
      </w:r>
      <w:r>
        <w:rPr>
          <w:rFonts w:ascii="Times New Roman" w:hAnsi="Times New Roman" w:eastAsia="Times New Roman"/>
          <w:b/>
          <w:color w:val="000000"/>
        </w:rPr>
        <w:t>four LightGBM models</w:t>
      </w:r>
      <w:r>
        <w:rPr>
          <w:rFonts w:ascii="Times New Roman" w:hAnsi="Times New Roman" w:eastAsia="Times New Roman"/>
          <w:b w:val="0"/>
          <w:color w:val="000000"/>
        </w:rPr>
        <w:t xml:space="preserve">. All four models use the same </w:t>
      </w:r>
      <w:r>
        <w:rPr>
          <w:rFonts w:ascii="Times New Roman" w:hAnsi="Times New Roman" w:eastAsia="Times New Roman"/>
          <w:b/>
          <w:color w:val="000000"/>
        </w:rPr>
        <w:t>108 features</w:t>
      </w:r>
      <w:r>
        <w:rPr>
          <w:rFonts w:ascii="Times New Roman" w:hAnsi="Times New Roman" w:eastAsia="Times New Roman"/>
          <w:b w:val="0"/>
          <w:color w:val="000000"/>
        </w:rPr>
        <w:t xml:space="preserve"> and are </w:t>
      </w:r>
      <w:r>
        <w:rPr>
          <w:rFonts w:ascii="Times New Roman" w:hAnsi="Times New Roman" w:eastAsia="Times New Roman"/>
          <w:b/>
          <w:color w:val="000000"/>
        </w:rPr>
        <w:t>retrained on the 1st of every month</w:t>
      </w:r>
      <w:r>
        <w:rPr>
          <w:rFonts w:ascii="Times New Roman" w:hAnsi="Times New Roman" w:eastAsia="Times New Roman"/>
          <w:b w:val="0"/>
          <w:color w:val="000000"/>
        </w:rPr>
        <w:t xml:space="preserve"> on every port call whose outcome is already known by that day.</w:t>
      </w:r>
    </w:p>
    <w:p>
      <w:r>
        <w:rPr>
          <w:rFonts w:ascii="Times New Roman" w:hAnsi="Times New Roman" w:eastAsia="Times New Roman"/>
          <w:b/>
          <w:color w:val="000000"/>
        </w:rPr>
        <w:t>1. Main model: LightGBM classifier (the delay model).</w:t>
      </w:r>
      <w:r>
        <w:rPr>
          <w:rFonts w:ascii="Times New Roman" w:hAnsi="Times New Roman" w:eastAsia="Times New Roman"/>
          <w:b w:val="0"/>
          <w:color w:val="000000"/>
        </w:rPr>
        <w:t xml:space="preserve"> Answers </w:t>
      </w:r>
      <w:r>
        <w:rPr>
          <w:rFonts w:ascii="Times New Roman" w:hAnsi="Times New Roman" w:eastAsia="Times New Roman"/>
          <w:b w:val="0"/>
          <w:i/>
          <w:color w:val="000000"/>
        </w:rPr>
        <w:t>"will this ship wait more than 24 hours?"</w:t>
      </w:r>
      <w:r>
        <w:rPr>
          <w:rFonts w:ascii="Times New Roman" w:hAnsi="Times New Roman" w:eastAsia="Times New Roman"/>
          <w:b w:val="0"/>
          <w:color w:val="000000"/>
        </w:rPr>
        <w:t xml:space="preserve"> It outputs </w:t>
      </w:r>
      <w:r>
        <w:rPr>
          <w:rFonts w:ascii="Times New Roman" w:hAnsi="Times New Roman" w:eastAsia="Times New Roman"/>
          <w:b/>
          <w:color w:val="000000"/>
        </w:rPr>
        <w:t>p, the chance of a delay</w:t>
      </w:r>
      <w:r>
        <w:rPr>
          <w:rFonts w:ascii="Times New Roman" w:hAnsi="Times New Roman" w:eastAsia="Times New Roman"/>
          <w:b w:val="0"/>
          <w:color w:val="000000"/>
        </w:rPr>
        <w:t xml:space="preserve"> between 0% and 100%. It uses </w:t>
      </w:r>
      <w:r>
        <w:rPr>
          <w:rFonts w:ascii="Times New Roman" w:hAnsi="Times New Roman" w:eastAsia="Times New Roman"/>
          <w:b/>
          <w:color w:val="000000"/>
        </w:rPr>
        <w:t>1,269 trees</w:t>
      </w:r>
      <w:r>
        <w:rPr>
          <w:rFonts w:ascii="Times New Roman" w:hAnsi="Times New Roman" w:eastAsia="Times New Roman"/>
          <w:b w:val="0"/>
          <w:color w:val="000000"/>
        </w:rPr>
        <w:t xml:space="preserve"> for the at-arrival prediction (773 for 3 days before), each with up to 63 leaves, added with a small learning rate (0.01) so that each tree only makes a small correction. The number of trees was set by early stopping on held-out data. From p come the </w:t>
      </w:r>
      <w:r>
        <w:rPr>
          <w:rFonts w:ascii="Times New Roman" w:hAnsi="Times New Roman" w:eastAsia="Times New Roman"/>
          <w:b/>
          <w:color w:val="000000"/>
        </w:rPr>
        <w:t>yes/no answer</w:t>
      </w:r>
      <w:r>
        <w:rPr>
          <w:rFonts w:ascii="Times New Roman" w:hAnsi="Times New Roman" w:eastAsia="Times New Roman"/>
          <w:b w:val="0"/>
          <w:color w:val="000000"/>
        </w:rPr>
        <w:t xml:space="preserve"> (delayed if p ≥ 23%), the </w:t>
      </w:r>
      <w:r>
        <w:rPr>
          <w:rFonts w:ascii="Times New Roman" w:hAnsi="Times New Roman" w:eastAsia="Times New Roman"/>
          <w:b/>
          <w:color w:val="000000"/>
        </w:rPr>
        <w:t>confidence score</w:t>
      </w:r>
      <w:r>
        <w:rPr>
          <w:rFonts w:ascii="Times New Roman" w:hAnsi="Times New Roman" w:eastAsia="Times New Roman"/>
          <w:b w:val="0"/>
          <w:color w:val="000000"/>
        </w:rPr>
        <w:t xml:space="preserve"> (max(p, 1 − p)), and the </w:t>
      </w:r>
      <w:r>
        <w:rPr>
          <w:rFonts w:ascii="Times New Roman" w:hAnsi="Times New Roman" w:eastAsia="Times New Roman"/>
          <w:b/>
          <w:color w:val="000000"/>
        </w:rPr>
        <w:t>reasons</w:t>
      </w:r>
      <w:r>
        <w:rPr>
          <w:rFonts w:ascii="Times New Roman" w:hAnsi="Times New Roman" w:eastAsia="Times New Roman"/>
          <w:b w:val="0"/>
          <w:color w:val="000000"/>
        </w:rPr>
        <w:t xml:space="preserve"> (each feature's share of p, from TreeSHAP).</w:t>
      </w:r>
    </w:p>
    <w:p>
      <w:r>
        <w:rPr>
          <w:rFonts w:ascii="Times New Roman" w:hAnsi="Times New Roman" w:eastAsia="Times New Roman"/>
          <w:b/>
          <w:color w:val="000000"/>
        </w:rPr>
        <w:t>2–4. Range models: three LightGBM models for the waiting time.</w:t>
      </w:r>
      <w:r>
        <w:rPr>
          <w:rFonts w:ascii="Times New Roman" w:hAnsi="Times New Roman" w:eastAsia="Times New Roman"/>
          <w:b w:val="0"/>
          <w:color w:val="000000"/>
        </w:rPr>
        <w:t xml:space="preserve"> These answer </w:t>
      </w:r>
      <w:r>
        <w:rPr>
          <w:rFonts w:ascii="Times New Roman" w:hAnsi="Times New Roman" w:eastAsia="Times New Roman"/>
          <w:b w:val="0"/>
          <w:i/>
          <w:color w:val="000000"/>
        </w:rPr>
        <w:t>"how long will it wait?"</w:t>
      </w:r>
      <w:r>
        <w:rPr>
          <w:rFonts w:ascii="Times New Roman" w:hAnsi="Times New Roman" w:eastAsia="Times New Roman"/>
          <w:b w:val="0"/>
          <w:color w:val="000000"/>
        </w:rPr>
        <w:t xml:space="preserve"> Instead of one single guess, each of the three models estimates one bound of the wait: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</w:rPr>
        <w:t>Lower-bound model:</w:t>
      </w:r>
      <w:r>
        <w:rPr>
          <w:rFonts w:ascii="Times New Roman" w:hAnsi="Times New Roman" w:eastAsia="Times New Roman"/>
          <w:b w:val="0"/>
          <w:color w:val="000000"/>
        </w:rPr>
        <w:t xml:space="preserve"> estimates the shortest likely wait. Only 1 ship in 10 waits less than this.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</w:rPr>
        <w:t>Expected-wait model:</w:t>
      </w:r>
      <w:r>
        <w:rPr>
          <w:rFonts w:ascii="Times New Roman" w:hAnsi="Times New Roman" w:eastAsia="Times New Roman"/>
          <w:b w:val="0"/>
          <w:color w:val="000000"/>
        </w:rPr>
        <w:t xml:space="preserve"> estimates the middle wait. This is the expected wait shown to the planner.</w:t>
      </w:r>
    </w:p>
    <w:p>
      <w:pPr>
        <w:pStyle w:val="ListBullet"/>
      </w:pPr>
      <w:r>
        <w:rPr>
          <w:rFonts w:ascii="Times New Roman" w:hAnsi="Times New Roman" w:eastAsia="Times New Roman"/>
          <w:b/>
          <w:color w:val="000000"/>
        </w:rPr>
        <w:t>Upper-bound model:</w:t>
      </w:r>
      <w:r>
        <w:rPr>
          <w:rFonts w:ascii="Times New Roman" w:hAnsi="Times New Roman" w:eastAsia="Times New Roman"/>
          <w:b w:val="0"/>
          <w:color w:val="000000"/>
        </w:rPr>
        <w:t xml:space="preserve"> estimates the longest likely wait. Only 1 ship in 10 waits longer than this.</w:t>
      </w:r>
    </w:p>
    <w:p>
      <w:r>
        <w:rPr>
          <w:rFonts w:ascii="Times New Roman" w:hAnsi="Times New Roman" w:eastAsia="Times New Roman"/>
          <w:b w:val="0"/>
          <w:color w:val="000000"/>
        </w:rPr>
        <w:t xml:space="preserve">The lower and upper bounds together give the </w:t>
      </w:r>
      <w:r>
        <w:rPr>
          <w:rFonts w:ascii="Times New Roman" w:hAnsi="Times New Roman" w:eastAsia="Times New Roman"/>
          <w:b/>
          <w:color w:val="000000"/>
        </w:rPr>
        <w:t>expected waiting range</w:t>
      </w:r>
      <w:r>
        <w:rPr>
          <w:rFonts w:ascii="Times New Roman" w:hAnsi="Times New Roman" w:eastAsia="Times New Roman"/>
          <w:b w:val="0"/>
          <w:color w:val="000000"/>
        </w:rPr>
        <w:t xml:space="preserve">, for example </w:t>
      </w:r>
      <w:r>
        <w:rPr>
          <w:rFonts w:ascii="Times New Roman" w:hAnsi="Times New Roman" w:eastAsia="Times New Roman"/>
          <w:b w:val="0"/>
          <w:i/>
          <w:color w:val="000000"/>
        </w:rPr>
        <w:t>"expected wait 27 hours, likely between 4 hours and 3 days"</w:t>
      </w:r>
      <w:r>
        <w:rPr>
          <w:rFonts w:ascii="Times New Roman" w:hAnsi="Times New Roman" w:eastAsia="Times New Roman"/>
          <w:b w:val="0"/>
          <w:color w:val="000000"/>
        </w:rPr>
        <w:t xml:space="preserve">. We widen this range slightly so that the real wait falls inside it </w:t>
      </w:r>
      <w:r>
        <w:rPr>
          <w:rFonts w:ascii="Times New Roman" w:hAnsi="Times New Roman" w:eastAsia="Times New Roman"/>
          <w:b/>
          <w:color w:val="000000"/>
        </w:rPr>
        <w:t>80% of the time</w:t>
      </w:r>
      <w:r>
        <w:rPr>
          <w:rFonts w:ascii="Times New Roman" w:hAnsi="Times New Roman" w:eastAsia="Times New Roman"/>
          <w:b w:val="0"/>
          <w:color w:val="000000"/>
        </w:rPr>
        <w:t>; on 2024 it did so for 79.8% of ships.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4. The system in use</w:t>
      </w:r>
    </w:p>
    <w:p>
      <w:r>
        <w:rPr>
          <w:rFonts w:ascii="Times New Roman" w:hAnsi="Times New Roman" w:eastAsia="Times New Roman"/>
          <w:b w:val="0"/>
          <w:color w:val="000000"/>
        </w:rPr>
        <w:t>Both figures show one real case: a container ship arriving at the TCP terminal in Paranaguá on 1 January 2024. The system gave a 55% chance of delay; the ship really waited 46 hours.</w:t>
      </w:r>
    </w:p>
    <w:p>
      <w:r>
        <w:drawing>
          <wp:inline xmlns:a="http://schemas.openxmlformats.org/drawingml/2006/main" xmlns:pic="http://schemas.openxmlformats.org/drawingml/2006/picture">
            <wp:extent cx="5486400" cy="3887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color w:val="000000"/>
        </w:rPr>
        <w:t>Figure 1. Choosing a ship and reading its prediction.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1.</w:t>
        <w:tab/>
      </w:r>
      <w:r>
        <w:rPr>
          <w:rFonts w:ascii="Times New Roman" w:hAnsi="Times New Roman" w:eastAsia="Times New Roman"/>
          <w:b/>
          <w:color w:val="000000"/>
        </w:rPr>
        <w:t>Prediction moment:</w:t>
      </w:r>
      <w:r>
        <w:rPr>
          <w:rFonts w:ascii="Times New Roman" w:hAnsi="Times New Roman" w:eastAsia="Times New Roman"/>
          <w:b w:val="0"/>
          <w:color w:val="000000"/>
        </w:rPr>
        <w:t xml:space="preserve"> predict when the ship arrives, or 3 days before.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2.</w:t>
        <w:tab/>
      </w:r>
      <w:r>
        <w:rPr>
          <w:rFonts w:ascii="Times New Roman" w:hAnsi="Times New Roman" w:eastAsia="Times New Roman"/>
          <w:b/>
          <w:color w:val="000000"/>
        </w:rPr>
        <w:t>Port:</w:t>
      </w:r>
      <w:r>
        <w:rPr>
          <w:rFonts w:ascii="Times New Roman" w:hAnsi="Times New Roman" w:eastAsia="Times New Roman"/>
          <w:b w:val="0"/>
          <w:color w:val="000000"/>
        </w:rPr>
        <w:t xml:space="preserve"> any of the </w:t>
      </w:r>
      <w:r>
        <w:rPr>
          <w:rFonts w:ascii="Times New Roman" w:hAnsi="Times New Roman" w:eastAsia="Times New Roman"/>
          <w:b/>
          <w:color w:val="000000"/>
        </w:rPr>
        <w:t>15 busiest Brazilian ports</w:t>
      </w:r>
      <w:r>
        <w:rPr>
          <w:rFonts w:ascii="Times New Roman" w:hAnsi="Times New Roman" w:eastAsia="Times New Roman"/>
          <w:b w:val="0"/>
          <w:color w:val="000000"/>
        </w:rPr>
        <w:t>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3.</w:t>
        <w:tab/>
      </w:r>
      <w:r>
        <w:rPr>
          <w:rFonts w:ascii="Times New Roman" w:hAnsi="Times New Roman" w:eastAsia="Times New Roman"/>
          <w:b/>
          <w:color w:val="000000"/>
        </w:rPr>
        <w:t>Ship:</w:t>
      </w:r>
      <w:r>
        <w:rPr>
          <w:rFonts w:ascii="Times New Roman" w:hAnsi="Times New Roman" w:eastAsia="Times New Roman"/>
          <w:b w:val="0"/>
          <w:color w:val="000000"/>
        </w:rPr>
        <w:t xml:space="preserve"> any real 2024 arrival at that port (2,282 at Paranaguá).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4.</w:t>
        <w:tab/>
      </w:r>
      <w:r>
        <w:rPr>
          <w:rFonts w:ascii="Times New Roman" w:hAnsi="Times New Roman" w:eastAsia="Times New Roman"/>
          <w:b/>
          <w:color w:val="000000"/>
        </w:rPr>
        <w:t>What-if sliders:</w:t>
      </w:r>
      <w:r>
        <w:rPr>
          <w:rFonts w:ascii="Times New Roman" w:hAnsi="Times New Roman" w:eastAsia="Times New Roman"/>
          <w:b w:val="0"/>
          <w:color w:val="000000"/>
        </w:rPr>
        <w:t xml:space="preserve"> add ships to the line at this terminal, or close some of its berths (this terminal has </w:t>
      </w:r>
      <w:r>
        <w:rPr>
          <w:rFonts w:ascii="Times New Roman" w:hAnsi="Times New Roman" w:eastAsia="Times New Roman"/>
          <w:b/>
          <w:color w:val="000000"/>
        </w:rPr>
        <w:t>3 berths</w:t>
      </w:r>
      <w:r>
        <w:rPr>
          <w:rFonts w:ascii="Times New Roman" w:hAnsi="Times New Roman" w:eastAsia="Times New Roman"/>
          <w:b w:val="0"/>
          <w:color w:val="000000"/>
        </w:rPr>
        <w:t>); every number on the page updates.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5.</w:t>
        <w:tab/>
      </w:r>
      <w:r>
        <w:rPr>
          <w:rFonts w:ascii="Times New Roman" w:hAnsi="Times New Roman" w:eastAsia="Times New Roman"/>
          <w:b/>
          <w:color w:val="000000"/>
        </w:rPr>
        <w:t>Verdict:</w:t>
      </w:r>
      <w:r>
        <w:rPr>
          <w:rFonts w:ascii="Times New Roman" w:hAnsi="Times New Roman" w:eastAsia="Times New Roman"/>
          <w:b w:val="0"/>
          <w:color w:val="000000"/>
        </w:rPr>
        <w:t xml:space="preserve"> the chance of waiting more than 24 hours (55%), on a gauge that marks the 23% alarm line.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6.</w:t>
        <w:tab/>
      </w:r>
      <w:r>
        <w:rPr>
          <w:rFonts w:ascii="Times New Roman" w:hAnsi="Times New Roman" w:eastAsia="Times New Roman"/>
          <w:b/>
          <w:color w:val="000000"/>
        </w:rPr>
        <w:t>Confidence:</w:t>
      </w:r>
      <w:r>
        <w:rPr>
          <w:rFonts w:ascii="Times New Roman" w:hAnsi="Times New Roman" w:eastAsia="Times New Roman"/>
          <w:b w:val="0"/>
          <w:color w:val="000000"/>
        </w:rPr>
        <w:t xml:space="preserve"> how likely the yes/no answer is to be right.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7.</w:t>
        <w:tab/>
      </w:r>
      <w:r>
        <w:rPr>
          <w:rFonts w:ascii="Times New Roman" w:hAnsi="Times New Roman" w:eastAsia="Times New Roman"/>
          <w:b/>
          <w:color w:val="000000"/>
        </w:rPr>
        <w:t>Expected wait:</w:t>
      </w:r>
      <w:r>
        <w:rPr>
          <w:rFonts w:ascii="Times New Roman" w:hAnsi="Times New Roman" w:eastAsia="Times New Roman"/>
          <w:b w:val="0"/>
          <w:color w:val="000000"/>
        </w:rPr>
        <w:t xml:space="preserve"> 27 hours, and the range the real wait falls in 80% of the time (4 hours to 3.1 days).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8.</w:t>
        <w:tab/>
      </w:r>
      <w:r>
        <w:rPr>
          <w:rFonts w:ascii="Times New Roman" w:hAnsi="Times New Roman" w:eastAsia="Times New Roman"/>
          <w:b/>
          <w:color w:val="000000"/>
        </w:rPr>
        <w:t>Port status this week:</w:t>
      </w:r>
      <w:r>
        <w:rPr>
          <w:rFonts w:ascii="Times New Roman" w:hAnsi="Times New Roman" w:eastAsia="Times New Roman"/>
          <w:b w:val="0"/>
          <w:color w:val="000000"/>
        </w:rPr>
        <w:t xml:space="preserve"> normal, slightly disrupted or heavily disrupted, from the port's average wait over the last 7 days.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9.</w:t>
        <w:tab/>
      </w:r>
      <w:r>
        <w:rPr>
          <w:rFonts w:ascii="Times New Roman" w:hAnsi="Times New Roman" w:eastAsia="Times New Roman"/>
          <w:b/>
          <w:color w:val="000000"/>
        </w:rPr>
        <w:t>Port outlook:</w:t>
      </w:r>
      <w:r>
        <w:rPr>
          <w:rFonts w:ascii="Times New Roman" w:hAnsi="Times New Roman" w:eastAsia="Times New Roman"/>
          <w:b w:val="0"/>
          <w:color w:val="000000"/>
        </w:rPr>
        <w:t xml:space="preserve"> for the whole port this week, the ships arriving, how many are likely to be delayed, the typical wait and the busiest terminal.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10.</w:t>
        <w:tab/>
      </w:r>
      <w:r>
        <w:rPr>
          <w:rFonts w:ascii="Times New Roman" w:hAnsi="Times New Roman" w:eastAsia="Times New Roman"/>
          <w:b/>
          <w:color w:val="000000"/>
        </w:rPr>
        <w:t>3D view of the terminal:</w:t>
      </w:r>
      <w:r>
        <w:rPr>
          <w:rFonts w:ascii="Times New Roman" w:hAnsi="Times New Roman" w:eastAsia="Times New Roman"/>
          <w:b w:val="0"/>
          <w:color w:val="000000"/>
        </w:rPr>
        <w:t xml:space="preserve"> its berths, the ships unloading, the ships waiting at anchor in order, and this ship highlighted.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11.</w:t>
        <w:tab/>
      </w:r>
      <w:r>
        <w:rPr>
          <w:rFonts w:ascii="Times New Roman" w:hAnsi="Times New Roman" w:eastAsia="Times New Roman"/>
          <w:b/>
          <w:color w:val="000000"/>
        </w:rPr>
        <w:t>Live counts:</w:t>
      </w:r>
      <w:r>
        <w:rPr>
          <w:rFonts w:ascii="Times New Roman" w:hAnsi="Times New Roman" w:eastAsia="Times New Roman"/>
          <w:b w:val="0"/>
          <w:color w:val="000000"/>
        </w:rPr>
        <w:t xml:space="preserve"> ships unloading, free berths, ships waiting at anchor, and the last 3 days of weather.</w:t>
      </w:r>
    </w:p>
    <w:p>
      <w:r>
        <w:drawing>
          <wp:inline xmlns:a="http://schemas.openxmlformats.org/drawingml/2006/main" xmlns:pic="http://schemas.openxmlformats.org/drawingml/2006/picture">
            <wp:extent cx="5486400" cy="26891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expl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 w:val="0"/>
          <w:i/>
          <w:color w:val="000000"/>
        </w:rPr>
        <w:t>Figure 2. Why the ship is likely to be delayed, and how today differs from a normal day.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12.</w:t>
        <w:tab/>
      </w:r>
      <w:r>
        <w:rPr>
          <w:rFonts w:ascii="Times New Roman" w:hAnsi="Times New Roman" w:eastAsia="Times New Roman"/>
          <w:b/>
          <w:color w:val="000000"/>
        </w:rPr>
        <w:t>What led to the delay:</w:t>
      </w:r>
      <w:r>
        <w:rPr>
          <w:rFonts w:ascii="Times New Roman" w:hAnsi="Times New Roman" w:eastAsia="Times New Roman"/>
          <w:b w:val="0"/>
          <w:color w:val="000000"/>
        </w:rPr>
        <w:t xml:space="preserve"> the main causes, each with how many percentage points it adds to or removes from the chance of delay. Here a line of ships (+18 points) and a terminal that has been slow lately (+7) drive the risk.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13.</w:t>
        <w:tab/>
      </w:r>
      <w:r>
        <w:rPr>
          <w:rFonts w:ascii="Times New Roman" w:hAnsi="Times New Roman" w:eastAsia="Times New Roman"/>
          <w:b/>
          <w:color w:val="000000"/>
        </w:rPr>
        <w:t>What to do:</w:t>
      </w:r>
      <w:r>
        <w:rPr>
          <w:rFonts w:ascii="Times New Roman" w:hAnsi="Times New Roman" w:eastAsia="Times New Roman"/>
          <w:b w:val="0"/>
          <w:color w:val="000000"/>
        </w:rPr>
        <w:t xml:space="preserve"> suggested actions for planners, based on the risk and the expected wait.</w:t>
      </w:r>
    </w:p>
    <w:p>
      <w:pPr>
        <w:tabs>
          <w:tab w:pos="504" w:val="left"/>
        </w:tabs>
        <w:spacing w:after="40"/>
        <w:ind w:left="504" w:hanging="432"/>
      </w:pPr>
      <w:r>
        <w:rPr>
          <w:rFonts w:ascii="Times New Roman" w:hAnsi="Times New Roman" w:eastAsia="Times New Roman"/>
          <w:b w:val="0"/>
          <w:color w:val="000000"/>
        </w:rPr>
        <w:t>14.</w:t>
        <w:tab/>
      </w:r>
      <w:r>
        <w:rPr>
          <w:rFonts w:ascii="Times New Roman" w:hAnsi="Times New Roman" w:eastAsia="Times New Roman"/>
          <w:b/>
          <w:color w:val="000000"/>
        </w:rPr>
        <w:t>Today vs a normal day:</w:t>
      </w:r>
      <w:r>
        <w:rPr>
          <w:rFonts w:ascii="Times New Roman" w:hAnsi="Times New Roman" w:eastAsia="Times New Roman"/>
          <w:b w:val="0"/>
          <w:color w:val="000000"/>
        </w:rPr>
        <w:t xml:space="preserve"> today's situation next to this terminal's normal (its typical value in 2020–2022). Here 6 ships are waiting where 1 is normal, and recent waits are 41 hours against a normal 12.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