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7"/>
  <w:body>
    <w:p w14:paraId="5E6D35B6" w14:textId="53E9EE10" w:rsidR="00000000" w:rsidRDefault="00542077">
      <w:pPr>
        <w:spacing w:line="400" w:lineRule="atLeast"/>
        <w:divId w:val="2026973740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5" w:history="1"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 xml:space="preserve">swift-idmef </w:t>
        </w:r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Documentation </w:t>
        </w:r>
      </w:hyperlink>
    </w:p>
    <w:p w14:paraId="1EB274AA" w14:textId="77777777" w:rsidR="00000000" w:rsidRDefault="00542077">
      <w:pPr>
        <w:pStyle w:val="Heading2"/>
        <w:divId w:val="450709608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On This Page</w:t>
      </w:r>
    </w:p>
    <w:p w14:paraId="3F3266AA" w14:textId="77777777" w:rsidR="00000000" w:rsidRDefault="00542077" w:rsidP="00542077">
      <w:pPr>
        <w:pStyle w:val="Heading1"/>
        <w:divId w:val="2026973740"/>
        <w:rPr>
          <w:rFonts w:eastAsia="Times New Roman"/>
          <w:color w:val="000000"/>
          <w:lang w:val="en"/>
        </w:rPr>
      </w:pPr>
      <w:r>
        <w:rPr>
          <w:rFonts w:eastAsia="Times New Roman"/>
          <w:b w:val="0"/>
          <w:bCs w:val="0"/>
          <w:color w:val="636366"/>
          <w:sz w:val="32"/>
          <w:szCs w:val="32"/>
          <w:lang w:val="en"/>
        </w:rPr>
        <w:t>Function</w:t>
      </w:r>
      <w:r>
        <w:rPr>
          <w:rFonts w:eastAsia="Times New Roman"/>
          <w:color w:val="000000"/>
          <w:lang w:val="en"/>
        </w:rPr>
        <w:t xml:space="preserve"> </w:t>
      </w:r>
      <w:r>
        <w:rPr>
          <w:rStyle w:val="name"/>
          <w:rFonts w:eastAsia="Times New Roman"/>
          <w:color w:val="000000"/>
          <w:lang w:val="en"/>
        </w:rPr>
        <w:t>deserialize(json​String:​)</w:t>
      </w:r>
      <w:r>
        <w:rPr>
          <w:rFonts w:eastAsia="Times New Roman"/>
          <w:color w:val="000000"/>
          <w:lang w:val="en"/>
        </w:rPr>
        <w:t xml:space="preserve"> </w:t>
      </w:r>
    </w:p>
    <w:p w14:paraId="0B99577C" w14:textId="77777777" w:rsidR="00000000" w:rsidRDefault="00542077" w:rsidP="00542077">
      <w:pPr>
        <w:pStyle w:val="HTMLPreformatted"/>
        <w:shd w:val="clear" w:color="auto" w:fill="F2F2F7"/>
        <w:tabs>
          <w:tab w:val="clear" w:pos="916"/>
          <w:tab w:val="left" w:pos="567"/>
        </w:tabs>
        <w:spacing w:after="480" w:line="400" w:lineRule="atLeast"/>
        <w:divId w:val="1661468747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AF52DE"/>
          <w:sz w:val="30"/>
          <w:szCs w:val="30"/>
          <w:lang w:val="en"/>
        </w:rPr>
        <w:t>public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Fonts w:ascii="Arial" w:hAnsi="Arial" w:cs="Arial"/>
          <w:color w:val="AF52DE"/>
          <w:sz w:val="30"/>
          <w:szCs w:val="30"/>
          <w:lang w:val="en"/>
        </w:rPr>
        <w:t>func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Style w:val="function"/>
          <w:rFonts w:ascii="Arial" w:hAnsi="Arial" w:cs="Arial"/>
          <w:color w:val="000000"/>
          <w:sz w:val="30"/>
          <w:szCs w:val="30"/>
          <w:lang w:val="en"/>
        </w:rPr>
        <w:t>deserialize</w:t>
      </w:r>
      <w:r>
        <w:rPr>
          <w:rFonts w:ascii="Arial" w:hAnsi="Arial" w:cs="Arial"/>
          <w:color w:val="000000"/>
          <w:sz w:val="30"/>
          <w:szCs w:val="30"/>
          <w:lang w:val="en"/>
        </w:rPr>
        <w:t>(</w:t>
      </w:r>
      <w:r>
        <w:rPr>
          <w:rStyle w:val="variable"/>
          <w:rFonts w:ascii="Arial" w:hAnsi="Arial" w:cs="Arial"/>
          <w:color w:val="000000"/>
          <w:sz w:val="30"/>
          <w:szCs w:val="30"/>
          <w:lang w:val="en"/>
        </w:rPr>
        <w:t>jsonString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: </w:t>
      </w:r>
      <w:r>
        <w:rPr>
          <w:rFonts w:ascii="Arial" w:hAnsi="Arial" w:cs="Arial"/>
          <w:color w:val="5856D6"/>
          <w:sz w:val="30"/>
          <w:szCs w:val="30"/>
          <w:lang w:val="en"/>
        </w:rPr>
        <w:t>String</w:t>
      </w:r>
      <w:r>
        <w:rPr>
          <w:rFonts w:ascii="Arial" w:hAnsi="Arial" w:cs="Arial"/>
          <w:color w:val="000000"/>
          <w:sz w:val="30"/>
          <w:szCs w:val="30"/>
          <w:lang w:val="en"/>
        </w:rPr>
        <w:t>) -&gt; [</w:t>
      </w:r>
      <w:r>
        <w:rPr>
          <w:rFonts w:ascii="Arial" w:hAnsi="Arial" w:cs="Arial"/>
          <w:color w:val="5856D6"/>
          <w:sz w:val="30"/>
          <w:szCs w:val="30"/>
          <w:lang w:val="en"/>
        </w:rPr>
        <w:t>String</w:t>
      </w:r>
      <w:r>
        <w:rPr>
          <w:rFonts w:ascii="Arial" w:hAnsi="Arial" w:cs="Arial"/>
          <w:color w:val="000000"/>
          <w:sz w:val="30"/>
          <w:szCs w:val="30"/>
          <w:lang w:val="en"/>
        </w:rPr>
        <w:t>:</w:t>
      </w:r>
      <w:r>
        <w:rPr>
          <w:rFonts w:ascii="Arial" w:hAnsi="Arial" w:cs="Arial"/>
          <w:color w:val="AF52DE"/>
          <w:sz w:val="30"/>
          <w:szCs w:val="30"/>
          <w:lang w:val="en"/>
        </w:rPr>
        <w:t>Any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]  </w:t>
      </w:r>
    </w:p>
    <w:p w14:paraId="14BDEDB7" w14:textId="77777777" w:rsidR="00000000" w:rsidRDefault="00542077" w:rsidP="00542077">
      <w:pPr>
        <w:pStyle w:val="NormalWeb"/>
        <w:spacing w:line="380" w:lineRule="atLeast"/>
        <w:divId w:val="99518609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Deserialize JSON bytes to a Swift Dictionary</w:t>
      </w:r>
    </w:p>
    <w:p w14:paraId="55554BC3" w14:textId="77777777" w:rsidR="00000000" w:rsidRDefault="00542077" w:rsidP="00542077">
      <w:pPr>
        <w:pStyle w:val="Heading4"/>
        <w:divId w:val="20269737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Parameters</w:t>
      </w:r>
    </w:p>
    <w:tbl>
      <w:tblPr>
        <w:tblW w:w="5000" w:type="pct"/>
        <w:tblCellSpacing w:w="15" w:type="dxa"/>
        <w:tblInd w:w="10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2358"/>
        <w:gridCol w:w="3963"/>
      </w:tblGrid>
      <w:tr w:rsidR="00000000" w14:paraId="25A58B56" w14:textId="77777777">
        <w:trPr>
          <w:divId w:val="2026973740"/>
          <w:tblHeader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4486037" w14:textId="77777777" w:rsidR="00000000" w:rsidRDefault="00542077" w:rsidP="00542077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79FF8CC" w14:textId="77777777" w:rsidR="00000000" w:rsidRDefault="00542077" w:rsidP="00542077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F186348" w14:textId="77777777" w:rsidR="00000000" w:rsidRDefault="00542077" w:rsidP="00542077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Description</w:t>
            </w:r>
          </w:p>
        </w:tc>
      </w:tr>
      <w:tr w:rsidR="00000000" w14:paraId="5BF49DC3" w14:textId="77777777">
        <w:trPr>
          <w:divId w:val="2026973740"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ADF3556" w14:textId="77777777" w:rsidR="00000000" w:rsidRDefault="00542077" w:rsidP="00542077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json​String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00E0EF1" w14:textId="77777777" w:rsidR="00000000" w:rsidRDefault="00542077" w:rsidP="00542077">
            <w:pPr>
              <w:spacing w:after="480" w:line="260" w:lineRule="atLeast"/>
              <w:rPr>
                <w:rFonts w:ascii="Arial" w:eastAsia="Times New Roman" w:hAnsi="Arial" w:cs="Arial"/>
                <w:color w:val="3C3C43"/>
                <w:sz w:val="22"/>
                <w:szCs w:val="22"/>
              </w:rPr>
            </w:pPr>
            <w:r>
              <w:rPr>
                <w:rStyle w:val="HTMLCode"/>
                <w:color w:val="3C3C43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6600033" w14:textId="77777777" w:rsidR="00000000" w:rsidRDefault="00542077" w:rsidP="00542077">
            <w:pPr>
              <w:pStyle w:val="NormalWeb"/>
              <w:spacing w:line="260" w:lineRule="atLeast"/>
              <w:rPr>
                <w:rFonts w:ascii="Arial" w:hAnsi="Arial" w:cs="Arial"/>
                <w:color w:val="3C3C43"/>
                <w:sz w:val="22"/>
                <w:szCs w:val="22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>the JSON bytes</w:t>
            </w:r>
          </w:p>
        </w:tc>
      </w:tr>
    </w:tbl>
    <w:p w14:paraId="525517C8" w14:textId="77777777" w:rsidR="00000000" w:rsidRDefault="00542077" w:rsidP="00542077">
      <w:pPr>
        <w:pStyle w:val="Heading4"/>
        <w:divId w:val="20269737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Returns</w:t>
      </w:r>
    </w:p>
    <w:p w14:paraId="257E3A9C" w14:textId="77777777" w:rsidR="00000000" w:rsidRDefault="00542077" w:rsidP="00542077">
      <w:pPr>
        <w:pStyle w:val="NormalWeb"/>
        <w:spacing w:line="400" w:lineRule="atLeast"/>
        <w:divId w:val="202697374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a Swift Dictionary with content filled from JSON</w:t>
      </w:r>
    </w:p>
    <w:p w14:paraId="769B3C2C" w14:textId="77777777" w:rsidR="00000000" w:rsidRDefault="00542077" w:rsidP="00542077">
      <w:pPr>
        <w:pStyle w:val="NormalWeb"/>
        <w:spacing w:line="400" w:lineRule="atLeast"/>
        <w:divId w:val="202697374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Generated on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April 21, 202</w:t>
      </w:r>
      <w:r>
        <w:rPr>
          <w:rFonts w:ascii="Arial" w:hAnsi="Arial" w:cs="Arial"/>
          <w:color w:val="000000"/>
          <w:sz w:val="30"/>
          <w:szCs w:val="30"/>
        </w:rPr>
        <w:t>2</w:t>
      </w:r>
      <w:r>
        <w:rPr>
          <w:rFonts w:ascii="Arial" w:hAnsi="Arial" w:cs="Arial"/>
          <w:color w:val="000000"/>
          <w:sz w:val="30"/>
          <w:szCs w:val="30"/>
        </w:rPr>
        <w:t xml:space="preserve"> using </w:t>
      </w:r>
      <w:hyperlink r:id="rId6" w:history="1">
        <w:r>
          <w:rPr>
            <w:rStyle w:val="Hyperlink"/>
            <w:rFonts w:ascii="Arial" w:hAnsi="Arial" w:cs="Arial"/>
            <w:sz w:val="30"/>
            <w:szCs w:val="30"/>
          </w:rPr>
          <w:t>swift-doc</w:t>
        </w:r>
      </w:hyperlink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version"/>
          <w:rFonts w:ascii="Arial" w:hAnsi="Arial" w:cs="Arial"/>
          <w:color w:val="000000"/>
          <w:sz w:val="30"/>
          <w:szCs w:val="30"/>
        </w:rPr>
        <w:t>1.0.0-rc.1</w:t>
      </w:r>
      <w:r>
        <w:rPr>
          <w:rFonts w:ascii="Arial" w:hAnsi="Arial" w:cs="Arial"/>
          <w:color w:val="000000"/>
          <w:sz w:val="30"/>
          <w:szCs w:val="30"/>
        </w:rPr>
        <w:t xml:space="preserve">. </w:t>
      </w:r>
    </w:p>
    <w:sectPr w:rsidR="000000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5FC6"/>
    <w:multiLevelType w:val="multilevel"/>
    <w:tmpl w:val="CF80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62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77"/>
    <w:rsid w:val="0054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072A90"/>
  <w15:chartTrackingRefBased/>
  <w15:docId w15:val="{68CC611A-D579-4B18-AFDB-BB5A4AD4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780" w:lineRule="atLeast"/>
      <w:outlineLvl w:val="0"/>
    </w:pPr>
    <w:rPr>
      <w:rFonts w:ascii="Arial" w:hAnsi="Arial" w:cs="Arial"/>
      <w:b/>
      <w:bCs/>
      <w:kern w:val="36"/>
      <w:sz w:val="64"/>
      <w:szCs w:val="6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500" w:lineRule="atLeast"/>
      <w:outlineLvl w:val="1"/>
    </w:pPr>
    <w:rPr>
      <w:rFonts w:ascii="Arial" w:hAnsi="Arial" w:cs="Arial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460" w:lineRule="atLeast"/>
      <w:outlineLvl w:val="2"/>
    </w:pPr>
    <w:rPr>
      <w:rFonts w:ascii="Arial" w:hAnsi="Arial" w:cs="Arial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400" w:lineRule="atLeast"/>
      <w:outlineLvl w:val="3"/>
    </w:pPr>
    <w:rPr>
      <w:rFonts w:ascii="Arial" w:hAnsi="Arial" w:cs="Arial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400" w:lineRule="atLeast"/>
      <w:outlineLvl w:val="4"/>
    </w:pPr>
    <w:rPr>
      <w:rFonts w:ascii="Arial" w:hAnsi="Arial" w:cs="Arial"/>
      <w:sz w:val="30"/>
      <w:szCs w:val="3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 w:line="400" w:lineRule="atLeast"/>
      <w:outlineLvl w:val="5"/>
    </w:pPr>
    <w:rPr>
      <w:rFonts w:ascii="Arial" w:hAnsi="Arial" w:cs="Arial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iscussion">
    <w:name w:val="discussion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summary">
    <w:name w:val="summary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graphpolygon">
    <w:name w:val="graph&gt;polygon"/>
    <w:basedOn w:val="Normal"/>
    <w:pPr>
      <w:spacing w:before="100" w:beforeAutospacing="1" w:after="100" w:afterAutospacing="1"/>
    </w:pPr>
    <w:rPr>
      <w:vanish/>
    </w:rPr>
  </w:style>
  <w:style w:type="paragraph" w:customStyle="1" w:styleId="highlight">
    <w:name w:val="highlight"/>
    <w:basedOn w:val="Normal"/>
    <w:pPr>
      <w:shd w:val="clear" w:color="auto" w:fill="F2F2F7"/>
      <w:spacing w:before="100" w:beforeAutospacing="1" w:after="480"/>
      <w:ind w:hanging="480"/>
    </w:pPr>
    <w:rPr>
      <w:sz w:val="18"/>
      <w:szCs w:val="18"/>
    </w:rPr>
  </w:style>
  <w:style w:type="paragraph" w:customStyle="1" w:styleId="unknown">
    <w:name w:val="unknown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p">
    <w:name w:val="p"/>
    <w:basedOn w:val="Normal"/>
    <w:pPr>
      <w:spacing w:before="100" w:beforeAutospacing="1" w:after="100" w:afterAutospacing="1"/>
    </w:pPr>
  </w:style>
  <w:style w:type="paragraph" w:customStyle="1" w:styleId="placeholder">
    <w:name w:val="placeholder"/>
    <w:basedOn w:val="Normal"/>
    <w:pPr>
      <w:spacing w:before="100" w:beforeAutospacing="1" w:after="100" w:afterAutospacing="1"/>
    </w:pPr>
  </w:style>
  <w:style w:type="paragraph" w:customStyle="1" w:styleId="attribute">
    <w:name w:val="attribute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literal">
    <w:name w:val="literal"/>
    <w:basedOn w:val="Normal"/>
    <w:pPr>
      <w:spacing w:before="100" w:beforeAutospacing="1" w:after="100" w:afterAutospacing="1"/>
    </w:pPr>
  </w:style>
  <w:style w:type="paragraph" w:customStyle="1" w:styleId="number">
    <w:name w:val="number"/>
    <w:basedOn w:val="Normal"/>
    <w:pPr>
      <w:spacing w:before="100" w:beforeAutospacing="1" w:after="100" w:afterAutospacing="1"/>
    </w:pPr>
  </w:style>
  <w:style w:type="paragraph" w:customStyle="1" w:styleId="declaration">
    <w:name w:val="declaration"/>
    <w:basedOn w:val="Normal"/>
    <w:pPr>
      <w:spacing w:before="100" w:beforeAutospacing="1" w:after="100" w:afterAutospacing="1"/>
    </w:pPr>
  </w:style>
  <w:style w:type="paragraph" w:customStyle="1" w:styleId="type">
    <w:name w:val="type"/>
    <w:basedOn w:val="Normal"/>
    <w:pPr>
      <w:spacing w:before="100" w:beforeAutospacing="1" w:after="100" w:afterAutospacing="1"/>
    </w:pPr>
  </w:style>
  <w:style w:type="paragraph" w:customStyle="1" w:styleId="directive">
    <w:name w:val="directiv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highlight1">
    <w:name w:val="highlight1"/>
    <w:basedOn w:val="Normal"/>
    <w:pPr>
      <w:pBdr>
        <w:top w:val="single" w:sz="6" w:space="12" w:color="E5E5EA"/>
        <w:left w:val="single" w:sz="6" w:space="12" w:color="E5E5EA"/>
        <w:bottom w:val="single" w:sz="6" w:space="12" w:color="E5E5EA"/>
        <w:right w:val="single" w:sz="6" w:space="12" w:color="E5E5EA"/>
      </w:pBdr>
      <w:spacing w:before="100" w:beforeAutospacing="1" w:after="480" w:line="260" w:lineRule="atLeast"/>
    </w:pPr>
    <w:rPr>
      <w:rFonts w:ascii="Arial" w:hAnsi="Arial" w:cs="Arial"/>
      <w:sz w:val="22"/>
      <w:szCs w:val="22"/>
    </w:rPr>
  </w:style>
  <w:style w:type="paragraph" w:customStyle="1" w:styleId="p1">
    <w:name w:val="p1"/>
    <w:basedOn w:val="Normal"/>
    <w:pPr>
      <w:spacing w:before="100" w:beforeAutospacing="1" w:after="100" w:afterAutospacing="1"/>
    </w:pPr>
  </w:style>
  <w:style w:type="paragraph" w:customStyle="1" w:styleId="placeholder1">
    <w:name w:val="placeholder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ttribute1">
    <w:name w:val="attribute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literal1">
    <w:name w:val="literal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number1">
    <w:name w:val="number1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declaration1">
    <w:name w:val="declaration1"/>
    <w:basedOn w:val="Normal"/>
    <w:pPr>
      <w:spacing w:before="100" w:beforeAutospacing="1" w:after="100" w:afterAutospacing="1"/>
    </w:pPr>
    <w:rPr>
      <w:color w:val="5AC8FA"/>
    </w:rPr>
  </w:style>
  <w:style w:type="paragraph" w:customStyle="1" w:styleId="type1">
    <w:name w:val="type1"/>
    <w:basedOn w:val="Normal"/>
    <w:pPr>
      <w:spacing w:before="100" w:beforeAutospacing="1" w:after="100" w:afterAutospacing="1"/>
    </w:pPr>
    <w:rPr>
      <w:color w:val="5856D6"/>
    </w:rPr>
  </w:style>
  <w:style w:type="paragraph" w:customStyle="1" w:styleId="directive1">
    <w:name w:val="directive1"/>
    <w:basedOn w:val="Normal"/>
    <w:pPr>
      <w:spacing w:before="100" w:beforeAutospacing="1" w:after="100" w:afterAutospacing="1"/>
    </w:pPr>
    <w:rPr>
      <w:color w:val="FF9500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8E8E93"/>
    </w:rPr>
  </w:style>
  <w:style w:type="character" w:customStyle="1" w:styleId="name">
    <w:name w:val="name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function">
    <w:name w:val="function"/>
    <w:basedOn w:val="DefaultParagraphFont"/>
  </w:style>
  <w:style w:type="character" w:customStyle="1" w:styleId="variable">
    <w:name w:val="variable"/>
    <w:basedOn w:val="DefaultParagraphFont"/>
  </w:style>
  <w:style w:type="character" w:customStyle="1" w:styleId="version">
    <w:name w:val="versi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973740">
      <w:bodyDiv w:val="1"/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iftDocOrg/swift-doc" TargetMode="External"/><Relationship Id="rId5" Type="http://schemas.openxmlformats.org/officeDocument/2006/relationships/hyperlink" Target="file:///\\192.168.56.1\francois\projects\SECEF\work\swift-idmef-library\doc\html\deserialize(jsonString_)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396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swift-idmef - deserialize(jsonString:)</dc:title>
  <dc:subject/>
  <dc:creator>François Dechelle</dc:creator>
  <cp:keywords/>
  <dc:description/>
  <cp:lastModifiedBy>François Dechelle</cp:lastModifiedBy>
  <cp:revision>2</cp:revision>
  <dcterms:created xsi:type="dcterms:W3CDTF">2022-04-21T09:30:00Z</dcterms:created>
  <dcterms:modified xsi:type="dcterms:W3CDTF">2022-04-21T09:30:00Z</dcterms:modified>
</cp:coreProperties>
</file>