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81" w:rsidRPr="00B95357" w:rsidRDefault="00522181" w:rsidP="00522181">
      <w:pPr>
        <w:pStyle w:val="Non-indexingHeader"/>
      </w:pPr>
      <w:r w:rsidRPr="00B95357">
        <w:t>5. Reports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61"/>
        <w:gridCol w:w="2700"/>
        <w:gridCol w:w="1102"/>
      </w:tblGrid>
      <w:tr w:rsidR="00522181" w:rsidRPr="00B95357" w:rsidTr="009C5DAE">
        <w:tc>
          <w:tcPr>
            <w:tcW w:w="2254" w:type="dxa"/>
          </w:tcPr>
          <w:p w:rsidR="00522181" w:rsidRPr="00B95357" w:rsidRDefault="00522181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Description</w:t>
            </w:r>
          </w:p>
        </w:tc>
        <w:tc>
          <w:tcPr>
            <w:tcW w:w="6763" w:type="dxa"/>
            <w:gridSpan w:val="3"/>
          </w:tcPr>
          <w:p w:rsidR="00522181" w:rsidRPr="00B95357" w:rsidRDefault="00522181" w:rsidP="009C5DAE">
            <w:r w:rsidRPr="00B95357">
              <w:t>This test is for verifying the functionality of report generation</w:t>
            </w:r>
          </w:p>
        </w:tc>
      </w:tr>
      <w:tr w:rsidR="00522181" w:rsidRPr="00B95357" w:rsidTr="009C5DAE">
        <w:tc>
          <w:tcPr>
            <w:tcW w:w="9017" w:type="dxa"/>
            <w:gridSpan w:val="4"/>
          </w:tcPr>
          <w:p w:rsidR="00522181" w:rsidRPr="00B95357" w:rsidRDefault="00522181" w:rsidP="009C5DAE">
            <w:pPr>
              <w:rPr>
                <w:b/>
                <w:bCs/>
              </w:rPr>
            </w:pPr>
            <w:r w:rsidRPr="00B95357">
              <w:rPr>
                <w:b/>
                <w:bCs/>
              </w:rPr>
              <w:t>Plan &amp; Results</w:t>
            </w:r>
          </w:p>
        </w:tc>
      </w:tr>
      <w:tr w:rsidR="00522181" w:rsidRPr="00B95357" w:rsidTr="009C5DAE">
        <w:tc>
          <w:tcPr>
            <w:tcW w:w="2254" w:type="dxa"/>
          </w:tcPr>
          <w:p w:rsidR="00522181" w:rsidRPr="00B95357" w:rsidRDefault="00522181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Name</w:t>
            </w:r>
          </w:p>
        </w:tc>
        <w:tc>
          <w:tcPr>
            <w:tcW w:w="2961" w:type="dxa"/>
          </w:tcPr>
          <w:p w:rsidR="00522181" w:rsidRPr="00B95357" w:rsidRDefault="00522181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Method</w:t>
            </w:r>
          </w:p>
        </w:tc>
        <w:tc>
          <w:tcPr>
            <w:tcW w:w="2700" w:type="dxa"/>
          </w:tcPr>
          <w:p w:rsidR="00522181" w:rsidRPr="00B95357" w:rsidRDefault="00522181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Expected Result</w:t>
            </w:r>
          </w:p>
        </w:tc>
        <w:tc>
          <w:tcPr>
            <w:tcW w:w="1102" w:type="dxa"/>
          </w:tcPr>
          <w:p w:rsidR="00522181" w:rsidRPr="00B95357" w:rsidRDefault="00522181" w:rsidP="009C5DAE">
            <w:pPr>
              <w:jc w:val="center"/>
              <w:rPr>
                <w:b/>
                <w:bCs/>
              </w:rPr>
            </w:pPr>
            <w:r w:rsidRPr="00B95357">
              <w:rPr>
                <w:b/>
                <w:bCs/>
              </w:rPr>
              <w:t>Test Status</w:t>
            </w:r>
          </w:p>
        </w:tc>
      </w:tr>
      <w:tr w:rsidR="00522181" w:rsidRPr="00B95357" w:rsidTr="009C5DAE">
        <w:tc>
          <w:tcPr>
            <w:tcW w:w="2254" w:type="dxa"/>
          </w:tcPr>
          <w:p w:rsidR="00522181" w:rsidRPr="00B95357" w:rsidRDefault="00522181" w:rsidP="009C5DAE">
            <w:r w:rsidRPr="00B95357">
              <w:t>5.1 Generate a Statistical report</w:t>
            </w:r>
          </w:p>
        </w:tc>
        <w:tc>
          <w:tcPr>
            <w:tcW w:w="2961" w:type="dxa"/>
          </w:tcPr>
          <w:p w:rsidR="00522181" w:rsidRPr="00B95357" w:rsidRDefault="00522181" w:rsidP="009C5DAE">
            <w:r w:rsidRPr="00B95357">
              <w:t>Log in as admin, go to reports page and select one of statistical reports</w:t>
            </w:r>
          </w:p>
        </w:tc>
        <w:tc>
          <w:tcPr>
            <w:tcW w:w="2700" w:type="dxa"/>
          </w:tcPr>
          <w:p w:rsidR="00522181" w:rsidRPr="00B95357" w:rsidRDefault="00522181" w:rsidP="009C5DAE">
            <w:r w:rsidRPr="00B95357">
              <w:t>A report must be shown related to what was being selected</w:t>
            </w:r>
          </w:p>
        </w:tc>
        <w:tc>
          <w:tcPr>
            <w:tcW w:w="1102" w:type="dxa"/>
          </w:tcPr>
          <w:p w:rsidR="00522181" w:rsidRPr="00B95357" w:rsidRDefault="00522181" w:rsidP="009C5DAE">
            <w:r w:rsidRPr="00B95357">
              <w:t>Success</w:t>
            </w:r>
          </w:p>
        </w:tc>
      </w:tr>
      <w:tr w:rsidR="00522181" w:rsidRPr="00B95357" w:rsidTr="009C5DAE">
        <w:tc>
          <w:tcPr>
            <w:tcW w:w="2254" w:type="dxa"/>
          </w:tcPr>
          <w:p w:rsidR="00522181" w:rsidRPr="00B95357" w:rsidRDefault="00522181" w:rsidP="009C5DAE">
            <w:r w:rsidRPr="00B95357">
              <w:t>5.2 Generate an Exception report</w:t>
            </w:r>
          </w:p>
        </w:tc>
        <w:tc>
          <w:tcPr>
            <w:tcW w:w="2961" w:type="dxa"/>
          </w:tcPr>
          <w:p w:rsidR="00522181" w:rsidRPr="00B95357" w:rsidRDefault="00522181" w:rsidP="009C5DAE">
            <w:r w:rsidRPr="00B95357">
              <w:t>Log in as admin and in reports page select one of exception reports</w:t>
            </w:r>
          </w:p>
        </w:tc>
        <w:tc>
          <w:tcPr>
            <w:tcW w:w="2700" w:type="dxa"/>
          </w:tcPr>
          <w:p w:rsidR="00522181" w:rsidRPr="00B95357" w:rsidRDefault="00522181" w:rsidP="009C5DAE">
            <w:r w:rsidRPr="00B95357">
              <w:t>The related report must be shown</w:t>
            </w:r>
          </w:p>
        </w:tc>
        <w:tc>
          <w:tcPr>
            <w:tcW w:w="1102" w:type="dxa"/>
          </w:tcPr>
          <w:p w:rsidR="00522181" w:rsidRPr="00B95357" w:rsidRDefault="00522181" w:rsidP="009C5DAE">
            <w:r w:rsidRPr="00B95357">
              <w:t>Success</w:t>
            </w:r>
          </w:p>
        </w:tc>
      </w:tr>
    </w:tbl>
    <w:p w:rsidR="002D46E5" w:rsidRDefault="002D46E5"/>
    <w:sectPr w:rsidR="002D46E5" w:rsidSect="00D1230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81"/>
    <w:rsid w:val="002D46E5"/>
    <w:rsid w:val="00522181"/>
    <w:rsid w:val="00D1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EAAEC-1F75-4962-96B4-CB5CA50A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181"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n-indexingHeader">
    <w:name w:val="Non-indexing Header"/>
    <w:basedOn w:val="Normal"/>
    <w:link w:val="Non-indexingHeaderChar"/>
    <w:qFormat/>
    <w:rsid w:val="00522181"/>
    <w:pPr>
      <w:pBdr>
        <w:bottom w:val="single" w:sz="4" w:space="1" w:color="C45911" w:themeColor="accent2" w:themeShade="BF"/>
      </w:pBdr>
    </w:pPr>
    <w:rPr>
      <w:color w:val="323E4F" w:themeColor="text2" w:themeShade="BF"/>
    </w:rPr>
  </w:style>
  <w:style w:type="character" w:customStyle="1" w:styleId="Non-indexingHeaderChar">
    <w:name w:val="Non-indexing Header Char"/>
    <w:basedOn w:val="DefaultParagraphFont"/>
    <w:link w:val="Non-indexingHeader"/>
    <w:rsid w:val="00522181"/>
    <w:rPr>
      <w:color w:val="323E4F" w:themeColor="text2" w:themeShade="BF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Lakmal</dc:creator>
  <cp:keywords/>
  <dc:description/>
  <cp:lastModifiedBy>Kanchana Lakmal</cp:lastModifiedBy>
  <cp:revision>1</cp:revision>
  <dcterms:created xsi:type="dcterms:W3CDTF">2016-04-09T04:59:00Z</dcterms:created>
  <dcterms:modified xsi:type="dcterms:W3CDTF">2016-04-09T04:59:00Z</dcterms:modified>
</cp:coreProperties>
</file>