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19188" w14:textId="063E7806" w:rsidR="00F63475" w:rsidRDefault="00F63475">
      <w:r>
        <w:t xml:space="preserve">Tests are run on DEBUG/NO DEBUG versions of </w:t>
      </w:r>
      <w:r w:rsidR="005E6A0E">
        <w:t>componentProtocol</w:t>
      </w:r>
      <w:r>
        <w:t>.js.</w:t>
      </w:r>
    </w:p>
    <w:p w14:paraId="06B28184" w14:textId="0B81D343" w:rsidR="00E5095A" w:rsidRDefault="00DF3804">
      <w:r>
        <w:t>Communication</w:t>
      </w:r>
      <w:r w:rsidR="00274C88">
        <w:t xml:space="preserve"> – tests a simple topic publish</w:t>
      </w:r>
      <w:r w:rsidR="00912506">
        <w:t xml:space="preserve"> by root</w:t>
      </w:r>
      <w:r w:rsidR="00274C88">
        <w:t xml:space="preserve"> and a response by a child widget using a separate topic</w:t>
      </w:r>
    </w:p>
    <w:p w14:paraId="091F48D9" w14:textId="4687CD8C" w:rsidR="00DF3804" w:rsidRDefault="00DF3804">
      <w:proofErr w:type="spellStart"/>
      <w:r>
        <w:t>CommunicationHierarchy</w:t>
      </w:r>
      <w:proofErr w:type="spellEnd"/>
      <w:r w:rsidR="00274C88">
        <w:t xml:space="preserve"> – loads 3 layers of </w:t>
      </w:r>
      <w:r w:rsidR="00912506">
        <w:t>windows</w:t>
      </w:r>
      <w:r w:rsidR="00274C88">
        <w:t>, tests a grandchild component publishing a topic and that a grandchild on a separate lineage can subscribe and receive that topic.</w:t>
      </w:r>
    </w:p>
    <w:p w14:paraId="103A6089" w14:textId="77777777" w:rsidR="00274C88" w:rsidRDefault="00DF3804">
      <w:r>
        <w:t>Propagation</w:t>
      </w:r>
      <w:r w:rsidR="00274C88">
        <w:t xml:space="preserve"> – tests event propagation</w:t>
      </w:r>
    </w:p>
    <w:p w14:paraId="2A9627FC" w14:textId="77777777" w:rsidR="00DF3804" w:rsidRDefault="00DF3804">
      <w:r>
        <w:t>Handlers</w:t>
      </w:r>
      <w:r w:rsidR="00274C88">
        <w:t xml:space="preserve"> – tests that a topic can have multiple handlers</w:t>
      </w:r>
    </w:p>
    <w:p w14:paraId="5D88BB92" w14:textId="77777777" w:rsidR="00DF3804" w:rsidRDefault="00DF3804">
      <w:proofErr w:type="spellStart"/>
      <w:r>
        <w:t>SysPause</w:t>
      </w:r>
      <w:proofErr w:type="spellEnd"/>
      <w:r w:rsidR="00274C88">
        <w:t xml:space="preserve"> – tests the </w:t>
      </w:r>
      <w:proofErr w:type="spellStart"/>
      <w:r w:rsidR="00274C88">
        <w:t>sysPause</w:t>
      </w:r>
      <w:proofErr w:type="spellEnd"/>
      <w:r w:rsidR="00274C88">
        <w:t xml:space="preserve"> topic</w:t>
      </w:r>
    </w:p>
    <w:p w14:paraId="6190C5C0" w14:textId="5B853A76" w:rsidR="00274C88" w:rsidRPr="00274C88" w:rsidRDefault="00274C88">
      <w:r>
        <w:t xml:space="preserve">Domain Isolation – tests </w:t>
      </w:r>
      <w:r w:rsidR="00912506">
        <w:t xml:space="preserve">domain isolation of a widget </w:t>
      </w:r>
      <w:r>
        <w:t xml:space="preserve">from its parent, this requires an addition to the hosts file (Mac: </w:t>
      </w:r>
      <w:r w:rsidRPr="00274C88">
        <w:rPr>
          <w:rFonts w:asciiTheme="majorHAnsi" w:hAnsiTheme="majorHAnsi"/>
        </w:rPr>
        <w:t>/private/</w:t>
      </w:r>
      <w:proofErr w:type="spellStart"/>
      <w:r w:rsidRPr="00274C88">
        <w:rPr>
          <w:rFonts w:asciiTheme="majorHAnsi" w:hAnsiTheme="majorHAnsi"/>
        </w:rPr>
        <w:t>etc</w:t>
      </w:r>
      <w:proofErr w:type="spellEnd"/>
      <w:r w:rsidRPr="00274C88">
        <w:rPr>
          <w:rFonts w:asciiTheme="majorHAnsi" w:hAnsiTheme="majorHAnsi"/>
        </w:rPr>
        <w:t>/hosts</w:t>
      </w:r>
      <w:r>
        <w:t xml:space="preserve">, Windows:  </w:t>
      </w:r>
      <w:r w:rsidRPr="00274C88">
        <w:rPr>
          <w:rFonts w:asciiTheme="majorHAnsi" w:hAnsiTheme="majorHAnsi" w:cs="Lucida Sans Unicode"/>
          <w:color w:val="0E0E0E"/>
        </w:rPr>
        <w:t>%</w:t>
      </w:r>
      <w:proofErr w:type="spellStart"/>
      <w:r w:rsidRPr="00274C88">
        <w:rPr>
          <w:rFonts w:asciiTheme="majorHAnsi" w:hAnsiTheme="majorHAnsi" w:cs="Lucida Sans Unicode"/>
          <w:color w:val="0E0E0E"/>
        </w:rPr>
        <w:t>systemroot</w:t>
      </w:r>
      <w:proofErr w:type="spellEnd"/>
      <w:r w:rsidRPr="00274C88">
        <w:rPr>
          <w:rFonts w:asciiTheme="majorHAnsi" w:hAnsiTheme="majorHAnsi" w:cs="Lucida Sans Unicode"/>
          <w:color w:val="0E0E0E"/>
        </w:rPr>
        <w:t>%\system32\drivers\</w:t>
      </w:r>
      <w:proofErr w:type="spellStart"/>
      <w:r w:rsidRPr="00274C88">
        <w:rPr>
          <w:rFonts w:asciiTheme="majorHAnsi" w:hAnsiTheme="majorHAnsi" w:cs="Lucida Sans Unicode"/>
          <w:color w:val="0E0E0E"/>
        </w:rPr>
        <w:t>etc</w:t>
      </w:r>
      <w:proofErr w:type="spellEnd"/>
      <w:r w:rsidRPr="00274C88">
        <w:rPr>
          <w:rFonts w:asciiTheme="majorHAnsi" w:hAnsiTheme="majorHAnsi" w:cs="Lucida Sans Unicode"/>
          <w:color w:val="0E0E0E"/>
        </w:rPr>
        <w:t>\</w:t>
      </w:r>
      <w:r w:rsidR="005E6A0E">
        <w:rPr>
          <w:rFonts w:asciiTheme="majorHAnsi" w:hAnsiTheme="majorHAnsi" w:cs="Lucida Sans Unicode"/>
          <w:color w:val="0E0E0E"/>
        </w:rPr>
        <w:t>hosts</w:t>
      </w:r>
      <w:bookmarkStart w:id="0" w:name="_GoBack"/>
      <w:bookmarkEnd w:id="0"/>
      <w:r>
        <w:rPr>
          <w:rFonts w:asciiTheme="majorHAnsi" w:hAnsiTheme="majorHAnsi" w:cs="Lucida Sans Unicode"/>
          <w:color w:val="0E0E0E"/>
        </w:rPr>
        <w:t xml:space="preserve">) – </w:t>
      </w:r>
      <w:r>
        <w:rPr>
          <w:rFonts w:cs="Lucida Sans Unicode"/>
          <w:color w:val="0E0E0E"/>
        </w:rPr>
        <w:t>add line</w:t>
      </w:r>
      <w:r w:rsidR="005E6A0E">
        <w:rPr>
          <w:rFonts w:cs="Lucida Sans Unicode"/>
          <w:color w:val="0E0E0E"/>
        </w:rPr>
        <w:t>s for domains, see readme.</w:t>
      </w:r>
    </w:p>
    <w:sectPr w:rsidR="00274C88" w:rsidRPr="00274C88" w:rsidSect="00C71E2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804"/>
    <w:rsid w:val="00274C88"/>
    <w:rsid w:val="005E6A0E"/>
    <w:rsid w:val="00912506"/>
    <w:rsid w:val="00C71E29"/>
    <w:rsid w:val="00DF3804"/>
    <w:rsid w:val="00E5095A"/>
    <w:rsid w:val="00F634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05EA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610</Characters>
  <Application>Microsoft Macintosh Word</Application>
  <DocSecurity>0</DocSecurity>
  <Lines>5</Lines>
  <Paragraphs>1</Paragraphs>
  <ScaleCrop>false</ScaleCrop>
  <Company>BN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Manis</dc:creator>
  <cp:keywords/>
  <dc:description/>
  <cp:lastModifiedBy>Will Manis</cp:lastModifiedBy>
  <cp:revision>5</cp:revision>
  <dcterms:created xsi:type="dcterms:W3CDTF">2014-08-22T18:34:00Z</dcterms:created>
  <dcterms:modified xsi:type="dcterms:W3CDTF">2015-02-07T21:31:00Z</dcterms:modified>
</cp:coreProperties>
</file>