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913953" w:rsidP="00057AF9" w:rsidRDefault="00057AF9" w14:paraId="27E8E7B7" w14:textId="19C340F9">
      <w:pPr>
        <w:pStyle w:val="Ttulo"/>
      </w:pPr>
      <w:r>
        <w:t>Guía de definición del proyecto</w:t>
      </w:r>
    </w:p>
    <w:p w:rsidR="00057AF9" w:rsidP="00057AF9" w:rsidRDefault="00057AF9" w14:paraId="463B1453" w14:textId="0FB22C3C">
      <w:pPr>
        <w:pStyle w:val="Subttulo"/>
        <w:rPr>
          <w:sz w:val="32"/>
          <w:szCs w:val="32"/>
        </w:rPr>
      </w:pPr>
      <w:r w:rsidRPr="00057AF9">
        <w:rPr>
          <w:sz w:val="32"/>
          <w:szCs w:val="32"/>
        </w:rPr>
        <w:t>AgroFinder</w:t>
      </w:r>
    </w:p>
    <w:p w:rsidR="00F23542" w:rsidP="00F23542" w:rsidRDefault="00F23542" w14:paraId="4157A3AF" w14:textId="5A2F38A7"/>
    <w:p w:rsidR="00F23542" w:rsidP="00F23542" w:rsidRDefault="00F23542" w14:paraId="609D54D4" w14:textId="0ECC3404"/>
    <w:p w:rsidR="00F23542" w:rsidP="00F23542" w:rsidRDefault="00F23542" w14:paraId="4AF43F9D" w14:textId="173952CA"/>
    <w:p w:rsidR="00F23542" w:rsidP="00F23542" w:rsidRDefault="00F23542" w14:paraId="0D29C050" w14:textId="15C387FE"/>
    <w:p w:rsidR="00F23542" w:rsidP="00F23542" w:rsidRDefault="00F23542" w14:paraId="0944E754" w14:textId="336B4301"/>
    <w:p w:rsidR="00F23542" w:rsidP="00F23542" w:rsidRDefault="00F23542" w14:paraId="34F64DC3" w14:textId="681207DB"/>
    <w:p w:rsidRPr="00F23542" w:rsidR="00F23542" w:rsidP="00F23542" w:rsidRDefault="00F23542" w14:paraId="16C44A7B" w14:textId="77777777"/>
    <w:p w:rsidR="00057AF9" w:rsidP="00057AF9" w:rsidRDefault="00057AF9" w14:paraId="58ABC8C1" w14:textId="51416F73"/>
    <w:p w:rsidRPr="00F23542" w:rsidR="00057AF9" w:rsidP="00057AF9" w:rsidRDefault="00057AF9" w14:paraId="36EAD9B1" w14:textId="77777777">
      <w:pPr>
        <w:jc w:val="right"/>
        <w:rPr>
          <w:rStyle w:val="nfasisintenso"/>
          <w:sz w:val="40"/>
          <w:szCs w:val="40"/>
        </w:rPr>
      </w:pPr>
      <w:r w:rsidRPr="00F23542">
        <w:rPr>
          <w:rStyle w:val="nfasisintenso"/>
          <w:sz w:val="40"/>
          <w:szCs w:val="40"/>
        </w:rPr>
        <w:t>Versión [1.0]</w:t>
      </w:r>
    </w:p>
    <w:p w:rsidRPr="00057AF9" w:rsidR="00057AF9" w:rsidP="00057AF9" w:rsidRDefault="00057AF9" w14:paraId="6AAE2F11" w14:textId="77777777">
      <w:pPr>
        <w:jc w:val="right"/>
        <w:rPr>
          <w:rStyle w:val="Textoennegrita"/>
          <w:sz w:val="40"/>
          <w:szCs w:val="40"/>
        </w:rPr>
      </w:pPr>
      <w:r w:rsidRPr="00057AF9">
        <w:rPr>
          <w:rStyle w:val="Textoennegrita"/>
          <w:sz w:val="40"/>
          <w:szCs w:val="40"/>
        </w:rPr>
        <w:t>Elaborado por:</w:t>
      </w:r>
    </w:p>
    <w:p w:rsidRPr="00057AF9" w:rsidR="00057AF9" w:rsidP="00057AF9" w:rsidRDefault="00057AF9" w14:paraId="3750A23A" w14:textId="12085FE5">
      <w:pPr>
        <w:jc w:val="right"/>
        <w:rPr>
          <w:rStyle w:val="Textoennegrita"/>
          <w:sz w:val="40"/>
          <w:szCs w:val="40"/>
        </w:rPr>
      </w:pPr>
      <w:r w:rsidRPr="00057AF9">
        <w:rPr>
          <w:rStyle w:val="Textoennegrita"/>
          <w:sz w:val="40"/>
          <w:szCs w:val="40"/>
        </w:rPr>
        <w:t>Braulio Adrián Sarmiento Altonar</w:t>
      </w:r>
    </w:p>
    <w:p w:rsidR="00057AF9" w:rsidP="00057AF9" w:rsidRDefault="00F23542" w14:paraId="2B6C58FF" w14:textId="73BB19C5">
      <w:pPr>
        <w:jc w:val="right"/>
        <w:rPr>
          <w:rStyle w:val="Textoennegrita"/>
          <w:sz w:val="40"/>
          <w:szCs w:val="40"/>
        </w:rPr>
      </w:pPr>
      <w:r>
        <w:rPr>
          <w:rStyle w:val="Textoennegrita"/>
          <w:sz w:val="40"/>
          <w:szCs w:val="40"/>
        </w:rPr>
        <w:t>David Alberto Pat Cituk</w:t>
      </w:r>
    </w:p>
    <w:p w:rsidR="00F23542" w:rsidP="00057AF9" w:rsidRDefault="00F23542" w14:paraId="6BD8A315" w14:textId="70F55B08">
      <w:pPr>
        <w:jc w:val="right"/>
        <w:rPr>
          <w:rStyle w:val="Textoennegrita"/>
          <w:sz w:val="40"/>
          <w:szCs w:val="40"/>
        </w:rPr>
      </w:pPr>
      <w:r w:rsidRPr="00F23542">
        <w:rPr>
          <w:rStyle w:val="Textoennegrita"/>
          <w:sz w:val="40"/>
          <w:szCs w:val="40"/>
        </w:rPr>
        <w:t>Esteban Vargas Alonso</w:t>
      </w:r>
    </w:p>
    <w:p w:rsidRPr="00057AF9" w:rsidR="00F23542" w:rsidP="00057AF9" w:rsidRDefault="00F23542" w14:paraId="28287143" w14:textId="62C4C68D">
      <w:pPr>
        <w:jc w:val="right"/>
        <w:rPr>
          <w:rStyle w:val="Textoennegrita"/>
          <w:sz w:val="40"/>
          <w:szCs w:val="40"/>
        </w:rPr>
      </w:pPr>
      <w:r w:rsidRPr="00F23542">
        <w:rPr>
          <w:rStyle w:val="Textoennegrita"/>
          <w:sz w:val="40"/>
          <w:szCs w:val="40"/>
        </w:rPr>
        <w:t>Jorge Guadalupe Poot Carrillo​</w:t>
      </w:r>
    </w:p>
    <w:p w:rsidR="00F23542" w:rsidP="00F23542" w:rsidRDefault="00F23542" w14:paraId="288938DD" w14:textId="77777777">
      <w:pPr>
        <w:jc w:val="right"/>
        <w:rPr>
          <w:rStyle w:val="Textoennegrita"/>
          <w:sz w:val="40"/>
          <w:szCs w:val="40"/>
        </w:rPr>
      </w:pPr>
    </w:p>
    <w:p w:rsidR="00F23542" w:rsidP="00F23542" w:rsidRDefault="00F23542" w14:paraId="35E6619A" w14:textId="77777777">
      <w:pPr>
        <w:jc w:val="right"/>
        <w:rPr>
          <w:rStyle w:val="Textoennegrita"/>
          <w:sz w:val="40"/>
          <w:szCs w:val="40"/>
        </w:rPr>
      </w:pPr>
    </w:p>
    <w:p w:rsidR="00057AF9" w:rsidP="00F23542" w:rsidRDefault="00F23542" w14:paraId="565D78BA" w14:textId="2038E2FB">
      <w:pPr>
        <w:jc w:val="right"/>
        <w:rPr>
          <w:rStyle w:val="nfasissutil"/>
          <w:sz w:val="40"/>
          <w:szCs w:val="40"/>
        </w:rPr>
      </w:pPr>
      <w:r w:rsidRPr="00F23542">
        <w:rPr>
          <w:rStyle w:val="nfasissutil"/>
          <w:sz w:val="40"/>
          <w:szCs w:val="40"/>
        </w:rPr>
        <w:t>31 de marzo de 2023</w:t>
      </w:r>
      <w:r w:rsidRPr="00F23542" w:rsidR="00057AF9">
        <w:rPr>
          <w:rStyle w:val="nfasissutil"/>
          <w:sz w:val="40"/>
          <w:szCs w:val="40"/>
        </w:rPr>
        <w:t xml:space="preserve"> </w:t>
      </w:r>
      <w:r w:rsidRPr="00F23542">
        <w:rPr>
          <w:rStyle w:val="nfasissutil"/>
          <w:sz w:val="40"/>
          <w:szCs w:val="40"/>
        </w:rPr>
        <w:t>​</w:t>
      </w:r>
    </w:p>
    <w:p w:rsidR="00F23542" w:rsidP="00F23542" w:rsidRDefault="00F23542" w14:paraId="41688C3A" w14:textId="62D86D20">
      <w:pPr>
        <w:jc w:val="right"/>
        <w:rPr>
          <w:rStyle w:val="nfasissutil"/>
          <w:sz w:val="40"/>
          <w:szCs w:val="40"/>
        </w:rPr>
      </w:pPr>
    </w:p>
    <w:p w:rsidR="003779E3" w:rsidP="003779E3" w:rsidRDefault="003779E3" w14:paraId="04AE2B49" w14:textId="77777777">
      <w:pPr>
        <w:pStyle w:val="Ttulo1"/>
        <w:rPr>
          <w:rStyle w:val="nfasissutil"/>
          <w:i w:val="0"/>
          <w:iCs w:val="0"/>
          <w:color w:val="2F5496" w:themeColor="accent1" w:themeShade="BF"/>
        </w:rPr>
      </w:pPr>
    </w:p>
    <w:p w:rsidR="003779E3" w:rsidP="003779E3" w:rsidRDefault="003779E3" w14:paraId="6F3DC505" w14:textId="77777777"/>
    <w:p w:rsidR="003779E3" w:rsidP="003779E3" w:rsidRDefault="003779E3" w14:paraId="63B9DE60" w14:textId="77777777"/>
    <w:sdt>
      <w:sdtPr>
        <w:rPr>
          <w:rFonts w:asciiTheme="minorHAnsi" w:hAnsiTheme="minorHAnsi" w:eastAsiaTheme="minorHAnsi" w:cstheme="minorBidi"/>
          <w:i/>
          <w:iCs/>
          <w:color w:val="404040" w:themeColor="text1" w:themeTint="BF"/>
          <w:sz w:val="22"/>
          <w:szCs w:val="22"/>
          <w:lang w:val="es-ES" w:eastAsia="en-US"/>
        </w:rPr>
        <w:id w:val="-1930187860"/>
        <w:docPartObj>
          <w:docPartGallery w:val="Table of Contents"/>
          <w:docPartUnique/>
        </w:docPartObj>
      </w:sdtPr>
      <w:sdtEndPr>
        <w:rPr>
          <w:b/>
          <w:bCs/>
          <w:color w:val="auto"/>
        </w:rPr>
      </w:sdtEndPr>
      <w:sdtContent>
        <w:p w:rsidR="00FB2D59" w:rsidRDefault="00FB2D59" w14:paraId="38D2451E" w14:textId="2A602BB9">
          <w:pPr>
            <w:pStyle w:val="TtuloTDC"/>
          </w:pPr>
          <w:r>
            <w:rPr>
              <w:lang w:val="es-ES"/>
            </w:rPr>
            <w:t>Tabla de contenido</w:t>
          </w:r>
        </w:p>
        <w:p w:rsidR="00424552" w:rsidRDefault="00FB2D59" w14:paraId="6ADA69C8" w14:textId="47C5FC68">
          <w:pPr>
            <w:pStyle w:val="TDC1"/>
            <w:tabs>
              <w:tab w:val="right" w:leader="dot" w:pos="8828"/>
            </w:tabs>
            <w:rPr>
              <w:rFonts w:cstheme="minorBidi"/>
              <w:noProof/>
            </w:rPr>
          </w:pPr>
          <w:r>
            <w:fldChar w:fldCharType="begin"/>
          </w:r>
          <w:r>
            <w:instrText xml:space="preserve"> TOC \o "1-3" \h \z \u </w:instrText>
          </w:r>
          <w:r>
            <w:fldChar w:fldCharType="separate"/>
          </w:r>
          <w:hyperlink w:history="1" w:anchor="_Toc132626824">
            <w:r w:rsidRPr="006D326B" w:rsidR="00424552">
              <w:rPr>
                <w:rStyle w:val="Hipervnculo"/>
                <w:noProof/>
              </w:rPr>
              <w:t>Introducción</w:t>
            </w:r>
            <w:r w:rsidR="00424552">
              <w:rPr>
                <w:noProof/>
                <w:webHidden/>
              </w:rPr>
              <w:tab/>
            </w:r>
            <w:r w:rsidR="00424552">
              <w:rPr>
                <w:noProof/>
                <w:webHidden/>
              </w:rPr>
              <w:fldChar w:fldCharType="begin"/>
            </w:r>
            <w:r w:rsidR="00424552">
              <w:rPr>
                <w:noProof/>
                <w:webHidden/>
              </w:rPr>
              <w:instrText xml:space="preserve"> PAGEREF _Toc132626824 \h </w:instrText>
            </w:r>
            <w:r w:rsidR="00424552">
              <w:rPr>
                <w:noProof/>
                <w:webHidden/>
              </w:rPr>
            </w:r>
            <w:r w:rsidR="00424552">
              <w:rPr>
                <w:noProof/>
                <w:webHidden/>
              </w:rPr>
              <w:fldChar w:fldCharType="separate"/>
            </w:r>
            <w:r w:rsidR="00424552">
              <w:rPr>
                <w:noProof/>
                <w:webHidden/>
              </w:rPr>
              <w:t>3</w:t>
            </w:r>
            <w:r w:rsidR="00424552">
              <w:rPr>
                <w:noProof/>
                <w:webHidden/>
              </w:rPr>
              <w:fldChar w:fldCharType="end"/>
            </w:r>
          </w:hyperlink>
        </w:p>
        <w:p w:rsidR="00424552" w:rsidRDefault="00424552" w14:paraId="58190CEC" w14:textId="245D3664">
          <w:pPr>
            <w:pStyle w:val="TDC1"/>
            <w:tabs>
              <w:tab w:val="right" w:leader="dot" w:pos="8828"/>
            </w:tabs>
            <w:rPr>
              <w:rFonts w:cstheme="minorBidi"/>
              <w:noProof/>
            </w:rPr>
          </w:pPr>
          <w:hyperlink w:history="1" w:anchor="_Toc132626825">
            <w:r w:rsidRPr="006D326B">
              <w:rPr>
                <w:rStyle w:val="Hipervnculo"/>
                <w:noProof/>
              </w:rPr>
              <w:t>Descripción de la aplicación</w:t>
            </w:r>
            <w:r>
              <w:rPr>
                <w:noProof/>
                <w:webHidden/>
              </w:rPr>
              <w:tab/>
            </w:r>
            <w:r>
              <w:rPr>
                <w:noProof/>
                <w:webHidden/>
              </w:rPr>
              <w:fldChar w:fldCharType="begin"/>
            </w:r>
            <w:r>
              <w:rPr>
                <w:noProof/>
                <w:webHidden/>
              </w:rPr>
              <w:instrText xml:space="preserve"> PAGEREF _Toc132626825 \h </w:instrText>
            </w:r>
            <w:r>
              <w:rPr>
                <w:noProof/>
                <w:webHidden/>
              </w:rPr>
            </w:r>
            <w:r>
              <w:rPr>
                <w:noProof/>
                <w:webHidden/>
              </w:rPr>
              <w:fldChar w:fldCharType="separate"/>
            </w:r>
            <w:r>
              <w:rPr>
                <w:noProof/>
                <w:webHidden/>
              </w:rPr>
              <w:t>3</w:t>
            </w:r>
            <w:r>
              <w:rPr>
                <w:noProof/>
                <w:webHidden/>
              </w:rPr>
              <w:fldChar w:fldCharType="end"/>
            </w:r>
          </w:hyperlink>
        </w:p>
        <w:p w:rsidR="00424552" w:rsidRDefault="00424552" w14:paraId="5411AFE5" w14:textId="53932DEF">
          <w:pPr>
            <w:pStyle w:val="TDC1"/>
            <w:tabs>
              <w:tab w:val="right" w:leader="dot" w:pos="8828"/>
            </w:tabs>
            <w:rPr>
              <w:rFonts w:cstheme="minorBidi"/>
              <w:noProof/>
            </w:rPr>
          </w:pPr>
          <w:hyperlink w:history="1" w:anchor="_Toc132626826">
            <w:r w:rsidRPr="006D326B">
              <w:rPr>
                <w:rStyle w:val="Hipervnculo"/>
                <w:noProof/>
              </w:rPr>
              <w:t>Justificación de la aplicación</w:t>
            </w:r>
            <w:r>
              <w:rPr>
                <w:noProof/>
                <w:webHidden/>
              </w:rPr>
              <w:tab/>
            </w:r>
            <w:r>
              <w:rPr>
                <w:noProof/>
                <w:webHidden/>
              </w:rPr>
              <w:fldChar w:fldCharType="begin"/>
            </w:r>
            <w:r>
              <w:rPr>
                <w:noProof/>
                <w:webHidden/>
              </w:rPr>
              <w:instrText xml:space="preserve"> PAGEREF _Toc132626826 \h </w:instrText>
            </w:r>
            <w:r>
              <w:rPr>
                <w:noProof/>
                <w:webHidden/>
              </w:rPr>
            </w:r>
            <w:r>
              <w:rPr>
                <w:noProof/>
                <w:webHidden/>
              </w:rPr>
              <w:fldChar w:fldCharType="separate"/>
            </w:r>
            <w:r>
              <w:rPr>
                <w:noProof/>
                <w:webHidden/>
              </w:rPr>
              <w:t>3</w:t>
            </w:r>
            <w:r>
              <w:rPr>
                <w:noProof/>
                <w:webHidden/>
              </w:rPr>
              <w:fldChar w:fldCharType="end"/>
            </w:r>
          </w:hyperlink>
        </w:p>
        <w:p w:rsidR="00424552" w:rsidRDefault="00424552" w14:paraId="4595CF30" w14:textId="55FE4FE0">
          <w:pPr>
            <w:pStyle w:val="TDC1"/>
            <w:tabs>
              <w:tab w:val="right" w:leader="dot" w:pos="8828"/>
            </w:tabs>
            <w:rPr>
              <w:rFonts w:cstheme="minorBidi"/>
              <w:noProof/>
            </w:rPr>
          </w:pPr>
          <w:hyperlink w:history="1" w:anchor="_Toc132626827">
            <w:r w:rsidRPr="006D326B">
              <w:rPr>
                <w:rStyle w:val="Hipervnculo"/>
                <w:noProof/>
              </w:rPr>
              <w:t>Funcionalidades de la aplicación</w:t>
            </w:r>
            <w:r>
              <w:rPr>
                <w:noProof/>
                <w:webHidden/>
              </w:rPr>
              <w:tab/>
            </w:r>
            <w:r>
              <w:rPr>
                <w:noProof/>
                <w:webHidden/>
              </w:rPr>
              <w:fldChar w:fldCharType="begin"/>
            </w:r>
            <w:r>
              <w:rPr>
                <w:noProof/>
                <w:webHidden/>
              </w:rPr>
              <w:instrText xml:space="preserve"> PAGEREF _Toc132626827 \h </w:instrText>
            </w:r>
            <w:r>
              <w:rPr>
                <w:noProof/>
                <w:webHidden/>
              </w:rPr>
            </w:r>
            <w:r>
              <w:rPr>
                <w:noProof/>
                <w:webHidden/>
              </w:rPr>
              <w:fldChar w:fldCharType="separate"/>
            </w:r>
            <w:r>
              <w:rPr>
                <w:noProof/>
                <w:webHidden/>
              </w:rPr>
              <w:t>4</w:t>
            </w:r>
            <w:r>
              <w:rPr>
                <w:noProof/>
                <w:webHidden/>
              </w:rPr>
              <w:fldChar w:fldCharType="end"/>
            </w:r>
          </w:hyperlink>
        </w:p>
        <w:p w:rsidR="00424552" w:rsidRDefault="00424552" w14:paraId="1F3A4CF7" w14:textId="744D1696">
          <w:pPr>
            <w:pStyle w:val="TDC2"/>
            <w:tabs>
              <w:tab w:val="right" w:leader="dot" w:pos="8828"/>
            </w:tabs>
            <w:rPr>
              <w:rFonts w:cstheme="minorBidi"/>
              <w:noProof/>
            </w:rPr>
          </w:pPr>
          <w:hyperlink w:history="1" w:anchor="_Toc132626828">
            <w:r w:rsidRPr="006D326B">
              <w:rPr>
                <w:rStyle w:val="Hipervnculo"/>
                <w:noProof/>
              </w:rPr>
              <w:t>Catálogo de productos:</w:t>
            </w:r>
            <w:r>
              <w:rPr>
                <w:noProof/>
                <w:webHidden/>
              </w:rPr>
              <w:tab/>
            </w:r>
            <w:r>
              <w:rPr>
                <w:noProof/>
                <w:webHidden/>
              </w:rPr>
              <w:fldChar w:fldCharType="begin"/>
            </w:r>
            <w:r>
              <w:rPr>
                <w:noProof/>
                <w:webHidden/>
              </w:rPr>
              <w:instrText xml:space="preserve"> PAGEREF _Toc132626828 \h </w:instrText>
            </w:r>
            <w:r>
              <w:rPr>
                <w:noProof/>
                <w:webHidden/>
              </w:rPr>
            </w:r>
            <w:r>
              <w:rPr>
                <w:noProof/>
                <w:webHidden/>
              </w:rPr>
              <w:fldChar w:fldCharType="separate"/>
            </w:r>
            <w:r>
              <w:rPr>
                <w:noProof/>
                <w:webHidden/>
              </w:rPr>
              <w:t>4</w:t>
            </w:r>
            <w:r>
              <w:rPr>
                <w:noProof/>
                <w:webHidden/>
              </w:rPr>
              <w:fldChar w:fldCharType="end"/>
            </w:r>
          </w:hyperlink>
        </w:p>
        <w:p w:rsidR="00424552" w:rsidRDefault="00424552" w14:paraId="1AA7621F" w14:textId="0FE768FA">
          <w:pPr>
            <w:pStyle w:val="TDC2"/>
            <w:tabs>
              <w:tab w:val="right" w:leader="dot" w:pos="8828"/>
            </w:tabs>
            <w:rPr>
              <w:rFonts w:cstheme="minorBidi"/>
              <w:noProof/>
            </w:rPr>
          </w:pPr>
          <w:hyperlink w:history="1" w:anchor="_Toc132626829">
            <w:r w:rsidRPr="006D326B">
              <w:rPr>
                <w:rStyle w:val="Hipervnculo"/>
                <w:noProof/>
              </w:rPr>
              <w:t>Tiendas:</w:t>
            </w:r>
            <w:r>
              <w:rPr>
                <w:noProof/>
                <w:webHidden/>
              </w:rPr>
              <w:tab/>
            </w:r>
            <w:r>
              <w:rPr>
                <w:noProof/>
                <w:webHidden/>
              </w:rPr>
              <w:fldChar w:fldCharType="begin"/>
            </w:r>
            <w:r>
              <w:rPr>
                <w:noProof/>
                <w:webHidden/>
              </w:rPr>
              <w:instrText xml:space="preserve"> PAGEREF _Toc132626829 \h </w:instrText>
            </w:r>
            <w:r>
              <w:rPr>
                <w:noProof/>
                <w:webHidden/>
              </w:rPr>
            </w:r>
            <w:r>
              <w:rPr>
                <w:noProof/>
                <w:webHidden/>
              </w:rPr>
              <w:fldChar w:fldCharType="separate"/>
            </w:r>
            <w:r>
              <w:rPr>
                <w:noProof/>
                <w:webHidden/>
              </w:rPr>
              <w:t>4</w:t>
            </w:r>
            <w:r>
              <w:rPr>
                <w:noProof/>
                <w:webHidden/>
              </w:rPr>
              <w:fldChar w:fldCharType="end"/>
            </w:r>
          </w:hyperlink>
        </w:p>
        <w:p w:rsidR="00424552" w:rsidRDefault="00424552" w14:paraId="226BF031" w14:textId="79134A94">
          <w:pPr>
            <w:pStyle w:val="TDC1"/>
            <w:tabs>
              <w:tab w:val="right" w:leader="dot" w:pos="8828"/>
            </w:tabs>
            <w:rPr>
              <w:rFonts w:cstheme="minorBidi"/>
              <w:noProof/>
            </w:rPr>
          </w:pPr>
          <w:hyperlink w:history="1" w:anchor="_Toc132626830">
            <w:r w:rsidRPr="006D326B">
              <w:rPr>
                <w:rStyle w:val="Hipervnculo"/>
                <w:noProof/>
              </w:rPr>
              <w:t>Plan del Proyecto</w:t>
            </w:r>
            <w:r>
              <w:rPr>
                <w:noProof/>
                <w:webHidden/>
              </w:rPr>
              <w:tab/>
            </w:r>
            <w:r>
              <w:rPr>
                <w:noProof/>
                <w:webHidden/>
              </w:rPr>
              <w:fldChar w:fldCharType="begin"/>
            </w:r>
            <w:r>
              <w:rPr>
                <w:noProof/>
                <w:webHidden/>
              </w:rPr>
              <w:instrText xml:space="preserve"> PAGEREF _Toc132626830 \h </w:instrText>
            </w:r>
            <w:r>
              <w:rPr>
                <w:noProof/>
                <w:webHidden/>
              </w:rPr>
            </w:r>
            <w:r>
              <w:rPr>
                <w:noProof/>
                <w:webHidden/>
              </w:rPr>
              <w:fldChar w:fldCharType="separate"/>
            </w:r>
            <w:r>
              <w:rPr>
                <w:noProof/>
                <w:webHidden/>
              </w:rPr>
              <w:t>4</w:t>
            </w:r>
            <w:r>
              <w:rPr>
                <w:noProof/>
                <w:webHidden/>
              </w:rPr>
              <w:fldChar w:fldCharType="end"/>
            </w:r>
          </w:hyperlink>
        </w:p>
        <w:p w:rsidR="00424552" w:rsidRDefault="00424552" w14:paraId="21EA52BB" w14:textId="51F5FD85">
          <w:pPr>
            <w:pStyle w:val="TDC1"/>
            <w:tabs>
              <w:tab w:val="right" w:leader="dot" w:pos="8828"/>
            </w:tabs>
            <w:rPr>
              <w:rFonts w:cstheme="minorBidi"/>
              <w:noProof/>
            </w:rPr>
          </w:pPr>
          <w:hyperlink w:history="1" w:anchor="_Toc132626831">
            <w:r w:rsidRPr="006D326B">
              <w:rPr>
                <w:rStyle w:val="Hipervnculo"/>
                <w:noProof/>
              </w:rPr>
              <w:t>Perfiles, Personas y Escenarios</w:t>
            </w:r>
            <w:r>
              <w:rPr>
                <w:noProof/>
                <w:webHidden/>
              </w:rPr>
              <w:tab/>
            </w:r>
            <w:r>
              <w:rPr>
                <w:noProof/>
                <w:webHidden/>
              </w:rPr>
              <w:fldChar w:fldCharType="begin"/>
            </w:r>
            <w:r>
              <w:rPr>
                <w:noProof/>
                <w:webHidden/>
              </w:rPr>
              <w:instrText xml:space="preserve"> PAGEREF _Toc132626831 \h </w:instrText>
            </w:r>
            <w:r>
              <w:rPr>
                <w:noProof/>
                <w:webHidden/>
              </w:rPr>
            </w:r>
            <w:r>
              <w:rPr>
                <w:noProof/>
                <w:webHidden/>
              </w:rPr>
              <w:fldChar w:fldCharType="separate"/>
            </w:r>
            <w:r>
              <w:rPr>
                <w:noProof/>
                <w:webHidden/>
              </w:rPr>
              <w:t>5</w:t>
            </w:r>
            <w:r>
              <w:rPr>
                <w:noProof/>
                <w:webHidden/>
              </w:rPr>
              <w:fldChar w:fldCharType="end"/>
            </w:r>
          </w:hyperlink>
        </w:p>
        <w:p w:rsidR="00424552" w:rsidRDefault="00424552" w14:paraId="35749BFD" w14:textId="5BFA53A5">
          <w:pPr>
            <w:pStyle w:val="TDC2"/>
            <w:tabs>
              <w:tab w:val="right" w:leader="dot" w:pos="8828"/>
            </w:tabs>
            <w:rPr>
              <w:rFonts w:cstheme="minorBidi"/>
              <w:noProof/>
            </w:rPr>
          </w:pPr>
          <w:hyperlink w:history="1" w:anchor="_Toc132626832">
            <w:r w:rsidRPr="006D326B">
              <w:rPr>
                <w:rStyle w:val="Hipervnculo"/>
                <w:noProof/>
              </w:rPr>
              <w:t>Perfil</w:t>
            </w:r>
            <w:r>
              <w:rPr>
                <w:noProof/>
                <w:webHidden/>
              </w:rPr>
              <w:tab/>
            </w:r>
            <w:r>
              <w:rPr>
                <w:noProof/>
                <w:webHidden/>
              </w:rPr>
              <w:fldChar w:fldCharType="begin"/>
            </w:r>
            <w:r>
              <w:rPr>
                <w:noProof/>
                <w:webHidden/>
              </w:rPr>
              <w:instrText xml:space="preserve"> PAGEREF _Toc132626832 \h </w:instrText>
            </w:r>
            <w:r>
              <w:rPr>
                <w:noProof/>
                <w:webHidden/>
              </w:rPr>
            </w:r>
            <w:r>
              <w:rPr>
                <w:noProof/>
                <w:webHidden/>
              </w:rPr>
              <w:fldChar w:fldCharType="separate"/>
            </w:r>
            <w:r>
              <w:rPr>
                <w:noProof/>
                <w:webHidden/>
              </w:rPr>
              <w:t>5</w:t>
            </w:r>
            <w:r>
              <w:rPr>
                <w:noProof/>
                <w:webHidden/>
              </w:rPr>
              <w:fldChar w:fldCharType="end"/>
            </w:r>
          </w:hyperlink>
        </w:p>
        <w:p w:rsidR="00424552" w:rsidRDefault="00424552" w14:paraId="5590FA66" w14:textId="0197B6A9">
          <w:pPr>
            <w:pStyle w:val="TDC2"/>
            <w:tabs>
              <w:tab w:val="right" w:leader="dot" w:pos="8828"/>
            </w:tabs>
            <w:rPr>
              <w:rFonts w:cstheme="minorBidi"/>
              <w:noProof/>
            </w:rPr>
          </w:pPr>
          <w:hyperlink w:history="1" w:anchor="_Toc132626833">
            <w:r w:rsidRPr="006D326B">
              <w:rPr>
                <w:rStyle w:val="Hipervnculo"/>
                <w:noProof/>
              </w:rPr>
              <w:t>Persona</w:t>
            </w:r>
            <w:r>
              <w:rPr>
                <w:noProof/>
                <w:webHidden/>
              </w:rPr>
              <w:tab/>
            </w:r>
            <w:r>
              <w:rPr>
                <w:noProof/>
                <w:webHidden/>
              </w:rPr>
              <w:fldChar w:fldCharType="begin"/>
            </w:r>
            <w:r>
              <w:rPr>
                <w:noProof/>
                <w:webHidden/>
              </w:rPr>
              <w:instrText xml:space="preserve"> PAGEREF _Toc132626833 \h </w:instrText>
            </w:r>
            <w:r>
              <w:rPr>
                <w:noProof/>
                <w:webHidden/>
              </w:rPr>
            </w:r>
            <w:r>
              <w:rPr>
                <w:noProof/>
                <w:webHidden/>
              </w:rPr>
              <w:fldChar w:fldCharType="separate"/>
            </w:r>
            <w:r>
              <w:rPr>
                <w:noProof/>
                <w:webHidden/>
              </w:rPr>
              <w:t>6</w:t>
            </w:r>
            <w:r>
              <w:rPr>
                <w:noProof/>
                <w:webHidden/>
              </w:rPr>
              <w:fldChar w:fldCharType="end"/>
            </w:r>
          </w:hyperlink>
        </w:p>
        <w:p w:rsidR="00424552" w:rsidRDefault="00424552" w14:paraId="35E2EB74" w14:textId="50F1C110">
          <w:pPr>
            <w:pStyle w:val="TDC2"/>
            <w:tabs>
              <w:tab w:val="right" w:leader="dot" w:pos="8828"/>
            </w:tabs>
            <w:rPr>
              <w:rFonts w:cstheme="minorBidi"/>
              <w:noProof/>
            </w:rPr>
          </w:pPr>
          <w:hyperlink w:history="1" w:anchor="_Toc132626834">
            <w:r w:rsidRPr="006D326B">
              <w:rPr>
                <w:rStyle w:val="Hipervnculo"/>
                <w:noProof/>
              </w:rPr>
              <w:t>Escenario</w:t>
            </w:r>
            <w:r>
              <w:rPr>
                <w:noProof/>
                <w:webHidden/>
              </w:rPr>
              <w:tab/>
            </w:r>
            <w:r>
              <w:rPr>
                <w:noProof/>
                <w:webHidden/>
              </w:rPr>
              <w:fldChar w:fldCharType="begin"/>
            </w:r>
            <w:r>
              <w:rPr>
                <w:noProof/>
                <w:webHidden/>
              </w:rPr>
              <w:instrText xml:space="preserve"> PAGEREF _Toc132626834 \h </w:instrText>
            </w:r>
            <w:r>
              <w:rPr>
                <w:noProof/>
                <w:webHidden/>
              </w:rPr>
            </w:r>
            <w:r>
              <w:rPr>
                <w:noProof/>
                <w:webHidden/>
              </w:rPr>
              <w:fldChar w:fldCharType="separate"/>
            </w:r>
            <w:r>
              <w:rPr>
                <w:noProof/>
                <w:webHidden/>
              </w:rPr>
              <w:t>7</w:t>
            </w:r>
            <w:r>
              <w:rPr>
                <w:noProof/>
                <w:webHidden/>
              </w:rPr>
              <w:fldChar w:fldCharType="end"/>
            </w:r>
          </w:hyperlink>
        </w:p>
        <w:p w:rsidR="00424552" w:rsidRDefault="00424552" w14:paraId="5D6F9728" w14:textId="3D79FC99">
          <w:pPr>
            <w:pStyle w:val="TDC1"/>
            <w:tabs>
              <w:tab w:val="right" w:leader="dot" w:pos="8828"/>
            </w:tabs>
            <w:rPr>
              <w:rFonts w:cstheme="minorBidi"/>
              <w:noProof/>
            </w:rPr>
          </w:pPr>
          <w:hyperlink w:history="1" w:anchor="_Toc132626835">
            <w:r w:rsidRPr="006D326B">
              <w:rPr>
                <w:rStyle w:val="Hipervnculo"/>
                <w:rFonts w:ascii="Times New Roman" w:hAnsi="Times New Roman"/>
                <w:b/>
                <w:bCs/>
                <w:noProof/>
              </w:rPr>
              <w:t>Requerimientos del Sistema</w:t>
            </w:r>
            <w:r>
              <w:rPr>
                <w:noProof/>
                <w:webHidden/>
              </w:rPr>
              <w:tab/>
            </w:r>
            <w:r>
              <w:rPr>
                <w:noProof/>
                <w:webHidden/>
              </w:rPr>
              <w:fldChar w:fldCharType="begin"/>
            </w:r>
            <w:r>
              <w:rPr>
                <w:noProof/>
                <w:webHidden/>
              </w:rPr>
              <w:instrText xml:space="preserve"> PAGEREF _Toc132626835 \h </w:instrText>
            </w:r>
            <w:r>
              <w:rPr>
                <w:noProof/>
                <w:webHidden/>
              </w:rPr>
            </w:r>
            <w:r>
              <w:rPr>
                <w:noProof/>
                <w:webHidden/>
              </w:rPr>
              <w:fldChar w:fldCharType="separate"/>
            </w:r>
            <w:r>
              <w:rPr>
                <w:noProof/>
                <w:webHidden/>
              </w:rPr>
              <w:t>7</w:t>
            </w:r>
            <w:r>
              <w:rPr>
                <w:noProof/>
                <w:webHidden/>
              </w:rPr>
              <w:fldChar w:fldCharType="end"/>
            </w:r>
          </w:hyperlink>
        </w:p>
        <w:p w:rsidR="00FB2D59" w:rsidRDefault="00FB2D59" w14:paraId="75B262FE" w14:textId="1D06C774">
          <w:r>
            <w:rPr>
              <w:b/>
              <w:bCs/>
              <w:lang w:val="es-ES"/>
            </w:rPr>
            <w:fldChar w:fldCharType="end"/>
          </w:r>
        </w:p>
      </w:sdtContent>
    </w:sdt>
    <w:p w:rsidR="003779E3" w:rsidP="003779E3" w:rsidRDefault="003779E3" w14:paraId="23D03020" w14:textId="77777777"/>
    <w:p w:rsidR="003779E3" w:rsidP="003779E3" w:rsidRDefault="003779E3" w14:paraId="2FA396A6" w14:textId="77777777"/>
    <w:p w:rsidR="003779E3" w:rsidP="003779E3" w:rsidRDefault="003779E3" w14:paraId="242AE7D0" w14:textId="77777777"/>
    <w:p w:rsidR="003779E3" w:rsidP="003779E3" w:rsidRDefault="003779E3" w14:paraId="68E26CD6" w14:textId="77777777"/>
    <w:p w:rsidR="003779E3" w:rsidP="003779E3" w:rsidRDefault="003779E3" w14:paraId="4065A7EF" w14:textId="77777777"/>
    <w:p w:rsidR="003779E3" w:rsidP="003779E3" w:rsidRDefault="003779E3" w14:paraId="6A6A6995" w14:textId="77777777"/>
    <w:p w:rsidR="003779E3" w:rsidP="003779E3" w:rsidRDefault="003779E3" w14:paraId="27509C62" w14:textId="77777777"/>
    <w:p w:rsidR="003779E3" w:rsidP="003779E3" w:rsidRDefault="003779E3" w14:paraId="4DB1DB54" w14:textId="77777777"/>
    <w:p w:rsidR="003779E3" w:rsidP="003779E3" w:rsidRDefault="003779E3" w14:paraId="6FC786A8" w14:textId="77777777"/>
    <w:p w:rsidR="003779E3" w:rsidP="003779E3" w:rsidRDefault="003779E3" w14:paraId="2D1EAB38" w14:textId="77777777"/>
    <w:p w:rsidR="003779E3" w:rsidP="003779E3" w:rsidRDefault="003779E3" w14:paraId="3D9519CB" w14:textId="77777777"/>
    <w:p w:rsidR="003779E3" w:rsidP="003779E3" w:rsidRDefault="003779E3" w14:paraId="788B3616" w14:textId="77777777"/>
    <w:p w:rsidR="003779E3" w:rsidP="003779E3" w:rsidRDefault="003779E3" w14:paraId="10A73B05" w14:textId="77777777"/>
    <w:p w:rsidR="003779E3" w:rsidP="003779E3" w:rsidRDefault="003779E3" w14:paraId="0072A02F" w14:textId="77777777"/>
    <w:p w:rsidR="003779E3" w:rsidP="003779E3" w:rsidRDefault="003779E3" w14:paraId="783632B4" w14:textId="77777777"/>
    <w:p w:rsidRPr="00B22F34" w:rsidR="00B576DE" w:rsidP="00B22F34" w:rsidRDefault="00570210" w14:paraId="5B820BE7" w14:textId="28237254">
      <w:pPr>
        <w:pStyle w:val="Ttulo1"/>
      </w:pPr>
      <w:bookmarkStart w:name="_Toc132626824" w:id="0"/>
      <w:r w:rsidRPr="00B22F34">
        <w:rPr>
          <w:rStyle w:val="nfasissutil"/>
          <w:i w:val="0"/>
          <w:iCs w:val="0"/>
          <w:color w:val="2F5496" w:themeColor="accent1" w:themeShade="BF"/>
        </w:rPr>
        <w:lastRenderedPageBreak/>
        <w:t>Introducción</w:t>
      </w:r>
      <w:bookmarkEnd w:id="0"/>
      <w:r w:rsidRPr="00B22F34">
        <w:rPr>
          <w:rStyle w:val="nfasissutil"/>
          <w:i w:val="0"/>
          <w:iCs w:val="0"/>
          <w:color w:val="2F5496" w:themeColor="accent1" w:themeShade="BF"/>
        </w:rPr>
        <w:t xml:space="preserve"> </w:t>
      </w:r>
    </w:p>
    <w:p w:rsidRPr="00985E34" w:rsidR="00B50AAB" w:rsidP="00B22F34" w:rsidRDefault="00B50AAB" w14:paraId="604EAF77" w14:textId="3A2CDA47">
      <w:pPr>
        <w:ind w:firstLine="708"/>
      </w:pPr>
      <w:r w:rsidRPr="00985E34">
        <w:t>La compra de productos agrícolas en el estado de Yucatán para ser un proceso lineal y sencillo, los clientes tienen la necesidad de consumir productos agrícolas, van a la tienda de su conveniencia y los compran. Pero ¿acaso estas personas hacen el trabajo de investigar si los precios a los que compran estos productos son los ideales?, ¿Activamente comparan el precio de su tienda de conveniencia con el de otras tiendas cercanas? La buena mayoría de las personas no tienen el tiempo de hacer este tipo de comparaciones, tienen asuntos más importantes por hacer, gracias a esto una gran parte de estos productos son vendidos a una variedad de precios no estandarizada, los vendedores tienen la libertad de poner sus propios precios, sabiendo que la mayoría de las personas seguirán comprando, aun así, pero ¿qué otras alternativas tienen los clientes?</w:t>
      </w:r>
    </w:p>
    <w:p w:rsidRPr="00985E34" w:rsidR="00B576DE" w:rsidP="00B22F34" w:rsidRDefault="00B576DE" w14:paraId="63C9B324" w14:textId="321620E5">
      <w:r w:rsidRPr="00985E34">
        <w:t>Este documento detallaremos nuestra propuesta de una solución para esta problemática, aprovechando los grandes avances tecnológicos que se han hecho en los últimos años.</w:t>
      </w:r>
    </w:p>
    <w:p w:rsidRPr="00B22F34" w:rsidR="00F23542" w:rsidP="00B22F34" w:rsidRDefault="003779E3" w14:paraId="5FCC07F2" w14:textId="0741EE9E">
      <w:pPr>
        <w:pStyle w:val="Ttulo1"/>
        <w:rPr>
          <w:rStyle w:val="nfasissutil"/>
          <w:i w:val="0"/>
          <w:iCs w:val="0"/>
          <w:color w:val="2F5496" w:themeColor="accent1" w:themeShade="BF"/>
        </w:rPr>
      </w:pPr>
      <w:bookmarkStart w:name="_Toc132626825" w:id="1"/>
      <w:r w:rsidRPr="00B22F34">
        <w:rPr>
          <w:rStyle w:val="nfasissutil"/>
          <w:i w:val="0"/>
          <w:iCs w:val="0"/>
          <w:color w:val="2F5496" w:themeColor="accent1" w:themeShade="BF"/>
        </w:rPr>
        <w:t>Descripción de la aplicación</w:t>
      </w:r>
      <w:bookmarkEnd w:id="1"/>
      <w:r w:rsidRPr="00B22F34">
        <w:rPr>
          <w:rStyle w:val="nfasissutil"/>
          <w:i w:val="0"/>
          <w:iCs w:val="0"/>
          <w:color w:val="2F5496" w:themeColor="accent1" w:themeShade="BF"/>
        </w:rPr>
        <w:t xml:space="preserve"> </w:t>
      </w:r>
    </w:p>
    <w:p w:rsidRPr="005B754C" w:rsidR="005B754C" w:rsidP="00B22F34" w:rsidRDefault="005B754C" w14:paraId="268FABD8" w14:textId="56D55E96">
      <w:pPr>
        <w:ind w:firstLine="708"/>
      </w:pPr>
      <w:r w:rsidRPr="005B754C">
        <w:t xml:space="preserve">AgroFinder es una </w:t>
      </w:r>
      <w:r w:rsidR="00A549C7">
        <w:t xml:space="preserve">aplicación </w:t>
      </w:r>
      <w:r w:rsidRPr="005B754C" w:rsidR="00A549C7">
        <w:t>que</w:t>
      </w:r>
      <w:r w:rsidRPr="005B754C">
        <w:t xml:space="preserve"> facilita la compra de productos agrícolas a través de un catálogo de tiendas clasificadas por precio y ubicación. La intención de uso de esta aplicación es ayudar a los usuarios a comparar los precios y la cercanía de los distintos puestos y mercados</w:t>
      </w:r>
      <w:r w:rsidR="002C1E0B">
        <w:t xml:space="preserve"> y </w:t>
      </w:r>
      <w:r w:rsidR="00A549C7">
        <w:t>comercios</w:t>
      </w:r>
      <w:r w:rsidRPr="005B754C">
        <w:t xml:space="preserve"> de </w:t>
      </w:r>
      <w:r w:rsidR="00A549C7">
        <w:t>productos agrícolas</w:t>
      </w:r>
      <w:r w:rsidRPr="005B754C">
        <w:t xml:space="preserve"> en los alrededores del usuario, dentro de la ciudad de Mérida</w:t>
      </w:r>
      <w:r w:rsidR="00A549C7">
        <w:t>, ajustándose a su ubicación</w:t>
      </w:r>
      <w:r w:rsidR="00DB1465">
        <w:t xml:space="preserve"> y la temporada del año</w:t>
      </w:r>
    </w:p>
    <w:p w:rsidR="00F6531F" w:rsidP="00B22F34" w:rsidRDefault="005B754C" w14:paraId="423BCA91" w14:textId="77777777">
      <w:r w:rsidRPr="005B754C">
        <w:t xml:space="preserve">Los usuarios de la aplicación AgroFinder son personas </w:t>
      </w:r>
      <w:r w:rsidR="00240AD7">
        <w:t xml:space="preserve">que necesitan ahorrar tiempo en la búsqueda y compra de </w:t>
      </w:r>
      <w:r w:rsidR="00F6531F">
        <w:t>productos</w:t>
      </w:r>
      <w:r w:rsidRPr="005B754C">
        <w:t>. Por otro lado, los dueños de las tiendas y distribuidores pueden utilizar la aplicación para cambiar sus precios, publicitarse y obtener los datos de compra de las personas cerca de su tienda.</w:t>
      </w:r>
    </w:p>
    <w:p w:rsidRPr="005B754C" w:rsidR="008F4771" w:rsidP="00B22F34" w:rsidRDefault="005B754C" w14:paraId="3C8DD9D7" w14:textId="717FF15C">
      <w:r w:rsidRPr="005B754C">
        <w:t>En general, AgroFinder tiene como objetivo facilitar la compra de productos agrícolas y mejorar la experiencia del usuario en el proceso de compra, a la vez que brinda beneficios para las tiendas y distribuidores de estos productos.</w:t>
      </w:r>
    </w:p>
    <w:p w:rsidRPr="00B22F34" w:rsidR="008F4771" w:rsidP="00B22F34" w:rsidRDefault="00304164" w14:paraId="1049D9EB" w14:textId="68F49C43">
      <w:pPr>
        <w:pStyle w:val="Ttulo1"/>
      </w:pPr>
      <w:bookmarkStart w:name="_Toc132626826" w:id="2"/>
      <w:r w:rsidRPr="00B22F34">
        <w:t>Justificación de la aplicación</w:t>
      </w:r>
      <w:bookmarkEnd w:id="2"/>
      <w:r w:rsidRPr="00B22F34">
        <w:t xml:space="preserve"> </w:t>
      </w:r>
    </w:p>
    <w:p w:rsidR="00304164" w:rsidP="002B1080" w:rsidRDefault="00985E34" w14:paraId="02889741" w14:textId="7D3B6E6A">
      <w:pPr>
        <w:ind w:firstLine="708"/>
      </w:pPr>
      <w:r w:rsidRPr="00985E34">
        <w:t>Esta aplicación</w:t>
      </w:r>
      <w:r w:rsidR="00851B04">
        <w:t xml:space="preserve"> es de gran</w:t>
      </w:r>
      <w:r w:rsidR="00262DB7">
        <w:t xml:space="preserve"> ayuda</w:t>
      </w:r>
      <w:r w:rsidRPr="004230D3" w:rsidR="004230D3">
        <w:t>, ya que conecta a los consumidores con los productores agrícolas locales, lo que facilita el acceso a productos frescos y saludables directamente del campo a la mesa. La aplicación no solo beneficia</w:t>
      </w:r>
      <w:r w:rsidR="004230D3">
        <w:t>ría</w:t>
      </w:r>
      <w:r w:rsidRPr="004230D3" w:rsidR="004230D3">
        <w:t xml:space="preserve"> a los usuarios al ahorrarles tiempo y dinero al comprar directamente del productor, sino que también es una herramienta esencial para los pequeños productores agrícolas, quienes pueden llegar a nuevos clientes y aumentar su presencia en el mercado. Además, la seguridad de los usuarios está garantizada, ya que la aplicación cuenta con medidas de seguridad para garantizar la calidad de los productos ofrecidos y ofrece la opción de pagar en línea, lo que hace que las transacciones sean más seguras y convenientes.</w:t>
      </w:r>
    </w:p>
    <w:p w:rsidR="002B1080" w:rsidP="002B1080" w:rsidRDefault="002B1080" w14:paraId="09D97036" w14:textId="77777777">
      <w:pPr>
        <w:ind w:firstLine="708"/>
      </w:pPr>
    </w:p>
    <w:p w:rsidR="002B1080" w:rsidP="002B1080" w:rsidRDefault="002B1080" w14:paraId="55C8C5E8" w14:textId="77777777">
      <w:pPr>
        <w:ind w:firstLine="708"/>
      </w:pPr>
    </w:p>
    <w:p w:rsidRPr="00985E34" w:rsidR="002B1080" w:rsidP="002B1080" w:rsidRDefault="002B1080" w14:paraId="146C234D" w14:textId="77777777">
      <w:pPr>
        <w:ind w:firstLine="708"/>
      </w:pPr>
    </w:p>
    <w:p w:rsidRPr="002B1080" w:rsidR="00304164" w:rsidP="002B1080" w:rsidRDefault="00304164" w14:paraId="45047C8A" w14:textId="142BF8E2">
      <w:pPr>
        <w:pStyle w:val="Ttulo1"/>
      </w:pPr>
      <w:bookmarkStart w:name="_Toc132626827" w:id="3"/>
      <w:r w:rsidRPr="002B1080">
        <w:lastRenderedPageBreak/>
        <w:t>Funcionalidades de la aplicación</w:t>
      </w:r>
      <w:bookmarkEnd w:id="3"/>
      <w:r w:rsidRPr="002B1080">
        <w:t xml:space="preserve"> </w:t>
      </w:r>
    </w:p>
    <w:p w:rsidRPr="00424552" w:rsidR="00424552" w:rsidP="00424552" w:rsidRDefault="00424552" w14:paraId="78AEBA34" w14:textId="77777777">
      <w:pPr>
        <w:pStyle w:val="Ttulo2"/>
      </w:pPr>
      <w:bookmarkStart w:name="_Toc132626828" w:id="4"/>
      <w:r w:rsidRPr="00424552">
        <w:t>Catálogo de productos:</w:t>
      </w:r>
      <w:bookmarkEnd w:id="4"/>
    </w:p>
    <w:p w:rsidRPr="00424552" w:rsidR="00424552" w:rsidP="00424552" w:rsidRDefault="00424552" w14:paraId="622A43D7" w14:textId="5E4CCBB9">
      <w:r w:rsidRPr="00424552">
        <w:t>•Funcionalidad 1: El producto le desplegará a los usuarios un catálogo de las tiendas que venden el producto que busquen, las tiendas estarán clasificadas de menor a mayor dependiendo del precio al que vendan estos productos y la cercanía que tienen los usuarios con la tienda.</w:t>
      </w:r>
    </w:p>
    <w:p w:rsidRPr="00424552" w:rsidR="00424552" w:rsidP="00424552" w:rsidRDefault="00424552" w14:paraId="0A797F20" w14:textId="43305B30">
      <w:r w:rsidRPr="00424552">
        <w:t>•Funcionalidad 2: El catálogo les notificara a los usuarios cuando una tienda cerca de su área tenga ofertas en la venta de uno o varios productos agrícolas.</w:t>
      </w:r>
    </w:p>
    <w:p w:rsidRPr="00424552" w:rsidR="00424552" w:rsidP="00424552" w:rsidRDefault="00424552" w14:paraId="720EB74D" w14:textId="31271841">
      <w:r w:rsidRPr="00424552">
        <w:t>•Funcionalidad 3: Basándose de las compras y búsquedas que haya realizado un usuario con anterioridad, el catálogo principal (el que verá al usuario cuando inicie la aplicación, antes de comenzar a buscar) le recomendara las tiendas que venden los productos en los que ha mostrado interés con anterioridad, esto incluye ofertas y descuentos.</w:t>
      </w:r>
    </w:p>
    <w:p w:rsidRPr="00424552" w:rsidR="00424552" w:rsidP="00424552" w:rsidRDefault="00424552" w14:paraId="399B0C85" w14:textId="43DA4AF5">
      <w:r w:rsidRPr="00424552">
        <w:t>•Funcionalidad 4: Igual basándose de las compras y búsquedas realizadas por el usuario, la aplicación le notificara al usuario de posibles aumentos en la demanda de determinados productos, y también le notificara de posibles alternativas a los productos que busque, en caso de que los precios de estos incremente debido a altas demandas.</w:t>
      </w:r>
    </w:p>
    <w:p w:rsidRPr="00424552" w:rsidR="00424552" w:rsidP="00424552" w:rsidRDefault="00424552" w14:paraId="0C3C146D" w14:textId="77777777">
      <w:pPr>
        <w:pStyle w:val="Ttulo2"/>
      </w:pPr>
      <w:bookmarkStart w:name="_Toc132626829" w:id="5"/>
      <w:r w:rsidRPr="00424552">
        <w:t>Tiendas:</w:t>
      </w:r>
      <w:bookmarkEnd w:id="5"/>
    </w:p>
    <w:p w:rsidRPr="00424552" w:rsidR="00424552" w:rsidP="00424552" w:rsidRDefault="00424552" w14:paraId="77E83F5C" w14:textId="287A6E93">
      <w:r w:rsidRPr="00424552">
        <w:t>•Funcionalidad 1: Los dueños de tiendas que vendan productos agrícolas podrán inscribirse y publicitarse en la aplicación para vender sus productos.</w:t>
      </w:r>
    </w:p>
    <w:p w:rsidRPr="00424552" w:rsidR="00424552" w:rsidP="00424552" w:rsidRDefault="00424552" w14:paraId="23D39B3E" w14:textId="7BF0C182">
      <w:r w:rsidRPr="00424552">
        <w:t>•Funcionalidad 2: Podrán observar los datos de compra de las personas cerca de su tienda, para conocer cuáles son los productos populares en su área.</w:t>
      </w:r>
    </w:p>
    <w:p w:rsidRPr="00985E34" w:rsidR="00304164" w:rsidP="00424552" w:rsidRDefault="00424552" w14:paraId="3C00041B" w14:textId="62C954D9">
      <w:r w:rsidRPr="00424552">
        <w:t xml:space="preserve">•Funcionalidad 3: La aplicación </w:t>
      </w:r>
      <w:r w:rsidRPr="00424552">
        <w:t>les</w:t>
      </w:r>
      <w:r w:rsidRPr="00424552">
        <w:t xml:space="preserve"> facilitará a los dueños de las tiendas conocer proveedores de los productos que busquen vender, e incluso podría ayudarles a realizar acuerdos con ellos.</w:t>
      </w:r>
    </w:p>
    <w:p w:rsidRPr="00586EC7" w:rsidR="00304164" w:rsidP="00586EC7" w:rsidRDefault="00304164" w14:paraId="0E017E30" w14:textId="1D9A6E92">
      <w:pPr>
        <w:pStyle w:val="Ttulo1"/>
      </w:pPr>
      <w:bookmarkStart w:name="_Toc132626830" w:id="6"/>
      <w:r w:rsidRPr="00586EC7">
        <w:t>Plan de</w:t>
      </w:r>
      <w:r w:rsidRPr="00586EC7" w:rsidR="00AD6F2F">
        <w:t>l Proyecto</w:t>
      </w:r>
      <w:bookmarkEnd w:id="6"/>
    </w:p>
    <w:p w:rsidR="54613AD5" w:rsidP="679D0472" w:rsidRDefault="54613AD5" w14:paraId="10E19385" w14:textId="599F6BBA">
      <w:r>
        <w:t xml:space="preserve">Adjuntamos </w:t>
      </w:r>
      <w:r w:rsidR="00A84647">
        <w:t>enlace</w:t>
      </w:r>
      <w:r>
        <w:t xml:space="preserve"> correspondiente al Plan de Proyecto donde se incluye: Información requerida, instrumento de recolección de datos, tipo de análisis, </w:t>
      </w:r>
      <w:r w:rsidR="7592FA5E">
        <w:t>calendario de actividades, roles y responsabilidades, repositorio de documentos, etc.</w:t>
      </w:r>
    </w:p>
    <w:p w:rsidR="7592FA5E" w:rsidP="679D0472" w:rsidRDefault="00F63DB4" w14:paraId="37DC8380" w14:textId="75B807CB">
      <w:pPr>
        <w:rPr>
          <w:rStyle w:val="Hipervnculo"/>
        </w:rPr>
      </w:pPr>
      <w:hyperlink r:id="rId8">
        <w:r w:rsidRPr="679D0472" w:rsidR="7592FA5E">
          <w:rPr>
            <w:rStyle w:val="Hipervnculo"/>
          </w:rPr>
          <w:t>https://alumnosuady-my.sharepoint.com/:w:/g/personal/a17000706_alumnos_uady_mx/EWXeNPzOOIRJp8b6Hb6erFYBdYJiELLKrFSjAio4LhKWKg?e=m4Agyy</w:t>
        </w:r>
      </w:hyperlink>
    </w:p>
    <w:p w:rsidR="00424552" w:rsidP="679D0472" w:rsidRDefault="00424552" w14:paraId="188C910D" w14:textId="77777777">
      <w:pPr>
        <w:rPr>
          <w:rStyle w:val="Hipervnculo"/>
        </w:rPr>
      </w:pPr>
    </w:p>
    <w:p w:rsidR="00424552" w:rsidP="679D0472" w:rsidRDefault="00424552" w14:paraId="5B443CDE" w14:textId="77777777">
      <w:pPr>
        <w:rPr>
          <w:rStyle w:val="Hipervnculo"/>
        </w:rPr>
      </w:pPr>
    </w:p>
    <w:p w:rsidR="00424552" w:rsidP="679D0472" w:rsidRDefault="00424552" w14:paraId="3A0AC5D5" w14:textId="77777777">
      <w:pPr>
        <w:rPr>
          <w:rStyle w:val="Hipervnculo"/>
        </w:rPr>
      </w:pPr>
    </w:p>
    <w:p w:rsidR="00424552" w:rsidP="679D0472" w:rsidRDefault="00424552" w14:paraId="5854EB6E" w14:textId="77777777">
      <w:pPr>
        <w:rPr>
          <w:rStyle w:val="Hipervnculo"/>
        </w:rPr>
      </w:pPr>
    </w:p>
    <w:p w:rsidR="00424552" w:rsidP="679D0472" w:rsidRDefault="00424552" w14:paraId="125BC7FF" w14:textId="77777777"/>
    <w:p w:rsidR="00FB2D59" w:rsidP="00124074" w:rsidRDefault="00FB2D59" w14:paraId="26D0D09D" w14:textId="69BD9CDC">
      <w:pPr>
        <w:pStyle w:val="Ttulo1"/>
      </w:pPr>
      <w:bookmarkStart w:name="_Toc132626831" w:id="7"/>
      <w:r w:rsidRPr="00124074">
        <w:lastRenderedPageBreak/>
        <w:t>Perfiles, Personas y Escenarios</w:t>
      </w:r>
      <w:bookmarkEnd w:id="7"/>
    </w:p>
    <w:p w:rsidRPr="00124074" w:rsidR="00124074" w:rsidP="00124074" w:rsidRDefault="00124074" w14:paraId="4C0C21DB" w14:textId="77777777"/>
    <w:p w:rsidRPr="00104E00" w:rsidR="006A7610" w:rsidP="00124074" w:rsidRDefault="006A7610" w14:paraId="1C3CA917" w14:textId="77777777">
      <w:pPr>
        <w:pStyle w:val="Ttulo2"/>
      </w:pPr>
      <w:bookmarkStart w:name="_Toc132626832" w:id="8"/>
      <w:r w:rsidRPr="00104E00">
        <w:t>Perfil</w:t>
      </w:r>
      <w:bookmarkEnd w:id="8"/>
    </w:p>
    <w:p w:rsidRPr="00AC65A3" w:rsidR="006A7610" w:rsidP="006A7610" w:rsidRDefault="006A7610" w14:paraId="5E2F9C5D" w14:textId="77777777">
      <w:pPr>
        <w:rPr>
          <w:rFonts w:cstheme="minorHAnsi"/>
          <w:sz w:val="24"/>
          <w:szCs w:val="24"/>
        </w:rPr>
      </w:pPr>
      <w:r w:rsidRPr="00AC65A3">
        <w:rPr>
          <w:rFonts w:cstheme="minorHAnsi"/>
          <w:sz w:val="24"/>
          <w:szCs w:val="24"/>
        </w:rPr>
        <w:t>Persona que quiere ahorra tiempo y siempre busca el mejor precio calidad en las comprar que hace</w:t>
      </w:r>
    </w:p>
    <w:p w:rsidRPr="00AC65A3" w:rsidR="006A7610" w:rsidP="006A7610" w:rsidRDefault="006A7610" w14:paraId="638E80C9" w14:textId="77777777">
      <w:pPr>
        <w:pStyle w:val="Prrafodelista"/>
        <w:numPr>
          <w:ilvl w:val="0"/>
          <w:numId w:val="1"/>
        </w:numPr>
        <w:rPr>
          <w:rFonts w:cstheme="minorHAnsi"/>
          <w:sz w:val="24"/>
          <w:szCs w:val="24"/>
        </w:rPr>
      </w:pPr>
      <w:r w:rsidRPr="00AC65A3">
        <w:rPr>
          <w:rFonts w:cstheme="minorHAnsi"/>
          <w:sz w:val="24"/>
          <w:szCs w:val="24"/>
        </w:rPr>
        <w:t>Tiene celular</w:t>
      </w:r>
    </w:p>
    <w:p w:rsidRPr="00AC65A3" w:rsidR="006A7610" w:rsidP="006A7610" w:rsidRDefault="006A7610" w14:paraId="6CEF9986" w14:textId="77777777">
      <w:pPr>
        <w:pStyle w:val="Prrafodelista"/>
        <w:numPr>
          <w:ilvl w:val="0"/>
          <w:numId w:val="1"/>
        </w:numPr>
        <w:rPr>
          <w:rFonts w:cstheme="minorHAnsi"/>
          <w:sz w:val="24"/>
          <w:szCs w:val="24"/>
        </w:rPr>
      </w:pPr>
      <w:r w:rsidRPr="00AC65A3">
        <w:rPr>
          <w:rFonts w:cstheme="minorHAnsi"/>
          <w:sz w:val="24"/>
          <w:szCs w:val="24"/>
        </w:rPr>
        <w:t>Entre 16 - 50 años</w:t>
      </w:r>
    </w:p>
    <w:p w:rsidRPr="00AC65A3" w:rsidR="006A7610" w:rsidP="006A7610" w:rsidRDefault="006A7610" w14:paraId="3EE1A935" w14:textId="77777777">
      <w:pPr>
        <w:pStyle w:val="Prrafodelista"/>
        <w:numPr>
          <w:ilvl w:val="0"/>
          <w:numId w:val="1"/>
        </w:numPr>
        <w:rPr>
          <w:rFonts w:cstheme="minorHAnsi"/>
          <w:sz w:val="24"/>
          <w:szCs w:val="24"/>
        </w:rPr>
      </w:pPr>
      <w:r w:rsidRPr="00AC65A3">
        <w:rPr>
          <w:rFonts w:cstheme="minorHAnsi"/>
          <w:sz w:val="24"/>
          <w:szCs w:val="24"/>
        </w:rPr>
        <w:t xml:space="preserve">Trabaja, hace sus compras (Se encarga parcial o totalmente de sus necesidades básicas) </w:t>
      </w:r>
    </w:p>
    <w:p w:rsidRPr="00AC65A3" w:rsidR="006A7610" w:rsidP="006A7610" w:rsidRDefault="006A7610" w14:paraId="72253616" w14:textId="77777777">
      <w:pPr>
        <w:pStyle w:val="Prrafodelista"/>
        <w:numPr>
          <w:ilvl w:val="0"/>
          <w:numId w:val="1"/>
        </w:numPr>
        <w:rPr>
          <w:rFonts w:cstheme="minorHAnsi"/>
          <w:sz w:val="24"/>
          <w:szCs w:val="24"/>
        </w:rPr>
      </w:pPr>
      <w:r w:rsidRPr="00AC65A3">
        <w:rPr>
          <w:rFonts w:cstheme="minorHAnsi"/>
          <w:sz w:val="24"/>
          <w:szCs w:val="24"/>
        </w:rPr>
        <w:t>47% hombres</w:t>
      </w:r>
    </w:p>
    <w:p w:rsidRPr="00AC65A3" w:rsidR="006A7610" w:rsidP="006A7610" w:rsidRDefault="006A7610" w14:paraId="1898D00C" w14:textId="77777777">
      <w:pPr>
        <w:pStyle w:val="Prrafodelista"/>
        <w:numPr>
          <w:ilvl w:val="0"/>
          <w:numId w:val="1"/>
        </w:numPr>
        <w:rPr>
          <w:rFonts w:cstheme="minorHAnsi"/>
          <w:sz w:val="24"/>
          <w:szCs w:val="24"/>
        </w:rPr>
      </w:pPr>
      <w:r w:rsidRPr="00AC65A3">
        <w:rPr>
          <w:rFonts w:cstheme="minorHAnsi"/>
          <w:sz w:val="24"/>
          <w:szCs w:val="24"/>
        </w:rPr>
        <w:t>Curso de secundaria terminado</w:t>
      </w:r>
    </w:p>
    <w:p w:rsidRPr="00AC65A3" w:rsidR="006A7610" w:rsidP="006A7610" w:rsidRDefault="006A7610" w14:paraId="39721F1F" w14:textId="77777777">
      <w:pPr>
        <w:pStyle w:val="Prrafodelista"/>
        <w:numPr>
          <w:ilvl w:val="0"/>
          <w:numId w:val="1"/>
        </w:numPr>
        <w:rPr>
          <w:rFonts w:cstheme="minorHAnsi"/>
          <w:sz w:val="24"/>
          <w:szCs w:val="24"/>
        </w:rPr>
      </w:pPr>
      <w:r w:rsidRPr="00AC65A3">
        <w:rPr>
          <w:rFonts w:cstheme="minorHAnsi"/>
          <w:sz w:val="24"/>
          <w:szCs w:val="24"/>
        </w:rPr>
        <w:t>Mayormente sin discapacidad física móvil</w:t>
      </w:r>
    </w:p>
    <w:p w:rsidRPr="00AC65A3" w:rsidR="006A7610" w:rsidP="006A7610" w:rsidRDefault="006A7610" w14:paraId="6A20BC08" w14:textId="77777777">
      <w:pPr>
        <w:pStyle w:val="Prrafodelista"/>
        <w:numPr>
          <w:ilvl w:val="0"/>
          <w:numId w:val="1"/>
        </w:numPr>
        <w:rPr>
          <w:rFonts w:cstheme="minorHAnsi"/>
          <w:sz w:val="24"/>
          <w:szCs w:val="24"/>
        </w:rPr>
      </w:pPr>
      <w:r w:rsidRPr="00AC65A3">
        <w:rPr>
          <w:rFonts w:cstheme="minorHAnsi"/>
          <w:sz w:val="24"/>
          <w:szCs w:val="24"/>
        </w:rPr>
        <w:t>Mayormente vive con su familia</w:t>
      </w:r>
    </w:p>
    <w:p w:rsidRPr="00985E34" w:rsidR="006A7610" w:rsidP="006A7610" w:rsidRDefault="006A7610" w14:paraId="3C101127" w14:textId="77777777">
      <w:pPr>
        <w:rPr>
          <w:rFonts w:ascii="Times New Roman" w:hAnsi="Times New Roman" w:cs="Times New Roman"/>
          <w:sz w:val="24"/>
          <w:szCs w:val="24"/>
        </w:rPr>
      </w:pPr>
    </w:p>
    <w:p w:rsidRPr="00985E34" w:rsidR="006A7610" w:rsidP="006A7610" w:rsidRDefault="006A7610" w14:paraId="4F6ED8DD" w14:textId="77777777">
      <w:pPr>
        <w:rPr>
          <w:rFonts w:ascii="Times New Roman" w:hAnsi="Times New Roman" w:cs="Times New Roman"/>
          <w:sz w:val="24"/>
          <w:szCs w:val="24"/>
        </w:rPr>
      </w:pPr>
    </w:p>
    <w:p w:rsidRPr="00985E34" w:rsidR="006A7610" w:rsidP="006A7610" w:rsidRDefault="006A7610" w14:paraId="6A826C00" w14:textId="77777777">
      <w:pPr>
        <w:rPr>
          <w:rFonts w:ascii="Times New Roman" w:hAnsi="Times New Roman" w:cs="Times New Roman"/>
          <w:sz w:val="24"/>
          <w:szCs w:val="24"/>
        </w:rPr>
      </w:pPr>
    </w:p>
    <w:p w:rsidRPr="00985E34" w:rsidR="006A7610" w:rsidP="006A7610" w:rsidRDefault="006A7610" w14:paraId="28763469" w14:textId="77777777">
      <w:pPr>
        <w:rPr>
          <w:rFonts w:ascii="Times New Roman" w:hAnsi="Times New Roman" w:cs="Times New Roman"/>
          <w:sz w:val="24"/>
          <w:szCs w:val="24"/>
        </w:rPr>
      </w:pPr>
    </w:p>
    <w:p w:rsidR="006A7610" w:rsidP="006A7610" w:rsidRDefault="006A7610" w14:paraId="59C57603" w14:textId="77777777">
      <w:pPr>
        <w:rPr>
          <w:rFonts w:ascii="Times New Roman" w:hAnsi="Times New Roman" w:cs="Times New Roman"/>
          <w:sz w:val="24"/>
          <w:szCs w:val="24"/>
        </w:rPr>
      </w:pPr>
    </w:p>
    <w:p w:rsidR="00424552" w:rsidP="006A7610" w:rsidRDefault="00424552" w14:paraId="4F94D675" w14:textId="77777777">
      <w:pPr>
        <w:rPr>
          <w:rFonts w:ascii="Times New Roman" w:hAnsi="Times New Roman" w:cs="Times New Roman"/>
          <w:sz w:val="24"/>
          <w:szCs w:val="24"/>
        </w:rPr>
      </w:pPr>
    </w:p>
    <w:p w:rsidR="00424552" w:rsidP="006A7610" w:rsidRDefault="00424552" w14:paraId="52A0D479" w14:textId="77777777">
      <w:pPr>
        <w:rPr>
          <w:rFonts w:ascii="Times New Roman" w:hAnsi="Times New Roman" w:cs="Times New Roman"/>
          <w:sz w:val="24"/>
          <w:szCs w:val="24"/>
        </w:rPr>
      </w:pPr>
    </w:p>
    <w:p w:rsidR="00424552" w:rsidP="006A7610" w:rsidRDefault="00424552" w14:paraId="5EE3FB3F" w14:textId="77777777">
      <w:pPr>
        <w:rPr>
          <w:rFonts w:ascii="Times New Roman" w:hAnsi="Times New Roman" w:cs="Times New Roman"/>
          <w:sz w:val="24"/>
          <w:szCs w:val="24"/>
        </w:rPr>
      </w:pPr>
    </w:p>
    <w:p w:rsidR="00424552" w:rsidP="006A7610" w:rsidRDefault="00424552" w14:paraId="5E02B6D0" w14:textId="77777777">
      <w:pPr>
        <w:rPr>
          <w:rFonts w:ascii="Times New Roman" w:hAnsi="Times New Roman" w:cs="Times New Roman"/>
          <w:sz w:val="24"/>
          <w:szCs w:val="24"/>
        </w:rPr>
      </w:pPr>
    </w:p>
    <w:p w:rsidRPr="00985E34" w:rsidR="00424552" w:rsidP="006A7610" w:rsidRDefault="00424552" w14:paraId="79D86983" w14:textId="77777777">
      <w:pPr>
        <w:rPr>
          <w:rFonts w:ascii="Times New Roman" w:hAnsi="Times New Roman" w:cs="Times New Roman"/>
          <w:sz w:val="24"/>
          <w:szCs w:val="24"/>
        </w:rPr>
      </w:pPr>
    </w:p>
    <w:p w:rsidRPr="005F1BFB" w:rsidR="006A7610" w:rsidP="005F1BFB" w:rsidRDefault="0093100C" w14:paraId="074D3114" w14:textId="5C83F9F3">
      <w:pPr>
        <w:pStyle w:val="Ttulo2"/>
      </w:pPr>
      <w:bookmarkStart w:name="_Toc132626833" w:id="9"/>
      <w:r w:rsidRPr="005F1BFB">
        <w:lastRenderedPageBreak/>
        <w:t>Persona</w:t>
      </w:r>
      <w:bookmarkEnd w:id="9"/>
    </w:p>
    <w:p w:rsidRPr="0078525B" w:rsidR="006A7610" w:rsidP="006A7610" w:rsidRDefault="19149A9E" w14:paraId="255926BE" w14:textId="20A8F8BF">
      <w:r>
        <w:rPr>
          <w:noProof/>
        </w:rPr>
        <w:drawing>
          <wp:inline distT="0" distB="0" distL="0" distR="0" wp14:anchorId="39C22969" wp14:editId="268A4938">
            <wp:extent cx="2857500" cy="2621280"/>
            <wp:effectExtent l="0" t="0" r="0" b="7620"/>
            <wp:docPr id="1" name="Imagen 1" descr="Un hombre sonrie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9" cstate="print">
                      <a:extLst>
                        <a:ext uri="{28A0092B-C50C-407E-A947-70E740481C1C}">
                          <a14:useLocalDpi xmlns:a14="http://schemas.microsoft.com/office/drawing/2010/main" val="0"/>
                        </a:ext>
                      </a:extLst>
                    </a:blip>
                    <a:srcRect t="8267"/>
                    <a:stretch>
                      <a:fillRect/>
                    </a:stretch>
                  </pic:blipFill>
                  <pic:spPr bwMode="auto">
                    <a:xfrm>
                      <a:off x="0" y="0"/>
                      <a:ext cx="2857500" cy="2621280"/>
                    </a:xfrm>
                    <a:prstGeom prst="rect">
                      <a:avLst/>
                    </a:prstGeom>
                    <a:noFill/>
                    <a:ln>
                      <a:noFill/>
                    </a:ln>
                    <a:extLst>
                      <a:ext uri="{53640926-AAD7-44D8-BBD7-CCE9431645EC}">
                        <a14:shadowObscured xmlns:a14="http://schemas.microsoft.com/office/drawing/2010/main"/>
                      </a:ext>
                    </a:extLst>
                  </pic:spPr>
                </pic:pic>
              </a:graphicData>
            </a:graphic>
          </wp:inline>
        </w:drawing>
      </w:r>
    </w:p>
    <w:p w:rsidRPr="005F1BFB" w:rsidR="006A7610" w:rsidP="006A7610" w:rsidRDefault="006A7610" w14:paraId="682FFE2B" w14:textId="1D546ECA">
      <w:pPr>
        <w:rPr>
          <w:rFonts w:cstheme="minorHAnsi"/>
          <w:sz w:val="24"/>
          <w:szCs w:val="24"/>
        </w:rPr>
      </w:pPr>
      <w:r w:rsidRPr="005F1BFB">
        <w:rPr>
          <w:rFonts w:cstheme="minorHAnsi"/>
          <w:b/>
          <w:bCs/>
          <w:sz w:val="24"/>
          <w:szCs w:val="24"/>
        </w:rPr>
        <w:t>Nombre:</w:t>
      </w:r>
      <w:r w:rsidRPr="005F1BFB">
        <w:rPr>
          <w:rFonts w:cstheme="minorHAnsi"/>
          <w:sz w:val="24"/>
          <w:szCs w:val="24"/>
        </w:rPr>
        <w:t xml:space="preserve"> Daniel </w:t>
      </w:r>
      <w:r w:rsidRPr="005F1BFB" w:rsidR="00641316">
        <w:rPr>
          <w:rFonts w:cstheme="minorHAnsi"/>
          <w:sz w:val="24"/>
          <w:szCs w:val="24"/>
        </w:rPr>
        <w:t>Gómez</w:t>
      </w:r>
    </w:p>
    <w:p w:rsidRPr="005F1BFB" w:rsidR="006A7610" w:rsidP="006A7610" w:rsidRDefault="006A7610" w14:paraId="1436ABD6" w14:textId="77777777">
      <w:pPr>
        <w:rPr>
          <w:rFonts w:cstheme="minorHAnsi"/>
          <w:sz w:val="24"/>
          <w:szCs w:val="24"/>
        </w:rPr>
      </w:pPr>
      <w:r w:rsidRPr="005F1BFB">
        <w:rPr>
          <w:rFonts w:cstheme="minorHAnsi"/>
          <w:b/>
          <w:bCs/>
          <w:sz w:val="24"/>
          <w:szCs w:val="24"/>
        </w:rPr>
        <w:t>Edad</w:t>
      </w:r>
      <w:r w:rsidRPr="005F1BFB">
        <w:rPr>
          <w:rFonts w:cstheme="minorHAnsi"/>
          <w:sz w:val="24"/>
          <w:szCs w:val="24"/>
        </w:rPr>
        <w:t>: 34 años</w:t>
      </w:r>
    </w:p>
    <w:p w:rsidRPr="005F1BFB" w:rsidR="006A7610" w:rsidP="006A7610" w:rsidRDefault="006A7610" w14:paraId="106B0005" w14:textId="77777777">
      <w:pPr>
        <w:rPr>
          <w:rFonts w:cstheme="minorHAnsi"/>
          <w:sz w:val="24"/>
          <w:szCs w:val="24"/>
        </w:rPr>
      </w:pPr>
      <w:r w:rsidRPr="005F1BFB">
        <w:rPr>
          <w:rFonts w:cstheme="minorHAnsi"/>
          <w:b/>
          <w:bCs/>
          <w:sz w:val="24"/>
          <w:szCs w:val="24"/>
        </w:rPr>
        <w:t>Género</w:t>
      </w:r>
      <w:r w:rsidRPr="005F1BFB">
        <w:rPr>
          <w:rFonts w:cstheme="minorHAnsi"/>
          <w:sz w:val="24"/>
          <w:szCs w:val="24"/>
        </w:rPr>
        <w:t>:  Masculino</w:t>
      </w:r>
    </w:p>
    <w:p w:rsidRPr="005F1BFB" w:rsidR="006A7610" w:rsidP="006A7610" w:rsidRDefault="006A7610" w14:paraId="73EC7A08" w14:textId="77777777">
      <w:pPr>
        <w:rPr>
          <w:rFonts w:cstheme="minorHAnsi"/>
          <w:sz w:val="24"/>
          <w:szCs w:val="24"/>
        </w:rPr>
      </w:pPr>
      <w:r w:rsidRPr="005F1BFB">
        <w:rPr>
          <w:rFonts w:cstheme="minorHAnsi"/>
          <w:b/>
          <w:bCs/>
          <w:sz w:val="24"/>
          <w:szCs w:val="24"/>
        </w:rPr>
        <w:t>Educación:</w:t>
      </w:r>
      <w:r w:rsidRPr="005F1BFB">
        <w:rPr>
          <w:rFonts w:cstheme="minorHAnsi"/>
          <w:sz w:val="24"/>
          <w:szCs w:val="24"/>
        </w:rPr>
        <w:t xml:space="preserve"> Licenciatura </w:t>
      </w:r>
    </w:p>
    <w:p w:rsidRPr="005F1BFB" w:rsidR="006A7610" w:rsidP="006A7610" w:rsidRDefault="006A7610" w14:paraId="52128A47" w14:textId="77777777">
      <w:pPr>
        <w:rPr>
          <w:rFonts w:cstheme="minorHAnsi"/>
          <w:sz w:val="24"/>
          <w:szCs w:val="24"/>
        </w:rPr>
      </w:pPr>
      <w:r w:rsidRPr="005F1BFB">
        <w:rPr>
          <w:rFonts w:cstheme="minorHAnsi"/>
          <w:b/>
          <w:bCs/>
          <w:sz w:val="24"/>
          <w:szCs w:val="24"/>
        </w:rPr>
        <w:t>Ubicación</w:t>
      </w:r>
      <w:r w:rsidRPr="005F1BFB">
        <w:rPr>
          <w:rFonts w:cstheme="minorHAnsi"/>
          <w:sz w:val="24"/>
          <w:szCs w:val="24"/>
        </w:rPr>
        <w:t>: Mérida Yucatán, Vive en un fraccionamiento</w:t>
      </w:r>
    </w:p>
    <w:p w:rsidRPr="005F1BFB" w:rsidR="006A7610" w:rsidP="006A7610" w:rsidRDefault="006A7610" w14:paraId="2C4FABEC" w14:textId="77777777">
      <w:pPr>
        <w:rPr>
          <w:rFonts w:cstheme="minorHAnsi"/>
          <w:sz w:val="24"/>
          <w:szCs w:val="24"/>
        </w:rPr>
      </w:pPr>
      <w:r w:rsidRPr="005F1BFB">
        <w:rPr>
          <w:rFonts w:cstheme="minorHAnsi"/>
          <w:b/>
          <w:bCs/>
          <w:sz w:val="24"/>
          <w:szCs w:val="24"/>
        </w:rPr>
        <w:t>Familia</w:t>
      </w:r>
      <w:r w:rsidRPr="005F1BFB">
        <w:rPr>
          <w:rFonts w:cstheme="minorHAnsi"/>
          <w:sz w:val="24"/>
          <w:szCs w:val="24"/>
        </w:rPr>
        <w:t>: Vive con su esposa</w:t>
      </w:r>
    </w:p>
    <w:p w:rsidRPr="005F1BFB" w:rsidR="006A7610" w:rsidP="006A7610" w:rsidRDefault="006A7610" w14:paraId="07834651" w14:textId="77777777">
      <w:pPr>
        <w:rPr>
          <w:rFonts w:cstheme="minorHAnsi"/>
          <w:sz w:val="24"/>
          <w:szCs w:val="24"/>
        </w:rPr>
      </w:pPr>
      <w:r w:rsidRPr="005F1BFB">
        <w:rPr>
          <w:rFonts w:cstheme="minorHAnsi"/>
          <w:b/>
          <w:bCs/>
          <w:sz w:val="24"/>
          <w:szCs w:val="24"/>
        </w:rPr>
        <w:t>Tecnología</w:t>
      </w:r>
      <w:r w:rsidRPr="005F1BFB">
        <w:rPr>
          <w:rFonts w:cstheme="minorHAnsi"/>
          <w:sz w:val="24"/>
          <w:szCs w:val="24"/>
        </w:rPr>
        <w:t>: Usuario básico en el uso de Celulares con sistema Android</w:t>
      </w:r>
    </w:p>
    <w:p w:rsidRPr="005F1BFB" w:rsidR="006A7610" w:rsidP="006A7610" w:rsidRDefault="006A7610" w14:paraId="522D5323" w14:textId="77777777">
      <w:pPr>
        <w:rPr>
          <w:rFonts w:cstheme="minorHAnsi"/>
          <w:sz w:val="24"/>
          <w:szCs w:val="24"/>
        </w:rPr>
      </w:pPr>
      <w:r w:rsidRPr="005F1BFB">
        <w:rPr>
          <w:rFonts w:cstheme="minorHAnsi"/>
          <w:sz w:val="24"/>
          <w:szCs w:val="24"/>
        </w:rPr>
        <w:t>Daniel vive en un fraccionamiento en el sur de la ciudad y se traslada diariamente en su automóvil al centro de la ciudad para trabajar. En su hogar, utiliza su computadora personal para realizar investigaciones y escribir sus artículos periodísticos, y también cuenta con una conexión a internet de baja velocidad.</w:t>
      </w:r>
    </w:p>
    <w:p w:rsidRPr="005F1BFB" w:rsidR="006A7610" w:rsidP="006A7610" w:rsidRDefault="006A7610" w14:paraId="2FDB4B05" w14:textId="77777777">
      <w:pPr>
        <w:rPr>
          <w:rFonts w:cstheme="minorHAnsi"/>
          <w:sz w:val="24"/>
          <w:szCs w:val="24"/>
        </w:rPr>
      </w:pPr>
      <w:r w:rsidRPr="005F1BFB">
        <w:rPr>
          <w:rFonts w:cstheme="minorHAnsi"/>
          <w:sz w:val="24"/>
          <w:szCs w:val="24"/>
        </w:rPr>
        <w:t>Aunque es un usuario básico en el uso de celulares con sistema Android, Daniel se mantiene informado a través de las redes sociales y utiliza aplicaciones de mensajería instantánea para comunicarse con sus amigos y colegas. Además, siempre está en busca de nuevas herramientas tecnológicas que puedan facilitar su trabajo y mejorar su productividad.</w:t>
      </w:r>
    </w:p>
    <w:p w:rsidRPr="005F1BFB" w:rsidR="503FA346" w:rsidP="679D0472" w:rsidRDefault="503FA346" w14:paraId="746591AC" w14:textId="1CCDED8A">
      <w:pPr>
        <w:rPr>
          <w:rFonts w:cstheme="minorHAnsi"/>
          <w:sz w:val="24"/>
          <w:szCs w:val="24"/>
        </w:rPr>
      </w:pPr>
      <w:r w:rsidRPr="005F1BFB">
        <w:rPr>
          <w:rFonts w:cstheme="minorHAnsi"/>
          <w:sz w:val="24"/>
          <w:szCs w:val="24"/>
        </w:rPr>
        <w:t xml:space="preserve">Daniel podría utilizar la aplicación AgroFinder porque le permitiría ahorrar tiempo y esfuerzo en la búsqueda de productos agrícolas que necesita para su hogar, especialmente si está interesado en comprar productos frescos y de temporada. Al vivir en el sur de la ciudad y trabajar en el centro, la aplicación podría ayudarle a encontrar tiendas que estén en su camino de regreso a casa, lo que podría ser muy conveniente y ahorrarle </w:t>
      </w:r>
      <w:r w:rsidRPr="005F1BFB">
        <w:rPr>
          <w:rFonts w:cstheme="minorHAnsi"/>
          <w:sz w:val="24"/>
          <w:szCs w:val="24"/>
        </w:rPr>
        <w:lastRenderedPageBreak/>
        <w:t>tiempo. Además, la aplicación clasifica las tiendas por precio, lo que podría ayudar a Daniel a encontrar los mejores precios para los productos que necesita.</w:t>
      </w:r>
    </w:p>
    <w:p w:rsidRPr="0078525B" w:rsidR="008B0F72" w:rsidP="006A7610" w:rsidRDefault="503FA346" w14:paraId="727CB911" w14:textId="1FB38196">
      <w:r w:rsidRPr="679D0472">
        <w:rPr>
          <w:rFonts w:ascii="Times New Roman" w:hAnsi="Times New Roman" w:cs="Times New Roman"/>
          <w:sz w:val="24"/>
          <w:szCs w:val="24"/>
        </w:rPr>
        <w:t xml:space="preserve"> Dado que Daniel está en busca de nuevas herramientas tecnológicas que puedan facilitar su trabajo y mejorar su productividad, es posible que vea en AgroFinder una herramienta útil para su vida cotidiana, ya que le permite comparar precios y ubicaciones de forma rápida y sencilla. Además, aunque Daniel tiene una conexión a internet de baja velocidad, la aplicación podría funcionar correctamente en su dispositivo Android, lo que la hace accesible para él</w:t>
      </w:r>
    </w:p>
    <w:p w:rsidRPr="00985E34" w:rsidR="006A7610" w:rsidP="006A7610" w:rsidRDefault="006A7610" w14:paraId="33A41027" w14:textId="77777777">
      <w:pPr>
        <w:rPr>
          <w:rFonts w:ascii="Times New Roman" w:hAnsi="Times New Roman" w:cs="Times New Roman"/>
          <w:sz w:val="24"/>
          <w:szCs w:val="24"/>
        </w:rPr>
      </w:pPr>
    </w:p>
    <w:p w:rsidR="006A7610" w:rsidP="008D798E" w:rsidRDefault="006A7610" w14:paraId="50E78F4A" w14:textId="5334AE66">
      <w:pPr>
        <w:pStyle w:val="Ttulo2"/>
      </w:pPr>
      <w:bookmarkStart w:name="_Toc132626834" w:id="10"/>
      <w:r w:rsidRPr="00104E00">
        <w:t>Escenario</w:t>
      </w:r>
      <w:bookmarkEnd w:id="10"/>
    </w:p>
    <w:p w:rsidR="00773643" w:rsidP="00773643" w:rsidRDefault="00773643" w14:paraId="1FAD27A0" w14:textId="77777777"/>
    <w:p w:rsidR="00773643" w:rsidP="00773643" w:rsidRDefault="00773643" w14:paraId="38254F22" w14:textId="4AD49AE3">
      <w:pPr>
        <w:pStyle w:val="Prrafodelista"/>
        <w:numPr>
          <w:ilvl w:val="0"/>
          <w:numId w:val="2"/>
        </w:numPr>
      </w:pPr>
      <w:r>
        <w:t>Daniel descarga la aplicación desde la Play Store</w:t>
      </w:r>
    </w:p>
    <w:p w:rsidR="00082A1E" w:rsidP="00082A1E" w:rsidRDefault="00C92F70" w14:paraId="2D59EBB0" w14:textId="36B2DCF4">
      <w:pPr>
        <w:pStyle w:val="Prrafodelista"/>
        <w:numPr>
          <w:ilvl w:val="0"/>
          <w:numId w:val="2"/>
        </w:numPr>
      </w:pPr>
      <w:r>
        <w:t xml:space="preserve">Entra a la pantalla principal </w:t>
      </w:r>
      <w:r w:rsidR="00BE1F68">
        <w:t>de la aplicación luego de que cargue</w:t>
      </w:r>
    </w:p>
    <w:p w:rsidR="00BE1F68" w:rsidP="00773643" w:rsidRDefault="00BE1F68" w14:paraId="1EB2128A" w14:textId="7DCE261C">
      <w:pPr>
        <w:pStyle w:val="Prrafodelista"/>
        <w:numPr>
          <w:ilvl w:val="0"/>
          <w:numId w:val="2"/>
        </w:numPr>
      </w:pPr>
      <w:r>
        <w:t>Elige entrar como invitado, sin crear una cuenta</w:t>
      </w:r>
    </w:p>
    <w:p w:rsidR="00F94054" w:rsidP="00773643" w:rsidRDefault="00082A1E" w14:paraId="275DCE67" w14:textId="24B34AB2">
      <w:pPr>
        <w:pStyle w:val="Prrafodelista"/>
        <w:numPr>
          <w:ilvl w:val="0"/>
          <w:numId w:val="2"/>
        </w:numPr>
      </w:pPr>
      <w:r>
        <w:t xml:space="preserve">Acepta las </w:t>
      </w:r>
      <w:r w:rsidR="00F94054">
        <w:t>condiciones de uso y da los permisos para usar las funciones de ubicación en su celular</w:t>
      </w:r>
    </w:p>
    <w:p w:rsidR="00000B85" w:rsidP="00773643" w:rsidRDefault="00000B85" w14:paraId="7DD7DC4C" w14:textId="383E0FF5">
      <w:pPr>
        <w:pStyle w:val="Prrafodelista"/>
        <w:numPr>
          <w:ilvl w:val="0"/>
          <w:numId w:val="2"/>
        </w:numPr>
      </w:pPr>
      <w:r>
        <w:t xml:space="preserve">La aplicación detecta que Daniel tiene puesto el modo oscuro en su celular, </w:t>
      </w:r>
      <w:r w:rsidR="007B6786">
        <w:t>por consiguiente, se cambia al tema oscuro</w:t>
      </w:r>
    </w:p>
    <w:p w:rsidR="00BE1F68" w:rsidP="00773643" w:rsidRDefault="00F94054" w14:paraId="514E4D95" w14:textId="1C84D050">
      <w:pPr>
        <w:pStyle w:val="Prrafodelista"/>
        <w:numPr>
          <w:ilvl w:val="0"/>
          <w:numId w:val="2"/>
        </w:numPr>
        <w:rPr/>
      </w:pPr>
      <w:r w:rsidR="09C611BD">
        <w:rPr/>
        <w:t xml:space="preserve"> Una vez dentro de la aplicación, explora las secciones de frutas, verduras, carne y cereales. </w:t>
      </w:r>
    </w:p>
    <w:p w:rsidR="0001519C" w:rsidP="00773643" w:rsidRDefault="00D57D40" w14:paraId="37706D8E" w14:textId="794E5C82">
      <w:pPr>
        <w:pStyle w:val="Prrafodelista"/>
        <w:numPr>
          <w:ilvl w:val="0"/>
          <w:numId w:val="2"/>
        </w:numPr>
      </w:pPr>
      <w:r>
        <w:t xml:space="preserve">Comienza a agregar los </w:t>
      </w:r>
      <w:r w:rsidR="00B339CF">
        <w:t>productos que necesitaba y busca</w:t>
      </w:r>
      <w:r w:rsidR="003A5F97">
        <w:t xml:space="preserve"> </w:t>
      </w:r>
      <w:r w:rsidR="00B339CF">
        <w:t>los que no pudo encontrar</w:t>
      </w:r>
      <w:r w:rsidR="003A5F97">
        <w:t xml:space="preserve"> en el buscador</w:t>
      </w:r>
    </w:p>
    <w:p w:rsidR="003A5F97" w:rsidP="00773643" w:rsidRDefault="00E62C74" w14:paraId="065604DA" w14:textId="215D4DE9">
      <w:pPr>
        <w:pStyle w:val="Prrafodelista"/>
        <w:numPr>
          <w:ilvl w:val="0"/>
          <w:numId w:val="2"/>
        </w:numPr>
      </w:pPr>
      <w:r w:rsidRPr="00985E34">
        <w:t>Una vez que agregó todo lo que necesitaba a su carrito, procedió a realizar la compra</w:t>
      </w:r>
      <w:r>
        <w:t xml:space="preserve"> con un solo clic</w:t>
      </w:r>
    </w:p>
    <w:p w:rsidRPr="00985E34" w:rsidR="00F63DB4" w:rsidP="00F63DB4" w:rsidRDefault="00F63DB4" w14:paraId="41D8FD00" w14:textId="77777777">
      <w:pPr>
        <w:pStyle w:val="Prrafodelista"/>
        <w:numPr>
          <w:ilvl w:val="0"/>
          <w:numId w:val="2"/>
        </w:numPr>
      </w:pPr>
      <w:r>
        <w:t>L</w:t>
      </w:r>
      <w:r w:rsidRPr="00985E34">
        <w:t xml:space="preserve">a aplicación </w:t>
      </w:r>
      <w:r>
        <w:t xml:space="preserve">muestra un mapa indicando </w:t>
      </w:r>
      <w:r w:rsidRPr="00985E34">
        <w:t>el mejor lugar en donde podría comprar todo al menor precio posible y a la mejor cercanía</w:t>
      </w:r>
      <w:r>
        <w:t xml:space="preserve"> asi como </w:t>
      </w:r>
      <w:r w:rsidRPr="00985E34">
        <w:t>otras sugerencias de lugares cercanos con el mismo producto</w:t>
      </w:r>
      <w:r w:rsidRPr="679D0472">
        <w:t>,</w:t>
      </w:r>
      <w:r w:rsidRPr="00985E34">
        <w:t xml:space="preserve"> pero con precios similares o más baratos.</w:t>
      </w:r>
    </w:p>
    <w:p w:rsidRPr="00773643" w:rsidR="00F63DB4" w:rsidP="00F63DB4" w:rsidRDefault="00F63DB4" w14:paraId="05462922" w14:textId="77777777">
      <w:pPr>
        <w:pStyle w:val="Prrafodelista"/>
      </w:pPr>
    </w:p>
    <w:p w:rsidRPr="00593674" w:rsidR="005B3297" w:rsidP="00593674" w:rsidRDefault="00533F76" w14:paraId="34355B5D" w14:textId="11BF2AC3">
      <w:pPr>
        <w:pStyle w:val="Ttulo1"/>
      </w:pPr>
      <w:bookmarkStart w:name="_Toc132626835" w:id="11"/>
      <w:r w:rsidRPr="00593674">
        <w:t>Requerimientos del Sistema</w:t>
      </w:r>
      <w:bookmarkEnd w:id="11"/>
    </w:p>
    <w:p w:rsidR="00533F76" w:rsidP="002F3780" w:rsidRDefault="00533F76" w14:paraId="09AFD48C" w14:textId="77777777"/>
    <w:p w:rsidRPr="002F3780" w:rsidR="00FB2D59" w:rsidP="002F3780" w:rsidRDefault="00593674" w14:paraId="0FB23CC6" w14:textId="6CF026B3">
      <w:r>
        <w:t>Checar documento anexo - ERS</w:t>
      </w:r>
    </w:p>
    <w:sectPr w:rsidRPr="002F3780" w:rsidR="00FB2D59">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047C55"/>
    <w:multiLevelType w:val="hybridMultilevel"/>
    <w:tmpl w:val="2FE49C72"/>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 w15:restartNumberingAfterBreak="0">
    <w:nsid w:val="69C7472D"/>
    <w:multiLevelType w:val="hybridMultilevel"/>
    <w:tmpl w:val="9EEEB6D6"/>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num w:numId="1" w16cid:durableId="1070343462">
    <w:abstractNumId w:val="0"/>
  </w:num>
  <w:num w:numId="2" w16cid:durableId="16051890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AF9"/>
    <w:rsid w:val="00000B85"/>
    <w:rsid w:val="0001519C"/>
    <w:rsid w:val="00057AF9"/>
    <w:rsid w:val="00081ED0"/>
    <w:rsid w:val="00082A1E"/>
    <w:rsid w:val="000857B1"/>
    <w:rsid w:val="000B11EB"/>
    <w:rsid w:val="000D3D25"/>
    <w:rsid w:val="00104E00"/>
    <w:rsid w:val="00124074"/>
    <w:rsid w:val="0017695B"/>
    <w:rsid w:val="001E5422"/>
    <w:rsid w:val="002272E5"/>
    <w:rsid w:val="002341EA"/>
    <w:rsid w:val="00240AD7"/>
    <w:rsid w:val="00262DB7"/>
    <w:rsid w:val="00270C5F"/>
    <w:rsid w:val="002957EA"/>
    <w:rsid w:val="002A5892"/>
    <w:rsid w:val="002B1080"/>
    <w:rsid w:val="002C1E0B"/>
    <w:rsid w:val="002F3780"/>
    <w:rsid w:val="00304164"/>
    <w:rsid w:val="0035373E"/>
    <w:rsid w:val="003779E3"/>
    <w:rsid w:val="003A5F97"/>
    <w:rsid w:val="004230D3"/>
    <w:rsid w:val="00424552"/>
    <w:rsid w:val="00440951"/>
    <w:rsid w:val="00473565"/>
    <w:rsid w:val="004C7640"/>
    <w:rsid w:val="004D5DBC"/>
    <w:rsid w:val="004F44E5"/>
    <w:rsid w:val="005004C6"/>
    <w:rsid w:val="005251F9"/>
    <w:rsid w:val="00533F76"/>
    <w:rsid w:val="00570210"/>
    <w:rsid w:val="00586EC7"/>
    <w:rsid w:val="00593674"/>
    <w:rsid w:val="005B3297"/>
    <w:rsid w:val="005B754C"/>
    <w:rsid w:val="005F1BFB"/>
    <w:rsid w:val="00614B44"/>
    <w:rsid w:val="00627875"/>
    <w:rsid w:val="00641316"/>
    <w:rsid w:val="00671F30"/>
    <w:rsid w:val="006A030F"/>
    <w:rsid w:val="006A7610"/>
    <w:rsid w:val="006B35CC"/>
    <w:rsid w:val="006C3858"/>
    <w:rsid w:val="00773643"/>
    <w:rsid w:val="0078525B"/>
    <w:rsid w:val="007A4312"/>
    <w:rsid w:val="007B6786"/>
    <w:rsid w:val="008265EE"/>
    <w:rsid w:val="00841965"/>
    <w:rsid w:val="00851B04"/>
    <w:rsid w:val="00886BE4"/>
    <w:rsid w:val="008B0F72"/>
    <w:rsid w:val="008C0C97"/>
    <w:rsid w:val="008D798E"/>
    <w:rsid w:val="008F4771"/>
    <w:rsid w:val="0091032C"/>
    <w:rsid w:val="00913953"/>
    <w:rsid w:val="0093100C"/>
    <w:rsid w:val="00956C83"/>
    <w:rsid w:val="00985E34"/>
    <w:rsid w:val="00A549C7"/>
    <w:rsid w:val="00A84647"/>
    <w:rsid w:val="00AC65A3"/>
    <w:rsid w:val="00AD6F2F"/>
    <w:rsid w:val="00B007D6"/>
    <w:rsid w:val="00B13BC5"/>
    <w:rsid w:val="00B22F34"/>
    <w:rsid w:val="00B26151"/>
    <w:rsid w:val="00B339CF"/>
    <w:rsid w:val="00B50AAB"/>
    <w:rsid w:val="00B576DE"/>
    <w:rsid w:val="00B73B83"/>
    <w:rsid w:val="00BB1751"/>
    <w:rsid w:val="00BE1F68"/>
    <w:rsid w:val="00BF48B6"/>
    <w:rsid w:val="00C705F7"/>
    <w:rsid w:val="00C92F70"/>
    <w:rsid w:val="00D42B83"/>
    <w:rsid w:val="00D50C06"/>
    <w:rsid w:val="00D57D40"/>
    <w:rsid w:val="00D8016D"/>
    <w:rsid w:val="00D93A00"/>
    <w:rsid w:val="00DA061F"/>
    <w:rsid w:val="00DB1465"/>
    <w:rsid w:val="00E52708"/>
    <w:rsid w:val="00E62C74"/>
    <w:rsid w:val="00E93012"/>
    <w:rsid w:val="00ED523E"/>
    <w:rsid w:val="00F079C1"/>
    <w:rsid w:val="00F23542"/>
    <w:rsid w:val="00F25CFA"/>
    <w:rsid w:val="00F55B9D"/>
    <w:rsid w:val="00F63DB4"/>
    <w:rsid w:val="00F6531F"/>
    <w:rsid w:val="00F94054"/>
    <w:rsid w:val="00FB2D59"/>
    <w:rsid w:val="00FC5286"/>
    <w:rsid w:val="00FE04C5"/>
    <w:rsid w:val="09C611BD"/>
    <w:rsid w:val="19149A9E"/>
    <w:rsid w:val="21C63077"/>
    <w:rsid w:val="3990FAB2"/>
    <w:rsid w:val="3A690592"/>
    <w:rsid w:val="4656555D"/>
    <w:rsid w:val="47F225BE"/>
    <w:rsid w:val="4F11D8EB"/>
    <w:rsid w:val="503FA346"/>
    <w:rsid w:val="54613AD5"/>
    <w:rsid w:val="679D0472"/>
    <w:rsid w:val="7592FA5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F11D9"/>
  <w15:chartTrackingRefBased/>
  <w15:docId w15:val="{F36379C1-6044-4E90-B82E-03142EA5C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3779E3"/>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0D3D25"/>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link w:val="TtuloCar"/>
    <w:uiPriority w:val="10"/>
    <w:qFormat/>
    <w:rsid w:val="00057AF9"/>
    <w:pPr>
      <w:spacing w:after="0" w:line="240" w:lineRule="auto"/>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057AF9"/>
    <w:rPr>
      <w:rFonts w:asciiTheme="majorHAnsi" w:hAnsiTheme="majorHAnsi" w:eastAsiaTheme="majorEastAsia" w:cstheme="majorBidi"/>
      <w:spacing w:val="-10"/>
      <w:kern w:val="28"/>
      <w:sz w:val="56"/>
      <w:szCs w:val="56"/>
    </w:rPr>
  </w:style>
  <w:style w:type="paragraph" w:styleId="Citadestacada">
    <w:name w:val="Intense Quote"/>
    <w:basedOn w:val="Normal"/>
    <w:next w:val="Normal"/>
    <w:link w:val="CitadestacadaCar"/>
    <w:uiPriority w:val="30"/>
    <w:qFormat/>
    <w:rsid w:val="00057AF9"/>
    <w:pPr>
      <w:pBdr>
        <w:top w:val="single" w:color="4472C4" w:themeColor="accent1" w:sz="4" w:space="10"/>
        <w:bottom w:val="single" w:color="4472C4" w:themeColor="accent1" w:sz="4" w:space="10"/>
      </w:pBdr>
      <w:spacing w:before="360" w:after="360"/>
      <w:ind w:left="864" w:right="864"/>
      <w:jc w:val="center"/>
    </w:pPr>
    <w:rPr>
      <w:i/>
      <w:iCs/>
      <w:color w:val="4472C4" w:themeColor="accent1"/>
    </w:rPr>
  </w:style>
  <w:style w:type="character" w:styleId="CitadestacadaCar" w:customStyle="1">
    <w:name w:val="Cita destacada Car"/>
    <w:basedOn w:val="Fuentedeprrafopredeter"/>
    <w:link w:val="Citadestacada"/>
    <w:uiPriority w:val="30"/>
    <w:rsid w:val="00057AF9"/>
    <w:rPr>
      <w:i/>
      <w:iCs/>
      <w:color w:val="4472C4" w:themeColor="accent1"/>
    </w:rPr>
  </w:style>
  <w:style w:type="paragraph" w:styleId="Subttulo">
    <w:name w:val="Subtitle"/>
    <w:basedOn w:val="Normal"/>
    <w:next w:val="Normal"/>
    <w:link w:val="SubttuloCar"/>
    <w:uiPriority w:val="11"/>
    <w:qFormat/>
    <w:rsid w:val="00057AF9"/>
    <w:pPr>
      <w:numPr>
        <w:ilvl w:val="1"/>
      </w:numPr>
    </w:pPr>
    <w:rPr>
      <w:rFonts w:eastAsiaTheme="minorEastAsia"/>
      <w:color w:val="5A5A5A" w:themeColor="text1" w:themeTint="A5"/>
      <w:spacing w:val="15"/>
    </w:rPr>
  </w:style>
  <w:style w:type="character" w:styleId="SubttuloCar" w:customStyle="1">
    <w:name w:val="Subtítulo Car"/>
    <w:basedOn w:val="Fuentedeprrafopredeter"/>
    <w:link w:val="Subttulo"/>
    <w:uiPriority w:val="11"/>
    <w:rsid w:val="00057AF9"/>
    <w:rPr>
      <w:rFonts w:eastAsiaTheme="minorEastAsia"/>
      <w:color w:val="5A5A5A" w:themeColor="text1" w:themeTint="A5"/>
      <w:spacing w:val="15"/>
    </w:rPr>
  </w:style>
  <w:style w:type="character" w:styleId="Textoennegrita">
    <w:name w:val="Strong"/>
    <w:basedOn w:val="Fuentedeprrafopredeter"/>
    <w:uiPriority w:val="22"/>
    <w:qFormat/>
    <w:rsid w:val="00057AF9"/>
    <w:rPr>
      <w:b/>
      <w:bCs/>
    </w:rPr>
  </w:style>
  <w:style w:type="character" w:styleId="nfasisintenso">
    <w:name w:val="Intense Emphasis"/>
    <w:basedOn w:val="Fuentedeprrafopredeter"/>
    <w:uiPriority w:val="21"/>
    <w:qFormat/>
    <w:rsid w:val="00F23542"/>
    <w:rPr>
      <w:i/>
      <w:iCs/>
      <w:color w:val="4472C4" w:themeColor="accent1"/>
    </w:rPr>
  </w:style>
  <w:style w:type="character" w:styleId="nfasissutil">
    <w:name w:val="Subtle Emphasis"/>
    <w:basedOn w:val="Fuentedeprrafopredeter"/>
    <w:uiPriority w:val="19"/>
    <w:qFormat/>
    <w:rsid w:val="00F23542"/>
    <w:rPr>
      <w:i/>
      <w:iCs/>
      <w:color w:val="404040" w:themeColor="text1" w:themeTint="BF"/>
    </w:rPr>
  </w:style>
  <w:style w:type="character" w:styleId="Ttulo1Car" w:customStyle="1">
    <w:name w:val="Título 1 Car"/>
    <w:basedOn w:val="Fuentedeprrafopredeter"/>
    <w:link w:val="Ttulo1"/>
    <w:uiPriority w:val="9"/>
    <w:rsid w:val="003779E3"/>
    <w:rPr>
      <w:rFonts w:asciiTheme="majorHAnsi" w:hAnsiTheme="majorHAnsi" w:eastAsiaTheme="majorEastAsia" w:cstheme="majorBidi"/>
      <w:color w:val="2F5496" w:themeColor="accent1" w:themeShade="BF"/>
      <w:sz w:val="32"/>
      <w:szCs w:val="32"/>
    </w:rPr>
  </w:style>
  <w:style w:type="paragraph" w:styleId="TtuloTDC">
    <w:name w:val="TOC Heading"/>
    <w:basedOn w:val="Ttulo1"/>
    <w:next w:val="Normal"/>
    <w:uiPriority w:val="39"/>
    <w:unhideWhenUsed/>
    <w:qFormat/>
    <w:rsid w:val="00FB2D59"/>
    <w:pPr>
      <w:outlineLvl w:val="9"/>
    </w:pPr>
    <w:rPr>
      <w:lang w:eastAsia="es-MX"/>
    </w:rPr>
  </w:style>
  <w:style w:type="paragraph" w:styleId="TDC2">
    <w:name w:val="toc 2"/>
    <w:basedOn w:val="Normal"/>
    <w:next w:val="Normal"/>
    <w:autoRedefine/>
    <w:uiPriority w:val="39"/>
    <w:unhideWhenUsed/>
    <w:rsid w:val="00FB2D59"/>
    <w:pPr>
      <w:spacing w:after="100"/>
      <w:ind w:left="220"/>
    </w:pPr>
    <w:rPr>
      <w:rFonts w:cs="Times New Roman" w:eastAsiaTheme="minorEastAsia"/>
      <w:lang w:eastAsia="es-MX"/>
    </w:rPr>
  </w:style>
  <w:style w:type="paragraph" w:styleId="TDC1">
    <w:name w:val="toc 1"/>
    <w:basedOn w:val="Normal"/>
    <w:next w:val="Normal"/>
    <w:autoRedefine/>
    <w:uiPriority w:val="39"/>
    <w:unhideWhenUsed/>
    <w:rsid w:val="00FB2D59"/>
    <w:pPr>
      <w:spacing w:after="100"/>
    </w:pPr>
    <w:rPr>
      <w:rFonts w:cs="Times New Roman" w:eastAsiaTheme="minorEastAsia"/>
      <w:lang w:eastAsia="es-MX"/>
    </w:rPr>
  </w:style>
  <w:style w:type="paragraph" w:styleId="TDC3">
    <w:name w:val="toc 3"/>
    <w:basedOn w:val="Normal"/>
    <w:next w:val="Normal"/>
    <w:autoRedefine/>
    <w:uiPriority w:val="39"/>
    <w:unhideWhenUsed/>
    <w:rsid w:val="00FB2D59"/>
    <w:pPr>
      <w:spacing w:after="100"/>
      <w:ind w:left="440"/>
    </w:pPr>
    <w:rPr>
      <w:rFonts w:cs="Times New Roman" w:eastAsiaTheme="minorEastAsia"/>
      <w:lang w:eastAsia="es-MX"/>
    </w:rPr>
  </w:style>
  <w:style w:type="character" w:styleId="Hipervnculo">
    <w:name w:val="Hyperlink"/>
    <w:basedOn w:val="Fuentedeprrafopredeter"/>
    <w:uiPriority w:val="99"/>
    <w:unhideWhenUsed/>
    <w:rsid w:val="00FB2D59"/>
    <w:rPr>
      <w:color w:val="0563C1" w:themeColor="hyperlink"/>
      <w:u w:val="single"/>
    </w:rPr>
  </w:style>
  <w:style w:type="character" w:styleId="Ttulo2Car" w:customStyle="1">
    <w:name w:val="Título 2 Car"/>
    <w:basedOn w:val="Fuentedeprrafopredeter"/>
    <w:link w:val="Ttulo2"/>
    <w:uiPriority w:val="9"/>
    <w:rsid w:val="000D3D25"/>
    <w:rPr>
      <w:rFonts w:asciiTheme="majorHAnsi" w:hAnsiTheme="majorHAnsi" w:eastAsiaTheme="majorEastAsia" w:cstheme="majorBidi"/>
      <w:color w:val="2F5496" w:themeColor="accent1" w:themeShade="BF"/>
      <w:sz w:val="26"/>
      <w:szCs w:val="26"/>
    </w:rPr>
  </w:style>
  <w:style w:type="paragraph" w:styleId="Prrafodelista">
    <w:name w:val="List Paragraph"/>
    <w:basedOn w:val="Normal"/>
    <w:uiPriority w:val="34"/>
    <w:qFormat/>
    <w:rsid w:val="000D3D25"/>
    <w:pPr>
      <w:ind w:left="720"/>
      <w:contextualSpacing/>
    </w:pPr>
    <w:rPr>
      <w:kern w:val="2"/>
      <w14:ligatures w14:val="standardContextual"/>
    </w:rPr>
  </w:style>
  <w:style w:type="character" w:styleId="Refdecomentario">
    <w:name w:val="annotation reference"/>
    <w:basedOn w:val="Fuentedeprrafopredeter"/>
    <w:uiPriority w:val="99"/>
    <w:semiHidden/>
    <w:unhideWhenUsed/>
    <w:rsid w:val="00FC5286"/>
    <w:rPr>
      <w:sz w:val="16"/>
      <w:szCs w:val="16"/>
    </w:rPr>
  </w:style>
  <w:style w:type="paragraph" w:styleId="Textocomentario">
    <w:name w:val="annotation text"/>
    <w:basedOn w:val="Normal"/>
    <w:link w:val="TextocomentarioCar"/>
    <w:uiPriority w:val="99"/>
    <w:unhideWhenUsed/>
    <w:rsid w:val="00FC5286"/>
    <w:pPr>
      <w:spacing w:line="240" w:lineRule="auto"/>
    </w:pPr>
    <w:rPr>
      <w:sz w:val="20"/>
      <w:szCs w:val="20"/>
    </w:rPr>
  </w:style>
  <w:style w:type="character" w:styleId="TextocomentarioCar" w:customStyle="1">
    <w:name w:val="Texto comentario Car"/>
    <w:basedOn w:val="Fuentedeprrafopredeter"/>
    <w:link w:val="Textocomentario"/>
    <w:uiPriority w:val="99"/>
    <w:rsid w:val="00FC5286"/>
    <w:rPr>
      <w:sz w:val="20"/>
      <w:szCs w:val="20"/>
    </w:rPr>
  </w:style>
  <w:style w:type="paragraph" w:styleId="Asuntodelcomentario">
    <w:name w:val="annotation subject"/>
    <w:basedOn w:val="Textocomentario"/>
    <w:next w:val="Textocomentario"/>
    <w:link w:val="AsuntodelcomentarioCar"/>
    <w:uiPriority w:val="99"/>
    <w:semiHidden/>
    <w:unhideWhenUsed/>
    <w:rsid w:val="00FC5286"/>
    <w:rPr>
      <w:b/>
      <w:bCs/>
    </w:rPr>
  </w:style>
  <w:style w:type="character" w:styleId="AsuntodelcomentarioCar" w:customStyle="1">
    <w:name w:val="Asunto del comentario Car"/>
    <w:basedOn w:val="TextocomentarioCar"/>
    <w:link w:val="Asuntodelcomentario"/>
    <w:uiPriority w:val="99"/>
    <w:semiHidden/>
    <w:rsid w:val="00FC52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460222">
      <w:bodyDiv w:val="1"/>
      <w:marLeft w:val="0"/>
      <w:marRight w:val="0"/>
      <w:marTop w:val="0"/>
      <w:marBottom w:val="0"/>
      <w:divBdr>
        <w:top w:val="none" w:sz="0" w:space="0" w:color="auto"/>
        <w:left w:val="none" w:sz="0" w:space="0" w:color="auto"/>
        <w:bottom w:val="none" w:sz="0" w:space="0" w:color="auto"/>
        <w:right w:val="none" w:sz="0" w:space="0" w:color="auto"/>
      </w:divBdr>
    </w:div>
    <w:div w:id="456221718">
      <w:bodyDiv w:val="1"/>
      <w:marLeft w:val="0"/>
      <w:marRight w:val="0"/>
      <w:marTop w:val="0"/>
      <w:marBottom w:val="0"/>
      <w:divBdr>
        <w:top w:val="none" w:sz="0" w:space="0" w:color="auto"/>
        <w:left w:val="none" w:sz="0" w:space="0" w:color="auto"/>
        <w:bottom w:val="none" w:sz="0" w:space="0" w:color="auto"/>
        <w:right w:val="none" w:sz="0" w:space="0" w:color="auto"/>
      </w:divBdr>
    </w:div>
    <w:div w:id="593436795">
      <w:bodyDiv w:val="1"/>
      <w:marLeft w:val="0"/>
      <w:marRight w:val="0"/>
      <w:marTop w:val="0"/>
      <w:marBottom w:val="0"/>
      <w:divBdr>
        <w:top w:val="none" w:sz="0" w:space="0" w:color="auto"/>
        <w:left w:val="none" w:sz="0" w:space="0" w:color="auto"/>
        <w:bottom w:val="none" w:sz="0" w:space="0" w:color="auto"/>
        <w:right w:val="none" w:sz="0" w:space="0" w:color="auto"/>
      </w:divBdr>
    </w:div>
    <w:div w:id="643657924">
      <w:bodyDiv w:val="1"/>
      <w:marLeft w:val="0"/>
      <w:marRight w:val="0"/>
      <w:marTop w:val="0"/>
      <w:marBottom w:val="0"/>
      <w:divBdr>
        <w:top w:val="none" w:sz="0" w:space="0" w:color="auto"/>
        <w:left w:val="none" w:sz="0" w:space="0" w:color="auto"/>
        <w:bottom w:val="none" w:sz="0" w:space="0" w:color="auto"/>
        <w:right w:val="none" w:sz="0" w:space="0" w:color="auto"/>
      </w:divBdr>
    </w:div>
    <w:div w:id="1120564556">
      <w:bodyDiv w:val="1"/>
      <w:marLeft w:val="0"/>
      <w:marRight w:val="0"/>
      <w:marTop w:val="0"/>
      <w:marBottom w:val="0"/>
      <w:divBdr>
        <w:top w:val="none" w:sz="0" w:space="0" w:color="auto"/>
        <w:left w:val="none" w:sz="0" w:space="0" w:color="auto"/>
        <w:bottom w:val="none" w:sz="0" w:space="0" w:color="auto"/>
        <w:right w:val="none" w:sz="0" w:space="0" w:color="auto"/>
      </w:divBdr>
    </w:div>
    <w:div w:id="1185677459">
      <w:bodyDiv w:val="1"/>
      <w:marLeft w:val="0"/>
      <w:marRight w:val="0"/>
      <w:marTop w:val="0"/>
      <w:marBottom w:val="0"/>
      <w:divBdr>
        <w:top w:val="none" w:sz="0" w:space="0" w:color="auto"/>
        <w:left w:val="none" w:sz="0" w:space="0" w:color="auto"/>
        <w:bottom w:val="none" w:sz="0" w:space="0" w:color="auto"/>
        <w:right w:val="none" w:sz="0" w:space="0" w:color="auto"/>
      </w:divBdr>
    </w:div>
    <w:div w:id="1233347408">
      <w:bodyDiv w:val="1"/>
      <w:marLeft w:val="0"/>
      <w:marRight w:val="0"/>
      <w:marTop w:val="0"/>
      <w:marBottom w:val="0"/>
      <w:divBdr>
        <w:top w:val="none" w:sz="0" w:space="0" w:color="auto"/>
        <w:left w:val="none" w:sz="0" w:space="0" w:color="auto"/>
        <w:bottom w:val="none" w:sz="0" w:space="0" w:color="auto"/>
        <w:right w:val="none" w:sz="0" w:space="0" w:color="auto"/>
      </w:divBdr>
    </w:div>
    <w:div w:id="1911496822">
      <w:bodyDiv w:val="1"/>
      <w:marLeft w:val="0"/>
      <w:marRight w:val="0"/>
      <w:marTop w:val="0"/>
      <w:marBottom w:val="0"/>
      <w:divBdr>
        <w:top w:val="none" w:sz="0" w:space="0" w:color="auto"/>
        <w:left w:val="none" w:sz="0" w:space="0" w:color="auto"/>
        <w:bottom w:val="none" w:sz="0" w:space="0" w:color="auto"/>
        <w:right w:val="none" w:sz="0" w:space="0" w:color="auto"/>
      </w:divBdr>
    </w:div>
    <w:div w:id="197390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alumnosuady-my.sharepoint.com/:w:/g/personal/a17000706_alumnos_uady_mx/EWXeNPzOOIRJp8b6Hb6erFYBdYJiELLKrFSjAio4LhKWKg?e=m4Agyy" TargetMode="Externa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image" Target="media/image1.jpg" Id="rId9" /><Relationship Type="http://schemas.openxmlformats.org/officeDocument/2006/relationships/glossaryDocument" Target="glossary/document.xml" Id="Rd2a31d40d8da4f2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d49f2b8-0019-4a06-8512-23f6c1f9f7c3}"/>
      </w:docPartPr>
      <w:docPartBody>
        <w:p w14:paraId="09C611BD">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8C2E1E49DF02D46858EA2799FA9236B" ma:contentTypeVersion="14" ma:contentTypeDescription="Create a new document." ma:contentTypeScope="" ma:versionID="0fa31827ed0fe8cd078e41e57a531098">
  <xsd:schema xmlns:xsd="http://www.w3.org/2001/XMLSchema" xmlns:xs="http://www.w3.org/2001/XMLSchema" xmlns:p="http://schemas.microsoft.com/office/2006/metadata/properties" xmlns:ns3="09ef2104-ea8d-48ac-b7a1-8491a3555de6" xmlns:ns4="af003f16-7ce9-4c3c-83a9-0757cb48366f" targetNamespace="http://schemas.microsoft.com/office/2006/metadata/properties" ma:root="true" ma:fieldsID="d37c9a74a1bb8f73224e50a59f149145" ns3:_="" ns4:_="">
    <xsd:import namespace="09ef2104-ea8d-48ac-b7a1-8491a3555de6"/>
    <xsd:import namespace="af003f16-7ce9-4c3c-83a9-0757cb48366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AutoKeyPoints" minOccurs="0"/>
                <xsd:element ref="ns4:MediaServiceKeyPoints" minOccurs="0"/>
                <xsd:element ref="ns4:MediaServiceDateTaken"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ef2104-ea8d-48ac-b7a1-8491a3555de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003f16-7ce9-4c3c-83a9-0757cb48366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af003f16-7ce9-4c3c-83a9-0757cb48366f" xsi:nil="true"/>
  </documentManagement>
</p:properties>
</file>

<file path=customXml/itemProps1.xml><?xml version="1.0" encoding="utf-8"?>
<ds:datastoreItem xmlns:ds="http://schemas.openxmlformats.org/officeDocument/2006/customXml" ds:itemID="{958E697C-2D77-45D6-8B5C-3E16A52E90CE}">
  <ds:schemaRefs>
    <ds:schemaRef ds:uri="http://schemas.microsoft.com/sharepoint/v3/contenttype/forms"/>
  </ds:schemaRefs>
</ds:datastoreItem>
</file>

<file path=customXml/itemProps2.xml><?xml version="1.0" encoding="utf-8"?>
<ds:datastoreItem xmlns:ds="http://schemas.openxmlformats.org/officeDocument/2006/customXml" ds:itemID="{9C0C8B0F-AD4D-4A8D-A5D4-2F864B94C5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ef2104-ea8d-48ac-b7a1-8491a3555de6"/>
    <ds:schemaRef ds:uri="af003f16-7ce9-4c3c-83a9-0757cb4836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8BC853-E007-4853-B6C8-D7FF5E51FB30}">
  <ds:schemaRefs>
    <ds:schemaRef ds:uri="af003f16-7ce9-4c3c-83a9-0757cb48366f"/>
    <ds:schemaRef ds:uri="http://schemas.microsoft.com/office/2006/metadata/properties"/>
    <ds:schemaRef ds:uri="http://www.w3.org/XML/1998/namespace"/>
    <ds:schemaRef ds:uri="http://schemas.microsoft.com/office/2006/documentManagement/types"/>
    <ds:schemaRef ds:uri="http://purl.org/dc/terms/"/>
    <ds:schemaRef ds:uri="http://schemas.microsoft.com/office/infopath/2007/PartnerControls"/>
    <ds:schemaRef ds:uri="http://purl.org/dc/elements/1.1/"/>
    <ds:schemaRef ds:uri="http://schemas.openxmlformats.org/package/2006/metadata/core-properties"/>
    <ds:schemaRef ds:uri="09ef2104-ea8d-48ac-b7a1-8491a3555de6"/>
    <ds:schemaRef ds:uri="http://purl.org/dc/dcmityp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David Alberto Pat Cituk</dc:creator>
  <keywords/>
  <dc:description/>
  <lastModifiedBy>Usuario invitado</lastModifiedBy>
  <revision>64</revision>
  <dcterms:created xsi:type="dcterms:W3CDTF">2023-03-28T02:24:00.0000000Z</dcterms:created>
  <dcterms:modified xsi:type="dcterms:W3CDTF">2023-04-28T06:24:56.9896441Z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0x01010058C2E1E49DF02D46858EA2799FA9236B</vt:lpwstr>
  </property>
</Properties>
</file>