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F384" w14:textId="7237EC68" w:rsidR="007A10FC" w:rsidRDefault="007A10FC" w:rsidP="007A10FC">
      <w:pPr>
        <w:pStyle w:val="Title"/>
      </w:pPr>
      <w:bookmarkStart w:id="0" w:name="introduction"/>
      <w:r>
        <w:t>Proposed Table of Contents for the IDPro Body of Knowledge</w:t>
      </w:r>
      <w:r w:rsidR="008D7FFA">
        <w:t xml:space="preserve"> – Volume </w:t>
      </w:r>
      <w:r w:rsidR="006F4D1E">
        <w:t>2</w:t>
      </w:r>
    </w:p>
    <w:p w14:paraId="72172497" w14:textId="6FFB98C9" w:rsidR="007A10FC" w:rsidRPr="007A10FC" w:rsidRDefault="007A10FC" w:rsidP="007A10FC">
      <w:pPr>
        <w:pStyle w:val="Subtitle"/>
      </w:pPr>
      <w:r>
        <w:t>(Updated 13 July 2022)</w:t>
      </w:r>
    </w:p>
    <w:sdt>
      <w:sdtPr>
        <w:id w:val="-1403755530"/>
        <w:docPartObj>
          <w:docPartGallery w:val="Table of Contents"/>
          <w:docPartUnique/>
        </w:docPartObj>
      </w:sdtPr>
      <w:sdtEndPr>
        <w:rPr>
          <w:rFonts w:asciiTheme="minorHAnsi" w:eastAsiaTheme="minorHAnsi" w:hAnsiTheme="minorHAnsi" w:cstheme="minorBidi"/>
          <w:color w:val="auto"/>
          <w:sz w:val="24"/>
          <w:szCs w:val="24"/>
        </w:rPr>
      </w:sdtEndPr>
      <w:sdtContent>
        <w:p w14:paraId="17324A51" w14:textId="65ED3BE6" w:rsidR="00DB4044" w:rsidRDefault="00DB4044">
          <w:pPr>
            <w:pStyle w:val="TOCHeading"/>
          </w:pPr>
          <w:r>
            <w:t>Table of Contents</w:t>
          </w:r>
        </w:p>
        <w:p w14:paraId="0D26948E" w14:textId="12493339" w:rsidR="00B617C1" w:rsidRDefault="00DB4044">
          <w:pPr>
            <w:pStyle w:val="TOC1"/>
            <w:tabs>
              <w:tab w:val="right" w:leader="dot" w:pos="9350"/>
            </w:tabs>
            <w:rPr>
              <w:rFonts w:eastAsiaTheme="minorEastAsia"/>
              <w:b w:val="0"/>
              <w:bCs w:val="0"/>
              <w:caps w:val="0"/>
              <w:noProof/>
              <w:sz w:val="24"/>
              <w:szCs w:val="24"/>
            </w:rPr>
          </w:pPr>
          <w:r w:rsidRPr="009142EC">
            <w:fldChar w:fldCharType="begin"/>
          </w:r>
          <w:r w:rsidRPr="009142EC">
            <w:instrText xml:space="preserve"> TOC \o "1-3" \h \z \u </w:instrText>
          </w:r>
          <w:r w:rsidRPr="009142EC">
            <w:fldChar w:fldCharType="separate"/>
          </w:r>
          <w:hyperlink w:anchor="_Toc108602485" w:history="1">
            <w:r w:rsidR="00B617C1" w:rsidRPr="005F6825">
              <w:rPr>
                <w:rStyle w:val="Hyperlink"/>
                <w:noProof/>
              </w:rPr>
              <w:t>Access Control</w:t>
            </w:r>
            <w:r w:rsidR="00B617C1">
              <w:rPr>
                <w:noProof/>
                <w:webHidden/>
              </w:rPr>
              <w:tab/>
            </w:r>
            <w:r w:rsidR="00B617C1">
              <w:rPr>
                <w:noProof/>
                <w:webHidden/>
              </w:rPr>
              <w:fldChar w:fldCharType="begin"/>
            </w:r>
            <w:r w:rsidR="00B617C1">
              <w:rPr>
                <w:noProof/>
                <w:webHidden/>
              </w:rPr>
              <w:instrText xml:space="preserve"> PAGEREF _Toc108602485 \h </w:instrText>
            </w:r>
            <w:r w:rsidR="00B617C1">
              <w:rPr>
                <w:noProof/>
                <w:webHidden/>
              </w:rPr>
            </w:r>
            <w:r w:rsidR="00B617C1">
              <w:rPr>
                <w:noProof/>
                <w:webHidden/>
              </w:rPr>
              <w:fldChar w:fldCharType="separate"/>
            </w:r>
            <w:r w:rsidR="00B617C1">
              <w:rPr>
                <w:noProof/>
                <w:webHidden/>
              </w:rPr>
              <w:t>2</w:t>
            </w:r>
            <w:r w:rsidR="00B617C1">
              <w:rPr>
                <w:noProof/>
                <w:webHidden/>
              </w:rPr>
              <w:fldChar w:fldCharType="end"/>
            </w:r>
          </w:hyperlink>
        </w:p>
        <w:p w14:paraId="1C1DC5A8" w14:textId="14CD7FDA" w:rsidR="00B617C1" w:rsidRDefault="00B617C1">
          <w:pPr>
            <w:pStyle w:val="TOC2"/>
            <w:tabs>
              <w:tab w:val="right" w:leader="dot" w:pos="9350"/>
            </w:tabs>
            <w:rPr>
              <w:rFonts w:eastAsiaTheme="minorEastAsia"/>
              <w:smallCaps w:val="0"/>
              <w:noProof/>
              <w:sz w:val="24"/>
              <w:szCs w:val="24"/>
            </w:rPr>
          </w:pPr>
          <w:hyperlink w:anchor="_Toc108602486" w:history="1">
            <w:r w:rsidRPr="005F6825">
              <w:rPr>
                <w:rStyle w:val="Hyperlink"/>
                <w:noProof/>
              </w:rPr>
              <w:t>Access Governance</w:t>
            </w:r>
            <w:r>
              <w:rPr>
                <w:noProof/>
                <w:webHidden/>
              </w:rPr>
              <w:tab/>
            </w:r>
            <w:r>
              <w:rPr>
                <w:noProof/>
                <w:webHidden/>
              </w:rPr>
              <w:fldChar w:fldCharType="begin"/>
            </w:r>
            <w:r>
              <w:rPr>
                <w:noProof/>
                <w:webHidden/>
              </w:rPr>
              <w:instrText xml:space="preserve"> PAGEREF _Toc108602486 \h </w:instrText>
            </w:r>
            <w:r>
              <w:rPr>
                <w:noProof/>
                <w:webHidden/>
              </w:rPr>
            </w:r>
            <w:r>
              <w:rPr>
                <w:noProof/>
                <w:webHidden/>
              </w:rPr>
              <w:fldChar w:fldCharType="separate"/>
            </w:r>
            <w:r>
              <w:rPr>
                <w:noProof/>
                <w:webHidden/>
              </w:rPr>
              <w:t>2</w:t>
            </w:r>
            <w:r>
              <w:rPr>
                <w:noProof/>
                <w:webHidden/>
              </w:rPr>
              <w:fldChar w:fldCharType="end"/>
            </w:r>
          </w:hyperlink>
        </w:p>
        <w:p w14:paraId="3D348F1B" w14:textId="498774CE" w:rsidR="00B617C1" w:rsidRDefault="00B617C1">
          <w:pPr>
            <w:pStyle w:val="TOC1"/>
            <w:tabs>
              <w:tab w:val="right" w:leader="dot" w:pos="9350"/>
            </w:tabs>
            <w:rPr>
              <w:rFonts w:eastAsiaTheme="minorEastAsia"/>
              <w:b w:val="0"/>
              <w:bCs w:val="0"/>
              <w:caps w:val="0"/>
              <w:noProof/>
              <w:sz w:val="24"/>
              <w:szCs w:val="24"/>
            </w:rPr>
          </w:pPr>
          <w:hyperlink w:anchor="_Toc108602487" w:history="1">
            <w:r w:rsidRPr="005F6825">
              <w:rPr>
                <w:rStyle w:val="Hyperlink"/>
                <w:noProof/>
              </w:rPr>
              <w:t>Public Sector IAM</w:t>
            </w:r>
            <w:r>
              <w:rPr>
                <w:noProof/>
                <w:webHidden/>
              </w:rPr>
              <w:tab/>
            </w:r>
            <w:r>
              <w:rPr>
                <w:noProof/>
                <w:webHidden/>
              </w:rPr>
              <w:fldChar w:fldCharType="begin"/>
            </w:r>
            <w:r>
              <w:rPr>
                <w:noProof/>
                <w:webHidden/>
              </w:rPr>
              <w:instrText xml:space="preserve"> PAGEREF _Toc108602487 \h </w:instrText>
            </w:r>
            <w:r>
              <w:rPr>
                <w:noProof/>
                <w:webHidden/>
              </w:rPr>
            </w:r>
            <w:r>
              <w:rPr>
                <w:noProof/>
                <w:webHidden/>
              </w:rPr>
              <w:fldChar w:fldCharType="separate"/>
            </w:r>
            <w:r>
              <w:rPr>
                <w:noProof/>
                <w:webHidden/>
              </w:rPr>
              <w:t>2</w:t>
            </w:r>
            <w:r>
              <w:rPr>
                <w:noProof/>
                <w:webHidden/>
              </w:rPr>
              <w:fldChar w:fldCharType="end"/>
            </w:r>
          </w:hyperlink>
        </w:p>
        <w:p w14:paraId="2462C6D1" w14:textId="5AB1443D" w:rsidR="00B617C1" w:rsidRDefault="00B617C1">
          <w:pPr>
            <w:pStyle w:val="TOC2"/>
            <w:tabs>
              <w:tab w:val="right" w:leader="dot" w:pos="9350"/>
            </w:tabs>
            <w:rPr>
              <w:rFonts w:eastAsiaTheme="minorEastAsia"/>
              <w:smallCaps w:val="0"/>
              <w:noProof/>
              <w:sz w:val="24"/>
              <w:szCs w:val="24"/>
            </w:rPr>
          </w:pPr>
          <w:hyperlink w:anchor="_Toc108602488" w:history="1">
            <w:r w:rsidRPr="005F6825">
              <w:rPr>
                <w:rStyle w:val="Hyperlink"/>
                <w:noProof/>
              </w:rPr>
              <w:t>Public sector vs private sector</w:t>
            </w:r>
            <w:r>
              <w:rPr>
                <w:noProof/>
                <w:webHidden/>
              </w:rPr>
              <w:tab/>
            </w:r>
            <w:r>
              <w:rPr>
                <w:noProof/>
                <w:webHidden/>
              </w:rPr>
              <w:fldChar w:fldCharType="begin"/>
            </w:r>
            <w:r>
              <w:rPr>
                <w:noProof/>
                <w:webHidden/>
              </w:rPr>
              <w:instrText xml:space="preserve"> PAGEREF _Toc108602488 \h </w:instrText>
            </w:r>
            <w:r>
              <w:rPr>
                <w:noProof/>
                <w:webHidden/>
              </w:rPr>
            </w:r>
            <w:r>
              <w:rPr>
                <w:noProof/>
                <w:webHidden/>
              </w:rPr>
              <w:fldChar w:fldCharType="separate"/>
            </w:r>
            <w:r>
              <w:rPr>
                <w:noProof/>
                <w:webHidden/>
              </w:rPr>
              <w:t>2</w:t>
            </w:r>
            <w:r>
              <w:rPr>
                <w:noProof/>
                <w:webHidden/>
              </w:rPr>
              <w:fldChar w:fldCharType="end"/>
            </w:r>
          </w:hyperlink>
        </w:p>
        <w:p w14:paraId="7C7208C1" w14:textId="0E23FAAE" w:rsidR="00B617C1" w:rsidRDefault="00B617C1">
          <w:pPr>
            <w:pStyle w:val="TOC3"/>
            <w:tabs>
              <w:tab w:val="right" w:leader="dot" w:pos="9350"/>
            </w:tabs>
            <w:rPr>
              <w:rFonts w:eastAsiaTheme="minorEastAsia"/>
              <w:i w:val="0"/>
              <w:iCs w:val="0"/>
              <w:noProof/>
              <w:sz w:val="24"/>
              <w:szCs w:val="24"/>
            </w:rPr>
          </w:pPr>
          <w:hyperlink w:anchor="_Toc108602489" w:history="1">
            <w:r w:rsidRPr="005F6825">
              <w:rPr>
                <w:rStyle w:val="Hyperlink"/>
                <w:noProof/>
              </w:rPr>
              <w:t>Strong identity proofing</w:t>
            </w:r>
            <w:r>
              <w:rPr>
                <w:noProof/>
                <w:webHidden/>
              </w:rPr>
              <w:tab/>
            </w:r>
            <w:r>
              <w:rPr>
                <w:noProof/>
                <w:webHidden/>
              </w:rPr>
              <w:fldChar w:fldCharType="begin"/>
            </w:r>
            <w:r>
              <w:rPr>
                <w:noProof/>
                <w:webHidden/>
              </w:rPr>
              <w:instrText xml:space="preserve"> PAGEREF _Toc108602489 \h </w:instrText>
            </w:r>
            <w:r>
              <w:rPr>
                <w:noProof/>
                <w:webHidden/>
              </w:rPr>
            </w:r>
            <w:r>
              <w:rPr>
                <w:noProof/>
                <w:webHidden/>
              </w:rPr>
              <w:fldChar w:fldCharType="separate"/>
            </w:r>
            <w:r>
              <w:rPr>
                <w:noProof/>
                <w:webHidden/>
              </w:rPr>
              <w:t>2</w:t>
            </w:r>
            <w:r>
              <w:rPr>
                <w:noProof/>
                <w:webHidden/>
              </w:rPr>
              <w:fldChar w:fldCharType="end"/>
            </w:r>
          </w:hyperlink>
        </w:p>
        <w:p w14:paraId="3DC6C33B" w14:textId="15DD2163" w:rsidR="00B617C1" w:rsidRDefault="00B617C1">
          <w:pPr>
            <w:pStyle w:val="TOC1"/>
            <w:tabs>
              <w:tab w:val="right" w:leader="dot" w:pos="9350"/>
            </w:tabs>
            <w:rPr>
              <w:rFonts w:eastAsiaTheme="minorEastAsia"/>
              <w:b w:val="0"/>
              <w:bCs w:val="0"/>
              <w:caps w:val="0"/>
              <w:noProof/>
              <w:sz w:val="24"/>
              <w:szCs w:val="24"/>
            </w:rPr>
          </w:pPr>
          <w:hyperlink w:anchor="_Toc108602490" w:history="1">
            <w:r w:rsidRPr="005F6825">
              <w:rPr>
                <w:rStyle w:val="Hyperlink"/>
                <w:noProof/>
              </w:rPr>
              <w:t>Financial services</w:t>
            </w:r>
            <w:r>
              <w:rPr>
                <w:noProof/>
                <w:webHidden/>
              </w:rPr>
              <w:tab/>
            </w:r>
            <w:r>
              <w:rPr>
                <w:noProof/>
                <w:webHidden/>
              </w:rPr>
              <w:fldChar w:fldCharType="begin"/>
            </w:r>
            <w:r>
              <w:rPr>
                <w:noProof/>
                <w:webHidden/>
              </w:rPr>
              <w:instrText xml:space="preserve"> PAGEREF _Toc108602490 \h </w:instrText>
            </w:r>
            <w:r>
              <w:rPr>
                <w:noProof/>
                <w:webHidden/>
              </w:rPr>
            </w:r>
            <w:r>
              <w:rPr>
                <w:noProof/>
                <w:webHidden/>
              </w:rPr>
              <w:fldChar w:fldCharType="separate"/>
            </w:r>
            <w:r>
              <w:rPr>
                <w:noProof/>
                <w:webHidden/>
              </w:rPr>
              <w:t>3</w:t>
            </w:r>
            <w:r>
              <w:rPr>
                <w:noProof/>
                <w:webHidden/>
              </w:rPr>
              <w:fldChar w:fldCharType="end"/>
            </w:r>
          </w:hyperlink>
        </w:p>
        <w:p w14:paraId="0D3C96AA" w14:textId="459B5719" w:rsidR="00B617C1" w:rsidRDefault="00B617C1">
          <w:pPr>
            <w:pStyle w:val="TOC2"/>
            <w:tabs>
              <w:tab w:val="right" w:leader="dot" w:pos="9350"/>
            </w:tabs>
            <w:rPr>
              <w:rFonts w:eastAsiaTheme="minorEastAsia"/>
              <w:smallCaps w:val="0"/>
              <w:noProof/>
              <w:sz w:val="24"/>
              <w:szCs w:val="24"/>
            </w:rPr>
          </w:pPr>
          <w:hyperlink w:anchor="_Toc108602491" w:history="1">
            <w:r w:rsidRPr="005F6825">
              <w:rPr>
                <w:rStyle w:val="Hyperlink"/>
                <w:noProof/>
              </w:rPr>
              <w:t>Integration with the legacy system</w:t>
            </w:r>
            <w:r>
              <w:rPr>
                <w:noProof/>
                <w:webHidden/>
              </w:rPr>
              <w:tab/>
            </w:r>
            <w:r>
              <w:rPr>
                <w:noProof/>
                <w:webHidden/>
              </w:rPr>
              <w:fldChar w:fldCharType="begin"/>
            </w:r>
            <w:r>
              <w:rPr>
                <w:noProof/>
                <w:webHidden/>
              </w:rPr>
              <w:instrText xml:space="preserve"> PAGEREF _Toc108602491 \h </w:instrText>
            </w:r>
            <w:r>
              <w:rPr>
                <w:noProof/>
                <w:webHidden/>
              </w:rPr>
            </w:r>
            <w:r>
              <w:rPr>
                <w:noProof/>
                <w:webHidden/>
              </w:rPr>
              <w:fldChar w:fldCharType="separate"/>
            </w:r>
            <w:r>
              <w:rPr>
                <w:noProof/>
                <w:webHidden/>
              </w:rPr>
              <w:t>3</w:t>
            </w:r>
            <w:r>
              <w:rPr>
                <w:noProof/>
                <w:webHidden/>
              </w:rPr>
              <w:fldChar w:fldCharType="end"/>
            </w:r>
          </w:hyperlink>
        </w:p>
        <w:p w14:paraId="686C9E45" w14:textId="71775054" w:rsidR="00B617C1" w:rsidRDefault="00B617C1">
          <w:pPr>
            <w:pStyle w:val="TOC2"/>
            <w:tabs>
              <w:tab w:val="right" w:leader="dot" w:pos="9350"/>
            </w:tabs>
            <w:rPr>
              <w:rFonts w:eastAsiaTheme="minorEastAsia"/>
              <w:smallCaps w:val="0"/>
              <w:noProof/>
              <w:sz w:val="24"/>
              <w:szCs w:val="24"/>
            </w:rPr>
          </w:pPr>
          <w:hyperlink w:anchor="_Toc108602492" w:history="1">
            <w:r w:rsidRPr="005F6825">
              <w:rPr>
                <w:rStyle w:val="Hyperlink"/>
                <w:noProof/>
              </w:rPr>
              <w:t>High Level of Assurance on sensitive activities</w:t>
            </w:r>
            <w:r>
              <w:rPr>
                <w:noProof/>
                <w:webHidden/>
              </w:rPr>
              <w:tab/>
            </w:r>
            <w:r>
              <w:rPr>
                <w:noProof/>
                <w:webHidden/>
              </w:rPr>
              <w:fldChar w:fldCharType="begin"/>
            </w:r>
            <w:r>
              <w:rPr>
                <w:noProof/>
                <w:webHidden/>
              </w:rPr>
              <w:instrText xml:space="preserve"> PAGEREF _Toc108602492 \h </w:instrText>
            </w:r>
            <w:r>
              <w:rPr>
                <w:noProof/>
                <w:webHidden/>
              </w:rPr>
            </w:r>
            <w:r>
              <w:rPr>
                <w:noProof/>
                <w:webHidden/>
              </w:rPr>
              <w:fldChar w:fldCharType="separate"/>
            </w:r>
            <w:r>
              <w:rPr>
                <w:noProof/>
                <w:webHidden/>
              </w:rPr>
              <w:t>3</w:t>
            </w:r>
            <w:r>
              <w:rPr>
                <w:noProof/>
                <w:webHidden/>
              </w:rPr>
              <w:fldChar w:fldCharType="end"/>
            </w:r>
          </w:hyperlink>
        </w:p>
        <w:p w14:paraId="2A00A4D8" w14:textId="47319DAA" w:rsidR="00B617C1" w:rsidRDefault="00B617C1">
          <w:pPr>
            <w:pStyle w:val="TOC2"/>
            <w:tabs>
              <w:tab w:val="right" w:leader="dot" w:pos="9350"/>
            </w:tabs>
            <w:rPr>
              <w:rFonts w:eastAsiaTheme="minorEastAsia"/>
              <w:smallCaps w:val="0"/>
              <w:noProof/>
              <w:sz w:val="24"/>
              <w:szCs w:val="24"/>
            </w:rPr>
          </w:pPr>
          <w:hyperlink w:anchor="_Toc108602493" w:history="1">
            <w:r w:rsidRPr="005F6825">
              <w:rPr>
                <w:rStyle w:val="Hyperlink"/>
                <w:noProof/>
              </w:rPr>
              <w:t>Identity Delegation - Fintech</w:t>
            </w:r>
            <w:r>
              <w:rPr>
                <w:noProof/>
                <w:webHidden/>
              </w:rPr>
              <w:tab/>
            </w:r>
            <w:r>
              <w:rPr>
                <w:noProof/>
                <w:webHidden/>
              </w:rPr>
              <w:fldChar w:fldCharType="begin"/>
            </w:r>
            <w:r>
              <w:rPr>
                <w:noProof/>
                <w:webHidden/>
              </w:rPr>
              <w:instrText xml:space="preserve"> PAGEREF _Toc108602493 \h </w:instrText>
            </w:r>
            <w:r>
              <w:rPr>
                <w:noProof/>
                <w:webHidden/>
              </w:rPr>
            </w:r>
            <w:r>
              <w:rPr>
                <w:noProof/>
                <w:webHidden/>
              </w:rPr>
              <w:fldChar w:fldCharType="separate"/>
            </w:r>
            <w:r>
              <w:rPr>
                <w:noProof/>
                <w:webHidden/>
              </w:rPr>
              <w:t>3</w:t>
            </w:r>
            <w:r>
              <w:rPr>
                <w:noProof/>
                <w:webHidden/>
              </w:rPr>
              <w:fldChar w:fldCharType="end"/>
            </w:r>
          </w:hyperlink>
        </w:p>
        <w:p w14:paraId="75C0BBE5" w14:textId="27F65276" w:rsidR="00B617C1" w:rsidRDefault="00B617C1">
          <w:pPr>
            <w:pStyle w:val="TOC2"/>
            <w:tabs>
              <w:tab w:val="right" w:leader="dot" w:pos="9350"/>
            </w:tabs>
            <w:rPr>
              <w:rFonts w:eastAsiaTheme="minorEastAsia"/>
              <w:smallCaps w:val="0"/>
              <w:noProof/>
              <w:sz w:val="24"/>
              <w:szCs w:val="24"/>
            </w:rPr>
          </w:pPr>
          <w:hyperlink w:anchor="_Toc108602494" w:history="1">
            <w:r w:rsidRPr="005F6825">
              <w:rPr>
                <w:rStyle w:val="Hyperlink"/>
                <w:noProof/>
              </w:rPr>
              <w:t>Financial regulations compliance and guidance from the government organizations</w:t>
            </w:r>
            <w:r>
              <w:rPr>
                <w:noProof/>
                <w:webHidden/>
              </w:rPr>
              <w:tab/>
            </w:r>
            <w:r>
              <w:rPr>
                <w:noProof/>
                <w:webHidden/>
              </w:rPr>
              <w:fldChar w:fldCharType="begin"/>
            </w:r>
            <w:r>
              <w:rPr>
                <w:noProof/>
                <w:webHidden/>
              </w:rPr>
              <w:instrText xml:space="preserve"> PAGEREF _Toc108602494 \h </w:instrText>
            </w:r>
            <w:r>
              <w:rPr>
                <w:noProof/>
                <w:webHidden/>
              </w:rPr>
            </w:r>
            <w:r>
              <w:rPr>
                <w:noProof/>
                <w:webHidden/>
              </w:rPr>
              <w:fldChar w:fldCharType="separate"/>
            </w:r>
            <w:r>
              <w:rPr>
                <w:noProof/>
                <w:webHidden/>
              </w:rPr>
              <w:t>3</w:t>
            </w:r>
            <w:r>
              <w:rPr>
                <w:noProof/>
                <w:webHidden/>
              </w:rPr>
              <w:fldChar w:fldCharType="end"/>
            </w:r>
          </w:hyperlink>
        </w:p>
        <w:p w14:paraId="7DF540B1" w14:textId="37867E19" w:rsidR="00B617C1" w:rsidRDefault="00B617C1">
          <w:pPr>
            <w:pStyle w:val="TOC1"/>
            <w:tabs>
              <w:tab w:val="right" w:leader="dot" w:pos="9350"/>
            </w:tabs>
            <w:rPr>
              <w:rFonts w:eastAsiaTheme="minorEastAsia"/>
              <w:b w:val="0"/>
              <w:bCs w:val="0"/>
              <w:caps w:val="0"/>
              <w:noProof/>
              <w:sz w:val="24"/>
              <w:szCs w:val="24"/>
            </w:rPr>
          </w:pPr>
          <w:hyperlink w:anchor="_Toc108602495" w:history="1">
            <w:r w:rsidRPr="005F6825">
              <w:rPr>
                <w:rStyle w:val="Hyperlink"/>
                <w:noProof/>
              </w:rPr>
              <w:t>Healthcare</w:t>
            </w:r>
            <w:r>
              <w:rPr>
                <w:noProof/>
                <w:webHidden/>
              </w:rPr>
              <w:tab/>
            </w:r>
            <w:r>
              <w:rPr>
                <w:noProof/>
                <w:webHidden/>
              </w:rPr>
              <w:fldChar w:fldCharType="begin"/>
            </w:r>
            <w:r>
              <w:rPr>
                <w:noProof/>
                <w:webHidden/>
              </w:rPr>
              <w:instrText xml:space="preserve"> PAGEREF _Toc108602495 \h </w:instrText>
            </w:r>
            <w:r>
              <w:rPr>
                <w:noProof/>
                <w:webHidden/>
              </w:rPr>
            </w:r>
            <w:r>
              <w:rPr>
                <w:noProof/>
                <w:webHidden/>
              </w:rPr>
              <w:fldChar w:fldCharType="separate"/>
            </w:r>
            <w:r>
              <w:rPr>
                <w:noProof/>
                <w:webHidden/>
              </w:rPr>
              <w:t>4</w:t>
            </w:r>
            <w:r>
              <w:rPr>
                <w:noProof/>
                <w:webHidden/>
              </w:rPr>
              <w:fldChar w:fldCharType="end"/>
            </w:r>
          </w:hyperlink>
        </w:p>
        <w:p w14:paraId="44BFB3EC" w14:textId="56CDDD0C" w:rsidR="00B617C1" w:rsidRDefault="00B617C1">
          <w:pPr>
            <w:pStyle w:val="TOC2"/>
            <w:tabs>
              <w:tab w:val="right" w:leader="dot" w:pos="9350"/>
            </w:tabs>
            <w:rPr>
              <w:rFonts w:eastAsiaTheme="minorEastAsia"/>
              <w:smallCaps w:val="0"/>
              <w:noProof/>
              <w:sz w:val="24"/>
              <w:szCs w:val="24"/>
            </w:rPr>
          </w:pPr>
          <w:hyperlink w:anchor="_Toc108602496" w:history="1">
            <w:r w:rsidRPr="005F6825">
              <w:rPr>
                <w:rStyle w:val="Hyperlink"/>
                <w:noProof/>
              </w:rPr>
              <w:t>High Level of Assurance on sensitive data (LoA)</w:t>
            </w:r>
            <w:r>
              <w:rPr>
                <w:noProof/>
                <w:webHidden/>
              </w:rPr>
              <w:tab/>
            </w:r>
            <w:r>
              <w:rPr>
                <w:noProof/>
                <w:webHidden/>
              </w:rPr>
              <w:fldChar w:fldCharType="begin"/>
            </w:r>
            <w:r>
              <w:rPr>
                <w:noProof/>
                <w:webHidden/>
              </w:rPr>
              <w:instrText xml:space="preserve"> PAGEREF _Toc108602496 \h </w:instrText>
            </w:r>
            <w:r>
              <w:rPr>
                <w:noProof/>
                <w:webHidden/>
              </w:rPr>
            </w:r>
            <w:r>
              <w:rPr>
                <w:noProof/>
                <w:webHidden/>
              </w:rPr>
              <w:fldChar w:fldCharType="separate"/>
            </w:r>
            <w:r>
              <w:rPr>
                <w:noProof/>
                <w:webHidden/>
              </w:rPr>
              <w:t>4</w:t>
            </w:r>
            <w:r>
              <w:rPr>
                <w:noProof/>
                <w:webHidden/>
              </w:rPr>
              <w:fldChar w:fldCharType="end"/>
            </w:r>
          </w:hyperlink>
        </w:p>
        <w:p w14:paraId="096634B0" w14:textId="5AA440BA" w:rsidR="00B617C1" w:rsidRDefault="00B617C1">
          <w:pPr>
            <w:pStyle w:val="TOC2"/>
            <w:tabs>
              <w:tab w:val="right" w:leader="dot" w:pos="9350"/>
            </w:tabs>
            <w:rPr>
              <w:rFonts w:eastAsiaTheme="minorEastAsia"/>
              <w:smallCaps w:val="0"/>
              <w:noProof/>
              <w:sz w:val="24"/>
              <w:szCs w:val="24"/>
            </w:rPr>
          </w:pPr>
          <w:hyperlink w:anchor="_Toc108602497" w:history="1">
            <w:r w:rsidRPr="005F6825">
              <w:rPr>
                <w:rStyle w:val="Hyperlink"/>
                <w:noProof/>
              </w:rPr>
              <w:t>Identities Delegation – Health Care</w:t>
            </w:r>
            <w:r>
              <w:rPr>
                <w:noProof/>
                <w:webHidden/>
              </w:rPr>
              <w:tab/>
            </w:r>
            <w:r>
              <w:rPr>
                <w:noProof/>
                <w:webHidden/>
              </w:rPr>
              <w:fldChar w:fldCharType="begin"/>
            </w:r>
            <w:r>
              <w:rPr>
                <w:noProof/>
                <w:webHidden/>
              </w:rPr>
              <w:instrText xml:space="preserve"> PAGEREF _Toc108602497 \h </w:instrText>
            </w:r>
            <w:r>
              <w:rPr>
                <w:noProof/>
                <w:webHidden/>
              </w:rPr>
            </w:r>
            <w:r>
              <w:rPr>
                <w:noProof/>
                <w:webHidden/>
              </w:rPr>
              <w:fldChar w:fldCharType="separate"/>
            </w:r>
            <w:r>
              <w:rPr>
                <w:noProof/>
                <w:webHidden/>
              </w:rPr>
              <w:t>4</w:t>
            </w:r>
            <w:r>
              <w:rPr>
                <w:noProof/>
                <w:webHidden/>
              </w:rPr>
              <w:fldChar w:fldCharType="end"/>
            </w:r>
          </w:hyperlink>
        </w:p>
        <w:p w14:paraId="30FFF025" w14:textId="373A25EC" w:rsidR="00B617C1" w:rsidRDefault="00B617C1">
          <w:pPr>
            <w:pStyle w:val="TOC2"/>
            <w:tabs>
              <w:tab w:val="right" w:leader="dot" w:pos="9350"/>
            </w:tabs>
            <w:rPr>
              <w:rFonts w:eastAsiaTheme="minorEastAsia"/>
              <w:smallCaps w:val="0"/>
              <w:noProof/>
              <w:sz w:val="24"/>
              <w:szCs w:val="24"/>
            </w:rPr>
          </w:pPr>
          <w:hyperlink w:anchor="_Toc108602498" w:history="1">
            <w:r w:rsidRPr="005F6825">
              <w:rPr>
                <w:rStyle w:val="Hyperlink"/>
                <w:noProof/>
              </w:rPr>
              <w:t>Healthcare regulations compliance</w:t>
            </w:r>
            <w:r>
              <w:rPr>
                <w:noProof/>
                <w:webHidden/>
              </w:rPr>
              <w:tab/>
            </w:r>
            <w:r>
              <w:rPr>
                <w:noProof/>
                <w:webHidden/>
              </w:rPr>
              <w:fldChar w:fldCharType="begin"/>
            </w:r>
            <w:r>
              <w:rPr>
                <w:noProof/>
                <w:webHidden/>
              </w:rPr>
              <w:instrText xml:space="preserve"> PAGEREF _Toc108602498 \h </w:instrText>
            </w:r>
            <w:r>
              <w:rPr>
                <w:noProof/>
                <w:webHidden/>
              </w:rPr>
            </w:r>
            <w:r>
              <w:rPr>
                <w:noProof/>
                <w:webHidden/>
              </w:rPr>
              <w:fldChar w:fldCharType="separate"/>
            </w:r>
            <w:r>
              <w:rPr>
                <w:noProof/>
                <w:webHidden/>
              </w:rPr>
              <w:t>4</w:t>
            </w:r>
            <w:r>
              <w:rPr>
                <w:noProof/>
                <w:webHidden/>
              </w:rPr>
              <w:fldChar w:fldCharType="end"/>
            </w:r>
          </w:hyperlink>
        </w:p>
        <w:p w14:paraId="65AC9BB9" w14:textId="61A4BACA" w:rsidR="00B617C1" w:rsidRDefault="00B617C1">
          <w:pPr>
            <w:pStyle w:val="TOC1"/>
            <w:tabs>
              <w:tab w:val="right" w:leader="dot" w:pos="9350"/>
            </w:tabs>
            <w:rPr>
              <w:rFonts w:eastAsiaTheme="minorEastAsia"/>
              <w:b w:val="0"/>
              <w:bCs w:val="0"/>
              <w:caps w:val="0"/>
              <w:noProof/>
              <w:sz w:val="24"/>
              <w:szCs w:val="24"/>
            </w:rPr>
          </w:pPr>
          <w:hyperlink w:anchor="_Toc108602499" w:history="1">
            <w:r w:rsidRPr="005F6825">
              <w:rPr>
                <w:rStyle w:val="Hyperlink"/>
                <w:noProof/>
              </w:rPr>
              <w:t>Gaming Industry</w:t>
            </w:r>
            <w:r>
              <w:rPr>
                <w:noProof/>
                <w:webHidden/>
              </w:rPr>
              <w:tab/>
            </w:r>
            <w:r>
              <w:rPr>
                <w:noProof/>
                <w:webHidden/>
              </w:rPr>
              <w:fldChar w:fldCharType="begin"/>
            </w:r>
            <w:r>
              <w:rPr>
                <w:noProof/>
                <w:webHidden/>
              </w:rPr>
              <w:instrText xml:space="preserve"> PAGEREF _Toc108602499 \h </w:instrText>
            </w:r>
            <w:r>
              <w:rPr>
                <w:noProof/>
                <w:webHidden/>
              </w:rPr>
            </w:r>
            <w:r>
              <w:rPr>
                <w:noProof/>
                <w:webHidden/>
              </w:rPr>
              <w:fldChar w:fldCharType="separate"/>
            </w:r>
            <w:r>
              <w:rPr>
                <w:noProof/>
                <w:webHidden/>
              </w:rPr>
              <w:t>4</w:t>
            </w:r>
            <w:r>
              <w:rPr>
                <w:noProof/>
                <w:webHidden/>
              </w:rPr>
              <w:fldChar w:fldCharType="end"/>
            </w:r>
          </w:hyperlink>
        </w:p>
        <w:p w14:paraId="29DEF1B5" w14:textId="68077453" w:rsidR="00B617C1" w:rsidRDefault="00B617C1">
          <w:pPr>
            <w:pStyle w:val="TOC2"/>
            <w:tabs>
              <w:tab w:val="right" w:leader="dot" w:pos="9350"/>
            </w:tabs>
            <w:rPr>
              <w:rFonts w:eastAsiaTheme="minorEastAsia"/>
              <w:smallCaps w:val="0"/>
              <w:noProof/>
              <w:sz w:val="24"/>
              <w:szCs w:val="24"/>
            </w:rPr>
          </w:pPr>
          <w:hyperlink w:anchor="_Toc108602500" w:history="1">
            <w:r w:rsidRPr="005F6825">
              <w:rPr>
                <w:rStyle w:val="Hyperlink"/>
                <w:noProof/>
              </w:rPr>
              <w:t>Local game privacy compliance</w:t>
            </w:r>
            <w:r>
              <w:rPr>
                <w:noProof/>
                <w:webHidden/>
              </w:rPr>
              <w:tab/>
            </w:r>
            <w:r>
              <w:rPr>
                <w:noProof/>
                <w:webHidden/>
              </w:rPr>
              <w:fldChar w:fldCharType="begin"/>
            </w:r>
            <w:r>
              <w:rPr>
                <w:noProof/>
                <w:webHidden/>
              </w:rPr>
              <w:instrText xml:space="preserve"> PAGEREF _Toc108602500 \h </w:instrText>
            </w:r>
            <w:r>
              <w:rPr>
                <w:noProof/>
                <w:webHidden/>
              </w:rPr>
            </w:r>
            <w:r>
              <w:rPr>
                <w:noProof/>
                <w:webHidden/>
              </w:rPr>
              <w:fldChar w:fldCharType="separate"/>
            </w:r>
            <w:r>
              <w:rPr>
                <w:noProof/>
                <w:webHidden/>
              </w:rPr>
              <w:t>4</w:t>
            </w:r>
            <w:r>
              <w:rPr>
                <w:noProof/>
                <w:webHidden/>
              </w:rPr>
              <w:fldChar w:fldCharType="end"/>
            </w:r>
          </w:hyperlink>
        </w:p>
        <w:p w14:paraId="68EB7D00" w14:textId="1FF79D6F" w:rsidR="00B617C1" w:rsidRDefault="00B617C1">
          <w:pPr>
            <w:pStyle w:val="TOC2"/>
            <w:tabs>
              <w:tab w:val="right" w:leader="dot" w:pos="9350"/>
            </w:tabs>
            <w:rPr>
              <w:rFonts w:eastAsiaTheme="minorEastAsia"/>
              <w:smallCaps w:val="0"/>
              <w:noProof/>
              <w:sz w:val="24"/>
              <w:szCs w:val="24"/>
            </w:rPr>
          </w:pPr>
          <w:hyperlink w:anchor="_Toc108602501" w:history="1">
            <w:r w:rsidRPr="005F6825">
              <w:rPr>
                <w:rStyle w:val="Hyperlink"/>
                <w:noProof/>
              </w:rPr>
              <w:t>Scalability and availability</w:t>
            </w:r>
            <w:r>
              <w:rPr>
                <w:noProof/>
                <w:webHidden/>
              </w:rPr>
              <w:tab/>
            </w:r>
            <w:r>
              <w:rPr>
                <w:noProof/>
                <w:webHidden/>
              </w:rPr>
              <w:fldChar w:fldCharType="begin"/>
            </w:r>
            <w:r>
              <w:rPr>
                <w:noProof/>
                <w:webHidden/>
              </w:rPr>
              <w:instrText xml:space="preserve"> PAGEREF _Toc108602501 \h </w:instrText>
            </w:r>
            <w:r>
              <w:rPr>
                <w:noProof/>
                <w:webHidden/>
              </w:rPr>
            </w:r>
            <w:r>
              <w:rPr>
                <w:noProof/>
                <w:webHidden/>
              </w:rPr>
              <w:fldChar w:fldCharType="separate"/>
            </w:r>
            <w:r>
              <w:rPr>
                <w:noProof/>
                <w:webHidden/>
              </w:rPr>
              <w:t>5</w:t>
            </w:r>
            <w:r>
              <w:rPr>
                <w:noProof/>
                <w:webHidden/>
              </w:rPr>
              <w:fldChar w:fldCharType="end"/>
            </w:r>
          </w:hyperlink>
        </w:p>
        <w:p w14:paraId="2D275772" w14:textId="7423A99A" w:rsidR="00B617C1" w:rsidRDefault="00B617C1">
          <w:pPr>
            <w:pStyle w:val="TOC2"/>
            <w:tabs>
              <w:tab w:val="right" w:leader="dot" w:pos="9350"/>
            </w:tabs>
            <w:rPr>
              <w:rFonts w:eastAsiaTheme="minorEastAsia"/>
              <w:smallCaps w:val="0"/>
              <w:noProof/>
              <w:sz w:val="24"/>
              <w:szCs w:val="24"/>
            </w:rPr>
          </w:pPr>
          <w:hyperlink w:anchor="_Toc108602502" w:history="1">
            <w:r w:rsidRPr="005F6825">
              <w:rPr>
                <w:rStyle w:val="Hyperlink"/>
                <w:noProof/>
              </w:rPr>
              <w:t>Gaming and authentication</w:t>
            </w:r>
            <w:r>
              <w:rPr>
                <w:noProof/>
                <w:webHidden/>
              </w:rPr>
              <w:tab/>
            </w:r>
            <w:r>
              <w:rPr>
                <w:noProof/>
                <w:webHidden/>
              </w:rPr>
              <w:fldChar w:fldCharType="begin"/>
            </w:r>
            <w:r>
              <w:rPr>
                <w:noProof/>
                <w:webHidden/>
              </w:rPr>
              <w:instrText xml:space="preserve"> PAGEREF _Toc108602502 \h </w:instrText>
            </w:r>
            <w:r>
              <w:rPr>
                <w:noProof/>
                <w:webHidden/>
              </w:rPr>
            </w:r>
            <w:r>
              <w:rPr>
                <w:noProof/>
                <w:webHidden/>
              </w:rPr>
              <w:fldChar w:fldCharType="separate"/>
            </w:r>
            <w:r>
              <w:rPr>
                <w:noProof/>
                <w:webHidden/>
              </w:rPr>
              <w:t>5</w:t>
            </w:r>
            <w:r>
              <w:rPr>
                <w:noProof/>
                <w:webHidden/>
              </w:rPr>
              <w:fldChar w:fldCharType="end"/>
            </w:r>
          </w:hyperlink>
        </w:p>
        <w:p w14:paraId="59528036" w14:textId="1AAE5A09" w:rsidR="00B617C1" w:rsidRDefault="00B617C1">
          <w:pPr>
            <w:pStyle w:val="TOC1"/>
            <w:tabs>
              <w:tab w:val="right" w:leader="dot" w:pos="9350"/>
            </w:tabs>
            <w:rPr>
              <w:rFonts w:eastAsiaTheme="minorEastAsia"/>
              <w:b w:val="0"/>
              <w:bCs w:val="0"/>
              <w:caps w:val="0"/>
              <w:noProof/>
              <w:sz w:val="24"/>
              <w:szCs w:val="24"/>
            </w:rPr>
          </w:pPr>
          <w:hyperlink w:anchor="_Toc108602503" w:history="1">
            <w:r w:rsidRPr="005F6825">
              <w:rPr>
                <w:rStyle w:val="Hyperlink"/>
                <w:noProof/>
              </w:rPr>
              <w:t>Academic IAM</w:t>
            </w:r>
            <w:r>
              <w:rPr>
                <w:noProof/>
                <w:webHidden/>
              </w:rPr>
              <w:tab/>
            </w:r>
            <w:r>
              <w:rPr>
                <w:noProof/>
                <w:webHidden/>
              </w:rPr>
              <w:fldChar w:fldCharType="begin"/>
            </w:r>
            <w:r>
              <w:rPr>
                <w:noProof/>
                <w:webHidden/>
              </w:rPr>
              <w:instrText xml:space="preserve"> PAGEREF _Toc108602503 \h </w:instrText>
            </w:r>
            <w:r>
              <w:rPr>
                <w:noProof/>
                <w:webHidden/>
              </w:rPr>
            </w:r>
            <w:r>
              <w:rPr>
                <w:noProof/>
                <w:webHidden/>
              </w:rPr>
              <w:fldChar w:fldCharType="separate"/>
            </w:r>
            <w:r>
              <w:rPr>
                <w:noProof/>
                <w:webHidden/>
              </w:rPr>
              <w:t>5</w:t>
            </w:r>
            <w:r>
              <w:rPr>
                <w:noProof/>
                <w:webHidden/>
              </w:rPr>
              <w:fldChar w:fldCharType="end"/>
            </w:r>
          </w:hyperlink>
        </w:p>
        <w:p w14:paraId="4D0D829D" w14:textId="2D22E29F" w:rsidR="00B617C1" w:rsidRDefault="00B617C1">
          <w:pPr>
            <w:pStyle w:val="TOC2"/>
            <w:tabs>
              <w:tab w:val="right" w:leader="dot" w:pos="9350"/>
            </w:tabs>
            <w:rPr>
              <w:rFonts w:eastAsiaTheme="minorEastAsia"/>
              <w:smallCaps w:val="0"/>
              <w:noProof/>
              <w:sz w:val="24"/>
              <w:szCs w:val="24"/>
            </w:rPr>
          </w:pPr>
          <w:hyperlink w:anchor="_Toc108602504" w:history="1">
            <w:r w:rsidRPr="005F6825">
              <w:rPr>
                <w:rStyle w:val="Hyperlink"/>
                <w:noProof/>
              </w:rPr>
              <w:t>Key Characteristics of Academic IAM</w:t>
            </w:r>
            <w:r>
              <w:rPr>
                <w:noProof/>
                <w:webHidden/>
              </w:rPr>
              <w:tab/>
            </w:r>
            <w:r>
              <w:rPr>
                <w:noProof/>
                <w:webHidden/>
              </w:rPr>
              <w:fldChar w:fldCharType="begin"/>
            </w:r>
            <w:r>
              <w:rPr>
                <w:noProof/>
                <w:webHidden/>
              </w:rPr>
              <w:instrText xml:space="preserve"> PAGEREF _Toc108602504 \h </w:instrText>
            </w:r>
            <w:r>
              <w:rPr>
                <w:noProof/>
                <w:webHidden/>
              </w:rPr>
            </w:r>
            <w:r>
              <w:rPr>
                <w:noProof/>
                <w:webHidden/>
              </w:rPr>
              <w:fldChar w:fldCharType="separate"/>
            </w:r>
            <w:r>
              <w:rPr>
                <w:noProof/>
                <w:webHidden/>
              </w:rPr>
              <w:t>5</w:t>
            </w:r>
            <w:r>
              <w:rPr>
                <w:noProof/>
                <w:webHidden/>
              </w:rPr>
              <w:fldChar w:fldCharType="end"/>
            </w:r>
          </w:hyperlink>
        </w:p>
        <w:p w14:paraId="1A58A990" w14:textId="0B4F27D2" w:rsidR="00B617C1" w:rsidRDefault="00B617C1">
          <w:pPr>
            <w:pStyle w:val="TOC3"/>
            <w:tabs>
              <w:tab w:val="right" w:leader="dot" w:pos="9350"/>
            </w:tabs>
            <w:rPr>
              <w:rFonts w:eastAsiaTheme="minorEastAsia"/>
              <w:i w:val="0"/>
              <w:iCs w:val="0"/>
              <w:noProof/>
              <w:sz w:val="24"/>
              <w:szCs w:val="24"/>
            </w:rPr>
          </w:pPr>
          <w:hyperlink w:anchor="_Toc108602505" w:history="1">
            <w:r w:rsidRPr="005F6825">
              <w:rPr>
                <w:rStyle w:val="Hyperlink"/>
                <w:noProof/>
              </w:rPr>
              <w:t>K-12 IAM</w:t>
            </w:r>
            <w:r>
              <w:rPr>
                <w:noProof/>
                <w:webHidden/>
              </w:rPr>
              <w:tab/>
            </w:r>
            <w:r>
              <w:rPr>
                <w:noProof/>
                <w:webHidden/>
              </w:rPr>
              <w:fldChar w:fldCharType="begin"/>
            </w:r>
            <w:r>
              <w:rPr>
                <w:noProof/>
                <w:webHidden/>
              </w:rPr>
              <w:instrText xml:space="preserve"> PAGEREF _Toc108602505 \h </w:instrText>
            </w:r>
            <w:r>
              <w:rPr>
                <w:noProof/>
                <w:webHidden/>
              </w:rPr>
            </w:r>
            <w:r>
              <w:rPr>
                <w:noProof/>
                <w:webHidden/>
              </w:rPr>
              <w:fldChar w:fldCharType="separate"/>
            </w:r>
            <w:r>
              <w:rPr>
                <w:noProof/>
                <w:webHidden/>
              </w:rPr>
              <w:t>5</w:t>
            </w:r>
            <w:r>
              <w:rPr>
                <w:noProof/>
                <w:webHidden/>
              </w:rPr>
              <w:fldChar w:fldCharType="end"/>
            </w:r>
          </w:hyperlink>
        </w:p>
        <w:p w14:paraId="566DBBB3" w14:textId="0F5A3E04" w:rsidR="00B617C1" w:rsidRDefault="00B617C1">
          <w:pPr>
            <w:pStyle w:val="TOC3"/>
            <w:tabs>
              <w:tab w:val="right" w:leader="dot" w:pos="9350"/>
            </w:tabs>
            <w:rPr>
              <w:rFonts w:eastAsiaTheme="minorEastAsia"/>
              <w:i w:val="0"/>
              <w:iCs w:val="0"/>
              <w:noProof/>
              <w:sz w:val="24"/>
              <w:szCs w:val="24"/>
            </w:rPr>
          </w:pPr>
          <w:hyperlink w:anchor="_Toc108602506" w:history="1">
            <w:r w:rsidRPr="005F6825">
              <w:rPr>
                <w:rStyle w:val="Hyperlink"/>
                <w:noProof/>
              </w:rPr>
              <w:t>Higher Education IAM</w:t>
            </w:r>
            <w:r>
              <w:rPr>
                <w:noProof/>
                <w:webHidden/>
              </w:rPr>
              <w:tab/>
            </w:r>
            <w:r>
              <w:rPr>
                <w:noProof/>
                <w:webHidden/>
              </w:rPr>
              <w:fldChar w:fldCharType="begin"/>
            </w:r>
            <w:r>
              <w:rPr>
                <w:noProof/>
                <w:webHidden/>
              </w:rPr>
              <w:instrText xml:space="preserve"> PAGEREF _Toc108602506 \h </w:instrText>
            </w:r>
            <w:r>
              <w:rPr>
                <w:noProof/>
                <w:webHidden/>
              </w:rPr>
            </w:r>
            <w:r>
              <w:rPr>
                <w:noProof/>
                <w:webHidden/>
              </w:rPr>
              <w:fldChar w:fldCharType="separate"/>
            </w:r>
            <w:r>
              <w:rPr>
                <w:noProof/>
                <w:webHidden/>
              </w:rPr>
              <w:t>5</w:t>
            </w:r>
            <w:r>
              <w:rPr>
                <w:noProof/>
                <w:webHidden/>
              </w:rPr>
              <w:fldChar w:fldCharType="end"/>
            </w:r>
          </w:hyperlink>
        </w:p>
        <w:p w14:paraId="4AC69952" w14:textId="0E7A62A8" w:rsidR="00B617C1" w:rsidRDefault="00B617C1">
          <w:pPr>
            <w:pStyle w:val="TOC2"/>
            <w:tabs>
              <w:tab w:val="right" w:leader="dot" w:pos="9350"/>
            </w:tabs>
            <w:rPr>
              <w:rFonts w:eastAsiaTheme="minorEastAsia"/>
              <w:smallCaps w:val="0"/>
              <w:noProof/>
              <w:sz w:val="24"/>
              <w:szCs w:val="24"/>
            </w:rPr>
          </w:pPr>
          <w:hyperlink w:anchor="_Toc108602507" w:history="1">
            <w:r w:rsidRPr="005F6825">
              <w:rPr>
                <w:rStyle w:val="Hyperlink"/>
                <w:noProof/>
              </w:rPr>
              <w:t>Risk Assessment for IAM in Academia</w:t>
            </w:r>
            <w:r>
              <w:rPr>
                <w:noProof/>
                <w:webHidden/>
              </w:rPr>
              <w:tab/>
            </w:r>
            <w:r>
              <w:rPr>
                <w:noProof/>
                <w:webHidden/>
              </w:rPr>
              <w:fldChar w:fldCharType="begin"/>
            </w:r>
            <w:r>
              <w:rPr>
                <w:noProof/>
                <w:webHidden/>
              </w:rPr>
              <w:instrText xml:space="preserve"> PAGEREF _Toc108602507 \h </w:instrText>
            </w:r>
            <w:r>
              <w:rPr>
                <w:noProof/>
                <w:webHidden/>
              </w:rPr>
            </w:r>
            <w:r>
              <w:rPr>
                <w:noProof/>
                <w:webHidden/>
              </w:rPr>
              <w:fldChar w:fldCharType="separate"/>
            </w:r>
            <w:r>
              <w:rPr>
                <w:noProof/>
                <w:webHidden/>
              </w:rPr>
              <w:t>7</w:t>
            </w:r>
            <w:r>
              <w:rPr>
                <w:noProof/>
                <w:webHidden/>
              </w:rPr>
              <w:fldChar w:fldCharType="end"/>
            </w:r>
          </w:hyperlink>
        </w:p>
        <w:p w14:paraId="3FF4A9B8" w14:textId="3153A550" w:rsidR="00B617C1" w:rsidRDefault="00B617C1">
          <w:pPr>
            <w:pStyle w:val="TOC1"/>
            <w:tabs>
              <w:tab w:val="right" w:leader="dot" w:pos="9350"/>
            </w:tabs>
            <w:rPr>
              <w:rFonts w:eastAsiaTheme="minorEastAsia"/>
              <w:b w:val="0"/>
              <w:bCs w:val="0"/>
              <w:caps w:val="0"/>
              <w:noProof/>
              <w:sz w:val="24"/>
              <w:szCs w:val="24"/>
            </w:rPr>
          </w:pPr>
          <w:hyperlink w:anchor="_Toc108602508" w:history="1">
            <w:r w:rsidRPr="005F6825">
              <w:rPr>
                <w:rStyle w:val="Hyperlink"/>
                <w:noProof/>
              </w:rPr>
              <w:t>Non-Human Entity</w:t>
            </w:r>
            <w:r>
              <w:rPr>
                <w:noProof/>
                <w:webHidden/>
              </w:rPr>
              <w:tab/>
            </w:r>
            <w:r>
              <w:rPr>
                <w:noProof/>
                <w:webHidden/>
              </w:rPr>
              <w:fldChar w:fldCharType="begin"/>
            </w:r>
            <w:r>
              <w:rPr>
                <w:noProof/>
                <w:webHidden/>
              </w:rPr>
              <w:instrText xml:space="preserve"> PAGEREF _Toc108602508 \h </w:instrText>
            </w:r>
            <w:r>
              <w:rPr>
                <w:noProof/>
                <w:webHidden/>
              </w:rPr>
            </w:r>
            <w:r>
              <w:rPr>
                <w:noProof/>
                <w:webHidden/>
              </w:rPr>
              <w:fldChar w:fldCharType="separate"/>
            </w:r>
            <w:r>
              <w:rPr>
                <w:noProof/>
                <w:webHidden/>
              </w:rPr>
              <w:t>7</w:t>
            </w:r>
            <w:r>
              <w:rPr>
                <w:noProof/>
                <w:webHidden/>
              </w:rPr>
              <w:fldChar w:fldCharType="end"/>
            </w:r>
          </w:hyperlink>
        </w:p>
        <w:p w14:paraId="281FC3E6" w14:textId="2E16CD06" w:rsidR="00B617C1" w:rsidRDefault="00B617C1">
          <w:pPr>
            <w:pStyle w:val="TOC2"/>
            <w:tabs>
              <w:tab w:val="right" w:leader="dot" w:pos="9350"/>
            </w:tabs>
            <w:rPr>
              <w:rFonts w:eastAsiaTheme="minorEastAsia"/>
              <w:smallCaps w:val="0"/>
              <w:noProof/>
              <w:sz w:val="24"/>
              <w:szCs w:val="24"/>
            </w:rPr>
          </w:pPr>
          <w:hyperlink w:anchor="_Toc108602509" w:history="1">
            <w:r w:rsidRPr="005F6825">
              <w:rPr>
                <w:rStyle w:val="Hyperlink"/>
                <w:noProof/>
              </w:rPr>
              <w:t>Operational Technology (OT)</w:t>
            </w:r>
            <w:r>
              <w:rPr>
                <w:noProof/>
                <w:webHidden/>
              </w:rPr>
              <w:tab/>
            </w:r>
            <w:r>
              <w:rPr>
                <w:noProof/>
                <w:webHidden/>
              </w:rPr>
              <w:fldChar w:fldCharType="begin"/>
            </w:r>
            <w:r>
              <w:rPr>
                <w:noProof/>
                <w:webHidden/>
              </w:rPr>
              <w:instrText xml:space="preserve"> PAGEREF _Toc108602509 \h </w:instrText>
            </w:r>
            <w:r>
              <w:rPr>
                <w:noProof/>
                <w:webHidden/>
              </w:rPr>
            </w:r>
            <w:r>
              <w:rPr>
                <w:noProof/>
                <w:webHidden/>
              </w:rPr>
              <w:fldChar w:fldCharType="separate"/>
            </w:r>
            <w:r>
              <w:rPr>
                <w:noProof/>
                <w:webHidden/>
              </w:rPr>
              <w:t>7</w:t>
            </w:r>
            <w:r>
              <w:rPr>
                <w:noProof/>
                <w:webHidden/>
              </w:rPr>
              <w:fldChar w:fldCharType="end"/>
            </w:r>
          </w:hyperlink>
        </w:p>
        <w:p w14:paraId="65AB100A" w14:textId="25CF8919" w:rsidR="00B617C1" w:rsidRDefault="00B617C1">
          <w:pPr>
            <w:pStyle w:val="TOC2"/>
            <w:tabs>
              <w:tab w:val="right" w:leader="dot" w:pos="9350"/>
            </w:tabs>
            <w:rPr>
              <w:rFonts w:eastAsiaTheme="minorEastAsia"/>
              <w:smallCaps w:val="0"/>
              <w:noProof/>
              <w:sz w:val="24"/>
              <w:szCs w:val="24"/>
            </w:rPr>
          </w:pPr>
          <w:hyperlink w:anchor="_Toc108602510" w:history="1">
            <w:r w:rsidRPr="005F6825">
              <w:rPr>
                <w:rStyle w:val="Hyperlink"/>
                <w:noProof/>
              </w:rPr>
              <w:t>Service Accounts</w:t>
            </w:r>
            <w:r>
              <w:rPr>
                <w:noProof/>
                <w:webHidden/>
              </w:rPr>
              <w:tab/>
            </w:r>
            <w:r>
              <w:rPr>
                <w:noProof/>
                <w:webHidden/>
              </w:rPr>
              <w:fldChar w:fldCharType="begin"/>
            </w:r>
            <w:r>
              <w:rPr>
                <w:noProof/>
                <w:webHidden/>
              </w:rPr>
              <w:instrText xml:space="preserve"> PAGEREF _Toc108602510 \h </w:instrText>
            </w:r>
            <w:r>
              <w:rPr>
                <w:noProof/>
                <w:webHidden/>
              </w:rPr>
            </w:r>
            <w:r>
              <w:rPr>
                <w:noProof/>
                <w:webHidden/>
              </w:rPr>
              <w:fldChar w:fldCharType="separate"/>
            </w:r>
            <w:r>
              <w:rPr>
                <w:noProof/>
                <w:webHidden/>
              </w:rPr>
              <w:t>7</w:t>
            </w:r>
            <w:r>
              <w:rPr>
                <w:noProof/>
                <w:webHidden/>
              </w:rPr>
              <w:fldChar w:fldCharType="end"/>
            </w:r>
          </w:hyperlink>
        </w:p>
        <w:p w14:paraId="6E934664" w14:textId="04EEB0E4" w:rsidR="00B617C1" w:rsidRDefault="00B617C1">
          <w:pPr>
            <w:pStyle w:val="TOC2"/>
            <w:tabs>
              <w:tab w:val="right" w:leader="dot" w:pos="9350"/>
            </w:tabs>
            <w:rPr>
              <w:rFonts w:eastAsiaTheme="minorEastAsia"/>
              <w:smallCaps w:val="0"/>
              <w:noProof/>
              <w:sz w:val="24"/>
              <w:szCs w:val="24"/>
            </w:rPr>
          </w:pPr>
          <w:hyperlink w:anchor="_Toc108602511" w:history="1">
            <w:r w:rsidRPr="005F6825">
              <w:rPr>
                <w:rStyle w:val="Hyperlink"/>
                <w:noProof/>
              </w:rPr>
              <w:t>IoT Devices</w:t>
            </w:r>
            <w:r>
              <w:rPr>
                <w:noProof/>
                <w:webHidden/>
              </w:rPr>
              <w:tab/>
            </w:r>
            <w:r>
              <w:rPr>
                <w:noProof/>
                <w:webHidden/>
              </w:rPr>
              <w:fldChar w:fldCharType="begin"/>
            </w:r>
            <w:r>
              <w:rPr>
                <w:noProof/>
                <w:webHidden/>
              </w:rPr>
              <w:instrText xml:space="preserve"> PAGEREF _Toc108602511 \h </w:instrText>
            </w:r>
            <w:r>
              <w:rPr>
                <w:noProof/>
                <w:webHidden/>
              </w:rPr>
            </w:r>
            <w:r>
              <w:rPr>
                <w:noProof/>
                <w:webHidden/>
              </w:rPr>
              <w:fldChar w:fldCharType="separate"/>
            </w:r>
            <w:r>
              <w:rPr>
                <w:noProof/>
                <w:webHidden/>
              </w:rPr>
              <w:t>7</w:t>
            </w:r>
            <w:r>
              <w:rPr>
                <w:noProof/>
                <w:webHidden/>
              </w:rPr>
              <w:fldChar w:fldCharType="end"/>
            </w:r>
          </w:hyperlink>
        </w:p>
        <w:p w14:paraId="230066B6" w14:textId="0C88B96C" w:rsidR="00B617C1" w:rsidRDefault="00B617C1">
          <w:pPr>
            <w:pStyle w:val="TOC3"/>
            <w:tabs>
              <w:tab w:val="right" w:leader="dot" w:pos="9350"/>
            </w:tabs>
            <w:rPr>
              <w:rFonts w:eastAsiaTheme="minorEastAsia"/>
              <w:i w:val="0"/>
              <w:iCs w:val="0"/>
              <w:noProof/>
              <w:sz w:val="24"/>
              <w:szCs w:val="24"/>
            </w:rPr>
          </w:pPr>
          <w:hyperlink w:anchor="_Toc108602512" w:history="1">
            <w:r w:rsidRPr="005F6825">
              <w:rPr>
                <w:rStyle w:val="Hyperlink"/>
                <w:noProof/>
              </w:rPr>
              <w:t>IoT Sectors</w:t>
            </w:r>
            <w:r>
              <w:rPr>
                <w:noProof/>
                <w:webHidden/>
              </w:rPr>
              <w:tab/>
            </w:r>
            <w:r>
              <w:rPr>
                <w:noProof/>
                <w:webHidden/>
              </w:rPr>
              <w:fldChar w:fldCharType="begin"/>
            </w:r>
            <w:r>
              <w:rPr>
                <w:noProof/>
                <w:webHidden/>
              </w:rPr>
              <w:instrText xml:space="preserve"> PAGEREF _Toc108602512 \h </w:instrText>
            </w:r>
            <w:r>
              <w:rPr>
                <w:noProof/>
                <w:webHidden/>
              </w:rPr>
            </w:r>
            <w:r>
              <w:rPr>
                <w:noProof/>
                <w:webHidden/>
              </w:rPr>
              <w:fldChar w:fldCharType="separate"/>
            </w:r>
            <w:r>
              <w:rPr>
                <w:noProof/>
                <w:webHidden/>
              </w:rPr>
              <w:t>7</w:t>
            </w:r>
            <w:r>
              <w:rPr>
                <w:noProof/>
                <w:webHidden/>
              </w:rPr>
              <w:fldChar w:fldCharType="end"/>
            </w:r>
          </w:hyperlink>
        </w:p>
        <w:p w14:paraId="61711BAC" w14:textId="515CD7FA" w:rsidR="00B617C1" w:rsidRDefault="00B617C1">
          <w:pPr>
            <w:pStyle w:val="TOC2"/>
            <w:tabs>
              <w:tab w:val="right" w:leader="dot" w:pos="9350"/>
            </w:tabs>
            <w:rPr>
              <w:rFonts w:eastAsiaTheme="minorEastAsia"/>
              <w:smallCaps w:val="0"/>
              <w:noProof/>
              <w:sz w:val="24"/>
              <w:szCs w:val="24"/>
            </w:rPr>
          </w:pPr>
          <w:hyperlink w:anchor="_Toc108602513" w:history="1">
            <w:r w:rsidRPr="005F6825">
              <w:rPr>
                <w:rStyle w:val="Hyperlink"/>
                <w:noProof/>
              </w:rPr>
              <w:t>RPA / robotics</w:t>
            </w:r>
            <w:r>
              <w:rPr>
                <w:noProof/>
                <w:webHidden/>
              </w:rPr>
              <w:tab/>
            </w:r>
            <w:r>
              <w:rPr>
                <w:noProof/>
                <w:webHidden/>
              </w:rPr>
              <w:fldChar w:fldCharType="begin"/>
            </w:r>
            <w:r>
              <w:rPr>
                <w:noProof/>
                <w:webHidden/>
              </w:rPr>
              <w:instrText xml:space="preserve"> PAGEREF _Toc108602513 \h </w:instrText>
            </w:r>
            <w:r>
              <w:rPr>
                <w:noProof/>
                <w:webHidden/>
              </w:rPr>
            </w:r>
            <w:r>
              <w:rPr>
                <w:noProof/>
                <w:webHidden/>
              </w:rPr>
              <w:fldChar w:fldCharType="separate"/>
            </w:r>
            <w:r>
              <w:rPr>
                <w:noProof/>
                <w:webHidden/>
              </w:rPr>
              <w:t>7</w:t>
            </w:r>
            <w:r>
              <w:rPr>
                <w:noProof/>
                <w:webHidden/>
              </w:rPr>
              <w:fldChar w:fldCharType="end"/>
            </w:r>
          </w:hyperlink>
        </w:p>
        <w:p w14:paraId="4B3F813B" w14:textId="5BBA5404" w:rsidR="00B617C1" w:rsidRDefault="00B617C1">
          <w:pPr>
            <w:pStyle w:val="TOC2"/>
            <w:tabs>
              <w:tab w:val="right" w:leader="dot" w:pos="9350"/>
            </w:tabs>
            <w:rPr>
              <w:rFonts w:eastAsiaTheme="minorEastAsia"/>
              <w:smallCaps w:val="0"/>
              <w:noProof/>
              <w:sz w:val="24"/>
              <w:szCs w:val="24"/>
            </w:rPr>
          </w:pPr>
          <w:hyperlink w:anchor="_Toc108602514" w:history="1">
            <w:r w:rsidRPr="005F6825">
              <w:rPr>
                <w:rStyle w:val="Hyperlink"/>
                <w:noProof/>
              </w:rPr>
              <w:t>Security requirements</w:t>
            </w:r>
            <w:r>
              <w:rPr>
                <w:noProof/>
                <w:webHidden/>
              </w:rPr>
              <w:tab/>
            </w:r>
            <w:r>
              <w:rPr>
                <w:noProof/>
                <w:webHidden/>
              </w:rPr>
              <w:fldChar w:fldCharType="begin"/>
            </w:r>
            <w:r>
              <w:rPr>
                <w:noProof/>
                <w:webHidden/>
              </w:rPr>
              <w:instrText xml:space="preserve"> PAGEREF _Toc108602514 \h </w:instrText>
            </w:r>
            <w:r>
              <w:rPr>
                <w:noProof/>
                <w:webHidden/>
              </w:rPr>
            </w:r>
            <w:r>
              <w:rPr>
                <w:noProof/>
                <w:webHidden/>
              </w:rPr>
              <w:fldChar w:fldCharType="separate"/>
            </w:r>
            <w:r>
              <w:rPr>
                <w:noProof/>
                <w:webHidden/>
              </w:rPr>
              <w:t>7</w:t>
            </w:r>
            <w:r>
              <w:rPr>
                <w:noProof/>
                <w:webHidden/>
              </w:rPr>
              <w:fldChar w:fldCharType="end"/>
            </w:r>
          </w:hyperlink>
        </w:p>
        <w:p w14:paraId="5E4D95EA" w14:textId="4D2D1FDB" w:rsidR="00B617C1" w:rsidRDefault="00B617C1">
          <w:pPr>
            <w:pStyle w:val="TOC1"/>
            <w:tabs>
              <w:tab w:val="right" w:leader="dot" w:pos="9350"/>
            </w:tabs>
            <w:rPr>
              <w:rFonts w:eastAsiaTheme="minorEastAsia"/>
              <w:b w:val="0"/>
              <w:bCs w:val="0"/>
              <w:caps w:val="0"/>
              <w:noProof/>
              <w:sz w:val="24"/>
              <w:szCs w:val="24"/>
            </w:rPr>
          </w:pPr>
          <w:hyperlink w:anchor="_Toc108602515" w:history="1">
            <w:r w:rsidRPr="005F6825">
              <w:rPr>
                <w:rStyle w:val="Hyperlink"/>
                <w:noProof/>
              </w:rPr>
              <w:t>IAM Architecture and Solutions</w:t>
            </w:r>
            <w:r>
              <w:rPr>
                <w:noProof/>
                <w:webHidden/>
              </w:rPr>
              <w:tab/>
            </w:r>
            <w:r>
              <w:rPr>
                <w:noProof/>
                <w:webHidden/>
              </w:rPr>
              <w:fldChar w:fldCharType="begin"/>
            </w:r>
            <w:r>
              <w:rPr>
                <w:noProof/>
                <w:webHidden/>
              </w:rPr>
              <w:instrText xml:space="preserve"> PAGEREF _Toc108602515 \h </w:instrText>
            </w:r>
            <w:r>
              <w:rPr>
                <w:noProof/>
                <w:webHidden/>
              </w:rPr>
            </w:r>
            <w:r>
              <w:rPr>
                <w:noProof/>
                <w:webHidden/>
              </w:rPr>
              <w:fldChar w:fldCharType="separate"/>
            </w:r>
            <w:r>
              <w:rPr>
                <w:noProof/>
                <w:webHidden/>
              </w:rPr>
              <w:t>7</w:t>
            </w:r>
            <w:r>
              <w:rPr>
                <w:noProof/>
                <w:webHidden/>
              </w:rPr>
              <w:fldChar w:fldCharType="end"/>
            </w:r>
          </w:hyperlink>
        </w:p>
        <w:p w14:paraId="617D17E9" w14:textId="1EB11AE0" w:rsidR="00B617C1" w:rsidRDefault="00B617C1">
          <w:pPr>
            <w:pStyle w:val="TOC3"/>
            <w:tabs>
              <w:tab w:val="right" w:leader="dot" w:pos="9350"/>
            </w:tabs>
            <w:rPr>
              <w:rFonts w:eastAsiaTheme="minorEastAsia"/>
              <w:i w:val="0"/>
              <w:iCs w:val="0"/>
              <w:noProof/>
              <w:sz w:val="24"/>
              <w:szCs w:val="24"/>
            </w:rPr>
          </w:pPr>
          <w:hyperlink w:anchor="_Toc108602516" w:history="1">
            <w:r w:rsidRPr="005F6825">
              <w:rPr>
                <w:rStyle w:val="Hyperlink"/>
                <w:noProof/>
              </w:rPr>
              <w:t>Identity Governance</w:t>
            </w:r>
            <w:r>
              <w:rPr>
                <w:noProof/>
                <w:webHidden/>
              </w:rPr>
              <w:tab/>
            </w:r>
            <w:r>
              <w:rPr>
                <w:noProof/>
                <w:webHidden/>
              </w:rPr>
              <w:fldChar w:fldCharType="begin"/>
            </w:r>
            <w:r>
              <w:rPr>
                <w:noProof/>
                <w:webHidden/>
              </w:rPr>
              <w:instrText xml:space="preserve"> PAGEREF _Toc108602516 \h </w:instrText>
            </w:r>
            <w:r>
              <w:rPr>
                <w:noProof/>
                <w:webHidden/>
              </w:rPr>
            </w:r>
            <w:r>
              <w:rPr>
                <w:noProof/>
                <w:webHidden/>
              </w:rPr>
              <w:fldChar w:fldCharType="separate"/>
            </w:r>
            <w:r>
              <w:rPr>
                <w:noProof/>
                <w:webHidden/>
              </w:rPr>
              <w:t>7</w:t>
            </w:r>
            <w:r>
              <w:rPr>
                <w:noProof/>
                <w:webHidden/>
              </w:rPr>
              <w:fldChar w:fldCharType="end"/>
            </w:r>
          </w:hyperlink>
        </w:p>
        <w:p w14:paraId="170B20AF" w14:textId="1D7D0365" w:rsidR="00B617C1" w:rsidRDefault="00B617C1">
          <w:pPr>
            <w:pStyle w:val="TOC3"/>
            <w:tabs>
              <w:tab w:val="right" w:leader="dot" w:pos="9350"/>
            </w:tabs>
            <w:rPr>
              <w:rFonts w:eastAsiaTheme="minorEastAsia"/>
              <w:i w:val="0"/>
              <w:iCs w:val="0"/>
              <w:noProof/>
              <w:sz w:val="24"/>
              <w:szCs w:val="24"/>
            </w:rPr>
          </w:pPr>
          <w:hyperlink w:anchor="_Toc108602517" w:history="1">
            <w:r w:rsidRPr="005F6825">
              <w:rPr>
                <w:rStyle w:val="Hyperlink"/>
                <w:noProof/>
              </w:rPr>
              <w:t>Elements of IGA Systems</w:t>
            </w:r>
            <w:r>
              <w:rPr>
                <w:noProof/>
                <w:webHidden/>
              </w:rPr>
              <w:tab/>
            </w:r>
            <w:r>
              <w:rPr>
                <w:noProof/>
                <w:webHidden/>
              </w:rPr>
              <w:fldChar w:fldCharType="begin"/>
            </w:r>
            <w:r>
              <w:rPr>
                <w:noProof/>
                <w:webHidden/>
              </w:rPr>
              <w:instrText xml:space="preserve"> PAGEREF _Toc108602517 \h </w:instrText>
            </w:r>
            <w:r>
              <w:rPr>
                <w:noProof/>
                <w:webHidden/>
              </w:rPr>
            </w:r>
            <w:r>
              <w:rPr>
                <w:noProof/>
                <w:webHidden/>
              </w:rPr>
              <w:fldChar w:fldCharType="separate"/>
            </w:r>
            <w:r>
              <w:rPr>
                <w:noProof/>
                <w:webHidden/>
              </w:rPr>
              <w:t>7</w:t>
            </w:r>
            <w:r>
              <w:rPr>
                <w:noProof/>
                <w:webHidden/>
              </w:rPr>
              <w:fldChar w:fldCharType="end"/>
            </w:r>
          </w:hyperlink>
        </w:p>
        <w:p w14:paraId="20F1A7A7" w14:textId="26DE4C02" w:rsidR="00B617C1" w:rsidRDefault="00B617C1">
          <w:pPr>
            <w:pStyle w:val="TOC2"/>
            <w:tabs>
              <w:tab w:val="right" w:leader="dot" w:pos="9350"/>
            </w:tabs>
            <w:rPr>
              <w:rFonts w:eastAsiaTheme="minorEastAsia"/>
              <w:smallCaps w:val="0"/>
              <w:noProof/>
              <w:sz w:val="24"/>
              <w:szCs w:val="24"/>
            </w:rPr>
          </w:pPr>
          <w:hyperlink w:anchor="_Toc108602518" w:history="1">
            <w:r w:rsidRPr="005F6825">
              <w:rPr>
                <w:rStyle w:val="Hyperlink"/>
                <w:noProof/>
              </w:rPr>
              <w:t>Business System</w:t>
            </w:r>
            <w:r>
              <w:rPr>
                <w:noProof/>
                <w:webHidden/>
              </w:rPr>
              <w:tab/>
            </w:r>
            <w:r>
              <w:rPr>
                <w:noProof/>
                <w:webHidden/>
              </w:rPr>
              <w:fldChar w:fldCharType="begin"/>
            </w:r>
            <w:r>
              <w:rPr>
                <w:noProof/>
                <w:webHidden/>
              </w:rPr>
              <w:instrText xml:space="preserve"> PAGEREF _Toc108602518 \h </w:instrText>
            </w:r>
            <w:r>
              <w:rPr>
                <w:noProof/>
                <w:webHidden/>
              </w:rPr>
            </w:r>
            <w:r>
              <w:rPr>
                <w:noProof/>
                <w:webHidden/>
              </w:rPr>
              <w:fldChar w:fldCharType="separate"/>
            </w:r>
            <w:r>
              <w:rPr>
                <w:noProof/>
                <w:webHidden/>
              </w:rPr>
              <w:t>7</w:t>
            </w:r>
            <w:r>
              <w:rPr>
                <w:noProof/>
                <w:webHidden/>
              </w:rPr>
              <w:fldChar w:fldCharType="end"/>
            </w:r>
          </w:hyperlink>
        </w:p>
        <w:p w14:paraId="71B96F7B" w14:textId="10EE487F" w:rsidR="00B617C1" w:rsidRDefault="00B617C1">
          <w:pPr>
            <w:pStyle w:val="TOC3"/>
            <w:tabs>
              <w:tab w:val="right" w:leader="dot" w:pos="9350"/>
            </w:tabs>
            <w:rPr>
              <w:rFonts w:eastAsiaTheme="minorEastAsia"/>
              <w:i w:val="0"/>
              <w:iCs w:val="0"/>
              <w:noProof/>
              <w:sz w:val="24"/>
              <w:szCs w:val="24"/>
            </w:rPr>
          </w:pPr>
          <w:hyperlink w:anchor="_Toc108602519" w:history="1">
            <w:r w:rsidRPr="005F6825">
              <w:rPr>
                <w:rStyle w:val="Hyperlink"/>
                <w:noProof/>
              </w:rPr>
              <w:t>Business Processes</w:t>
            </w:r>
            <w:r>
              <w:rPr>
                <w:noProof/>
                <w:webHidden/>
              </w:rPr>
              <w:tab/>
            </w:r>
            <w:r>
              <w:rPr>
                <w:noProof/>
                <w:webHidden/>
              </w:rPr>
              <w:fldChar w:fldCharType="begin"/>
            </w:r>
            <w:r>
              <w:rPr>
                <w:noProof/>
                <w:webHidden/>
              </w:rPr>
              <w:instrText xml:space="preserve"> PAGEREF _Toc108602519 \h </w:instrText>
            </w:r>
            <w:r>
              <w:rPr>
                <w:noProof/>
                <w:webHidden/>
              </w:rPr>
            </w:r>
            <w:r>
              <w:rPr>
                <w:noProof/>
                <w:webHidden/>
              </w:rPr>
              <w:fldChar w:fldCharType="separate"/>
            </w:r>
            <w:r>
              <w:rPr>
                <w:noProof/>
                <w:webHidden/>
              </w:rPr>
              <w:t>7</w:t>
            </w:r>
            <w:r>
              <w:rPr>
                <w:noProof/>
                <w:webHidden/>
              </w:rPr>
              <w:fldChar w:fldCharType="end"/>
            </w:r>
          </w:hyperlink>
        </w:p>
        <w:p w14:paraId="71F6BC43" w14:textId="772B793E" w:rsidR="00B617C1" w:rsidRDefault="00B617C1">
          <w:pPr>
            <w:pStyle w:val="TOC2"/>
            <w:tabs>
              <w:tab w:val="right" w:leader="dot" w:pos="9350"/>
            </w:tabs>
            <w:rPr>
              <w:rFonts w:eastAsiaTheme="minorEastAsia"/>
              <w:smallCaps w:val="0"/>
              <w:noProof/>
              <w:sz w:val="24"/>
              <w:szCs w:val="24"/>
            </w:rPr>
          </w:pPr>
          <w:hyperlink w:anchor="_Toc108602520" w:history="1">
            <w:r w:rsidRPr="005F6825">
              <w:rPr>
                <w:rStyle w:val="Hyperlink"/>
                <w:noProof/>
              </w:rPr>
              <w:t>Recommended Practices</w:t>
            </w:r>
            <w:r>
              <w:rPr>
                <w:noProof/>
                <w:webHidden/>
              </w:rPr>
              <w:tab/>
            </w:r>
            <w:r>
              <w:rPr>
                <w:noProof/>
                <w:webHidden/>
              </w:rPr>
              <w:fldChar w:fldCharType="begin"/>
            </w:r>
            <w:r>
              <w:rPr>
                <w:noProof/>
                <w:webHidden/>
              </w:rPr>
              <w:instrText xml:space="preserve"> PAGEREF _Toc108602520 \h </w:instrText>
            </w:r>
            <w:r>
              <w:rPr>
                <w:noProof/>
                <w:webHidden/>
              </w:rPr>
            </w:r>
            <w:r>
              <w:rPr>
                <w:noProof/>
                <w:webHidden/>
              </w:rPr>
              <w:fldChar w:fldCharType="separate"/>
            </w:r>
            <w:r>
              <w:rPr>
                <w:noProof/>
                <w:webHidden/>
              </w:rPr>
              <w:t>7</w:t>
            </w:r>
            <w:r>
              <w:rPr>
                <w:noProof/>
                <w:webHidden/>
              </w:rPr>
              <w:fldChar w:fldCharType="end"/>
            </w:r>
          </w:hyperlink>
        </w:p>
        <w:p w14:paraId="21A15CD7" w14:textId="419DB514" w:rsidR="00B617C1" w:rsidRDefault="00B617C1">
          <w:pPr>
            <w:pStyle w:val="TOC3"/>
            <w:tabs>
              <w:tab w:val="right" w:leader="dot" w:pos="9350"/>
            </w:tabs>
            <w:rPr>
              <w:rFonts w:eastAsiaTheme="minorEastAsia"/>
              <w:i w:val="0"/>
              <w:iCs w:val="0"/>
              <w:noProof/>
              <w:sz w:val="24"/>
              <w:szCs w:val="24"/>
            </w:rPr>
          </w:pPr>
          <w:hyperlink w:anchor="_Toc108602521" w:history="1">
            <w:r w:rsidRPr="005F6825">
              <w:rPr>
                <w:rStyle w:val="Hyperlink"/>
                <w:noProof/>
              </w:rPr>
              <w:t>Design for security</w:t>
            </w:r>
            <w:r>
              <w:rPr>
                <w:noProof/>
                <w:webHidden/>
              </w:rPr>
              <w:tab/>
            </w:r>
            <w:r>
              <w:rPr>
                <w:noProof/>
                <w:webHidden/>
              </w:rPr>
              <w:fldChar w:fldCharType="begin"/>
            </w:r>
            <w:r>
              <w:rPr>
                <w:noProof/>
                <w:webHidden/>
              </w:rPr>
              <w:instrText xml:space="preserve"> PAGEREF _Toc108602521 \h </w:instrText>
            </w:r>
            <w:r>
              <w:rPr>
                <w:noProof/>
                <w:webHidden/>
              </w:rPr>
            </w:r>
            <w:r>
              <w:rPr>
                <w:noProof/>
                <w:webHidden/>
              </w:rPr>
              <w:fldChar w:fldCharType="separate"/>
            </w:r>
            <w:r>
              <w:rPr>
                <w:noProof/>
                <w:webHidden/>
              </w:rPr>
              <w:t>7</w:t>
            </w:r>
            <w:r>
              <w:rPr>
                <w:noProof/>
                <w:webHidden/>
              </w:rPr>
              <w:fldChar w:fldCharType="end"/>
            </w:r>
          </w:hyperlink>
        </w:p>
        <w:p w14:paraId="46735961" w14:textId="15133D8B" w:rsidR="00B617C1" w:rsidRDefault="00B617C1">
          <w:pPr>
            <w:pStyle w:val="TOC1"/>
            <w:tabs>
              <w:tab w:val="right" w:leader="dot" w:pos="9350"/>
            </w:tabs>
            <w:rPr>
              <w:rFonts w:eastAsiaTheme="minorEastAsia"/>
              <w:b w:val="0"/>
              <w:bCs w:val="0"/>
              <w:caps w:val="0"/>
              <w:noProof/>
              <w:sz w:val="24"/>
              <w:szCs w:val="24"/>
            </w:rPr>
          </w:pPr>
          <w:hyperlink w:anchor="_Toc108602522" w:history="1">
            <w:r w:rsidRPr="005F6825">
              <w:rPr>
                <w:rStyle w:val="Hyperlink"/>
                <w:noProof/>
              </w:rPr>
              <w:t>Operational Considerations</w:t>
            </w:r>
            <w:r>
              <w:rPr>
                <w:noProof/>
                <w:webHidden/>
              </w:rPr>
              <w:tab/>
            </w:r>
            <w:r>
              <w:rPr>
                <w:noProof/>
                <w:webHidden/>
              </w:rPr>
              <w:fldChar w:fldCharType="begin"/>
            </w:r>
            <w:r>
              <w:rPr>
                <w:noProof/>
                <w:webHidden/>
              </w:rPr>
              <w:instrText xml:space="preserve"> PAGEREF _Toc108602522 \h </w:instrText>
            </w:r>
            <w:r>
              <w:rPr>
                <w:noProof/>
                <w:webHidden/>
              </w:rPr>
            </w:r>
            <w:r>
              <w:rPr>
                <w:noProof/>
                <w:webHidden/>
              </w:rPr>
              <w:fldChar w:fldCharType="separate"/>
            </w:r>
            <w:r>
              <w:rPr>
                <w:noProof/>
                <w:webHidden/>
              </w:rPr>
              <w:t>8</w:t>
            </w:r>
            <w:r>
              <w:rPr>
                <w:noProof/>
                <w:webHidden/>
              </w:rPr>
              <w:fldChar w:fldCharType="end"/>
            </w:r>
          </w:hyperlink>
        </w:p>
        <w:p w14:paraId="5238BDB2" w14:textId="11625AF2" w:rsidR="00B617C1" w:rsidRDefault="00B617C1">
          <w:pPr>
            <w:pStyle w:val="TOC2"/>
            <w:tabs>
              <w:tab w:val="right" w:leader="dot" w:pos="9350"/>
            </w:tabs>
            <w:rPr>
              <w:rFonts w:eastAsiaTheme="minorEastAsia"/>
              <w:smallCaps w:val="0"/>
              <w:noProof/>
              <w:sz w:val="24"/>
              <w:szCs w:val="24"/>
            </w:rPr>
          </w:pPr>
          <w:hyperlink w:anchor="_Toc108602523" w:history="1">
            <w:r w:rsidRPr="005F6825">
              <w:rPr>
                <w:rStyle w:val="Hyperlink"/>
                <w:noProof/>
              </w:rPr>
              <w:t>Account recovery</w:t>
            </w:r>
            <w:r>
              <w:rPr>
                <w:noProof/>
                <w:webHidden/>
              </w:rPr>
              <w:tab/>
            </w:r>
            <w:r>
              <w:rPr>
                <w:noProof/>
                <w:webHidden/>
              </w:rPr>
              <w:fldChar w:fldCharType="begin"/>
            </w:r>
            <w:r>
              <w:rPr>
                <w:noProof/>
                <w:webHidden/>
              </w:rPr>
              <w:instrText xml:space="preserve"> PAGEREF _Toc108602523 \h </w:instrText>
            </w:r>
            <w:r>
              <w:rPr>
                <w:noProof/>
                <w:webHidden/>
              </w:rPr>
            </w:r>
            <w:r>
              <w:rPr>
                <w:noProof/>
                <w:webHidden/>
              </w:rPr>
              <w:fldChar w:fldCharType="separate"/>
            </w:r>
            <w:r>
              <w:rPr>
                <w:noProof/>
                <w:webHidden/>
              </w:rPr>
              <w:t>8</w:t>
            </w:r>
            <w:r>
              <w:rPr>
                <w:noProof/>
                <w:webHidden/>
              </w:rPr>
              <w:fldChar w:fldCharType="end"/>
            </w:r>
          </w:hyperlink>
        </w:p>
        <w:p w14:paraId="65D23F3C" w14:textId="45C53F07" w:rsidR="00B617C1" w:rsidRDefault="00B617C1">
          <w:pPr>
            <w:pStyle w:val="TOC2"/>
            <w:tabs>
              <w:tab w:val="right" w:leader="dot" w:pos="9350"/>
            </w:tabs>
            <w:rPr>
              <w:rFonts w:eastAsiaTheme="minorEastAsia"/>
              <w:smallCaps w:val="0"/>
              <w:noProof/>
              <w:sz w:val="24"/>
              <w:szCs w:val="24"/>
            </w:rPr>
          </w:pPr>
          <w:hyperlink w:anchor="_Toc108602524" w:history="1">
            <w:r w:rsidRPr="005F6825">
              <w:rPr>
                <w:rStyle w:val="Hyperlink"/>
                <w:noProof/>
              </w:rPr>
              <w:t>Call centers</w:t>
            </w:r>
            <w:r>
              <w:rPr>
                <w:noProof/>
                <w:webHidden/>
              </w:rPr>
              <w:tab/>
            </w:r>
            <w:r>
              <w:rPr>
                <w:noProof/>
                <w:webHidden/>
              </w:rPr>
              <w:fldChar w:fldCharType="begin"/>
            </w:r>
            <w:r>
              <w:rPr>
                <w:noProof/>
                <w:webHidden/>
              </w:rPr>
              <w:instrText xml:space="preserve"> PAGEREF _Toc108602524 \h </w:instrText>
            </w:r>
            <w:r>
              <w:rPr>
                <w:noProof/>
                <w:webHidden/>
              </w:rPr>
            </w:r>
            <w:r>
              <w:rPr>
                <w:noProof/>
                <w:webHidden/>
              </w:rPr>
              <w:fldChar w:fldCharType="separate"/>
            </w:r>
            <w:r>
              <w:rPr>
                <w:noProof/>
                <w:webHidden/>
              </w:rPr>
              <w:t>8</w:t>
            </w:r>
            <w:r>
              <w:rPr>
                <w:noProof/>
                <w:webHidden/>
              </w:rPr>
              <w:fldChar w:fldCharType="end"/>
            </w:r>
          </w:hyperlink>
        </w:p>
        <w:p w14:paraId="4DD0DE60" w14:textId="4B916742" w:rsidR="00B617C1" w:rsidRDefault="00B617C1">
          <w:pPr>
            <w:pStyle w:val="TOC2"/>
            <w:tabs>
              <w:tab w:val="right" w:leader="dot" w:pos="9350"/>
            </w:tabs>
            <w:rPr>
              <w:rFonts w:eastAsiaTheme="minorEastAsia"/>
              <w:smallCaps w:val="0"/>
              <w:noProof/>
              <w:sz w:val="24"/>
              <w:szCs w:val="24"/>
            </w:rPr>
          </w:pPr>
          <w:hyperlink w:anchor="_Toc108602525" w:history="1">
            <w:r w:rsidRPr="005F6825">
              <w:rPr>
                <w:rStyle w:val="Hyperlink"/>
                <w:noProof/>
              </w:rPr>
              <w:t>Engagement of user for their own security</w:t>
            </w:r>
            <w:r>
              <w:rPr>
                <w:noProof/>
                <w:webHidden/>
              </w:rPr>
              <w:tab/>
            </w:r>
            <w:r>
              <w:rPr>
                <w:noProof/>
                <w:webHidden/>
              </w:rPr>
              <w:fldChar w:fldCharType="begin"/>
            </w:r>
            <w:r>
              <w:rPr>
                <w:noProof/>
                <w:webHidden/>
              </w:rPr>
              <w:instrText xml:space="preserve"> PAGEREF _Toc108602525 \h </w:instrText>
            </w:r>
            <w:r>
              <w:rPr>
                <w:noProof/>
                <w:webHidden/>
              </w:rPr>
            </w:r>
            <w:r>
              <w:rPr>
                <w:noProof/>
                <w:webHidden/>
              </w:rPr>
              <w:fldChar w:fldCharType="separate"/>
            </w:r>
            <w:r>
              <w:rPr>
                <w:noProof/>
                <w:webHidden/>
              </w:rPr>
              <w:t>8</w:t>
            </w:r>
            <w:r>
              <w:rPr>
                <w:noProof/>
                <w:webHidden/>
              </w:rPr>
              <w:fldChar w:fldCharType="end"/>
            </w:r>
          </w:hyperlink>
        </w:p>
        <w:p w14:paraId="60EFF332" w14:textId="17BC46A9" w:rsidR="00B617C1" w:rsidRDefault="00B617C1">
          <w:pPr>
            <w:pStyle w:val="TOC2"/>
            <w:tabs>
              <w:tab w:val="right" w:leader="dot" w:pos="9350"/>
            </w:tabs>
            <w:rPr>
              <w:rFonts w:eastAsiaTheme="minorEastAsia"/>
              <w:smallCaps w:val="0"/>
              <w:noProof/>
              <w:sz w:val="24"/>
              <w:szCs w:val="24"/>
            </w:rPr>
          </w:pPr>
          <w:hyperlink w:anchor="_Toc108602526" w:history="1">
            <w:r w:rsidRPr="005F6825">
              <w:rPr>
                <w:rStyle w:val="Hyperlink"/>
                <w:noProof/>
              </w:rPr>
              <w:t>Security events and operations</w:t>
            </w:r>
            <w:r>
              <w:rPr>
                <w:noProof/>
                <w:webHidden/>
              </w:rPr>
              <w:tab/>
            </w:r>
            <w:r>
              <w:rPr>
                <w:noProof/>
                <w:webHidden/>
              </w:rPr>
              <w:fldChar w:fldCharType="begin"/>
            </w:r>
            <w:r>
              <w:rPr>
                <w:noProof/>
                <w:webHidden/>
              </w:rPr>
              <w:instrText xml:space="preserve"> PAGEREF _Toc108602526 \h </w:instrText>
            </w:r>
            <w:r>
              <w:rPr>
                <w:noProof/>
                <w:webHidden/>
              </w:rPr>
            </w:r>
            <w:r>
              <w:rPr>
                <w:noProof/>
                <w:webHidden/>
              </w:rPr>
              <w:fldChar w:fldCharType="separate"/>
            </w:r>
            <w:r>
              <w:rPr>
                <w:noProof/>
                <w:webHidden/>
              </w:rPr>
              <w:t>8</w:t>
            </w:r>
            <w:r>
              <w:rPr>
                <w:noProof/>
                <w:webHidden/>
              </w:rPr>
              <w:fldChar w:fldCharType="end"/>
            </w:r>
          </w:hyperlink>
        </w:p>
        <w:p w14:paraId="7051BBB3" w14:textId="0E1AB80B" w:rsidR="00B617C1" w:rsidRDefault="00B617C1">
          <w:pPr>
            <w:pStyle w:val="TOC1"/>
            <w:tabs>
              <w:tab w:val="right" w:leader="dot" w:pos="9350"/>
            </w:tabs>
            <w:rPr>
              <w:rFonts w:eastAsiaTheme="minorEastAsia"/>
              <w:b w:val="0"/>
              <w:bCs w:val="0"/>
              <w:caps w:val="0"/>
              <w:noProof/>
              <w:sz w:val="24"/>
              <w:szCs w:val="24"/>
            </w:rPr>
          </w:pPr>
          <w:hyperlink w:anchor="_Toc108602527" w:history="1">
            <w:r w:rsidRPr="005F6825">
              <w:rPr>
                <w:rStyle w:val="Hyperlink"/>
                <w:noProof/>
              </w:rPr>
              <w:t>Project Management</w:t>
            </w:r>
            <w:r>
              <w:rPr>
                <w:noProof/>
                <w:webHidden/>
              </w:rPr>
              <w:tab/>
            </w:r>
            <w:r>
              <w:rPr>
                <w:noProof/>
                <w:webHidden/>
              </w:rPr>
              <w:fldChar w:fldCharType="begin"/>
            </w:r>
            <w:r>
              <w:rPr>
                <w:noProof/>
                <w:webHidden/>
              </w:rPr>
              <w:instrText xml:space="preserve"> PAGEREF _Toc108602527 \h </w:instrText>
            </w:r>
            <w:r>
              <w:rPr>
                <w:noProof/>
                <w:webHidden/>
              </w:rPr>
            </w:r>
            <w:r>
              <w:rPr>
                <w:noProof/>
                <w:webHidden/>
              </w:rPr>
              <w:fldChar w:fldCharType="separate"/>
            </w:r>
            <w:r>
              <w:rPr>
                <w:noProof/>
                <w:webHidden/>
              </w:rPr>
              <w:t>8</w:t>
            </w:r>
            <w:r>
              <w:rPr>
                <w:noProof/>
                <w:webHidden/>
              </w:rPr>
              <w:fldChar w:fldCharType="end"/>
            </w:r>
          </w:hyperlink>
        </w:p>
        <w:p w14:paraId="0A9AA982" w14:textId="20DA0384" w:rsidR="00B617C1" w:rsidRDefault="00B617C1">
          <w:pPr>
            <w:pStyle w:val="TOC2"/>
            <w:tabs>
              <w:tab w:val="right" w:leader="dot" w:pos="9350"/>
            </w:tabs>
            <w:rPr>
              <w:rFonts w:eastAsiaTheme="minorEastAsia"/>
              <w:smallCaps w:val="0"/>
              <w:noProof/>
              <w:sz w:val="24"/>
              <w:szCs w:val="24"/>
            </w:rPr>
          </w:pPr>
          <w:hyperlink w:anchor="_Toc108602528" w:history="1">
            <w:r w:rsidRPr="005F6825">
              <w:rPr>
                <w:rStyle w:val="Hyperlink"/>
                <w:rFonts w:eastAsia="Times New Roman"/>
                <w:noProof/>
              </w:rPr>
              <w:t>Migration Projects</w:t>
            </w:r>
            <w:r>
              <w:rPr>
                <w:noProof/>
                <w:webHidden/>
              </w:rPr>
              <w:tab/>
            </w:r>
            <w:r>
              <w:rPr>
                <w:noProof/>
                <w:webHidden/>
              </w:rPr>
              <w:fldChar w:fldCharType="begin"/>
            </w:r>
            <w:r>
              <w:rPr>
                <w:noProof/>
                <w:webHidden/>
              </w:rPr>
              <w:instrText xml:space="preserve"> PAGEREF _Toc108602528 \h </w:instrText>
            </w:r>
            <w:r>
              <w:rPr>
                <w:noProof/>
                <w:webHidden/>
              </w:rPr>
            </w:r>
            <w:r>
              <w:rPr>
                <w:noProof/>
                <w:webHidden/>
              </w:rPr>
              <w:fldChar w:fldCharType="separate"/>
            </w:r>
            <w:r>
              <w:rPr>
                <w:noProof/>
                <w:webHidden/>
              </w:rPr>
              <w:t>8</w:t>
            </w:r>
            <w:r>
              <w:rPr>
                <w:noProof/>
                <w:webHidden/>
              </w:rPr>
              <w:fldChar w:fldCharType="end"/>
            </w:r>
          </w:hyperlink>
        </w:p>
        <w:p w14:paraId="6A658DDB" w14:textId="7D327EF3" w:rsidR="00B617C1" w:rsidRDefault="00B617C1">
          <w:pPr>
            <w:pStyle w:val="TOC2"/>
            <w:tabs>
              <w:tab w:val="right" w:leader="dot" w:pos="9350"/>
            </w:tabs>
            <w:rPr>
              <w:rFonts w:eastAsiaTheme="minorEastAsia"/>
              <w:smallCaps w:val="0"/>
              <w:noProof/>
              <w:sz w:val="24"/>
              <w:szCs w:val="24"/>
            </w:rPr>
          </w:pPr>
          <w:hyperlink w:anchor="_Toc108602529" w:history="1">
            <w:r w:rsidRPr="005F6825">
              <w:rPr>
                <w:rStyle w:val="Hyperlink"/>
                <w:noProof/>
              </w:rPr>
              <w:t>Managing Business Mergers (Identity Systems)</w:t>
            </w:r>
            <w:r>
              <w:rPr>
                <w:noProof/>
                <w:webHidden/>
              </w:rPr>
              <w:tab/>
            </w:r>
            <w:r>
              <w:rPr>
                <w:noProof/>
                <w:webHidden/>
              </w:rPr>
              <w:fldChar w:fldCharType="begin"/>
            </w:r>
            <w:r>
              <w:rPr>
                <w:noProof/>
                <w:webHidden/>
              </w:rPr>
              <w:instrText xml:space="preserve"> PAGEREF _Toc108602529 \h </w:instrText>
            </w:r>
            <w:r>
              <w:rPr>
                <w:noProof/>
                <w:webHidden/>
              </w:rPr>
            </w:r>
            <w:r>
              <w:rPr>
                <w:noProof/>
                <w:webHidden/>
              </w:rPr>
              <w:fldChar w:fldCharType="separate"/>
            </w:r>
            <w:r>
              <w:rPr>
                <w:noProof/>
                <w:webHidden/>
              </w:rPr>
              <w:t>8</w:t>
            </w:r>
            <w:r>
              <w:rPr>
                <w:noProof/>
                <w:webHidden/>
              </w:rPr>
              <w:fldChar w:fldCharType="end"/>
            </w:r>
          </w:hyperlink>
        </w:p>
        <w:p w14:paraId="7F59C569" w14:textId="54FFFC26" w:rsidR="00DB4044" w:rsidRPr="009142EC" w:rsidRDefault="00DB4044" w:rsidP="009142EC">
          <w:r w:rsidRPr="009142EC">
            <w:fldChar w:fldCharType="end"/>
          </w:r>
        </w:p>
      </w:sdtContent>
    </w:sdt>
    <w:p w14:paraId="1684EAE4" w14:textId="77777777" w:rsidR="00DB4044" w:rsidRDefault="00DB4044">
      <w:pPr>
        <w:pStyle w:val="Heading1"/>
      </w:pPr>
    </w:p>
    <w:p w14:paraId="286F7BEE" w14:textId="1F552EDB" w:rsidR="008D7FFA" w:rsidRPr="008D7FFA" w:rsidRDefault="002449FA" w:rsidP="0097600C">
      <w:pPr>
        <w:pStyle w:val="Heading1"/>
      </w:pPr>
      <w:bookmarkStart w:id="1" w:name="access-control"/>
      <w:bookmarkStart w:id="2" w:name="_Toc108602485"/>
      <w:bookmarkEnd w:id="0"/>
      <w:r>
        <w:t>Access Control</w:t>
      </w:r>
      <w:bookmarkEnd w:id="1"/>
      <w:bookmarkEnd w:id="2"/>
    </w:p>
    <w:p w14:paraId="2835746B" w14:textId="62283D44" w:rsidR="00C228A3" w:rsidRPr="00C228A3" w:rsidRDefault="00C228A3" w:rsidP="00C228A3">
      <w:pPr>
        <w:pStyle w:val="Heading2"/>
      </w:pPr>
      <w:bookmarkStart w:id="3" w:name="_Toc108602486"/>
      <w:r>
        <w:t>Access Governance</w:t>
      </w:r>
      <w:bookmarkEnd w:id="3"/>
      <w:r w:rsidR="00146B20">
        <w:t xml:space="preserve"> </w:t>
      </w:r>
    </w:p>
    <w:p w14:paraId="07DEEA52" w14:textId="0F0F2D33" w:rsidR="00AC2565" w:rsidRDefault="00BD7F09" w:rsidP="00BD7F09">
      <w:pPr>
        <w:pStyle w:val="Heading1"/>
      </w:pPr>
      <w:bookmarkStart w:id="4" w:name="public-sector-vs.private-sector"/>
      <w:bookmarkStart w:id="5" w:name="digital-legacy---handling-deceased-perso"/>
      <w:bookmarkStart w:id="6" w:name="_Toc108602487"/>
      <w:r>
        <w:t>Public Sector IAM</w:t>
      </w:r>
      <w:bookmarkEnd w:id="6"/>
    </w:p>
    <w:p w14:paraId="5E7F3632" w14:textId="77777777" w:rsidR="00AC2565" w:rsidRDefault="00AC2565" w:rsidP="00BD7F09">
      <w:pPr>
        <w:pStyle w:val="Heading2"/>
      </w:pPr>
      <w:bookmarkStart w:id="7" w:name="_Toc108602488"/>
      <w:r>
        <w:t>Public sector vs private sector</w:t>
      </w:r>
      <w:bookmarkEnd w:id="7"/>
    </w:p>
    <w:p w14:paraId="4C95537F" w14:textId="49FF11A2" w:rsidR="00AC2565" w:rsidRPr="009142EC" w:rsidRDefault="00AC2565" w:rsidP="009142EC">
      <w:r w:rsidRPr="009142EC">
        <w:t>The article explains the unique use cases and challenges in the public sector and private sector that should be considered by the IAM practitioners. The article also provides the best practices and tips to deal with the use cases and challenges. Almost every service requires a different identification method in public sectors. Each governmental agency has unique requirements for authentication. As an example registering with your General Practitioners (GP) in the UK requires a National Health Service number, while HMRC directs users to its Government Gateway scheme to sign up and pay self-assessment taxes. This net result is citizens need to have a variety of different identification methods to complete straight forward tasks. The section article explains tips and best practices for navigating this issue.</w:t>
      </w:r>
    </w:p>
    <w:p w14:paraId="595450E9"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7B11B69" w14:textId="77777777" w:rsidR="00AC2565" w:rsidRDefault="00AC2565" w:rsidP="00BD7F09">
      <w:pPr>
        <w:pStyle w:val="Heading3"/>
      </w:pPr>
      <w:bookmarkStart w:id="8" w:name="_Toc108602489"/>
      <w:r>
        <w:t>Strong identity proofing</w:t>
      </w:r>
      <w:bookmarkEnd w:id="8"/>
    </w:p>
    <w:p w14:paraId="007550AF" w14:textId="12B0EB6A" w:rsidR="00AC2565" w:rsidRPr="009142EC" w:rsidRDefault="00AC2565" w:rsidP="009142EC">
      <w:r w:rsidRPr="009142EC">
        <w:t>Identity proofing is essential to enable the digital government. But the extensive amount of data to prove the citizen identity has become one of the challenges. The section explains the tips on navigating some of the issues to create a strong yet consumer-friendly identity proofing.</w:t>
      </w:r>
    </w:p>
    <w:p w14:paraId="2844032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F292006" w14:textId="67BE863B" w:rsidR="00BD7F09" w:rsidRDefault="00AC2565" w:rsidP="00BD7F09">
      <w:pPr>
        <w:pStyle w:val="Heading1"/>
      </w:pPr>
      <w:bookmarkStart w:id="9" w:name="_Toc108602490"/>
      <w:r>
        <w:lastRenderedPageBreak/>
        <w:t>Financial services</w:t>
      </w:r>
      <w:bookmarkEnd w:id="9"/>
    </w:p>
    <w:p w14:paraId="2FA4EC44" w14:textId="2A5E4FD3" w:rsidR="00AC2565" w:rsidRPr="009142EC" w:rsidRDefault="00AC2565" w:rsidP="009142EC">
      <w:r w:rsidRPr="009142EC">
        <w:t>The section explains the unique use cases and challenges in the financial industry that should be considered by IAM practitioners. The section also provides the best practices and tips to deal with the use cases and challenges.</w:t>
      </w:r>
    </w:p>
    <w:p w14:paraId="5EBA9182" w14:textId="77777777" w:rsidR="00AC2565" w:rsidRPr="00AC2565" w:rsidRDefault="00AC2565" w:rsidP="00AC2565">
      <w:pPr>
        <w:pStyle w:val="BodyText"/>
      </w:pPr>
    </w:p>
    <w:p w14:paraId="6508CA5D" w14:textId="0F9BD05A" w:rsidR="00AC2565" w:rsidRDefault="00AC2565" w:rsidP="00BD7F09">
      <w:pPr>
        <w:pStyle w:val="Heading2"/>
      </w:pPr>
      <w:bookmarkStart w:id="10" w:name="_Toc108602491"/>
      <w:r>
        <w:t>Integration with the legacy system</w:t>
      </w:r>
      <w:bookmarkEnd w:id="10"/>
    </w:p>
    <w:p w14:paraId="1D483914" w14:textId="4F38B9B1" w:rsidR="00AC2565" w:rsidRPr="009142EC" w:rsidRDefault="00AC2565" w:rsidP="009142EC">
      <w:r w:rsidRPr="009142EC">
        <w:t>This should be considered given that most of the banks or financial services have had their own system for a long time ago. Things like how to let existing customers apply for new services easily should be considered.</w:t>
      </w:r>
    </w:p>
    <w:p w14:paraId="4E38A0FA"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6C2639E" w14:textId="6D848350" w:rsidR="00AC2565" w:rsidRDefault="00AC2565" w:rsidP="00BD7F09">
      <w:pPr>
        <w:pStyle w:val="Heading2"/>
      </w:pPr>
      <w:bookmarkStart w:id="11" w:name="_Toc108602492"/>
      <w:r>
        <w:t>High Level of Assurance on sensitive activities</w:t>
      </w:r>
      <w:bookmarkEnd w:id="11"/>
    </w:p>
    <w:p w14:paraId="1A749CD0" w14:textId="3791C56B" w:rsidR="00AC2565" w:rsidRPr="009142EC" w:rsidRDefault="00AC2565" w:rsidP="009142EC">
      <w:r w:rsidRPr="009142EC">
        <w:t xml:space="preserve">Most of the activities in the financial services industry involve action toward and accessing sensitive information, such as purchase goods, funds transfer, etc. Due to this, there must be a high </w:t>
      </w:r>
      <w:proofErr w:type="spellStart"/>
      <w:r w:rsidRPr="009142EC">
        <w:t>LoA</w:t>
      </w:r>
      <w:proofErr w:type="spellEnd"/>
      <w:r w:rsidRPr="009142EC">
        <w:t xml:space="preserve"> to make sure the right person performs the right activities. This article explores ways of having a higher level of assurance and protects consumers from fraud, e.g., perform step-up authentication, contextual authorization, pin validation, card validation, etc.</w:t>
      </w:r>
    </w:p>
    <w:p w14:paraId="6E4F594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06B08725" w14:textId="466BE737" w:rsidR="00AC2565" w:rsidRDefault="008D7FFA" w:rsidP="00BD7F09">
      <w:pPr>
        <w:pStyle w:val="Heading2"/>
      </w:pPr>
      <w:bookmarkStart w:id="12" w:name="_Toc108602493"/>
      <w:r>
        <w:t>Identity Delegation - Fintech</w:t>
      </w:r>
      <w:bookmarkEnd w:id="12"/>
    </w:p>
    <w:p w14:paraId="3D3D5708" w14:textId="6AEAF686" w:rsidR="00AC2565" w:rsidRPr="009142EC" w:rsidRDefault="00AC2565" w:rsidP="009142EC">
      <w:r w:rsidRPr="009142EC">
        <w:t>An example is a child managing a bank account on behalf of an elderly parent. There are several challenges to deal with the use case. Some of them are to deal with the power of attorney, and audit to make sure the child doing things based on court authorization on behalf of the parent and not just sharing the parent’s password with the child. The article explores the best practices to deal with the use case as it is becoming more common use cases across several sectors, such as financial and healthcare services.</w:t>
      </w:r>
    </w:p>
    <w:p w14:paraId="530050DD"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5409768" w14:textId="4E2B1490" w:rsidR="00AC2565" w:rsidRPr="00AC2565" w:rsidRDefault="00AC2565" w:rsidP="00BD7F09">
      <w:pPr>
        <w:pStyle w:val="Heading2"/>
      </w:pPr>
      <w:bookmarkStart w:id="13" w:name="_Toc108602494"/>
      <w:r w:rsidRPr="00AC2565">
        <w:t>Financial regulations compliance and guidance from the government organizations</w:t>
      </w:r>
      <w:bookmarkEnd w:id="13"/>
    </w:p>
    <w:p w14:paraId="49FD7840" w14:textId="2C2637DA" w:rsidR="00AC2565" w:rsidRPr="009142EC" w:rsidRDefault="00AC2565" w:rsidP="009142EC">
      <w:r w:rsidRPr="009142EC">
        <w:t>There are specific regulations and organizational guidance in the financial industry that help security and convenience to the consumer, for example, Payment Service Directives 2 (PSD2), Open Banking, Financial Ask Task Force organization. The article explains about those and provides tips on how to comply with the regulation or follow the organizational guidance.</w:t>
      </w:r>
    </w:p>
    <w:p w14:paraId="513965E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BFB18AD" w14:textId="6555C2DC" w:rsidR="00AC2565" w:rsidRDefault="00AC2565" w:rsidP="00BD7F09">
      <w:pPr>
        <w:pStyle w:val="Heading1"/>
      </w:pPr>
      <w:bookmarkStart w:id="14" w:name="_Toc108602495"/>
      <w:r>
        <w:lastRenderedPageBreak/>
        <w:t>Healthcare</w:t>
      </w:r>
      <w:bookmarkEnd w:id="14"/>
    </w:p>
    <w:p w14:paraId="0AEE6E22" w14:textId="6698072F" w:rsidR="00AC2565" w:rsidRPr="009142EC" w:rsidRDefault="00AC2565" w:rsidP="009142EC">
      <w:r w:rsidRPr="009142EC">
        <w:t>The section explains the unique use cases and challenges in the financial industry that should be considered by IAM practitioners. The section also provides the best practices and tips to deal with those use cases and challenges.</w:t>
      </w:r>
    </w:p>
    <w:p w14:paraId="7158720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803B430" w14:textId="691AB20E" w:rsidR="00AC2565" w:rsidRDefault="00AC2565" w:rsidP="00BD7F09">
      <w:pPr>
        <w:pStyle w:val="Heading2"/>
      </w:pPr>
      <w:bookmarkStart w:id="15" w:name="_Toc108602496"/>
      <w:r>
        <w:t>High Level of Assurance on sensitive data (</w:t>
      </w:r>
      <w:proofErr w:type="spellStart"/>
      <w:r>
        <w:t>LoA</w:t>
      </w:r>
      <w:proofErr w:type="spellEnd"/>
      <w:r>
        <w:t>)</w:t>
      </w:r>
      <w:bookmarkEnd w:id="15"/>
    </w:p>
    <w:p w14:paraId="77289FD6" w14:textId="3ACCF25A" w:rsidR="00AC2565" w:rsidRPr="009142EC" w:rsidRDefault="00AC2565" w:rsidP="009142EC">
      <w:r w:rsidRPr="009142EC">
        <w:t xml:space="preserve">Most data in the healthcare industry are sensitive data, e.g., a patient's profile, disease history, medical records, etc., and so a high level of assurance is required for making sure only the right person accesses the right data. There are several exceptions though. For example, a homeless </w:t>
      </w:r>
      <w:r w:rsidR="002C6F23" w:rsidRPr="009142EC">
        <w:t>person</w:t>
      </w:r>
      <w:r w:rsidRPr="009142EC">
        <w:t xml:space="preserve"> who doesn’t have a fixed address and no form of authentication wants to access </w:t>
      </w:r>
      <w:r w:rsidR="002C6F23" w:rsidRPr="009142EC">
        <w:t>their</w:t>
      </w:r>
      <w:r w:rsidRPr="009142EC">
        <w:t xml:space="preserve"> data. The person deserves to access </w:t>
      </w:r>
      <w:r w:rsidR="002C6F23" w:rsidRPr="009142EC">
        <w:t>their</w:t>
      </w:r>
      <w:r w:rsidRPr="009142EC">
        <w:t xml:space="preserve"> data but </w:t>
      </w:r>
      <w:r w:rsidR="002C6F23" w:rsidRPr="009142EC">
        <w:t>they</w:t>
      </w:r>
      <w:r w:rsidRPr="009142EC">
        <w:t xml:space="preserve"> can’t prove </w:t>
      </w:r>
      <w:r w:rsidR="002C6F23" w:rsidRPr="009142EC">
        <w:t>themself</w:t>
      </w:r>
      <w:r w:rsidRPr="009142EC">
        <w:t xml:space="preserve">. The section explains ways and best practices for achieving the high </w:t>
      </w:r>
      <w:proofErr w:type="spellStart"/>
      <w:r w:rsidRPr="009142EC">
        <w:t>LoA</w:t>
      </w:r>
      <w:proofErr w:type="spellEnd"/>
      <w:r w:rsidRPr="009142EC">
        <w:t xml:space="preserve">, e.g., step-authentication and to deal with the unique use case such as the homeless </w:t>
      </w:r>
      <w:r w:rsidR="002C6F23" w:rsidRPr="009142EC">
        <w:t>person</w:t>
      </w:r>
      <w:r w:rsidRPr="009142EC">
        <w:t xml:space="preserve"> case, e.g., implements “known to the practitioners” or in other words the ability of a practitioner (doctor) to vouch for the patient’s identity</w:t>
      </w:r>
    </w:p>
    <w:p w14:paraId="6377A117"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6C88BB9E" w14:textId="74E3DB30" w:rsidR="00AC2565" w:rsidRDefault="00AC2565" w:rsidP="00BD7F09">
      <w:pPr>
        <w:pStyle w:val="Heading2"/>
      </w:pPr>
      <w:bookmarkStart w:id="16" w:name="_Toc108602497"/>
      <w:r>
        <w:t xml:space="preserve">Identities </w:t>
      </w:r>
      <w:r w:rsidR="008D7FFA">
        <w:t>D</w:t>
      </w:r>
      <w:r>
        <w:t>elegation</w:t>
      </w:r>
      <w:r w:rsidR="008D7FFA">
        <w:t xml:space="preserve"> – Health Care</w:t>
      </w:r>
      <w:bookmarkEnd w:id="16"/>
      <w:r w:rsidR="008D7FFA">
        <w:t xml:space="preserve"> </w:t>
      </w:r>
    </w:p>
    <w:p w14:paraId="5492855F" w14:textId="086C538F" w:rsidR="00AC2565" w:rsidRPr="009142EC" w:rsidRDefault="00AC2565" w:rsidP="009142EC">
      <w:r w:rsidRPr="009142EC">
        <w:t>An example is the parent and child relationship where the parent has access to their child’s medical records (provided consent was given). There are several challenges to deal with the use case. Some of them are to deal with the power of attorney and audit. The article explores the best practices to deal with the use case as it is becoming more common use cases across several sectors, such as financial and healthcare services.</w:t>
      </w:r>
    </w:p>
    <w:p w14:paraId="6C9E1A8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41379C9" w14:textId="0CD9B6F6" w:rsidR="00AC2565" w:rsidRDefault="00AC2565" w:rsidP="00BD7F09">
      <w:pPr>
        <w:pStyle w:val="Heading2"/>
      </w:pPr>
      <w:bookmarkStart w:id="17" w:name="_Toc108602498"/>
      <w:r>
        <w:t>Healthcare regulations compliance</w:t>
      </w:r>
      <w:bookmarkEnd w:id="17"/>
    </w:p>
    <w:p w14:paraId="4A33D98D" w14:textId="72ABB3D9" w:rsidR="00AC2565" w:rsidRPr="009142EC" w:rsidRDefault="00AC2565" w:rsidP="009142EC">
      <w:r w:rsidRPr="009142EC">
        <w:t>The section explains the regulations in the healthcare industry such as the Health Insurance Portability and Accountability Act (HIPAA) and the tips to comply with those.</w:t>
      </w:r>
    </w:p>
    <w:p w14:paraId="401F740F"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8097BF0" w14:textId="2253394D" w:rsidR="00AC2565" w:rsidRDefault="002C6F23" w:rsidP="002C6F23">
      <w:pPr>
        <w:pStyle w:val="Heading1"/>
      </w:pPr>
      <w:bookmarkStart w:id="18" w:name="_Toc108602499"/>
      <w:r>
        <w:t>Gaming Industry</w:t>
      </w:r>
      <w:bookmarkEnd w:id="18"/>
    </w:p>
    <w:p w14:paraId="202CF16A" w14:textId="7B15CD07" w:rsidR="00AC2565" w:rsidRPr="009142EC" w:rsidRDefault="00AC2565" w:rsidP="009142EC">
      <w:r w:rsidRPr="009142EC">
        <w:t>The section explains unique use cases and challenges faced in the gaming industry that should be considered for IAM practitioners. The section also explains the tips and best practices to deal with those use cases and challenges.</w:t>
      </w:r>
    </w:p>
    <w:p w14:paraId="75CFA23C" w14:textId="74F417AE" w:rsidR="00AC2565" w:rsidRDefault="00AC2565" w:rsidP="002C6F23">
      <w:pPr>
        <w:pStyle w:val="Heading2"/>
      </w:pPr>
      <w:bookmarkStart w:id="19" w:name="_Toc108602500"/>
      <w:r>
        <w:t>Local game privacy compliance</w:t>
      </w:r>
      <w:bookmarkEnd w:id="19"/>
    </w:p>
    <w:p w14:paraId="398FD9F3" w14:textId="7385CF7F" w:rsidR="00AC2565" w:rsidRPr="009142EC" w:rsidRDefault="00AC2565" w:rsidP="009142EC">
      <w:r w:rsidRPr="009142EC">
        <w:t>The section explains the regulations in the game industry that should be considered while building CIAM such as General Data Protection Regulation (GDPR) for EU players, and Shutdown Law for Korean players and the tips to comply with those.</w:t>
      </w:r>
    </w:p>
    <w:p w14:paraId="6F763F7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EA90662" w14:textId="4D87DEFC" w:rsidR="00AC2565" w:rsidRDefault="00AC2565" w:rsidP="002C6F23">
      <w:pPr>
        <w:pStyle w:val="Heading2"/>
      </w:pPr>
      <w:bookmarkStart w:id="20" w:name="_Toc108602501"/>
      <w:r>
        <w:lastRenderedPageBreak/>
        <w:t>Scalability and availability</w:t>
      </w:r>
      <w:bookmarkEnd w:id="20"/>
      <w:r>
        <w:t xml:space="preserve"> </w:t>
      </w:r>
    </w:p>
    <w:p w14:paraId="1566C5E8" w14:textId="77777777" w:rsidR="00AC2565" w:rsidRPr="009142EC" w:rsidRDefault="00AC2565" w:rsidP="009142EC">
      <w:r w:rsidRPr="009142EC">
        <w:t>There are around 1.2 billion players in the world. Knowing this, the scalability and the high availability are important factors for having a successful CIAM. The article explains the tips and best practices to handle the load and keep the game services online at all times. </w:t>
      </w:r>
    </w:p>
    <w:p w14:paraId="5180F225" w14:textId="77777777" w:rsidR="00475710" w:rsidRDefault="00475710" w:rsidP="00AC2565">
      <w:pPr>
        <w:pStyle w:val="NormalWeb"/>
        <w:spacing w:before="0" w:beforeAutospacing="0" w:after="0" w:afterAutospacing="0"/>
        <w:textAlignment w:val="baseline"/>
        <w:rPr>
          <w:rFonts w:ascii="Arial" w:hAnsi="Arial" w:cs="Arial"/>
          <w:color w:val="000000"/>
          <w:sz w:val="22"/>
          <w:szCs w:val="22"/>
        </w:rPr>
      </w:pPr>
    </w:p>
    <w:p w14:paraId="130909CC" w14:textId="77777777" w:rsidR="00475710" w:rsidRPr="00475710" w:rsidRDefault="00475710" w:rsidP="002C6F23">
      <w:pPr>
        <w:pStyle w:val="Heading2"/>
      </w:pPr>
      <w:bookmarkStart w:id="21" w:name="_Toc108602502"/>
      <w:r w:rsidRPr="00475710">
        <w:t>Gaming and authentication</w:t>
      </w:r>
      <w:bookmarkEnd w:id="21"/>
    </w:p>
    <w:p w14:paraId="2E4DD67F" w14:textId="77777777" w:rsidR="00AC2565" w:rsidRPr="009142EC" w:rsidRDefault="00AC2565" w:rsidP="009142EC">
      <w:r w:rsidRPr="009142EC">
        <w:t>Most mobile games do not require authentication at the start so the player could start playing immediately thus increasing the player engagement. This could be achieved by creating an anonymous account at the start of the game. The article explores the tips to deal with this “expectation”, anonymous account implementation, and account upgrade implementation to help players secure their account.</w:t>
      </w:r>
    </w:p>
    <w:p w14:paraId="1FB39985" w14:textId="77777777" w:rsidR="00475710" w:rsidRDefault="00475710" w:rsidP="00475710">
      <w:pPr>
        <w:pStyle w:val="NormalWeb"/>
        <w:spacing w:before="240" w:beforeAutospacing="0" w:after="0" w:afterAutospacing="0"/>
        <w:textAlignment w:val="baseline"/>
        <w:rPr>
          <w:rFonts w:ascii="Arial" w:hAnsi="Arial" w:cs="Arial"/>
          <w:color w:val="000000"/>
          <w:sz w:val="22"/>
          <w:szCs w:val="22"/>
        </w:rPr>
      </w:pPr>
    </w:p>
    <w:p w14:paraId="5AE4913B" w14:textId="77777777" w:rsidR="00AC2565" w:rsidRPr="00AC2565" w:rsidRDefault="00AC2565" w:rsidP="00AC2565">
      <w:pPr>
        <w:pStyle w:val="BodyText"/>
      </w:pPr>
    </w:p>
    <w:p w14:paraId="58C5BA04" w14:textId="6BEC325C" w:rsidR="00D07A63" w:rsidRDefault="00D07A63">
      <w:pPr>
        <w:pStyle w:val="Heading1"/>
      </w:pPr>
      <w:bookmarkStart w:id="22" w:name="non-human-entity"/>
      <w:bookmarkStart w:id="23" w:name="_Toc108602503"/>
      <w:bookmarkEnd w:id="4"/>
      <w:bookmarkEnd w:id="5"/>
      <w:r>
        <w:t>Academic IAM</w:t>
      </w:r>
      <w:bookmarkEnd w:id="23"/>
    </w:p>
    <w:p w14:paraId="5F54D161" w14:textId="1A01241C" w:rsidR="00D07A63" w:rsidRDefault="00D07A63" w:rsidP="00D07A63">
      <w:pPr>
        <w:pStyle w:val="Heading2"/>
      </w:pPr>
      <w:bookmarkStart w:id="24" w:name="_Toc108602504"/>
      <w:r>
        <w:t>Key Characteristics of Academic IAM</w:t>
      </w:r>
      <w:bookmarkEnd w:id="24"/>
    </w:p>
    <w:p w14:paraId="38D31273" w14:textId="5A7592A1" w:rsidR="00D07A63" w:rsidRDefault="00D07A63" w:rsidP="00D07A63">
      <w:pPr>
        <w:pStyle w:val="Heading3"/>
      </w:pPr>
      <w:bookmarkStart w:id="25" w:name="_Toc108602505"/>
      <w:r>
        <w:t>K-12 IAM</w:t>
      </w:r>
      <w:bookmarkEnd w:id="25"/>
    </w:p>
    <w:p w14:paraId="6B8712B6" w14:textId="29DF9E8E" w:rsidR="00D07A63" w:rsidRPr="00D07A63" w:rsidRDefault="00D07A63" w:rsidP="00D07A63">
      <w:pPr>
        <w:pStyle w:val="BodyText"/>
      </w:pPr>
      <w:r>
        <w:t>This article will describe the context and critical drivers for IAM in the world of K-12.</w:t>
      </w:r>
    </w:p>
    <w:p w14:paraId="021856F6" w14:textId="5699844E" w:rsidR="00D07A63" w:rsidRPr="00D07A63" w:rsidRDefault="00D07A63" w:rsidP="00D07A63">
      <w:pPr>
        <w:pStyle w:val="Heading3"/>
      </w:pPr>
      <w:bookmarkStart w:id="26" w:name="_Toc108602506"/>
      <w:r>
        <w:t>Higher Education IAM</w:t>
      </w:r>
      <w:bookmarkEnd w:id="26"/>
    </w:p>
    <w:p w14:paraId="4E660811" w14:textId="3B504181" w:rsidR="00D07A63" w:rsidRDefault="00D07A63" w:rsidP="00D07A63">
      <w:pPr>
        <w:pStyle w:val="BodyText"/>
      </w:pPr>
      <w:r>
        <w:t>This article will describe the context and critical drivers for IAM in higher education.</w:t>
      </w:r>
    </w:p>
    <w:p w14:paraId="10EDB6BA" w14:textId="07024C16" w:rsidR="00D07A63" w:rsidRDefault="00D07A63" w:rsidP="007574F0">
      <w:pPr>
        <w:pStyle w:val="Heading4"/>
      </w:pPr>
      <w:r>
        <w:t>Institutional Dynamics</w:t>
      </w:r>
    </w:p>
    <w:p w14:paraId="7E2DA02F" w14:textId="7A96A0DB" w:rsidR="00D07A63" w:rsidRDefault="00D07A63" w:rsidP="00D07A63">
      <w:pPr>
        <w:pStyle w:val="BodyText"/>
      </w:pPr>
      <w:r>
        <w:t xml:space="preserve">Discuss some of the major stakeholders in higher education and how they interact with an IAM system. </w:t>
      </w:r>
      <w:r w:rsidR="002847B8">
        <w:t xml:space="preserve">Stakeholders include students (undergraduate and graduate), faculty (research, teaching, emeritus, </w:t>
      </w:r>
      <w:proofErr w:type="spellStart"/>
      <w:r w:rsidR="002847B8">
        <w:t>adjuct</w:t>
      </w:r>
      <w:proofErr w:type="spellEnd"/>
      <w:r w:rsidR="002847B8">
        <w:t xml:space="preserve">, </w:t>
      </w:r>
      <w:proofErr w:type="spellStart"/>
      <w:r w:rsidR="002847B8">
        <w:t>etc</w:t>
      </w:r>
      <w:proofErr w:type="spellEnd"/>
      <w:r w:rsidR="002847B8">
        <w:t xml:space="preserve">), staff (including retirees), and general administration. </w:t>
      </w:r>
    </w:p>
    <w:p w14:paraId="7FA5DCB4" w14:textId="22926A0C" w:rsidR="002847B8" w:rsidRDefault="002847B8" w:rsidP="007574F0">
      <w:pPr>
        <w:pStyle w:val="Heading4"/>
      </w:pPr>
      <w:r>
        <w:t>Campus Libraries and IAM</w:t>
      </w:r>
    </w:p>
    <w:p w14:paraId="65FB0DBF" w14:textId="381315CE" w:rsidR="002847B8" w:rsidRPr="002847B8" w:rsidRDefault="002847B8" w:rsidP="002847B8">
      <w:pPr>
        <w:pStyle w:val="BodyText"/>
      </w:pPr>
      <w:r>
        <w:t>Campus libraries often have unique requirements of an IAM system. This article describes those considerations, touching on specific expectations around user privacy, subscription requirements, and business models.</w:t>
      </w:r>
    </w:p>
    <w:p w14:paraId="6E679421" w14:textId="4F385BD9" w:rsidR="002847B8" w:rsidRDefault="002847B8" w:rsidP="007574F0">
      <w:pPr>
        <w:pStyle w:val="Heading4"/>
      </w:pPr>
      <w:r>
        <w:t>Research Collaborations and IAM</w:t>
      </w:r>
    </w:p>
    <w:p w14:paraId="40286FC5" w14:textId="30F3F4CC" w:rsidR="002847B8" w:rsidRPr="002847B8" w:rsidRDefault="002847B8" w:rsidP="002847B8">
      <w:pPr>
        <w:pStyle w:val="BodyText"/>
      </w:pPr>
      <w:r>
        <w:t xml:space="preserve">Researchers often collaborate with other researchers from different campuses. Large-scale collaborations may have dozens or even hundreds of different institutions involved. This </w:t>
      </w:r>
      <w:r>
        <w:lastRenderedPageBreak/>
        <w:t>drives a need for federated identity beyond what most other campus stakeholder groups required. This article will explore the IAM requirements for this stakeholder group.</w:t>
      </w:r>
    </w:p>
    <w:p w14:paraId="3522346F" w14:textId="2BF35C80" w:rsidR="002847B8" w:rsidRDefault="002847B8" w:rsidP="007574F0">
      <w:pPr>
        <w:pStyle w:val="Heading4"/>
      </w:pPr>
      <w:r>
        <w:t>Academic Hospital Considerations</w:t>
      </w:r>
    </w:p>
    <w:p w14:paraId="6A39139C" w14:textId="77777777" w:rsidR="002847B8" w:rsidRPr="002847B8" w:rsidRDefault="002847B8" w:rsidP="002847B8">
      <w:pPr>
        <w:pStyle w:val="BodyText"/>
        <w:rPr>
          <w:rFonts w:ascii="Times New Roman" w:hAnsi="Times New Roman" w:cs="Times New Roman"/>
        </w:rPr>
      </w:pPr>
      <w:r w:rsidRPr="002847B8">
        <w:t>Many schools have academic medical centers with significantly different risk tolerances, requirements, modes of operation that cause them to have to act as a more-or-less separate entity with regard to IAM. This can cause issues for faculty, staff, students with dual roles.</w:t>
      </w:r>
    </w:p>
    <w:p w14:paraId="32306DAC" w14:textId="1A03151F" w:rsidR="002847B8" w:rsidRDefault="002847B8" w:rsidP="007574F0">
      <w:pPr>
        <w:pStyle w:val="Heading4"/>
      </w:pPr>
      <w:r>
        <w:t>Considerations for IAM for Small, Medium, and Large Campuses</w:t>
      </w:r>
    </w:p>
    <w:p w14:paraId="034E0608" w14:textId="046DCA4B" w:rsidR="002847B8" w:rsidRPr="002847B8" w:rsidRDefault="002847B8" w:rsidP="002847B8">
      <w:pPr>
        <w:pStyle w:val="BodyText"/>
      </w:pPr>
      <w:r>
        <w:t>The IAM requirements for a small liberal college are likely to be very different from that of a large research university. This article will explore the IAM requirements that are driven by the size and focus of different types of higher ed institutions.</w:t>
      </w:r>
    </w:p>
    <w:p w14:paraId="0C36C369" w14:textId="77777777" w:rsidR="002847B8" w:rsidRPr="002847B8" w:rsidRDefault="002847B8" w:rsidP="002847B8">
      <w:pPr>
        <w:pStyle w:val="BodyText"/>
      </w:pPr>
    </w:p>
    <w:p w14:paraId="1C781123" w14:textId="18BAB95E" w:rsidR="00D07A63" w:rsidRPr="00D07A63" w:rsidRDefault="00D07A63" w:rsidP="00D07A63">
      <w:pPr>
        <w:pStyle w:val="Heading2"/>
      </w:pPr>
      <w:bookmarkStart w:id="27" w:name="_Toc108602507"/>
      <w:r>
        <w:lastRenderedPageBreak/>
        <w:t>Risk Assessment for IAM in Academia</w:t>
      </w:r>
      <w:bookmarkEnd w:id="27"/>
    </w:p>
    <w:p w14:paraId="10615BBE" w14:textId="7A159DD1" w:rsidR="003913AE" w:rsidRDefault="002449FA">
      <w:pPr>
        <w:pStyle w:val="Heading1"/>
      </w:pPr>
      <w:bookmarkStart w:id="28" w:name="_Toc108602508"/>
      <w:r>
        <w:t>Non</w:t>
      </w:r>
      <w:r w:rsidR="00E55BC9">
        <w:t>-</w:t>
      </w:r>
      <w:r>
        <w:t>Human Entity</w:t>
      </w:r>
      <w:bookmarkEnd w:id="22"/>
      <w:bookmarkEnd w:id="28"/>
      <w:r w:rsidR="00146B20">
        <w:t xml:space="preserve"> </w:t>
      </w:r>
    </w:p>
    <w:p w14:paraId="02093B47" w14:textId="6037B7EF" w:rsidR="003913AE" w:rsidRDefault="002449FA">
      <w:pPr>
        <w:pStyle w:val="Heading2"/>
      </w:pPr>
      <w:bookmarkStart w:id="29" w:name="operational-technology-ot"/>
      <w:bookmarkStart w:id="30" w:name="_Toc108602509"/>
      <w:r>
        <w:t>Operational Technology (OT)</w:t>
      </w:r>
      <w:bookmarkEnd w:id="29"/>
      <w:bookmarkEnd w:id="30"/>
    </w:p>
    <w:p w14:paraId="54984582" w14:textId="2C3864DF" w:rsidR="003F7ED1" w:rsidRPr="003F7ED1" w:rsidRDefault="003F7ED1" w:rsidP="003F7ED1">
      <w:pPr>
        <w:pStyle w:val="Heading2"/>
      </w:pPr>
      <w:bookmarkStart w:id="31" w:name="_Toc108602510"/>
      <w:r>
        <w:t>Service Accounts</w:t>
      </w:r>
      <w:bookmarkEnd w:id="31"/>
    </w:p>
    <w:p w14:paraId="3733CF90" w14:textId="1B3371E1" w:rsidR="003913AE" w:rsidRDefault="002449FA">
      <w:pPr>
        <w:pStyle w:val="Heading2"/>
      </w:pPr>
      <w:bookmarkStart w:id="32" w:name="iot-devices"/>
      <w:bookmarkStart w:id="33" w:name="_Toc108602511"/>
      <w:r>
        <w:t xml:space="preserve">IoT </w:t>
      </w:r>
      <w:r w:rsidR="009C16C6">
        <w:t>D</w:t>
      </w:r>
      <w:r>
        <w:t>evices</w:t>
      </w:r>
      <w:bookmarkEnd w:id="32"/>
      <w:bookmarkEnd w:id="33"/>
    </w:p>
    <w:p w14:paraId="59AE86B4" w14:textId="77777777" w:rsidR="003913AE" w:rsidRDefault="002449FA">
      <w:pPr>
        <w:pStyle w:val="Heading3"/>
      </w:pPr>
      <w:bookmarkStart w:id="34" w:name="iot-sectors"/>
      <w:bookmarkStart w:id="35" w:name="_Toc108602512"/>
      <w:r>
        <w:t>IoT Sectors</w:t>
      </w:r>
      <w:bookmarkEnd w:id="34"/>
      <w:bookmarkEnd w:id="35"/>
    </w:p>
    <w:p w14:paraId="17728B7F" w14:textId="77777777" w:rsidR="003913AE" w:rsidRDefault="002449FA" w:rsidP="007574F0">
      <w:pPr>
        <w:pStyle w:val="Heading4"/>
      </w:pPr>
      <w:bookmarkStart w:id="36" w:name="home-automation"/>
      <w:r>
        <w:t>Home Automation</w:t>
      </w:r>
      <w:bookmarkEnd w:id="36"/>
    </w:p>
    <w:p w14:paraId="205E5464" w14:textId="77777777" w:rsidR="003913AE" w:rsidRDefault="002449FA" w:rsidP="007574F0">
      <w:pPr>
        <w:pStyle w:val="Heading4"/>
      </w:pPr>
      <w:bookmarkStart w:id="37" w:name="personal-wearables"/>
      <w:r>
        <w:t>Personal (wearables)</w:t>
      </w:r>
      <w:bookmarkEnd w:id="37"/>
    </w:p>
    <w:p w14:paraId="5DD83E38" w14:textId="77777777" w:rsidR="003913AE" w:rsidRDefault="002449FA" w:rsidP="007574F0">
      <w:pPr>
        <w:pStyle w:val="Heading4"/>
      </w:pPr>
      <w:bookmarkStart w:id="38" w:name="implants"/>
      <w:r>
        <w:t>Implants</w:t>
      </w:r>
      <w:bookmarkEnd w:id="38"/>
    </w:p>
    <w:p w14:paraId="4BD7C588" w14:textId="07C0B853" w:rsidR="003913AE" w:rsidRDefault="002449FA" w:rsidP="007574F0">
      <w:pPr>
        <w:pStyle w:val="Heading4"/>
      </w:pPr>
      <w:bookmarkStart w:id="39" w:name="plant-automation"/>
      <w:r>
        <w:t xml:space="preserve">Plant </w:t>
      </w:r>
      <w:r w:rsidR="009C16C6">
        <w:t>A</w:t>
      </w:r>
      <w:r>
        <w:t>utomation</w:t>
      </w:r>
      <w:bookmarkEnd w:id="39"/>
    </w:p>
    <w:p w14:paraId="2FC1CE6B" w14:textId="77777777" w:rsidR="003913AE" w:rsidRDefault="002449FA" w:rsidP="007574F0">
      <w:pPr>
        <w:pStyle w:val="Heading4"/>
      </w:pPr>
      <w:bookmarkStart w:id="40" w:name="vehicle"/>
      <w:r>
        <w:t>Vehicle</w:t>
      </w:r>
      <w:bookmarkEnd w:id="40"/>
    </w:p>
    <w:p w14:paraId="3918BACF" w14:textId="52BE36E3" w:rsidR="003913AE" w:rsidRDefault="002449FA" w:rsidP="007574F0">
      <w:pPr>
        <w:pStyle w:val="Heading4"/>
      </w:pPr>
      <w:bookmarkStart w:id="41" w:name="smart-cities"/>
      <w:r>
        <w:t xml:space="preserve">Smart </w:t>
      </w:r>
      <w:r w:rsidR="009C16C6">
        <w:t>C</w:t>
      </w:r>
      <w:r>
        <w:t>ities</w:t>
      </w:r>
      <w:bookmarkEnd w:id="41"/>
    </w:p>
    <w:p w14:paraId="04C36C2C" w14:textId="7498B783" w:rsidR="003913AE" w:rsidRDefault="002449FA" w:rsidP="007574F0">
      <w:pPr>
        <w:pStyle w:val="Heading4"/>
      </w:pPr>
      <w:bookmarkStart w:id="42" w:name="agricuture"/>
      <w:r>
        <w:t>Agricu</w:t>
      </w:r>
      <w:r w:rsidR="00666F7F">
        <w:t>l</w:t>
      </w:r>
      <w:r>
        <w:t>ture</w:t>
      </w:r>
      <w:bookmarkEnd w:id="42"/>
    </w:p>
    <w:p w14:paraId="581986B6" w14:textId="21C51274" w:rsidR="003913AE" w:rsidRDefault="002449FA" w:rsidP="007574F0">
      <w:pPr>
        <w:pStyle w:val="Heading4"/>
      </w:pPr>
      <w:bookmarkStart w:id="43" w:name="buildiingindustrial"/>
      <w:r>
        <w:t>Building/Industrial</w:t>
      </w:r>
      <w:bookmarkEnd w:id="43"/>
    </w:p>
    <w:p w14:paraId="6651CCD5" w14:textId="77777777" w:rsidR="003913AE" w:rsidRDefault="002449FA" w:rsidP="007574F0">
      <w:pPr>
        <w:pStyle w:val="Heading4"/>
      </w:pPr>
      <w:bookmarkStart w:id="44" w:name="utilities"/>
      <w:r>
        <w:t>Utilities</w:t>
      </w:r>
      <w:bookmarkEnd w:id="44"/>
    </w:p>
    <w:p w14:paraId="6B2BE39D" w14:textId="77777777" w:rsidR="003913AE" w:rsidRDefault="002449FA">
      <w:pPr>
        <w:pStyle w:val="Heading2"/>
      </w:pPr>
      <w:bookmarkStart w:id="45" w:name="rpa-robotics"/>
      <w:bookmarkStart w:id="46" w:name="_Toc108602513"/>
      <w:r>
        <w:t>RPA / robotics</w:t>
      </w:r>
      <w:bookmarkEnd w:id="45"/>
      <w:bookmarkEnd w:id="46"/>
    </w:p>
    <w:p w14:paraId="0DC7EEE1" w14:textId="77777777" w:rsidR="003913AE" w:rsidRDefault="002449FA">
      <w:pPr>
        <w:pStyle w:val="Heading2"/>
      </w:pPr>
      <w:bookmarkStart w:id="47" w:name="security-requirements"/>
      <w:bookmarkStart w:id="48" w:name="_Toc108602514"/>
      <w:r>
        <w:t>Security requirements</w:t>
      </w:r>
      <w:bookmarkEnd w:id="47"/>
      <w:bookmarkEnd w:id="48"/>
    </w:p>
    <w:p w14:paraId="06E1D82A" w14:textId="60CBE1D7" w:rsidR="00AA19BA" w:rsidRDefault="002449FA" w:rsidP="0097600C">
      <w:pPr>
        <w:pStyle w:val="Heading1"/>
      </w:pPr>
      <w:bookmarkStart w:id="49" w:name="iam-architecture-and-solutions"/>
      <w:bookmarkStart w:id="50" w:name="_Toc108602515"/>
      <w:r>
        <w:t xml:space="preserve">IAM </w:t>
      </w:r>
      <w:r w:rsidR="00E55BC9">
        <w:t xml:space="preserve">Architecture </w:t>
      </w:r>
      <w:r w:rsidR="009C16C6">
        <w:t>a</w:t>
      </w:r>
      <w:r w:rsidR="00E55BC9">
        <w:t>nd Solutions</w:t>
      </w:r>
      <w:bookmarkEnd w:id="49"/>
      <w:bookmarkEnd w:id="50"/>
      <w:r w:rsidR="00643AEB">
        <w:t xml:space="preserve"> </w:t>
      </w:r>
    </w:p>
    <w:p w14:paraId="75B7BDF4" w14:textId="0B11EB10" w:rsidR="00AA19BA" w:rsidRDefault="00AA19BA" w:rsidP="00146B20">
      <w:pPr>
        <w:pStyle w:val="Heading3"/>
      </w:pPr>
      <w:bookmarkStart w:id="51" w:name="_Toc108602516"/>
      <w:r>
        <w:t>Identity Governance</w:t>
      </w:r>
      <w:bookmarkEnd w:id="51"/>
      <w:r>
        <w:t xml:space="preserve"> </w:t>
      </w:r>
    </w:p>
    <w:p w14:paraId="7CE963EB" w14:textId="49738613" w:rsidR="00AA19BA" w:rsidRDefault="00AA19BA" w:rsidP="00146B20">
      <w:pPr>
        <w:pStyle w:val="Heading3"/>
      </w:pPr>
      <w:bookmarkStart w:id="52" w:name="_Toc108602517"/>
      <w:r>
        <w:t>Elements of IGA Systems</w:t>
      </w:r>
      <w:bookmarkEnd w:id="52"/>
      <w:r>
        <w:t xml:space="preserve"> </w:t>
      </w:r>
    </w:p>
    <w:p w14:paraId="60B427EC" w14:textId="77777777" w:rsidR="003913AE" w:rsidRDefault="002449FA">
      <w:pPr>
        <w:pStyle w:val="Heading2"/>
      </w:pPr>
      <w:bookmarkStart w:id="53" w:name="business-system"/>
      <w:bookmarkStart w:id="54" w:name="_Toc108602518"/>
      <w:r>
        <w:t>Business System</w:t>
      </w:r>
      <w:bookmarkEnd w:id="53"/>
      <w:bookmarkEnd w:id="54"/>
    </w:p>
    <w:p w14:paraId="7A6C7501" w14:textId="77777777" w:rsidR="003913AE" w:rsidRDefault="002449FA">
      <w:pPr>
        <w:pStyle w:val="Heading3"/>
      </w:pPr>
      <w:bookmarkStart w:id="55" w:name="business-processes"/>
      <w:bookmarkStart w:id="56" w:name="_Toc108602519"/>
      <w:r>
        <w:t>Business Processes</w:t>
      </w:r>
      <w:bookmarkEnd w:id="55"/>
      <w:bookmarkEnd w:id="56"/>
    </w:p>
    <w:p w14:paraId="70E8E27B" w14:textId="77777777" w:rsidR="003913AE" w:rsidRDefault="002449FA" w:rsidP="007574F0">
      <w:pPr>
        <w:pStyle w:val="Heading4"/>
      </w:pPr>
      <w:bookmarkStart w:id="57" w:name="recertification-of-accounts"/>
      <w:r>
        <w:t>Recertification of accounts</w:t>
      </w:r>
      <w:bookmarkEnd w:id="57"/>
    </w:p>
    <w:p w14:paraId="77E4C61B" w14:textId="77777777" w:rsidR="003913AE" w:rsidRDefault="002449FA">
      <w:pPr>
        <w:pStyle w:val="Heading2"/>
      </w:pPr>
      <w:bookmarkStart w:id="58" w:name="recommended-practices"/>
      <w:bookmarkStart w:id="59" w:name="_Toc108602520"/>
      <w:r>
        <w:t>Recommended Practices</w:t>
      </w:r>
      <w:bookmarkEnd w:id="58"/>
      <w:bookmarkEnd w:id="59"/>
    </w:p>
    <w:p w14:paraId="1E90FA76" w14:textId="77777777" w:rsidR="003913AE" w:rsidRDefault="002449FA">
      <w:pPr>
        <w:pStyle w:val="Heading3"/>
      </w:pPr>
      <w:bookmarkStart w:id="60" w:name="design-for-security"/>
      <w:bookmarkStart w:id="61" w:name="_Toc108602521"/>
      <w:r>
        <w:t>Design for security</w:t>
      </w:r>
      <w:bookmarkEnd w:id="60"/>
      <w:bookmarkEnd w:id="61"/>
    </w:p>
    <w:p w14:paraId="1E38FC91" w14:textId="77777777" w:rsidR="003913AE" w:rsidRDefault="002449FA">
      <w:pPr>
        <w:pStyle w:val="Heading1"/>
      </w:pPr>
      <w:bookmarkStart w:id="62" w:name="operational-considerations"/>
      <w:bookmarkStart w:id="63" w:name="_Toc108602522"/>
      <w:r>
        <w:lastRenderedPageBreak/>
        <w:t>Operational Considerations</w:t>
      </w:r>
      <w:bookmarkEnd w:id="62"/>
      <w:bookmarkEnd w:id="63"/>
    </w:p>
    <w:p w14:paraId="0B3E0698" w14:textId="77777777" w:rsidR="003913AE" w:rsidRDefault="002449FA">
      <w:pPr>
        <w:pStyle w:val="Heading2"/>
      </w:pPr>
      <w:bookmarkStart w:id="64" w:name="account-recovery"/>
      <w:bookmarkStart w:id="65" w:name="_Toc108602523"/>
      <w:r>
        <w:t>Account recovery</w:t>
      </w:r>
      <w:bookmarkEnd w:id="64"/>
      <w:bookmarkEnd w:id="65"/>
    </w:p>
    <w:p w14:paraId="658FA65F" w14:textId="77777777" w:rsidR="003913AE" w:rsidRDefault="002449FA">
      <w:pPr>
        <w:pStyle w:val="Heading2"/>
      </w:pPr>
      <w:bookmarkStart w:id="66" w:name="call-centers"/>
      <w:bookmarkStart w:id="67" w:name="_Toc108602524"/>
      <w:r>
        <w:t>Call centers</w:t>
      </w:r>
      <w:bookmarkEnd w:id="66"/>
      <w:bookmarkEnd w:id="67"/>
    </w:p>
    <w:p w14:paraId="52EE6A58" w14:textId="77777777" w:rsidR="003913AE" w:rsidRDefault="002449FA">
      <w:pPr>
        <w:pStyle w:val="Heading2"/>
      </w:pPr>
      <w:bookmarkStart w:id="68" w:name="engagement-of-user-for-their-own-securit"/>
      <w:bookmarkStart w:id="69" w:name="_Toc108602525"/>
      <w:r>
        <w:t>Engagement of user for their own security</w:t>
      </w:r>
      <w:bookmarkEnd w:id="68"/>
      <w:bookmarkEnd w:id="69"/>
    </w:p>
    <w:p w14:paraId="1F729806" w14:textId="77777777" w:rsidR="003913AE" w:rsidRDefault="002449FA">
      <w:pPr>
        <w:pStyle w:val="Heading2"/>
      </w:pPr>
      <w:bookmarkStart w:id="70" w:name="security-events-and-operations"/>
      <w:bookmarkStart w:id="71" w:name="_Toc108602526"/>
      <w:r>
        <w:t>Security events and operations</w:t>
      </w:r>
      <w:bookmarkEnd w:id="70"/>
      <w:bookmarkEnd w:id="71"/>
    </w:p>
    <w:p w14:paraId="0A3EE0CB" w14:textId="7302E2F6" w:rsidR="003913AE" w:rsidRDefault="002449FA">
      <w:pPr>
        <w:pStyle w:val="Heading1"/>
      </w:pPr>
      <w:bookmarkStart w:id="72" w:name="project-management"/>
      <w:bookmarkStart w:id="73" w:name="_Toc108602527"/>
      <w:r>
        <w:t>Project Management</w:t>
      </w:r>
      <w:bookmarkEnd w:id="72"/>
      <w:bookmarkEnd w:id="73"/>
    </w:p>
    <w:p w14:paraId="468ABB61" w14:textId="03311AFF" w:rsidR="003C5389" w:rsidRDefault="003C5389" w:rsidP="003C5389">
      <w:pPr>
        <w:pStyle w:val="Heading2"/>
        <w:rPr>
          <w:rFonts w:eastAsia="Times New Roman"/>
        </w:rPr>
      </w:pPr>
      <w:bookmarkStart w:id="74" w:name="_Toc108602528"/>
      <w:r>
        <w:rPr>
          <w:rFonts w:eastAsia="Times New Roman"/>
        </w:rPr>
        <w:t>Migration Projects</w:t>
      </w:r>
      <w:bookmarkEnd w:id="74"/>
    </w:p>
    <w:p w14:paraId="0DE54C88" w14:textId="162FDB05" w:rsidR="0097600C" w:rsidRPr="0097600C" w:rsidRDefault="0097600C" w:rsidP="0097600C">
      <w:pPr>
        <w:pStyle w:val="Heading2"/>
      </w:pPr>
      <w:bookmarkStart w:id="75" w:name="_Toc108602529"/>
      <w:r>
        <w:t>Managing Business Mergers (Identity Systems)</w:t>
      </w:r>
      <w:bookmarkEnd w:id="75"/>
    </w:p>
    <w:p w14:paraId="3DCF4CC0" w14:textId="5E14CDE3" w:rsidR="00B46969" w:rsidRPr="00B46969" w:rsidRDefault="00B46969" w:rsidP="005F59F9">
      <w:pPr>
        <w:pStyle w:val="Heading3"/>
      </w:pPr>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1DE56" w14:textId="77777777" w:rsidR="00680920" w:rsidRDefault="00680920">
      <w:pPr>
        <w:spacing w:after="0"/>
      </w:pPr>
      <w:r>
        <w:separator/>
      </w:r>
    </w:p>
  </w:endnote>
  <w:endnote w:type="continuationSeparator" w:id="0">
    <w:p w14:paraId="174B159E" w14:textId="77777777" w:rsidR="00680920" w:rsidRDefault="006809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6C883" w14:textId="77777777" w:rsidR="00680920" w:rsidRDefault="00680920">
      <w:r>
        <w:separator/>
      </w:r>
    </w:p>
  </w:footnote>
  <w:footnote w:type="continuationSeparator" w:id="0">
    <w:p w14:paraId="2EA7D808" w14:textId="77777777" w:rsidR="00680920" w:rsidRDefault="00680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7AD2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B4F4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12E4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8200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BCA2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3ADB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1E52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0478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CEC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B405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36DC"/>
    <w:multiLevelType w:val="hybridMultilevel"/>
    <w:tmpl w:val="899A3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0166E3"/>
    <w:multiLevelType w:val="hybridMultilevel"/>
    <w:tmpl w:val="E012B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1115C3F"/>
    <w:multiLevelType w:val="hybridMultilevel"/>
    <w:tmpl w:val="6C94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146AA"/>
    <w:multiLevelType w:val="multilevel"/>
    <w:tmpl w:val="65668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B52146"/>
    <w:multiLevelType w:val="multilevel"/>
    <w:tmpl w:val="47E6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BF6312"/>
    <w:multiLevelType w:val="multilevel"/>
    <w:tmpl w:val="E346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2F5746C3"/>
    <w:multiLevelType w:val="multilevel"/>
    <w:tmpl w:val="D56E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571D8"/>
    <w:multiLevelType w:val="multilevel"/>
    <w:tmpl w:val="9D88F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E7F64"/>
    <w:multiLevelType w:val="multilevel"/>
    <w:tmpl w:val="D9F6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61B59"/>
    <w:multiLevelType w:val="multilevel"/>
    <w:tmpl w:val="CF70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3D5B5A"/>
    <w:multiLevelType w:val="multilevel"/>
    <w:tmpl w:val="9FA6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057A5E"/>
    <w:multiLevelType w:val="multilevel"/>
    <w:tmpl w:val="6E3E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6435C"/>
    <w:multiLevelType w:val="multilevel"/>
    <w:tmpl w:val="C85CF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2808DB"/>
    <w:multiLevelType w:val="multilevel"/>
    <w:tmpl w:val="C786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E020B7"/>
    <w:multiLevelType w:val="hybridMultilevel"/>
    <w:tmpl w:val="6E4A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167D9"/>
    <w:multiLevelType w:val="multilevel"/>
    <w:tmpl w:val="9A6E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F12562"/>
    <w:multiLevelType w:val="hybridMultilevel"/>
    <w:tmpl w:val="B74C5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D521B7"/>
    <w:multiLevelType w:val="hybridMultilevel"/>
    <w:tmpl w:val="5F4C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765670">
    <w:abstractNumId w:val="14"/>
  </w:num>
  <w:num w:numId="2" w16cid:durableId="501547941">
    <w:abstractNumId w:val="14"/>
  </w:num>
  <w:num w:numId="3" w16cid:durableId="961230160">
    <w:abstractNumId w:val="25"/>
  </w:num>
  <w:num w:numId="4" w16cid:durableId="1357972942">
    <w:abstractNumId w:val="20"/>
  </w:num>
  <w:num w:numId="5" w16cid:durableId="484708398">
    <w:abstractNumId w:val="13"/>
  </w:num>
  <w:num w:numId="6" w16cid:durableId="1017535362">
    <w:abstractNumId w:val="13"/>
  </w:num>
  <w:num w:numId="7" w16cid:durableId="1934632918">
    <w:abstractNumId w:val="13"/>
  </w:num>
  <w:num w:numId="8" w16cid:durableId="1918440403">
    <w:abstractNumId w:val="13"/>
  </w:num>
  <w:num w:numId="9" w16cid:durableId="217011748">
    <w:abstractNumId w:val="13"/>
  </w:num>
  <w:num w:numId="10" w16cid:durableId="489178505">
    <w:abstractNumId w:val="10"/>
  </w:num>
  <w:num w:numId="11" w16cid:durableId="1112823499">
    <w:abstractNumId w:val="24"/>
  </w:num>
  <w:num w:numId="12" w16cid:durableId="1075708399">
    <w:abstractNumId w:val="24"/>
  </w:num>
  <w:num w:numId="13" w16cid:durableId="1241672945">
    <w:abstractNumId w:val="24"/>
  </w:num>
  <w:num w:numId="14" w16cid:durableId="751005694">
    <w:abstractNumId w:val="24"/>
  </w:num>
  <w:num w:numId="15" w16cid:durableId="115177919">
    <w:abstractNumId w:val="24"/>
  </w:num>
  <w:num w:numId="16" w16cid:durableId="142163830">
    <w:abstractNumId w:val="24"/>
  </w:num>
  <w:num w:numId="17" w16cid:durableId="483426120">
    <w:abstractNumId w:val="24"/>
  </w:num>
  <w:num w:numId="18" w16cid:durableId="90514166">
    <w:abstractNumId w:val="24"/>
  </w:num>
  <w:num w:numId="19" w16cid:durableId="423107762">
    <w:abstractNumId w:val="24"/>
  </w:num>
  <w:num w:numId="20" w16cid:durableId="1823766770">
    <w:abstractNumId w:val="24"/>
  </w:num>
  <w:num w:numId="21" w16cid:durableId="689068632">
    <w:abstractNumId w:val="12"/>
  </w:num>
  <w:num w:numId="22" w16cid:durableId="245382237">
    <w:abstractNumId w:val="0"/>
  </w:num>
  <w:num w:numId="23" w16cid:durableId="664940072">
    <w:abstractNumId w:val="1"/>
  </w:num>
  <w:num w:numId="24" w16cid:durableId="1753310901">
    <w:abstractNumId w:val="2"/>
  </w:num>
  <w:num w:numId="25" w16cid:durableId="397166321">
    <w:abstractNumId w:val="3"/>
  </w:num>
  <w:num w:numId="26" w16cid:durableId="1247421243">
    <w:abstractNumId w:val="8"/>
  </w:num>
  <w:num w:numId="27" w16cid:durableId="1843668402">
    <w:abstractNumId w:val="4"/>
  </w:num>
  <w:num w:numId="28" w16cid:durableId="467941509">
    <w:abstractNumId w:val="5"/>
  </w:num>
  <w:num w:numId="29" w16cid:durableId="1053429833">
    <w:abstractNumId w:val="6"/>
  </w:num>
  <w:num w:numId="30" w16cid:durableId="889800597">
    <w:abstractNumId w:val="7"/>
  </w:num>
  <w:num w:numId="31" w16cid:durableId="2027779488">
    <w:abstractNumId w:val="9"/>
  </w:num>
  <w:num w:numId="32" w16cid:durableId="419303619">
    <w:abstractNumId w:val="19"/>
  </w:num>
  <w:num w:numId="33" w16cid:durableId="301926252">
    <w:abstractNumId w:val="19"/>
  </w:num>
  <w:num w:numId="34" w16cid:durableId="2017075920">
    <w:abstractNumId w:val="19"/>
  </w:num>
  <w:num w:numId="35" w16cid:durableId="1385443934">
    <w:abstractNumId w:val="29"/>
  </w:num>
  <w:num w:numId="36" w16cid:durableId="1455977372">
    <w:abstractNumId w:val="27"/>
  </w:num>
  <w:num w:numId="37" w16cid:durableId="974259266">
    <w:abstractNumId w:val="23"/>
  </w:num>
  <w:num w:numId="38" w16cid:durableId="317199474">
    <w:abstractNumId w:val="11"/>
  </w:num>
  <w:num w:numId="39" w16cid:durableId="58358892">
    <w:abstractNumId w:val="30"/>
  </w:num>
  <w:num w:numId="40" w16cid:durableId="357701535">
    <w:abstractNumId w:val="18"/>
  </w:num>
  <w:num w:numId="41" w16cid:durableId="1712804956">
    <w:abstractNumId w:val="16"/>
  </w:num>
  <w:num w:numId="42" w16cid:durableId="615867033">
    <w:abstractNumId w:val="21"/>
  </w:num>
  <w:num w:numId="43" w16cid:durableId="1626428589">
    <w:abstractNumId w:val="26"/>
  </w:num>
  <w:num w:numId="44" w16cid:durableId="2018580167">
    <w:abstractNumId w:val="22"/>
  </w:num>
  <w:num w:numId="45" w16cid:durableId="317422688">
    <w:abstractNumId w:val="28"/>
  </w:num>
  <w:num w:numId="46" w16cid:durableId="9231484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319"/>
    <w:rsid w:val="00040C94"/>
    <w:rsid w:val="00076697"/>
    <w:rsid w:val="000A68C6"/>
    <w:rsid w:val="000B4207"/>
    <w:rsid w:val="000B4C5A"/>
    <w:rsid w:val="0010135D"/>
    <w:rsid w:val="00107F6C"/>
    <w:rsid w:val="00146B20"/>
    <w:rsid w:val="001471CB"/>
    <w:rsid w:val="00153E2F"/>
    <w:rsid w:val="001C6943"/>
    <w:rsid w:val="0023249E"/>
    <w:rsid w:val="002449FA"/>
    <w:rsid w:val="00277096"/>
    <w:rsid w:val="002828CB"/>
    <w:rsid w:val="002847B8"/>
    <w:rsid w:val="002C6F23"/>
    <w:rsid w:val="002E038B"/>
    <w:rsid w:val="002F2E5E"/>
    <w:rsid w:val="002F63F1"/>
    <w:rsid w:val="0035173B"/>
    <w:rsid w:val="00363337"/>
    <w:rsid w:val="00390AAE"/>
    <w:rsid w:val="003913AE"/>
    <w:rsid w:val="003A4653"/>
    <w:rsid w:val="003A58A8"/>
    <w:rsid w:val="003C5389"/>
    <w:rsid w:val="003E4DDB"/>
    <w:rsid w:val="003F7ED1"/>
    <w:rsid w:val="0040592E"/>
    <w:rsid w:val="00411474"/>
    <w:rsid w:val="00471AB6"/>
    <w:rsid w:val="00475710"/>
    <w:rsid w:val="004C190E"/>
    <w:rsid w:val="004D0625"/>
    <w:rsid w:val="004E29B3"/>
    <w:rsid w:val="004E4538"/>
    <w:rsid w:val="0058380E"/>
    <w:rsid w:val="00586D84"/>
    <w:rsid w:val="00590D07"/>
    <w:rsid w:val="005A4C6D"/>
    <w:rsid w:val="005F59F9"/>
    <w:rsid w:val="006130C6"/>
    <w:rsid w:val="006177D5"/>
    <w:rsid w:val="00636D5E"/>
    <w:rsid w:val="00643AEB"/>
    <w:rsid w:val="006474A1"/>
    <w:rsid w:val="006524AF"/>
    <w:rsid w:val="00657805"/>
    <w:rsid w:val="00666F7F"/>
    <w:rsid w:val="00680920"/>
    <w:rsid w:val="00682FE4"/>
    <w:rsid w:val="006C21B9"/>
    <w:rsid w:val="006C2F64"/>
    <w:rsid w:val="006F4D1E"/>
    <w:rsid w:val="007115BC"/>
    <w:rsid w:val="00725E01"/>
    <w:rsid w:val="00734718"/>
    <w:rsid w:val="007574F0"/>
    <w:rsid w:val="00771594"/>
    <w:rsid w:val="00784D58"/>
    <w:rsid w:val="007A10FC"/>
    <w:rsid w:val="007A627F"/>
    <w:rsid w:val="007B6BE3"/>
    <w:rsid w:val="007C4674"/>
    <w:rsid w:val="007D05EE"/>
    <w:rsid w:val="007F37E8"/>
    <w:rsid w:val="00816BD4"/>
    <w:rsid w:val="008515D6"/>
    <w:rsid w:val="0085279F"/>
    <w:rsid w:val="008B7D1C"/>
    <w:rsid w:val="008D6863"/>
    <w:rsid w:val="008D7FFA"/>
    <w:rsid w:val="00911915"/>
    <w:rsid w:val="009142EC"/>
    <w:rsid w:val="00915885"/>
    <w:rsid w:val="0097600C"/>
    <w:rsid w:val="009C16C6"/>
    <w:rsid w:val="009D3879"/>
    <w:rsid w:val="009F177C"/>
    <w:rsid w:val="00A0691F"/>
    <w:rsid w:val="00A27C7A"/>
    <w:rsid w:val="00A57D0B"/>
    <w:rsid w:val="00A7577B"/>
    <w:rsid w:val="00AA19BA"/>
    <w:rsid w:val="00AB1380"/>
    <w:rsid w:val="00AC2565"/>
    <w:rsid w:val="00B46969"/>
    <w:rsid w:val="00B617C1"/>
    <w:rsid w:val="00B86B75"/>
    <w:rsid w:val="00BC48D5"/>
    <w:rsid w:val="00BD7F09"/>
    <w:rsid w:val="00BF2ADC"/>
    <w:rsid w:val="00C228A3"/>
    <w:rsid w:val="00C36279"/>
    <w:rsid w:val="00D07A63"/>
    <w:rsid w:val="00D74BDB"/>
    <w:rsid w:val="00DB4044"/>
    <w:rsid w:val="00DD58D8"/>
    <w:rsid w:val="00E16DA0"/>
    <w:rsid w:val="00E315A3"/>
    <w:rsid w:val="00E44BDC"/>
    <w:rsid w:val="00E55BC9"/>
    <w:rsid w:val="00E64553"/>
    <w:rsid w:val="00E83229"/>
    <w:rsid w:val="00EA275E"/>
    <w:rsid w:val="00EF4517"/>
    <w:rsid w:val="00F02448"/>
    <w:rsid w:val="00F26490"/>
    <w:rsid w:val="00F44270"/>
    <w:rsid w:val="00F54803"/>
    <w:rsid w:val="00FA4BE7"/>
    <w:rsid w:val="00FC1631"/>
    <w:rsid w:val="00FD6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7574F0"/>
    <w:pPr>
      <w:keepNext/>
      <w:keepLines/>
      <w:spacing w:before="40" w:after="0"/>
      <w:outlineLvl w:val="3"/>
    </w:pPr>
    <w:rPr>
      <w:rFonts w:ascii="Calibri" w:eastAsiaTheme="majorEastAsia" w:hAnsi="Calibri" w:cs="Calibri"/>
      <w:i/>
      <w:iCs/>
      <w:color w:val="2F5496"/>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 w:type="character" w:customStyle="1" w:styleId="BodyTextChar">
    <w:name w:val="Body Text Char"/>
    <w:basedOn w:val="DefaultParagraphFont"/>
    <w:link w:val="BodyText"/>
    <w:rsid w:val="00AC2565"/>
  </w:style>
  <w:style w:type="paragraph" w:styleId="ListParagraph">
    <w:name w:val="List Paragraph"/>
    <w:basedOn w:val="Normal"/>
    <w:rsid w:val="001471CB"/>
    <w:pPr>
      <w:ind w:left="720"/>
      <w:contextualSpacing/>
    </w:pPr>
  </w:style>
  <w:style w:type="paragraph" w:styleId="TOC1">
    <w:name w:val="toc 1"/>
    <w:basedOn w:val="Normal"/>
    <w:next w:val="Normal"/>
    <w:autoRedefine/>
    <w:uiPriority w:val="39"/>
    <w:unhideWhenUsed/>
    <w:rsid w:val="00DB4044"/>
    <w:pPr>
      <w:spacing w:before="120" w:after="120"/>
    </w:pPr>
    <w:rPr>
      <w:b/>
      <w:bCs/>
      <w:caps/>
      <w:sz w:val="20"/>
      <w:szCs w:val="20"/>
    </w:rPr>
  </w:style>
  <w:style w:type="paragraph" w:styleId="TOC2">
    <w:name w:val="toc 2"/>
    <w:basedOn w:val="Normal"/>
    <w:next w:val="Normal"/>
    <w:autoRedefine/>
    <w:uiPriority w:val="39"/>
    <w:unhideWhenUsed/>
    <w:rsid w:val="00DB4044"/>
    <w:pPr>
      <w:spacing w:after="0"/>
      <w:ind w:left="240"/>
    </w:pPr>
    <w:rPr>
      <w:smallCaps/>
      <w:sz w:val="20"/>
      <w:szCs w:val="20"/>
    </w:rPr>
  </w:style>
  <w:style w:type="paragraph" w:styleId="TOC3">
    <w:name w:val="toc 3"/>
    <w:basedOn w:val="Normal"/>
    <w:next w:val="Normal"/>
    <w:autoRedefine/>
    <w:uiPriority w:val="39"/>
    <w:unhideWhenUsed/>
    <w:rsid w:val="00DB4044"/>
    <w:pPr>
      <w:spacing w:after="0"/>
      <w:ind w:left="480"/>
    </w:pPr>
    <w:rPr>
      <w:i/>
      <w:iCs/>
      <w:sz w:val="20"/>
      <w:szCs w:val="20"/>
    </w:rPr>
  </w:style>
  <w:style w:type="paragraph" w:styleId="TOC4">
    <w:name w:val="toc 4"/>
    <w:basedOn w:val="Normal"/>
    <w:next w:val="Normal"/>
    <w:autoRedefine/>
    <w:uiPriority w:val="39"/>
    <w:unhideWhenUsed/>
    <w:rsid w:val="00DB4044"/>
    <w:pPr>
      <w:spacing w:after="0"/>
      <w:ind w:left="720"/>
    </w:pPr>
    <w:rPr>
      <w:sz w:val="18"/>
      <w:szCs w:val="18"/>
    </w:rPr>
  </w:style>
  <w:style w:type="paragraph" w:styleId="TOC5">
    <w:name w:val="toc 5"/>
    <w:basedOn w:val="Normal"/>
    <w:next w:val="Normal"/>
    <w:autoRedefine/>
    <w:uiPriority w:val="39"/>
    <w:unhideWhenUsed/>
    <w:rsid w:val="00DB4044"/>
    <w:pPr>
      <w:spacing w:after="0"/>
      <w:ind w:left="960"/>
    </w:pPr>
    <w:rPr>
      <w:sz w:val="18"/>
      <w:szCs w:val="18"/>
    </w:rPr>
  </w:style>
  <w:style w:type="paragraph" w:styleId="TOC6">
    <w:name w:val="toc 6"/>
    <w:basedOn w:val="Normal"/>
    <w:next w:val="Normal"/>
    <w:autoRedefine/>
    <w:uiPriority w:val="39"/>
    <w:unhideWhenUsed/>
    <w:rsid w:val="00DB4044"/>
    <w:pPr>
      <w:spacing w:after="0"/>
      <w:ind w:left="1200"/>
    </w:pPr>
    <w:rPr>
      <w:sz w:val="18"/>
      <w:szCs w:val="18"/>
    </w:rPr>
  </w:style>
  <w:style w:type="paragraph" w:styleId="TOC7">
    <w:name w:val="toc 7"/>
    <w:basedOn w:val="Normal"/>
    <w:next w:val="Normal"/>
    <w:autoRedefine/>
    <w:uiPriority w:val="39"/>
    <w:unhideWhenUsed/>
    <w:rsid w:val="00DB4044"/>
    <w:pPr>
      <w:spacing w:after="0"/>
      <w:ind w:left="1440"/>
    </w:pPr>
    <w:rPr>
      <w:sz w:val="18"/>
      <w:szCs w:val="18"/>
    </w:rPr>
  </w:style>
  <w:style w:type="paragraph" w:styleId="TOC8">
    <w:name w:val="toc 8"/>
    <w:basedOn w:val="Normal"/>
    <w:next w:val="Normal"/>
    <w:autoRedefine/>
    <w:uiPriority w:val="39"/>
    <w:unhideWhenUsed/>
    <w:rsid w:val="00DB4044"/>
    <w:pPr>
      <w:spacing w:after="0"/>
      <w:ind w:left="1680"/>
    </w:pPr>
    <w:rPr>
      <w:sz w:val="18"/>
      <w:szCs w:val="18"/>
    </w:rPr>
  </w:style>
  <w:style w:type="paragraph" w:styleId="TOC9">
    <w:name w:val="toc 9"/>
    <w:basedOn w:val="Normal"/>
    <w:next w:val="Normal"/>
    <w:autoRedefine/>
    <w:uiPriority w:val="39"/>
    <w:unhideWhenUsed/>
    <w:rsid w:val="00DB4044"/>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34276949">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98960759">
      <w:bodyDiv w:val="1"/>
      <w:marLeft w:val="0"/>
      <w:marRight w:val="0"/>
      <w:marTop w:val="0"/>
      <w:marBottom w:val="0"/>
      <w:divBdr>
        <w:top w:val="none" w:sz="0" w:space="0" w:color="auto"/>
        <w:left w:val="none" w:sz="0" w:space="0" w:color="auto"/>
        <w:bottom w:val="none" w:sz="0" w:space="0" w:color="auto"/>
        <w:right w:val="none" w:sz="0" w:space="0" w:color="auto"/>
      </w:divBdr>
    </w:div>
    <w:div w:id="101188869">
      <w:bodyDiv w:val="1"/>
      <w:marLeft w:val="0"/>
      <w:marRight w:val="0"/>
      <w:marTop w:val="0"/>
      <w:marBottom w:val="0"/>
      <w:divBdr>
        <w:top w:val="none" w:sz="0" w:space="0" w:color="auto"/>
        <w:left w:val="none" w:sz="0" w:space="0" w:color="auto"/>
        <w:bottom w:val="none" w:sz="0" w:space="0" w:color="auto"/>
        <w:right w:val="none" w:sz="0" w:space="0" w:color="auto"/>
      </w:divBdr>
    </w:div>
    <w:div w:id="132138750">
      <w:bodyDiv w:val="1"/>
      <w:marLeft w:val="0"/>
      <w:marRight w:val="0"/>
      <w:marTop w:val="0"/>
      <w:marBottom w:val="0"/>
      <w:divBdr>
        <w:top w:val="none" w:sz="0" w:space="0" w:color="auto"/>
        <w:left w:val="none" w:sz="0" w:space="0" w:color="auto"/>
        <w:bottom w:val="none" w:sz="0" w:space="0" w:color="auto"/>
        <w:right w:val="none" w:sz="0" w:space="0" w:color="auto"/>
      </w:divBdr>
    </w:div>
    <w:div w:id="145975528">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288517453">
      <w:bodyDiv w:val="1"/>
      <w:marLeft w:val="0"/>
      <w:marRight w:val="0"/>
      <w:marTop w:val="0"/>
      <w:marBottom w:val="0"/>
      <w:divBdr>
        <w:top w:val="none" w:sz="0" w:space="0" w:color="auto"/>
        <w:left w:val="none" w:sz="0" w:space="0" w:color="auto"/>
        <w:bottom w:val="none" w:sz="0" w:space="0" w:color="auto"/>
        <w:right w:val="none" w:sz="0" w:space="0" w:color="auto"/>
      </w:divBdr>
    </w:div>
    <w:div w:id="310715818">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37216325">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24946469">
      <w:bodyDiv w:val="1"/>
      <w:marLeft w:val="0"/>
      <w:marRight w:val="0"/>
      <w:marTop w:val="0"/>
      <w:marBottom w:val="0"/>
      <w:divBdr>
        <w:top w:val="none" w:sz="0" w:space="0" w:color="auto"/>
        <w:left w:val="none" w:sz="0" w:space="0" w:color="auto"/>
        <w:bottom w:val="none" w:sz="0" w:space="0" w:color="auto"/>
        <w:right w:val="none" w:sz="0" w:space="0" w:color="auto"/>
      </w:divBdr>
    </w:div>
    <w:div w:id="538052310">
      <w:bodyDiv w:val="1"/>
      <w:marLeft w:val="0"/>
      <w:marRight w:val="0"/>
      <w:marTop w:val="0"/>
      <w:marBottom w:val="0"/>
      <w:divBdr>
        <w:top w:val="none" w:sz="0" w:space="0" w:color="auto"/>
        <w:left w:val="none" w:sz="0" w:space="0" w:color="auto"/>
        <w:bottom w:val="none" w:sz="0" w:space="0" w:color="auto"/>
        <w:right w:val="none" w:sz="0" w:space="0" w:color="auto"/>
      </w:divBdr>
    </w:div>
    <w:div w:id="547111764">
      <w:bodyDiv w:val="1"/>
      <w:marLeft w:val="0"/>
      <w:marRight w:val="0"/>
      <w:marTop w:val="0"/>
      <w:marBottom w:val="0"/>
      <w:divBdr>
        <w:top w:val="none" w:sz="0" w:space="0" w:color="auto"/>
        <w:left w:val="none" w:sz="0" w:space="0" w:color="auto"/>
        <w:bottom w:val="none" w:sz="0" w:space="0" w:color="auto"/>
        <w:right w:val="none" w:sz="0" w:space="0" w:color="auto"/>
      </w:divBdr>
    </w:div>
    <w:div w:id="565607348">
      <w:bodyDiv w:val="1"/>
      <w:marLeft w:val="0"/>
      <w:marRight w:val="0"/>
      <w:marTop w:val="0"/>
      <w:marBottom w:val="0"/>
      <w:divBdr>
        <w:top w:val="none" w:sz="0" w:space="0" w:color="auto"/>
        <w:left w:val="none" w:sz="0" w:space="0" w:color="auto"/>
        <w:bottom w:val="none" w:sz="0" w:space="0" w:color="auto"/>
        <w:right w:val="none" w:sz="0" w:space="0" w:color="auto"/>
      </w:divBdr>
    </w:div>
    <w:div w:id="586497874">
      <w:bodyDiv w:val="1"/>
      <w:marLeft w:val="0"/>
      <w:marRight w:val="0"/>
      <w:marTop w:val="0"/>
      <w:marBottom w:val="0"/>
      <w:divBdr>
        <w:top w:val="none" w:sz="0" w:space="0" w:color="auto"/>
        <w:left w:val="none" w:sz="0" w:space="0" w:color="auto"/>
        <w:bottom w:val="none" w:sz="0" w:space="0" w:color="auto"/>
        <w:right w:val="none" w:sz="0" w:space="0" w:color="auto"/>
      </w:divBdr>
    </w:div>
    <w:div w:id="589041675">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69288785">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33381549">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14072675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353992438">
      <w:bodyDiv w:val="1"/>
      <w:marLeft w:val="0"/>
      <w:marRight w:val="0"/>
      <w:marTop w:val="0"/>
      <w:marBottom w:val="0"/>
      <w:divBdr>
        <w:top w:val="none" w:sz="0" w:space="0" w:color="auto"/>
        <w:left w:val="none" w:sz="0" w:space="0" w:color="auto"/>
        <w:bottom w:val="none" w:sz="0" w:space="0" w:color="auto"/>
        <w:right w:val="none" w:sz="0" w:space="0" w:color="auto"/>
      </w:divBdr>
      <w:divsChild>
        <w:div w:id="1486437976">
          <w:marLeft w:val="0"/>
          <w:marRight w:val="0"/>
          <w:marTop w:val="0"/>
          <w:marBottom w:val="0"/>
          <w:divBdr>
            <w:top w:val="none" w:sz="0" w:space="0" w:color="auto"/>
            <w:left w:val="none" w:sz="0" w:space="0" w:color="auto"/>
            <w:bottom w:val="none" w:sz="0" w:space="0" w:color="auto"/>
            <w:right w:val="none" w:sz="0" w:space="0" w:color="auto"/>
          </w:divBdr>
        </w:div>
        <w:div w:id="1181502972">
          <w:marLeft w:val="0"/>
          <w:marRight w:val="0"/>
          <w:marTop w:val="0"/>
          <w:marBottom w:val="0"/>
          <w:divBdr>
            <w:top w:val="none" w:sz="0" w:space="0" w:color="auto"/>
            <w:left w:val="none" w:sz="0" w:space="0" w:color="auto"/>
            <w:bottom w:val="none" w:sz="0" w:space="0" w:color="auto"/>
            <w:right w:val="none" w:sz="0" w:space="0" w:color="auto"/>
          </w:divBdr>
        </w:div>
        <w:div w:id="1235968057">
          <w:marLeft w:val="0"/>
          <w:marRight w:val="0"/>
          <w:marTop w:val="0"/>
          <w:marBottom w:val="0"/>
          <w:divBdr>
            <w:top w:val="none" w:sz="0" w:space="0" w:color="auto"/>
            <w:left w:val="none" w:sz="0" w:space="0" w:color="auto"/>
            <w:bottom w:val="none" w:sz="0" w:space="0" w:color="auto"/>
            <w:right w:val="none" w:sz="0" w:space="0" w:color="auto"/>
          </w:divBdr>
        </w:div>
        <w:div w:id="222182080">
          <w:marLeft w:val="0"/>
          <w:marRight w:val="0"/>
          <w:marTop w:val="0"/>
          <w:marBottom w:val="0"/>
          <w:divBdr>
            <w:top w:val="none" w:sz="0" w:space="0" w:color="auto"/>
            <w:left w:val="none" w:sz="0" w:space="0" w:color="auto"/>
            <w:bottom w:val="none" w:sz="0" w:space="0" w:color="auto"/>
            <w:right w:val="none" w:sz="0" w:space="0" w:color="auto"/>
          </w:divBdr>
        </w:div>
        <w:div w:id="2063170675">
          <w:marLeft w:val="0"/>
          <w:marRight w:val="0"/>
          <w:marTop w:val="0"/>
          <w:marBottom w:val="0"/>
          <w:divBdr>
            <w:top w:val="none" w:sz="0" w:space="0" w:color="auto"/>
            <w:left w:val="none" w:sz="0" w:space="0" w:color="auto"/>
            <w:bottom w:val="none" w:sz="0" w:space="0" w:color="auto"/>
            <w:right w:val="none" w:sz="0" w:space="0" w:color="auto"/>
          </w:divBdr>
        </w:div>
        <w:div w:id="2059471861">
          <w:marLeft w:val="0"/>
          <w:marRight w:val="0"/>
          <w:marTop w:val="0"/>
          <w:marBottom w:val="0"/>
          <w:divBdr>
            <w:top w:val="none" w:sz="0" w:space="0" w:color="auto"/>
            <w:left w:val="none" w:sz="0" w:space="0" w:color="auto"/>
            <w:bottom w:val="none" w:sz="0" w:space="0" w:color="auto"/>
            <w:right w:val="none" w:sz="0" w:space="0" w:color="auto"/>
          </w:divBdr>
        </w:div>
        <w:div w:id="1267545233">
          <w:marLeft w:val="0"/>
          <w:marRight w:val="0"/>
          <w:marTop w:val="0"/>
          <w:marBottom w:val="0"/>
          <w:divBdr>
            <w:top w:val="none" w:sz="0" w:space="0" w:color="auto"/>
            <w:left w:val="none" w:sz="0" w:space="0" w:color="auto"/>
            <w:bottom w:val="none" w:sz="0" w:space="0" w:color="auto"/>
            <w:right w:val="none" w:sz="0" w:space="0" w:color="auto"/>
          </w:divBdr>
        </w:div>
        <w:div w:id="1105269797">
          <w:marLeft w:val="0"/>
          <w:marRight w:val="0"/>
          <w:marTop w:val="0"/>
          <w:marBottom w:val="0"/>
          <w:divBdr>
            <w:top w:val="none" w:sz="0" w:space="0" w:color="auto"/>
            <w:left w:val="none" w:sz="0" w:space="0" w:color="auto"/>
            <w:bottom w:val="none" w:sz="0" w:space="0" w:color="auto"/>
            <w:right w:val="none" w:sz="0" w:space="0" w:color="auto"/>
          </w:divBdr>
        </w:div>
        <w:div w:id="1673953089">
          <w:marLeft w:val="0"/>
          <w:marRight w:val="0"/>
          <w:marTop w:val="0"/>
          <w:marBottom w:val="0"/>
          <w:divBdr>
            <w:top w:val="none" w:sz="0" w:space="0" w:color="auto"/>
            <w:left w:val="none" w:sz="0" w:space="0" w:color="auto"/>
            <w:bottom w:val="none" w:sz="0" w:space="0" w:color="auto"/>
            <w:right w:val="none" w:sz="0" w:space="0" w:color="auto"/>
          </w:divBdr>
        </w:div>
        <w:div w:id="16123527">
          <w:marLeft w:val="0"/>
          <w:marRight w:val="0"/>
          <w:marTop w:val="0"/>
          <w:marBottom w:val="0"/>
          <w:divBdr>
            <w:top w:val="none" w:sz="0" w:space="0" w:color="auto"/>
            <w:left w:val="none" w:sz="0" w:space="0" w:color="auto"/>
            <w:bottom w:val="none" w:sz="0" w:space="0" w:color="auto"/>
            <w:right w:val="none" w:sz="0" w:space="0" w:color="auto"/>
          </w:divBdr>
        </w:div>
        <w:div w:id="87192705">
          <w:marLeft w:val="0"/>
          <w:marRight w:val="0"/>
          <w:marTop w:val="0"/>
          <w:marBottom w:val="0"/>
          <w:divBdr>
            <w:top w:val="none" w:sz="0" w:space="0" w:color="auto"/>
            <w:left w:val="none" w:sz="0" w:space="0" w:color="auto"/>
            <w:bottom w:val="none" w:sz="0" w:space="0" w:color="auto"/>
            <w:right w:val="none" w:sz="0" w:space="0" w:color="auto"/>
          </w:divBdr>
        </w:div>
        <w:div w:id="391470075">
          <w:marLeft w:val="0"/>
          <w:marRight w:val="0"/>
          <w:marTop w:val="0"/>
          <w:marBottom w:val="0"/>
          <w:divBdr>
            <w:top w:val="none" w:sz="0" w:space="0" w:color="auto"/>
            <w:left w:val="none" w:sz="0" w:space="0" w:color="auto"/>
            <w:bottom w:val="none" w:sz="0" w:space="0" w:color="auto"/>
            <w:right w:val="none" w:sz="0" w:space="0" w:color="auto"/>
          </w:divBdr>
        </w:div>
      </w:divsChild>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491558643">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586844905">
      <w:bodyDiv w:val="1"/>
      <w:marLeft w:val="0"/>
      <w:marRight w:val="0"/>
      <w:marTop w:val="0"/>
      <w:marBottom w:val="0"/>
      <w:divBdr>
        <w:top w:val="none" w:sz="0" w:space="0" w:color="auto"/>
        <w:left w:val="none" w:sz="0" w:space="0" w:color="auto"/>
        <w:bottom w:val="none" w:sz="0" w:space="0" w:color="auto"/>
        <w:right w:val="none" w:sz="0" w:space="0" w:color="auto"/>
      </w:divBdr>
    </w:div>
    <w:div w:id="1632053220">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699887498">
      <w:bodyDiv w:val="1"/>
      <w:marLeft w:val="0"/>
      <w:marRight w:val="0"/>
      <w:marTop w:val="0"/>
      <w:marBottom w:val="0"/>
      <w:divBdr>
        <w:top w:val="none" w:sz="0" w:space="0" w:color="auto"/>
        <w:left w:val="none" w:sz="0" w:space="0" w:color="auto"/>
        <w:bottom w:val="none" w:sz="0" w:space="0" w:color="auto"/>
        <w:right w:val="none" w:sz="0" w:space="0" w:color="auto"/>
      </w:divBdr>
      <w:divsChild>
        <w:div w:id="1955550456">
          <w:marLeft w:val="0"/>
          <w:marRight w:val="0"/>
          <w:marTop w:val="0"/>
          <w:marBottom w:val="0"/>
          <w:divBdr>
            <w:top w:val="none" w:sz="0" w:space="0" w:color="auto"/>
            <w:left w:val="none" w:sz="0" w:space="0" w:color="auto"/>
            <w:bottom w:val="none" w:sz="0" w:space="0" w:color="auto"/>
            <w:right w:val="none" w:sz="0" w:space="0" w:color="auto"/>
          </w:divBdr>
        </w:div>
        <w:div w:id="1270044624">
          <w:marLeft w:val="0"/>
          <w:marRight w:val="0"/>
          <w:marTop w:val="0"/>
          <w:marBottom w:val="0"/>
          <w:divBdr>
            <w:top w:val="none" w:sz="0" w:space="0" w:color="auto"/>
            <w:left w:val="none" w:sz="0" w:space="0" w:color="auto"/>
            <w:bottom w:val="none" w:sz="0" w:space="0" w:color="auto"/>
            <w:right w:val="none" w:sz="0" w:space="0" w:color="auto"/>
          </w:divBdr>
        </w:div>
        <w:div w:id="1888106888">
          <w:marLeft w:val="0"/>
          <w:marRight w:val="0"/>
          <w:marTop w:val="0"/>
          <w:marBottom w:val="0"/>
          <w:divBdr>
            <w:top w:val="none" w:sz="0" w:space="0" w:color="auto"/>
            <w:left w:val="none" w:sz="0" w:space="0" w:color="auto"/>
            <w:bottom w:val="none" w:sz="0" w:space="0" w:color="auto"/>
            <w:right w:val="none" w:sz="0" w:space="0" w:color="auto"/>
          </w:divBdr>
        </w:div>
        <w:div w:id="790905828">
          <w:marLeft w:val="0"/>
          <w:marRight w:val="0"/>
          <w:marTop w:val="0"/>
          <w:marBottom w:val="0"/>
          <w:divBdr>
            <w:top w:val="none" w:sz="0" w:space="0" w:color="auto"/>
            <w:left w:val="none" w:sz="0" w:space="0" w:color="auto"/>
            <w:bottom w:val="none" w:sz="0" w:space="0" w:color="auto"/>
            <w:right w:val="none" w:sz="0" w:space="0" w:color="auto"/>
          </w:divBdr>
        </w:div>
        <w:div w:id="442191091">
          <w:marLeft w:val="0"/>
          <w:marRight w:val="0"/>
          <w:marTop w:val="0"/>
          <w:marBottom w:val="0"/>
          <w:divBdr>
            <w:top w:val="none" w:sz="0" w:space="0" w:color="auto"/>
            <w:left w:val="none" w:sz="0" w:space="0" w:color="auto"/>
            <w:bottom w:val="none" w:sz="0" w:space="0" w:color="auto"/>
            <w:right w:val="none" w:sz="0" w:space="0" w:color="auto"/>
          </w:divBdr>
        </w:div>
        <w:div w:id="596641665">
          <w:marLeft w:val="0"/>
          <w:marRight w:val="0"/>
          <w:marTop w:val="0"/>
          <w:marBottom w:val="0"/>
          <w:divBdr>
            <w:top w:val="none" w:sz="0" w:space="0" w:color="auto"/>
            <w:left w:val="none" w:sz="0" w:space="0" w:color="auto"/>
            <w:bottom w:val="none" w:sz="0" w:space="0" w:color="auto"/>
            <w:right w:val="none" w:sz="0" w:space="0" w:color="auto"/>
          </w:divBdr>
        </w:div>
        <w:div w:id="1645430763">
          <w:marLeft w:val="0"/>
          <w:marRight w:val="0"/>
          <w:marTop w:val="0"/>
          <w:marBottom w:val="0"/>
          <w:divBdr>
            <w:top w:val="none" w:sz="0" w:space="0" w:color="auto"/>
            <w:left w:val="none" w:sz="0" w:space="0" w:color="auto"/>
            <w:bottom w:val="none" w:sz="0" w:space="0" w:color="auto"/>
            <w:right w:val="none" w:sz="0" w:space="0" w:color="auto"/>
          </w:divBdr>
        </w:div>
        <w:div w:id="402992435">
          <w:marLeft w:val="0"/>
          <w:marRight w:val="0"/>
          <w:marTop w:val="0"/>
          <w:marBottom w:val="0"/>
          <w:divBdr>
            <w:top w:val="none" w:sz="0" w:space="0" w:color="auto"/>
            <w:left w:val="none" w:sz="0" w:space="0" w:color="auto"/>
            <w:bottom w:val="none" w:sz="0" w:space="0" w:color="auto"/>
            <w:right w:val="none" w:sz="0" w:space="0" w:color="auto"/>
          </w:divBdr>
        </w:div>
        <w:div w:id="77556361">
          <w:marLeft w:val="0"/>
          <w:marRight w:val="0"/>
          <w:marTop w:val="0"/>
          <w:marBottom w:val="0"/>
          <w:divBdr>
            <w:top w:val="none" w:sz="0" w:space="0" w:color="auto"/>
            <w:left w:val="none" w:sz="0" w:space="0" w:color="auto"/>
            <w:bottom w:val="none" w:sz="0" w:space="0" w:color="auto"/>
            <w:right w:val="none" w:sz="0" w:space="0" w:color="auto"/>
          </w:divBdr>
        </w:div>
        <w:div w:id="698505539">
          <w:marLeft w:val="0"/>
          <w:marRight w:val="0"/>
          <w:marTop w:val="0"/>
          <w:marBottom w:val="0"/>
          <w:divBdr>
            <w:top w:val="none" w:sz="0" w:space="0" w:color="auto"/>
            <w:left w:val="none" w:sz="0" w:space="0" w:color="auto"/>
            <w:bottom w:val="none" w:sz="0" w:space="0" w:color="auto"/>
            <w:right w:val="none" w:sz="0" w:space="0" w:color="auto"/>
          </w:divBdr>
        </w:div>
        <w:div w:id="1963614400">
          <w:marLeft w:val="0"/>
          <w:marRight w:val="0"/>
          <w:marTop w:val="0"/>
          <w:marBottom w:val="0"/>
          <w:divBdr>
            <w:top w:val="none" w:sz="0" w:space="0" w:color="auto"/>
            <w:left w:val="none" w:sz="0" w:space="0" w:color="auto"/>
            <w:bottom w:val="none" w:sz="0" w:space="0" w:color="auto"/>
            <w:right w:val="none" w:sz="0" w:space="0" w:color="auto"/>
          </w:divBdr>
        </w:div>
        <w:div w:id="1324629069">
          <w:marLeft w:val="0"/>
          <w:marRight w:val="0"/>
          <w:marTop w:val="0"/>
          <w:marBottom w:val="0"/>
          <w:divBdr>
            <w:top w:val="none" w:sz="0" w:space="0" w:color="auto"/>
            <w:left w:val="none" w:sz="0" w:space="0" w:color="auto"/>
            <w:bottom w:val="none" w:sz="0" w:space="0" w:color="auto"/>
            <w:right w:val="none" w:sz="0" w:space="0" w:color="auto"/>
          </w:divBdr>
        </w:div>
      </w:divsChild>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28145828">
      <w:bodyDiv w:val="1"/>
      <w:marLeft w:val="0"/>
      <w:marRight w:val="0"/>
      <w:marTop w:val="0"/>
      <w:marBottom w:val="0"/>
      <w:divBdr>
        <w:top w:val="none" w:sz="0" w:space="0" w:color="auto"/>
        <w:left w:val="none" w:sz="0" w:space="0" w:color="auto"/>
        <w:bottom w:val="none" w:sz="0" w:space="0" w:color="auto"/>
        <w:right w:val="none" w:sz="0" w:space="0" w:color="auto"/>
      </w:divBdr>
    </w:div>
    <w:div w:id="1748724759">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892494250">
      <w:bodyDiv w:val="1"/>
      <w:marLeft w:val="0"/>
      <w:marRight w:val="0"/>
      <w:marTop w:val="0"/>
      <w:marBottom w:val="0"/>
      <w:divBdr>
        <w:top w:val="none" w:sz="0" w:space="0" w:color="auto"/>
        <w:left w:val="none" w:sz="0" w:space="0" w:color="auto"/>
        <w:bottom w:val="none" w:sz="0" w:space="0" w:color="auto"/>
        <w:right w:val="none" w:sz="0" w:space="0" w:color="auto"/>
      </w:divBdr>
    </w:div>
    <w:div w:id="1911382482">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4327729">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12889193">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 w:id="2125037467">
      <w:bodyDiv w:val="1"/>
      <w:marLeft w:val="0"/>
      <w:marRight w:val="0"/>
      <w:marTop w:val="0"/>
      <w:marBottom w:val="0"/>
      <w:divBdr>
        <w:top w:val="none" w:sz="0" w:space="0" w:color="auto"/>
        <w:left w:val="none" w:sz="0" w:space="0" w:color="auto"/>
        <w:bottom w:val="none" w:sz="0" w:space="0" w:color="auto"/>
        <w:right w:val="none" w:sz="0" w:space="0" w:color="auto"/>
      </w:divBdr>
      <w:divsChild>
        <w:div w:id="1006638725">
          <w:marLeft w:val="0"/>
          <w:marRight w:val="0"/>
          <w:marTop w:val="0"/>
          <w:marBottom w:val="0"/>
          <w:divBdr>
            <w:top w:val="none" w:sz="0" w:space="0" w:color="auto"/>
            <w:left w:val="none" w:sz="0" w:space="0" w:color="auto"/>
            <w:bottom w:val="none" w:sz="0" w:space="0" w:color="auto"/>
            <w:right w:val="none" w:sz="0" w:space="0" w:color="auto"/>
          </w:divBdr>
        </w:div>
      </w:divsChild>
    </w:div>
    <w:div w:id="212677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2072E-027B-E742-BEB7-39AA8D833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Heather Flanagan</dc:creator>
  <cp:keywords/>
  <cp:lastModifiedBy>Heather Flanagan</cp:lastModifiedBy>
  <cp:revision>4</cp:revision>
  <dcterms:created xsi:type="dcterms:W3CDTF">2022-07-13T17:56:00Z</dcterms:created>
  <dcterms:modified xsi:type="dcterms:W3CDTF">2022-07-13T18:01:00Z</dcterms:modified>
</cp:coreProperties>
</file>