
<file path=[Content_Types].xml><?xml version="1.0" encoding="utf-8"?>
<Types xmlns="http://schemas.openxmlformats.org/package/2006/content-types">
  <Default Extension="png" ContentType="image/pn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sdt>
      <w:sdtPr>
        <w:rPr>
          <w:lang w:val="es-ES"/>
        </w:rPr>
        <w:alias w:val="Palabras clave"/>
        <w:tag w:val=""/>
        <w:id w:val="-1755977937"/>
        <w:placeholder>
          <w:docPart w:val="91E8A4E7A863485F941616E175F1F327"/>
        </w:placeholder>
        <w:dataBinding w:prefixMappings="xmlns:ns0='http://purl.org/dc/elements/1.1/' xmlns:ns1='http://schemas.openxmlformats.org/package/2006/metadata/core-properties' " w:xpath="/ns1:coreProperties[1]/ns1:keywords[1]" w:storeItemID="{6C3C8BC8-F283-45AE-878A-BAB7291924A1}"/>
        <w:text/>
      </w:sdtPr>
      <w:sdtEndPr/>
      <w:sdtContent>
        <w:p w:rsidR="005534D6" w:rsidRDefault="005534D6" w:rsidP="009A1A4B">
          <w:pPr>
            <w:pStyle w:val="Ttulo"/>
            <w:rPr>
              <w:lang w:val="es-ES"/>
            </w:rPr>
          </w:pPr>
          <w:r>
            <w:t>&lt;Nomenclatura del Proyecto&gt;</w:t>
          </w:r>
        </w:p>
      </w:sdtContent>
    </w:sdt>
    <w:p w:rsidR="00DE664D" w:rsidRPr="00836786" w:rsidRDefault="0026340A" w:rsidP="009A1A4B">
      <w:pPr>
        <w:pStyle w:val="Ttulo"/>
        <w:rPr>
          <w:lang w:val="es-ES"/>
        </w:rPr>
      </w:pPr>
      <w:sdt>
        <w:sdtPr>
          <w:rPr>
            <w:lang w:val="es-ES"/>
          </w:rPr>
          <w:alias w:val="Título"/>
          <w:id w:val="19592605"/>
          <w:placeholder>
            <w:docPart w:val="63D02B9E99E44F25BF04BCF51BDFA652"/>
          </w:placeholder>
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<w:text/>
        </w:sdtPr>
        <w:sdtEndPr/>
        <w:sdtContent>
          <w:r w:rsidR="00A81FC1">
            <w:t>Instructivo de Operación de la Solución Tecnológica</w:t>
          </w:r>
        </w:sdtContent>
      </w:sdt>
    </w:p>
    <w:p w:rsidR="00DE664D" w:rsidRPr="00836786" w:rsidRDefault="00DE664D" w:rsidP="009A1A4B">
      <w:pPr>
        <w:pStyle w:val="Ttulo"/>
      </w:pPr>
      <w:r w:rsidRPr="00836786">
        <w:t xml:space="preserve">Versión </w:t>
      </w:r>
      <w:r w:rsidR="00061A51" w:rsidRPr="00836786">
        <w:t>X.</w:t>
      </w:r>
      <w:r w:rsidR="00836786" w:rsidRPr="00836786">
        <w:t>X</w:t>
      </w:r>
    </w:p>
    <w:p w:rsidR="00DE664D" w:rsidRPr="00581706" w:rsidRDefault="00061A51" w:rsidP="00581706">
      <w:pPr>
        <w:pStyle w:val="Ttulo"/>
      </w:pPr>
      <w:proofErr w:type="gramStart"/>
      <w:r w:rsidRPr="00836786">
        <w:t>dd/mm/aaaa</w:t>
      </w:r>
      <w:proofErr w:type="gramEnd"/>
    </w:p>
    <w:p w:rsidR="00F6774B" w:rsidRDefault="00174321" w:rsidP="003F2F61">
      <w:pPr>
        <w:pStyle w:val="infoblue0"/>
      </w:pPr>
      <w:r>
        <w:t>[Nota:</w:t>
      </w:r>
      <w:r w:rsidR="00375B63">
        <w:t xml:space="preserve"> </w:t>
      </w:r>
      <w:r w:rsidR="00375B63">
        <w:rPr>
          <w:rFonts w:cs="Arial"/>
          <w:lang w:eastAsia="es-MX"/>
        </w:rPr>
        <w:t>La siguiente plantilla se realizó con base en el MAAGTIC.</w:t>
      </w:r>
      <w:r>
        <w:t xml:space="preserve"> </w:t>
      </w:r>
      <w:r w:rsidR="00CD7A10" w:rsidRPr="00D0352F">
        <w:t>El texto encerrado en</w:t>
      </w:r>
      <w:r w:rsidR="00CD7A10">
        <w:t xml:space="preserve"> </w:t>
      </w:r>
      <w:proofErr w:type="spellStart"/>
      <w:r w:rsidR="00CD7A10">
        <w:t>brackets</w:t>
      </w:r>
      <w:proofErr w:type="spellEnd"/>
      <w:r w:rsidR="00CD7A10">
        <w:t xml:space="preserve"> y color azul [estilo=</w:t>
      </w:r>
      <w:proofErr w:type="spellStart"/>
      <w:r w:rsidR="00CD7A10">
        <w:t>i</w:t>
      </w:r>
      <w:r w:rsidR="00CD7A10" w:rsidRPr="00D0352F">
        <w:t>nfo</w:t>
      </w:r>
      <w:r w:rsidR="00CD7A10">
        <w:t>b</w:t>
      </w:r>
      <w:r w:rsidR="00CD7A10" w:rsidRPr="00D0352F">
        <w:t>lue</w:t>
      </w:r>
      <w:proofErr w:type="spellEnd"/>
      <w:r w:rsidR="00CD7A10" w:rsidRPr="00D0352F">
        <w:t>], provee guías al autor y se deben borr</w:t>
      </w:r>
      <w:r w:rsidR="00CD7A10">
        <w:t xml:space="preserve">ar para publicar el documento. </w:t>
      </w:r>
      <w:r w:rsidR="00CD7A10">
        <w:rPr>
          <w:rFonts w:cs="Arial"/>
          <w:lang w:eastAsia="es-MX"/>
        </w:rPr>
        <w:t>El texto que se incluya después del comentario será en formato: Tipo de fuente: Arial, Estilo: Normal y tamaño: 10</w:t>
      </w:r>
      <w:r w:rsidR="00CD7A10" w:rsidRPr="00A64419">
        <w:t>.</w:t>
      </w:r>
    </w:p>
    <w:p w:rsidR="00F6774B" w:rsidRPr="003D73C0" w:rsidRDefault="00F6774B" w:rsidP="003F2F61">
      <w:pPr>
        <w:pStyle w:val="infoblue0"/>
      </w:pPr>
      <w:r>
        <w:t>Esta plantilla fue elaborada con la versión de Microsoft Word 2007, se deja a decisión de la persona responsable de desarrollar esta plantilla, el uso de la versión más conveniente. Los elementos utilizados en esta plantilla son compatibles con las versiones 2007 y 2010.</w:t>
      </w:r>
    </w:p>
    <w:p w:rsidR="00F6774B" w:rsidRDefault="00F6774B" w:rsidP="003F2F61">
      <w:pPr>
        <w:pStyle w:val="infoblue0"/>
      </w:pPr>
      <w:r w:rsidRPr="00D0352F">
        <w:t>Para personalizar campos automáticos de Microsoft Word (que despliegan un background</w:t>
      </w:r>
      <w:r>
        <w:t xml:space="preserve"> gris</w:t>
      </w:r>
      <w:r w:rsidRPr="00D0352F">
        <w:t xml:space="preserve"> cuando se selecciona), seleccione File&gt;Properties y reemplace</w:t>
      </w:r>
      <w:r>
        <w:t xml:space="preserve"> el campo </w:t>
      </w:r>
      <w:r w:rsidRPr="00D0352F">
        <w:t>Compañía</w:t>
      </w:r>
      <w:r>
        <w:t xml:space="preserve"> con el valor de “SECRETARÍA DE COMUNICACIONES Y TRANSPORTES”, el campo Administrador con el valor de “OFICIALÍA MAYOR”, el campo Asunto con el valor de “UNIDAD DE TECNOLOGÍAS DE INFORMACIÓN Y COMU</w:t>
      </w:r>
      <w:r w:rsidR="00CD7A10">
        <w:t>NICACIONES”, el campo Palabras c</w:t>
      </w:r>
      <w:r>
        <w:t xml:space="preserve">lave con la “Nomenclatura del Proyecto” (nombre/identificador/clave) y el campo </w:t>
      </w:r>
      <w:r w:rsidRPr="00D0352F">
        <w:t>Título</w:t>
      </w:r>
      <w:r>
        <w:t xml:space="preserve"> con el “nombre del documento”</w:t>
      </w:r>
      <w:r w:rsidRPr="00D0352F">
        <w:t>. Después de cerrar el diálogo, los campos se actualizarán automáticamente en el documento</w:t>
      </w:r>
      <w:r>
        <w:t xml:space="preserve"> o seleccione </w:t>
      </w:r>
      <w:proofErr w:type="spellStart"/>
      <w:r w:rsidRPr="00D0352F">
        <w:t>Edit</w:t>
      </w:r>
      <w:proofErr w:type="spellEnd"/>
      <w:r w:rsidRPr="00D0352F">
        <w:t>&gt;</w:t>
      </w:r>
      <w:proofErr w:type="spellStart"/>
      <w:r w:rsidRPr="00D0352F">
        <w:t>Select</w:t>
      </w:r>
      <w:proofErr w:type="spellEnd"/>
      <w:r>
        <w:t xml:space="preserve"> </w:t>
      </w:r>
      <w:proofErr w:type="spellStart"/>
      <w:r w:rsidRPr="00D0352F">
        <w:t>All</w:t>
      </w:r>
      <w:proofErr w:type="spellEnd"/>
      <w:r w:rsidRPr="00D0352F">
        <w:t xml:space="preserve"> (o </w:t>
      </w:r>
      <w:proofErr w:type="spellStart"/>
      <w:r w:rsidRPr="00D0352F">
        <w:t>Ctrl</w:t>
      </w:r>
      <w:proofErr w:type="spellEnd"/>
      <w:r w:rsidRPr="00D0352F">
        <w:t xml:space="preserve">-A) y presione F9, o simplemente haga clic en el campo y presione F9. Esto se debe hacer separado para Encabezados y Pies de Página (Headers y Footers). Puede consultar la ayuda de </w:t>
      </w:r>
      <w:r>
        <w:t xml:space="preserve">Microsoft </w:t>
      </w:r>
      <w:r w:rsidRPr="00D0352F">
        <w:t>Word para mayor informa</w:t>
      </w:r>
      <w:r>
        <w:t>ción sobre trabajo con campos de</w:t>
      </w:r>
      <w:r w:rsidR="001410C8">
        <w:t xml:space="preserve"> las propiedades del documento.</w:t>
      </w:r>
    </w:p>
    <w:p w:rsidR="00F6774B" w:rsidRDefault="00F6774B" w:rsidP="003F2F61">
      <w:pPr>
        <w:pStyle w:val="infoblue0"/>
      </w:pPr>
      <w:r>
        <w:t xml:space="preserve">En el encabezado de la plantilla se muestran los siguientes datos: 1) </w:t>
      </w:r>
      <w:r w:rsidRPr="00BB5298">
        <w:t>Hoja:</w:t>
      </w:r>
      <w:r>
        <w:t xml:space="preserve"> Indica el número de página actual y el total de páginas de la plantilla, 2) </w:t>
      </w:r>
      <w:r w:rsidRPr="00BB5298">
        <w:t>Proceso–Act:</w:t>
      </w:r>
      <w:r>
        <w:t xml:space="preserve"> Indica el proceso y la actividad que produce el artefacto, 3) </w:t>
      </w:r>
      <w:r w:rsidRPr="00BB5298">
        <w:t>Versión:</w:t>
      </w:r>
      <w:r>
        <w:t xml:space="preserve"> </w:t>
      </w:r>
      <w:r w:rsidRPr="005E1113">
        <w:t>Indica la versión de la plantilla</w:t>
      </w:r>
      <w:r w:rsidRPr="00474B26">
        <w:t>,</w:t>
      </w:r>
      <w:r>
        <w:t xml:space="preserve"> 4) </w:t>
      </w:r>
      <w:r w:rsidRPr="00BB5298">
        <w:t>Fecha:</w:t>
      </w:r>
      <w:r>
        <w:t xml:space="preserve"> </w:t>
      </w:r>
      <w:r w:rsidRPr="005E1113">
        <w:t xml:space="preserve">Indica la fecha de </w:t>
      </w:r>
      <w:r>
        <w:t xml:space="preserve">liberación de la plantilla, 5) </w:t>
      </w:r>
      <w:r w:rsidRPr="00BB5298">
        <w:t>Clave MAAGTIC de la plantilla: Indica</w:t>
      </w:r>
      <w:r>
        <w:t xml:space="preserve"> la clave de la plantilla definida por la Secretaría de Función Pública (Ej. Anexo XX Formato YY) y por último 6) </w:t>
      </w:r>
      <w:r w:rsidRPr="00BB5298">
        <w:t>Clave Plantilla SCT:</w:t>
      </w:r>
      <w:r>
        <w:t xml:space="preserve"> Indica la clave única de identificación del artefacto por parte de la SCT, la cual está compuesta por las siglas que identifican al proceso + las siglas del artefacto, esto da una clave única de máximo 8 caracteres. Ningún dato del encabezado d</w:t>
      </w:r>
      <w:r w:rsidR="001410C8">
        <w:t>ebe ser modificado manualmente.</w:t>
      </w:r>
    </w:p>
    <w:p w:rsidR="006E1666" w:rsidRPr="006E1666" w:rsidRDefault="00F6774B" w:rsidP="003F2F61">
      <w:pPr>
        <w:pStyle w:val="infoblue0"/>
      </w:pPr>
      <w:r>
        <w:t>En la sección: Histórico de versiones, los datos: fecha, versión, descripción, autor, se refieren al documento.</w:t>
      </w:r>
      <w:r w:rsidR="00725F10" w:rsidRPr="00725F10">
        <w:t>]</w:t>
      </w:r>
    </w:p>
    <w:p w:rsidR="000B5434" w:rsidRPr="000B5434" w:rsidRDefault="000B5434" w:rsidP="0035125C">
      <w:pPr>
        <w:rPr>
          <w:lang w:val="es-ES" w:eastAsia="es-ES"/>
        </w:rPr>
        <w:sectPr w:rsidR="000B5434" w:rsidRPr="000B5434" w:rsidSect="005B7566">
          <w:headerReference w:type="default" r:id="rId9"/>
          <w:footerReference w:type="even" r:id="rId10"/>
          <w:pgSz w:w="12240" w:h="15840" w:code="1"/>
          <w:pgMar w:top="1440" w:right="1440" w:bottom="1440" w:left="1440" w:header="720" w:footer="720" w:gutter="0"/>
          <w:cols w:space="720"/>
          <w:vAlign w:val="center"/>
        </w:sectPr>
      </w:pPr>
    </w:p>
    <w:p w:rsidR="00DE664D" w:rsidRPr="009A1A4B" w:rsidRDefault="009A6EC1" w:rsidP="009A1A4B">
      <w:pPr>
        <w:pStyle w:val="Subttulo"/>
        <w:spacing w:after="240"/>
        <w:jc w:val="center"/>
        <w:rPr>
          <w:szCs w:val="36"/>
        </w:rPr>
      </w:pPr>
      <w:r w:rsidRPr="009A1A4B">
        <w:rPr>
          <w:szCs w:val="36"/>
        </w:rPr>
        <w:lastRenderedPageBreak/>
        <w:t>Histórico de Versiones</w:t>
      </w:r>
    </w:p>
    <w:tbl>
      <w:tblPr>
        <w:tblW w:w="5000" w:type="pct"/>
        <w:tblBorders>
          <w:top w:val="single" w:sz="6" w:space="0" w:color="auto"/>
          <w:left w:val="single" w:sz="6" w:space="0" w:color="auto"/>
          <w:bottom w:val="single" w:sz="6" w:space="0" w:color="auto"/>
          <w:right w:val="single" w:sz="6" w:space="0" w:color="auto"/>
          <w:insideH w:val="single" w:sz="6" w:space="0" w:color="auto"/>
          <w:insideV w:val="single" w:sz="6" w:space="0" w:color="auto"/>
        </w:tblBorders>
        <w:tblLook w:val="0000" w:firstRow="0" w:lastRow="0" w:firstColumn="0" w:lastColumn="0" w:noHBand="0" w:noVBand="0"/>
      </w:tblPr>
      <w:tblGrid>
        <w:gridCol w:w="1598"/>
        <w:gridCol w:w="1595"/>
        <w:gridCol w:w="3723"/>
        <w:gridCol w:w="2660"/>
      </w:tblGrid>
      <w:tr w:rsidR="0083028A" w:rsidRPr="008312CF" w:rsidTr="00746093">
        <w:trPr>
          <w:trHeight w:val="23"/>
          <w:tblHeader/>
        </w:trPr>
        <w:tc>
          <w:tcPr>
            <w:tcW w:w="834" w:type="pct"/>
            <w:shd w:val="solid" w:color="76923C" w:themeColor="accent3" w:themeShade="BF" w:fill="92D050"/>
            <w:vAlign w:val="center"/>
          </w:tcPr>
          <w:p w:rsidR="009A6EC1" w:rsidRPr="008312CF" w:rsidRDefault="00DE664D" w:rsidP="00B23B8E">
            <w:pPr>
              <w:pStyle w:val="Tabletext"/>
              <w:spacing w:after="0"/>
              <w:jc w:val="center"/>
              <w:rPr>
                <w:rFonts w:cs="Arial"/>
                <w:b/>
                <w:color w:val="FFFFFF" w:themeColor="background1"/>
              </w:rPr>
            </w:pPr>
            <w:r w:rsidRPr="008312CF">
              <w:rPr>
                <w:rFonts w:cs="Arial"/>
                <w:b/>
                <w:color w:val="FFFFFF" w:themeColor="background1"/>
              </w:rPr>
              <w:t>Fecha</w:t>
            </w:r>
          </w:p>
        </w:tc>
        <w:tc>
          <w:tcPr>
            <w:tcW w:w="833" w:type="pct"/>
            <w:shd w:val="solid" w:color="76923C" w:themeColor="accent3" w:themeShade="BF" w:fill="92D050"/>
            <w:vAlign w:val="center"/>
          </w:tcPr>
          <w:p w:rsidR="00DE664D" w:rsidRPr="008312CF" w:rsidRDefault="00DE664D" w:rsidP="00B23B8E">
            <w:pPr>
              <w:pStyle w:val="Tabletext"/>
              <w:spacing w:after="0"/>
              <w:jc w:val="center"/>
              <w:rPr>
                <w:rFonts w:cs="Arial"/>
                <w:b/>
                <w:color w:val="FFFFFF" w:themeColor="background1"/>
              </w:rPr>
            </w:pPr>
            <w:r w:rsidRPr="008312CF">
              <w:rPr>
                <w:rFonts w:cs="Arial"/>
                <w:b/>
                <w:color w:val="FFFFFF" w:themeColor="background1"/>
              </w:rPr>
              <w:t>Versión</w:t>
            </w:r>
          </w:p>
        </w:tc>
        <w:tc>
          <w:tcPr>
            <w:tcW w:w="1944" w:type="pct"/>
            <w:shd w:val="solid" w:color="76923C" w:themeColor="accent3" w:themeShade="BF" w:fill="92D050"/>
            <w:vAlign w:val="center"/>
          </w:tcPr>
          <w:p w:rsidR="00DE664D" w:rsidRPr="008312CF" w:rsidRDefault="00DE664D" w:rsidP="00B23B8E">
            <w:pPr>
              <w:pStyle w:val="Tabletext"/>
              <w:spacing w:after="0"/>
              <w:jc w:val="center"/>
              <w:rPr>
                <w:rFonts w:cs="Arial"/>
                <w:b/>
                <w:color w:val="FFFFFF" w:themeColor="background1"/>
              </w:rPr>
            </w:pPr>
            <w:r w:rsidRPr="008312CF">
              <w:rPr>
                <w:rFonts w:cs="Arial"/>
                <w:b/>
                <w:color w:val="FFFFFF" w:themeColor="background1"/>
              </w:rPr>
              <w:t>Descripción</w:t>
            </w:r>
          </w:p>
        </w:tc>
        <w:tc>
          <w:tcPr>
            <w:tcW w:w="1389" w:type="pct"/>
            <w:shd w:val="solid" w:color="76923C" w:themeColor="accent3" w:themeShade="BF" w:fill="92D050"/>
            <w:vAlign w:val="center"/>
          </w:tcPr>
          <w:p w:rsidR="00DE664D" w:rsidRPr="008312CF" w:rsidRDefault="00DE664D" w:rsidP="00B23B8E">
            <w:pPr>
              <w:pStyle w:val="Tabletext"/>
              <w:spacing w:after="0"/>
              <w:jc w:val="center"/>
              <w:rPr>
                <w:rFonts w:cs="Arial"/>
                <w:b/>
                <w:color w:val="FFFFFF" w:themeColor="background1"/>
              </w:rPr>
            </w:pPr>
            <w:r w:rsidRPr="008312CF">
              <w:rPr>
                <w:rFonts w:cs="Arial"/>
                <w:b/>
                <w:color w:val="FFFFFF" w:themeColor="background1"/>
              </w:rPr>
              <w:t>Autor</w:t>
            </w:r>
          </w:p>
        </w:tc>
      </w:tr>
      <w:tr w:rsidR="00061A51" w:rsidRPr="008312CF" w:rsidTr="00746093">
        <w:trPr>
          <w:trHeight w:val="23"/>
        </w:trPr>
        <w:tc>
          <w:tcPr>
            <w:tcW w:w="834" w:type="pct"/>
            <w:vAlign w:val="center"/>
          </w:tcPr>
          <w:p w:rsidR="00061A51" w:rsidRPr="008312CF" w:rsidRDefault="00FB31F9" w:rsidP="00FB31F9">
            <w:pPr>
              <w:jc w:val="center"/>
            </w:pPr>
            <w:r>
              <w:rPr>
                <w:rFonts w:eastAsia="Times New Roman"/>
                <w:iCs/>
                <w:color w:val="000000" w:themeColor="text1"/>
                <w:szCs w:val="20"/>
                <w:lang w:val="es-ES" w:eastAsia="es-ES"/>
              </w:rPr>
              <w:t>&lt;</w:t>
            </w:r>
            <w:r w:rsidRPr="00193880">
              <w:rPr>
                <w:rFonts w:eastAsia="Times New Roman"/>
                <w:iCs/>
                <w:color w:val="000000" w:themeColor="text1"/>
                <w:szCs w:val="20"/>
                <w:lang w:val="es-ES" w:eastAsia="es-ES"/>
              </w:rPr>
              <w:t>dd/mm/aaaa</w:t>
            </w:r>
            <w:r>
              <w:rPr>
                <w:rFonts w:eastAsia="Times New Roman"/>
                <w:iCs/>
                <w:color w:val="000000" w:themeColor="text1"/>
                <w:szCs w:val="20"/>
                <w:lang w:val="es-ES" w:eastAsia="es-ES"/>
              </w:rPr>
              <w:t>&gt;</w:t>
            </w:r>
          </w:p>
        </w:tc>
        <w:tc>
          <w:tcPr>
            <w:tcW w:w="833" w:type="pct"/>
            <w:vAlign w:val="center"/>
          </w:tcPr>
          <w:p w:rsidR="00061A51" w:rsidRPr="008312CF" w:rsidRDefault="00FB31F9" w:rsidP="00FB31F9">
            <w:pPr>
              <w:jc w:val="center"/>
            </w:pPr>
            <w:r>
              <w:rPr>
                <w:rFonts w:eastAsia="Times New Roman"/>
                <w:iCs/>
                <w:color w:val="000000" w:themeColor="text1"/>
                <w:szCs w:val="20"/>
                <w:lang w:val="es-ES" w:eastAsia="es-ES"/>
              </w:rPr>
              <w:t>&lt;</w:t>
            </w:r>
            <w:r w:rsidRPr="00193880">
              <w:rPr>
                <w:rFonts w:eastAsia="Times New Roman"/>
                <w:iCs/>
                <w:color w:val="000000" w:themeColor="text1"/>
                <w:szCs w:val="20"/>
                <w:lang w:val="es-ES" w:eastAsia="es-ES"/>
              </w:rPr>
              <w:t>X.X</w:t>
            </w:r>
            <w:r>
              <w:rPr>
                <w:rFonts w:eastAsia="Times New Roman"/>
                <w:iCs/>
                <w:color w:val="000000" w:themeColor="text1"/>
                <w:szCs w:val="20"/>
                <w:lang w:val="es-ES" w:eastAsia="es-ES"/>
              </w:rPr>
              <w:t>&gt;</w:t>
            </w:r>
          </w:p>
        </w:tc>
        <w:tc>
          <w:tcPr>
            <w:tcW w:w="1944" w:type="pct"/>
            <w:vAlign w:val="center"/>
          </w:tcPr>
          <w:p w:rsidR="00061A51" w:rsidRPr="008312CF" w:rsidRDefault="00061A51" w:rsidP="00FB31F9">
            <w:pPr>
              <w:jc w:val="left"/>
            </w:pPr>
          </w:p>
        </w:tc>
        <w:tc>
          <w:tcPr>
            <w:tcW w:w="1389" w:type="pct"/>
            <w:vAlign w:val="center"/>
          </w:tcPr>
          <w:p w:rsidR="00061A51" w:rsidRPr="008312CF" w:rsidRDefault="00061A51" w:rsidP="00FB31F9">
            <w:pPr>
              <w:jc w:val="left"/>
            </w:pPr>
          </w:p>
        </w:tc>
      </w:tr>
      <w:tr w:rsidR="00FB31F9" w:rsidRPr="008312CF" w:rsidTr="00746093">
        <w:trPr>
          <w:trHeight w:val="23"/>
        </w:trPr>
        <w:tc>
          <w:tcPr>
            <w:tcW w:w="834" w:type="pct"/>
            <w:vAlign w:val="center"/>
          </w:tcPr>
          <w:p w:rsidR="00FB31F9" w:rsidRPr="008312CF" w:rsidRDefault="00FB31F9" w:rsidP="00FB31F9">
            <w:pPr>
              <w:jc w:val="center"/>
            </w:pPr>
          </w:p>
        </w:tc>
        <w:tc>
          <w:tcPr>
            <w:tcW w:w="833" w:type="pct"/>
            <w:vAlign w:val="center"/>
          </w:tcPr>
          <w:p w:rsidR="00FB31F9" w:rsidRPr="008312CF" w:rsidRDefault="00FB31F9" w:rsidP="00FB31F9">
            <w:pPr>
              <w:jc w:val="center"/>
            </w:pPr>
          </w:p>
        </w:tc>
        <w:tc>
          <w:tcPr>
            <w:tcW w:w="1944" w:type="pct"/>
            <w:vAlign w:val="center"/>
          </w:tcPr>
          <w:p w:rsidR="00FB31F9" w:rsidRPr="008312CF" w:rsidRDefault="00FB31F9" w:rsidP="00FB31F9">
            <w:pPr>
              <w:jc w:val="left"/>
            </w:pPr>
          </w:p>
        </w:tc>
        <w:tc>
          <w:tcPr>
            <w:tcW w:w="1389" w:type="pct"/>
            <w:vAlign w:val="center"/>
          </w:tcPr>
          <w:p w:rsidR="00FB31F9" w:rsidRPr="008312CF" w:rsidRDefault="00FB31F9" w:rsidP="00FB31F9">
            <w:pPr>
              <w:jc w:val="left"/>
            </w:pPr>
          </w:p>
        </w:tc>
      </w:tr>
    </w:tbl>
    <w:p w:rsidR="000310C1" w:rsidRPr="008312CF" w:rsidRDefault="000310C1">
      <w:pPr>
        <w:rPr>
          <w:rFonts w:cs="Arial"/>
          <w:b/>
          <w:sz w:val="16"/>
          <w:szCs w:val="16"/>
        </w:rPr>
      </w:pPr>
      <w:r w:rsidRPr="008312CF">
        <w:rPr>
          <w:rFonts w:cs="Arial"/>
        </w:rPr>
        <w:br w:type="page"/>
      </w:r>
    </w:p>
    <w:p w:rsidR="00DE664D" w:rsidRPr="008312CF" w:rsidRDefault="00DE664D" w:rsidP="00F836FD">
      <w:pPr>
        <w:pStyle w:val="Subttulo"/>
        <w:jc w:val="center"/>
      </w:pPr>
      <w:r w:rsidRPr="008312CF">
        <w:t>Tabla de Conte</w:t>
      </w:r>
      <w:bookmarkStart w:id="0" w:name="_GoBack"/>
      <w:bookmarkEnd w:id="0"/>
      <w:r w:rsidRPr="008312CF">
        <w:t>nido</w:t>
      </w:r>
    </w:p>
    <w:p w:rsidR="00B06462" w:rsidRDefault="00DA0500">
      <w:pPr>
        <w:pStyle w:val="TDC1"/>
        <w:rPr>
          <w:rFonts w:asciiTheme="minorHAnsi" w:eastAsiaTheme="minorEastAsia" w:hAnsiTheme="minorHAnsi" w:cstheme="minorBidi"/>
          <w:noProof/>
          <w:sz w:val="22"/>
          <w:szCs w:val="22"/>
          <w:lang w:eastAsia="es-MX"/>
        </w:rPr>
      </w:pPr>
      <w:r>
        <w:rPr>
          <w:rFonts w:cs="Arial"/>
          <w:b/>
          <w:sz w:val="22"/>
        </w:rPr>
        <w:fldChar w:fldCharType="begin"/>
      </w:r>
      <w:r w:rsidR="00966813">
        <w:rPr>
          <w:rFonts w:cs="Arial"/>
          <w:b/>
          <w:sz w:val="22"/>
        </w:rPr>
        <w:instrText xml:space="preserve"> TOC \o "1-3" \h \z \u </w:instrText>
      </w:r>
      <w:r>
        <w:rPr>
          <w:rFonts w:cs="Arial"/>
          <w:b/>
          <w:sz w:val="22"/>
        </w:rPr>
        <w:fldChar w:fldCharType="separate"/>
      </w:r>
      <w:hyperlink w:anchor="_Toc294200200" w:history="1">
        <w:r w:rsidR="00B06462" w:rsidRPr="008640E9">
          <w:rPr>
            <w:rStyle w:val="Hipervnculo"/>
            <w:noProof/>
          </w:rPr>
          <w:t>1.</w:t>
        </w:r>
        <w:r w:rsidR="00B06462">
          <w:rPr>
            <w:rFonts w:asciiTheme="minorHAnsi" w:eastAsiaTheme="minorEastAsia" w:hAnsiTheme="minorHAnsi" w:cstheme="minorBidi"/>
            <w:noProof/>
            <w:sz w:val="22"/>
            <w:szCs w:val="22"/>
            <w:lang w:eastAsia="es-MX"/>
          </w:rPr>
          <w:tab/>
        </w:r>
        <w:r w:rsidR="00B06462" w:rsidRPr="008640E9">
          <w:rPr>
            <w:rStyle w:val="Hipervnculo"/>
            <w:noProof/>
          </w:rPr>
          <w:t>Introducción</w:t>
        </w:r>
        <w:r w:rsidR="00B06462">
          <w:rPr>
            <w:noProof/>
            <w:webHidden/>
          </w:rPr>
          <w:tab/>
        </w:r>
        <w:r w:rsidR="00B06462">
          <w:rPr>
            <w:noProof/>
            <w:webHidden/>
          </w:rPr>
          <w:fldChar w:fldCharType="begin"/>
        </w:r>
        <w:r w:rsidR="00B06462">
          <w:rPr>
            <w:noProof/>
            <w:webHidden/>
          </w:rPr>
          <w:instrText xml:space="preserve"> PAGEREF _Toc294200200 \h </w:instrText>
        </w:r>
        <w:r w:rsidR="00B06462">
          <w:rPr>
            <w:noProof/>
            <w:webHidden/>
          </w:rPr>
        </w:r>
        <w:r w:rsidR="00B06462">
          <w:rPr>
            <w:noProof/>
            <w:webHidden/>
          </w:rPr>
          <w:fldChar w:fldCharType="separate"/>
        </w:r>
        <w:r w:rsidR="00B06462">
          <w:rPr>
            <w:noProof/>
            <w:webHidden/>
          </w:rPr>
          <w:t>4</w:t>
        </w:r>
        <w:r w:rsidR="00B06462">
          <w:rPr>
            <w:noProof/>
            <w:webHidden/>
          </w:rPr>
          <w:fldChar w:fldCharType="end"/>
        </w:r>
      </w:hyperlink>
    </w:p>
    <w:p w:rsidR="00B06462" w:rsidRDefault="00B06462">
      <w:pPr>
        <w:pStyle w:val="TDC2"/>
        <w:tabs>
          <w:tab w:val="left" w:pos="720"/>
          <w:tab w:val="right" w:leader="dot" w:pos="9350"/>
        </w:tabs>
        <w:rPr>
          <w:rFonts w:asciiTheme="minorHAnsi" w:eastAsiaTheme="minorEastAsia" w:hAnsiTheme="minorHAnsi" w:cstheme="minorBidi"/>
          <w:noProof/>
          <w:sz w:val="22"/>
          <w:szCs w:val="22"/>
          <w:lang w:eastAsia="es-MX"/>
        </w:rPr>
      </w:pPr>
      <w:hyperlink w:anchor="_Toc294200201" w:history="1">
        <w:r w:rsidRPr="008640E9">
          <w:rPr>
            <w:rStyle w:val="Hipervnculo"/>
            <w:bCs/>
            <w:noProof/>
          </w:rPr>
          <w:t>1.1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  <w:lang w:eastAsia="es-MX"/>
          </w:rPr>
          <w:tab/>
        </w:r>
        <w:r w:rsidRPr="008640E9">
          <w:rPr>
            <w:rStyle w:val="Hipervnculo"/>
            <w:noProof/>
          </w:rPr>
          <w:t>Objetivo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_Toc294200201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</w:t>
        </w:r>
        <w:r>
          <w:rPr>
            <w:noProof/>
            <w:webHidden/>
          </w:rPr>
          <w:fldChar w:fldCharType="end"/>
        </w:r>
      </w:hyperlink>
    </w:p>
    <w:p w:rsidR="00B06462" w:rsidRDefault="00B06462">
      <w:pPr>
        <w:pStyle w:val="TDC2"/>
        <w:tabs>
          <w:tab w:val="left" w:pos="720"/>
          <w:tab w:val="right" w:leader="dot" w:pos="9350"/>
        </w:tabs>
        <w:rPr>
          <w:rFonts w:asciiTheme="minorHAnsi" w:eastAsiaTheme="minorEastAsia" w:hAnsiTheme="minorHAnsi" w:cstheme="minorBidi"/>
          <w:noProof/>
          <w:sz w:val="22"/>
          <w:szCs w:val="22"/>
          <w:lang w:eastAsia="es-MX"/>
        </w:rPr>
      </w:pPr>
      <w:hyperlink w:anchor="_Toc294200202" w:history="1">
        <w:r w:rsidRPr="008640E9">
          <w:rPr>
            <w:rStyle w:val="Hipervnculo"/>
            <w:bCs/>
            <w:noProof/>
          </w:rPr>
          <w:t>1.2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  <w:lang w:eastAsia="es-MX"/>
          </w:rPr>
          <w:tab/>
        </w:r>
        <w:r w:rsidRPr="008640E9">
          <w:rPr>
            <w:rStyle w:val="Hipervnculo"/>
            <w:noProof/>
          </w:rPr>
          <w:t>Definiciones, acrónimos y abreviaturas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_Toc294200202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</w:t>
        </w:r>
        <w:r>
          <w:rPr>
            <w:noProof/>
            <w:webHidden/>
          </w:rPr>
          <w:fldChar w:fldCharType="end"/>
        </w:r>
      </w:hyperlink>
    </w:p>
    <w:p w:rsidR="00B06462" w:rsidRDefault="00B06462">
      <w:pPr>
        <w:pStyle w:val="TDC2"/>
        <w:tabs>
          <w:tab w:val="left" w:pos="720"/>
          <w:tab w:val="right" w:leader="dot" w:pos="9350"/>
        </w:tabs>
        <w:rPr>
          <w:rFonts w:asciiTheme="minorHAnsi" w:eastAsiaTheme="minorEastAsia" w:hAnsiTheme="minorHAnsi" w:cstheme="minorBidi"/>
          <w:noProof/>
          <w:sz w:val="22"/>
          <w:szCs w:val="22"/>
          <w:lang w:eastAsia="es-MX"/>
        </w:rPr>
      </w:pPr>
      <w:hyperlink w:anchor="_Toc294200203" w:history="1">
        <w:r w:rsidRPr="008640E9">
          <w:rPr>
            <w:rStyle w:val="Hipervnculo"/>
            <w:bCs/>
            <w:noProof/>
          </w:rPr>
          <w:t>1.3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  <w:lang w:eastAsia="es-MX"/>
          </w:rPr>
          <w:tab/>
        </w:r>
        <w:r w:rsidRPr="008640E9">
          <w:rPr>
            <w:rStyle w:val="Hipervnculo"/>
            <w:noProof/>
          </w:rPr>
          <w:t>Referencias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_Toc294200203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</w:t>
        </w:r>
        <w:r>
          <w:rPr>
            <w:noProof/>
            <w:webHidden/>
          </w:rPr>
          <w:fldChar w:fldCharType="end"/>
        </w:r>
      </w:hyperlink>
    </w:p>
    <w:p w:rsidR="00B06462" w:rsidRDefault="00B06462">
      <w:pPr>
        <w:pStyle w:val="TDC1"/>
        <w:rPr>
          <w:rFonts w:asciiTheme="minorHAnsi" w:eastAsiaTheme="minorEastAsia" w:hAnsiTheme="minorHAnsi" w:cstheme="minorBidi"/>
          <w:noProof/>
          <w:sz w:val="22"/>
          <w:szCs w:val="22"/>
          <w:lang w:eastAsia="es-MX"/>
        </w:rPr>
      </w:pPr>
      <w:hyperlink w:anchor="_Toc294200204" w:history="1">
        <w:r w:rsidRPr="008640E9">
          <w:rPr>
            <w:rStyle w:val="Hipervnculo"/>
            <w:noProof/>
          </w:rPr>
          <w:t>2.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  <w:lang w:eastAsia="es-MX"/>
          </w:rPr>
          <w:tab/>
        </w:r>
        <w:r w:rsidRPr="008640E9">
          <w:rPr>
            <w:rStyle w:val="Hipervnculo"/>
            <w:noProof/>
            <w:lang w:val="es-ES"/>
          </w:rPr>
          <w:t>Usuarios finales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_Toc294200204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</w:t>
        </w:r>
        <w:r>
          <w:rPr>
            <w:noProof/>
            <w:webHidden/>
          </w:rPr>
          <w:fldChar w:fldCharType="end"/>
        </w:r>
      </w:hyperlink>
    </w:p>
    <w:p w:rsidR="00B06462" w:rsidRDefault="00B06462">
      <w:pPr>
        <w:pStyle w:val="TDC1"/>
        <w:rPr>
          <w:rFonts w:asciiTheme="minorHAnsi" w:eastAsiaTheme="minorEastAsia" w:hAnsiTheme="minorHAnsi" w:cstheme="minorBidi"/>
          <w:noProof/>
          <w:sz w:val="22"/>
          <w:szCs w:val="22"/>
          <w:lang w:eastAsia="es-MX"/>
        </w:rPr>
      </w:pPr>
      <w:hyperlink w:anchor="_Toc294200205" w:history="1">
        <w:r w:rsidRPr="008640E9">
          <w:rPr>
            <w:rStyle w:val="Hipervnculo"/>
            <w:noProof/>
          </w:rPr>
          <w:t>3.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  <w:lang w:eastAsia="es-MX"/>
          </w:rPr>
          <w:tab/>
        </w:r>
        <w:r w:rsidRPr="008640E9">
          <w:rPr>
            <w:rStyle w:val="Hipervnculo"/>
            <w:noProof/>
          </w:rPr>
          <w:t>Funcionalidad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_Toc294200205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</w:t>
        </w:r>
        <w:r>
          <w:rPr>
            <w:noProof/>
            <w:webHidden/>
          </w:rPr>
          <w:fldChar w:fldCharType="end"/>
        </w:r>
      </w:hyperlink>
    </w:p>
    <w:p w:rsidR="00B06462" w:rsidRDefault="00B06462">
      <w:pPr>
        <w:pStyle w:val="TDC1"/>
        <w:rPr>
          <w:rFonts w:asciiTheme="minorHAnsi" w:eastAsiaTheme="minorEastAsia" w:hAnsiTheme="minorHAnsi" w:cstheme="minorBidi"/>
          <w:noProof/>
          <w:sz w:val="22"/>
          <w:szCs w:val="22"/>
          <w:lang w:eastAsia="es-MX"/>
        </w:rPr>
      </w:pPr>
      <w:hyperlink w:anchor="_Toc294200206" w:history="1">
        <w:r w:rsidRPr="008640E9">
          <w:rPr>
            <w:rStyle w:val="Hipervnculo"/>
            <w:noProof/>
          </w:rPr>
          <w:t>4.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  <w:lang w:eastAsia="es-MX"/>
          </w:rPr>
          <w:tab/>
        </w:r>
        <w:r w:rsidRPr="008640E9">
          <w:rPr>
            <w:rStyle w:val="Hipervnculo"/>
            <w:noProof/>
          </w:rPr>
          <w:t>Firmas de elaboración, revisión y aprobación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_Toc294200206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</w:t>
        </w:r>
        <w:r>
          <w:rPr>
            <w:noProof/>
            <w:webHidden/>
          </w:rPr>
          <w:fldChar w:fldCharType="end"/>
        </w:r>
      </w:hyperlink>
    </w:p>
    <w:p w:rsidR="00DE664D" w:rsidRPr="00620231" w:rsidRDefault="00DA0500" w:rsidP="00620231">
      <w:pPr>
        <w:rPr>
          <w:b/>
          <w:sz w:val="16"/>
          <w:szCs w:val="16"/>
        </w:rPr>
      </w:pPr>
      <w:r>
        <w:fldChar w:fldCharType="end"/>
      </w:r>
      <w:r w:rsidR="00DE664D" w:rsidRPr="008312CF">
        <w:br w:type="page"/>
      </w:r>
    </w:p>
    <w:bookmarkStart w:id="1" w:name="_Toc273438550" w:displacedByCustomXml="next"/>
    <w:sdt>
      <w:sdtPr>
        <w:rPr>
          <w:rFonts w:cs="Arial"/>
          <w:b/>
          <w:sz w:val="36"/>
          <w:szCs w:val="36"/>
        </w:rPr>
        <w:alias w:val="Título"/>
        <w:tag w:val=""/>
        <w:id w:val="-191845716"/>
        <w:placeholder>
          <w:docPart w:val="B18C9AE064F24DFE9EA6CC6BC982E2EA"/>
        </w:placeholder>
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<w:text/>
      </w:sdtPr>
      <w:sdtEndPr/>
      <w:sdtContent>
        <w:p w:rsidR="00620231" w:rsidRPr="00620231" w:rsidRDefault="00A81FC1" w:rsidP="00620231">
          <w:pPr>
            <w:jc w:val="center"/>
            <w:rPr>
              <w:rFonts w:cs="Arial"/>
              <w:b/>
              <w:sz w:val="36"/>
              <w:szCs w:val="36"/>
            </w:rPr>
          </w:pPr>
          <w:r>
            <w:rPr>
              <w:rFonts w:cs="Arial"/>
              <w:b/>
              <w:sz w:val="36"/>
              <w:szCs w:val="36"/>
            </w:rPr>
            <w:t>Instructivo de Operación de la Solución Tecnológica</w:t>
          </w:r>
        </w:p>
      </w:sdtContent>
    </w:sdt>
    <w:p w:rsidR="00204FAF" w:rsidRPr="00AA10A1" w:rsidRDefault="00204FAF" w:rsidP="0069472C">
      <w:pPr>
        <w:pStyle w:val="Ttulo1"/>
      </w:pPr>
      <w:bookmarkStart w:id="2" w:name="_Toc294200200"/>
      <w:r w:rsidRPr="008312CF">
        <w:t>Introducción</w:t>
      </w:r>
      <w:bookmarkEnd w:id="2"/>
    </w:p>
    <w:p w:rsidR="00204FAF" w:rsidRPr="004D4237" w:rsidRDefault="00204FAF" w:rsidP="003F2F61">
      <w:pPr>
        <w:pStyle w:val="infoblue0"/>
      </w:pPr>
      <w:r w:rsidRPr="00916167">
        <w:t>[</w:t>
      </w:r>
      <w:r>
        <w:t>La sección de introducción debe proveer un resumen general del documento.]</w:t>
      </w:r>
    </w:p>
    <w:p w:rsidR="0038299F" w:rsidRDefault="0038299F" w:rsidP="001F5550">
      <w:pPr>
        <w:pStyle w:val="Ttulo2"/>
      </w:pPr>
      <w:bookmarkStart w:id="3" w:name="_Toc269837783"/>
      <w:bookmarkStart w:id="4" w:name="_Toc294200201"/>
      <w:r>
        <w:t>Objetivo</w:t>
      </w:r>
      <w:bookmarkEnd w:id="4"/>
    </w:p>
    <w:p w:rsidR="00ED2548" w:rsidRPr="00ED2548" w:rsidRDefault="0021333C" w:rsidP="003F2F61">
      <w:pPr>
        <w:pStyle w:val="infoblue0"/>
      </w:pPr>
      <w:r>
        <w:t>[</w:t>
      </w:r>
      <w:r w:rsidR="0004400A">
        <w:t>O</w:t>
      </w:r>
      <w:r w:rsidR="00C74BBD">
        <w:t xml:space="preserve">bjetivo </w:t>
      </w:r>
      <w:r w:rsidR="0004400A">
        <w:t>del instructivo de operación</w:t>
      </w:r>
      <w:r w:rsidR="00C74BBD" w:rsidRPr="001409F5">
        <w:t>.</w:t>
      </w:r>
      <w:r w:rsidR="0038299F" w:rsidRPr="0038299F">
        <w:t>]</w:t>
      </w:r>
    </w:p>
    <w:p w:rsidR="0038299F" w:rsidRDefault="0004400A" w:rsidP="001F5550">
      <w:pPr>
        <w:pStyle w:val="Ttulo2"/>
      </w:pPr>
      <w:bookmarkStart w:id="5" w:name="_Toc294200202"/>
      <w:r>
        <w:t>Definiciones, acrónimos y a</w:t>
      </w:r>
      <w:r w:rsidR="00ED2548" w:rsidRPr="00886DF7">
        <w:t>breviaturas</w:t>
      </w:r>
      <w:bookmarkEnd w:id="5"/>
    </w:p>
    <w:p w:rsidR="0038299F" w:rsidRPr="00537924" w:rsidRDefault="00184630" w:rsidP="003F2F61">
      <w:pPr>
        <w:pStyle w:val="infoblue0"/>
        <w:rPr>
          <w:rFonts w:cs="Arial"/>
        </w:rPr>
      </w:pPr>
      <w:r w:rsidRPr="00184630">
        <w:rPr>
          <w:rFonts w:cs="Arial"/>
        </w:rPr>
        <w:t>[</w:t>
      </w:r>
      <w:r w:rsidR="00BD4B8F" w:rsidRPr="00D0352F">
        <w:t>Esta</w:t>
      </w:r>
      <w:r w:rsidR="00BD4B8F">
        <w:t xml:space="preserve"> </w:t>
      </w:r>
      <w:r w:rsidR="00BD4B8F" w:rsidRPr="00281EC5">
        <w:t>sección</w:t>
      </w:r>
      <w:r w:rsidR="00BD4B8F" w:rsidRPr="00D0352F">
        <w:t xml:space="preserve"> provee las definiciones de todos los términos, acrónimos y abreviaturas utilizadas  en este documento, requeridas pa</w:t>
      </w:r>
      <w:r w:rsidR="00BD4B8F">
        <w:t>ra interpretarlo correctamente.</w:t>
      </w:r>
      <w:r w:rsidR="007A216B" w:rsidRPr="00537924">
        <w:rPr>
          <w:rFonts w:cs="Arial"/>
        </w:rPr>
        <w:t>]</w:t>
      </w:r>
    </w:p>
    <w:p w:rsidR="007F2C25" w:rsidRDefault="007F2C25" w:rsidP="001F5550">
      <w:pPr>
        <w:pStyle w:val="Ttulo2"/>
      </w:pPr>
      <w:bookmarkStart w:id="6" w:name="_Toc294200203"/>
      <w:r w:rsidRPr="007F2C25">
        <w:t>Referencias</w:t>
      </w:r>
      <w:bookmarkEnd w:id="6"/>
    </w:p>
    <w:p w:rsidR="00733154" w:rsidRPr="00CF3899" w:rsidRDefault="007F2C25" w:rsidP="003F2F61">
      <w:pPr>
        <w:pStyle w:val="infoblue0"/>
      </w:pPr>
      <w:r w:rsidRPr="007F2C25">
        <w:t>[Esta sección proporciona una lista completa de todos los documentos referenciados en cualquier punto del documento. Identificar cada documento por título, número de reporte si aplica, fecha y organización que lo publica. Especificar las fuentes de donde pueden obtenerse las referencias. Esta información puede ser proporcionada por referencia a un apéndice o a otro documento.]</w:t>
      </w:r>
    </w:p>
    <w:p w:rsidR="00CF3899" w:rsidRPr="002D4032" w:rsidRDefault="0004400A" w:rsidP="00CF3899">
      <w:pPr>
        <w:pStyle w:val="Ttulo1"/>
        <w:spacing w:line="240" w:lineRule="atLeast"/>
      </w:pPr>
      <w:bookmarkStart w:id="7" w:name="_Toc294200204"/>
      <w:r>
        <w:rPr>
          <w:lang w:val="es-ES"/>
        </w:rPr>
        <w:t>Usuarios finales</w:t>
      </w:r>
      <w:bookmarkEnd w:id="7"/>
    </w:p>
    <w:p w:rsidR="00140FDD" w:rsidRDefault="00CF3899" w:rsidP="003F2F61">
      <w:pPr>
        <w:pStyle w:val="infoblue0"/>
      </w:pPr>
      <w:r w:rsidRPr="007F2C25">
        <w:t>[</w:t>
      </w:r>
      <w:r w:rsidR="00E7205C">
        <w:t>En esta sección se deben l</w:t>
      </w:r>
      <w:r w:rsidR="002A2927">
        <w:t>istar los usuarios finales que utilizarán la solución tecnológica</w:t>
      </w:r>
      <w:r w:rsidRPr="00A36B40">
        <w:t>.</w:t>
      </w:r>
      <w:r w:rsidR="004C3C55" w:rsidRPr="007F2C25">
        <w:t>]</w:t>
      </w:r>
    </w:p>
    <w:p w:rsidR="0037251F" w:rsidRDefault="0004400A" w:rsidP="0069472C">
      <w:pPr>
        <w:pStyle w:val="Ttulo1"/>
      </w:pPr>
      <w:bookmarkStart w:id="8" w:name="_Toc294200205"/>
      <w:r>
        <w:t>Funcionalidad</w:t>
      </w:r>
      <w:bookmarkEnd w:id="8"/>
    </w:p>
    <w:p w:rsidR="0037251F" w:rsidRPr="0037251F" w:rsidRDefault="0037251F" w:rsidP="003F2F61">
      <w:pPr>
        <w:pStyle w:val="infoblue0"/>
      </w:pPr>
      <w:r w:rsidRPr="00184630">
        <w:t>[</w:t>
      </w:r>
      <w:r w:rsidR="00E7205C">
        <w:t>En esta sección se debe especif</w:t>
      </w:r>
      <w:r w:rsidR="00BE3687">
        <w:t>ica</w:t>
      </w:r>
      <w:r w:rsidR="006A50B8">
        <w:t>r</w:t>
      </w:r>
      <w:r w:rsidR="007E5590">
        <w:t xml:space="preserve"> para cada módulo:</w:t>
      </w:r>
      <w:r w:rsidR="00E7205C">
        <w:t xml:space="preserve"> la funcionalidad, </w:t>
      </w:r>
      <w:r w:rsidR="00BE3687">
        <w:t>las condiciones iniciales, las interfaces, las acciones requeridas y las condiciones finales</w:t>
      </w:r>
      <w:r>
        <w:t>.</w:t>
      </w:r>
      <w:r w:rsidR="00924A97">
        <w:t xml:space="preserve"> Es</w:t>
      </w:r>
      <w:r w:rsidR="00E13DC2">
        <w:t xml:space="preserve">ta documentación generada </w:t>
      </w:r>
      <w:r w:rsidR="00924A97">
        <w:t>servirá para el uso de la solución tecnológica.</w:t>
      </w:r>
      <w:r w:rsidRPr="00184630">
        <w:t>]</w:t>
      </w:r>
    </w:p>
    <w:p w:rsidR="004736BB" w:rsidRDefault="00EB30CF" w:rsidP="00236FD8">
      <w:pPr>
        <w:pStyle w:val="Ttulo1"/>
      </w:pPr>
      <w:bookmarkStart w:id="9" w:name="_Toc294200206"/>
      <w:r>
        <w:t>F</w:t>
      </w:r>
      <w:r w:rsidR="00E05CED">
        <w:t>irm</w:t>
      </w:r>
      <w:r w:rsidR="00F80D1F">
        <w:t>as de elaboración, revisión y aprobación</w:t>
      </w:r>
      <w:bookmarkEnd w:id="9"/>
    </w:p>
    <w:tbl>
      <w:tblPr>
        <w:tblStyle w:val="Tablaconcuadrcula"/>
        <w:tblW w:w="5000" w:type="pct"/>
        <w:jc w:val="center"/>
        <w:tblLook w:val="04A0" w:firstRow="1" w:lastRow="0" w:firstColumn="1" w:lastColumn="0" w:noHBand="0" w:noVBand="1"/>
      </w:tblPr>
      <w:tblGrid>
        <w:gridCol w:w="3190"/>
        <w:gridCol w:w="3193"/>
        <w:gridCol w:w="3193"/>
      </w:tblGrid>
      <w:tr w:rsidR="00EA25C1" w:rsidRPr="00EA25C1" w:rsidTr="00736286">
        <w:trPr>
          <w:trHeight w:val="23"/>
          <w:tblHeader/>
          <w:jc w:val="center"/>
        </w:trPr>
        <w:tc>
          <w:tcPr>
            <w:tcW w:w="1666" w:type="pct"/>
            <w:shd w:val="clear" w:color="auto" w:fill="C2D69B" w:themeFill="accent3" w:themeFillTint="99"/>
            <w:vAlign w:val="center"/>
          </w:tcPr>
          <w:bookmarkEnd w:id="1"/>
          <w:bookmarkEnd w:id="3"/>
          <w:p w:rsidR="00EA25C1" w:rsidRPr="00EA25C1" w:rsidRDefault="00EA25C1" w:rsidP="00736286">
            <w:pPr>
              <w:jc w:val="center"/>
              <w:rPr>
                <w:b/>
                <w:lang w:val="es-ES" w:eastAsia="es-ES"/>
              </w:rPr>
            </w:pPr>
            <w:r w:rsidRPr="00EA25C1">
              <w:rPr>
                <w:b/>
                <w:lang w:val="es-ES" w:eastAsia="es-ES"/>
              </w:rPr>
              <w:t>Elaboró</w:t>
            </w:r>
          </w:p>
        </w:tc>
        <w:tc>
          <w:tcPr>
            <w:tcW w:w="1667" w:type="pct"/>
            <w:shd w:val="clear" w:color="auto" w:fill="C2D69B" w:themeFill="accent3" w:themeFillTint="99"/>
            <w:vAlign w:val="center"/>
          </w:tcPr>
          <w:p w:rsidR="00EA25C1" w:rsidRPr="00EA25C1" w:rsidRDefault="00EA25C1" w:rsidP="00736286">
            <w:pPr>
              <w:jc w:val="center"/>
              <w:rPr>
                <w:b/>
                <w:lang w:val="es-ES" w:eastAsia="es-ES"/>
              </w:rPr>
            </w:pPr>
            <w:r w:rsidRPr="00EA25C1">
              <w:rPr>
                <w:b/>
                <w:lang w:val="es-ES" w:eastAsia="es-ES"/>
              </w:rPr>
              <w:t>Revisó</w:t>
            </w:r>
          </w:p>
        </w:tc>
        <w:tc>
          <w:tcPr>
            <w:tcW w:w="1667" w:type="pct"/>
            <w:shd w:val="clear" w:color="auto" w:fill="C2D69B" w:themeFill="accent3" w:themeFillTint="99"/>
            <w:vAlign w:val="center"/>
          </w:tcPr>
          <w:p w:rsidR="00EA25C1" w:rsidRPr="00EA25C1" w:rsidRDefault="00EA25C1" w:rsidP="00736286">
            <w:pPr>
              <w:jc w:val="center"/>
              <w:rPr>
                <w:b/>
                <w:lang w:val="es-ES" w:eastAsia="es-ES"/>
              </w:rPr>
            </w:pPr>
            <w:proofErr w:type="spellStart"/>
            <w:r w:rsidRPr="00EA25C1">
              <w:rPr>
                <w:b/>
                <w:lang w:val="es-ES" w:eastAsia="es-ES"/>
              </w:rPr>
              <w:t>VoBo</w:t>
            </w:r>
            <w:proofErr w:type="spellEnd"/>
          </w:p>
        </w:tc>
      </w:tr>
      <w:tr w:rsidR="00EA25C1" w:rsidTr="00736286">
        <w:trPr>
          <w:trHeight w:val="851"/>
          <w:tblHeader/>
          <w:jc w:val="center"/>
        </w:trPr>
        <w:tc>
          <w:tcPr>
            <w:tcW w:w="1666" w:type="pct"/>
            <w:vAlign w:val="center"/>
          </w:tcPr>
          <w:p w:rsidR="00EA25C1" w:rsidRDefault="00EA25C1" w:rsidP="00736286">
            <w:pPr>
              <w:jc w:val="center"/>
              <w:rPr>
                <w:lang w:val="es-ES" w:eastAsia="es-ES"/>
              </w:rPr>
            </w:pPr>
          </w:p>
        </w:tc>
        <w:tc>
          <w:tcPr>
            <w:tcW w:w="1667" w:type="pct"/>
            <w:vAlign w:val="center"/>
          </w:tcPr>
          <w:p w:rsidR="00EA25C1" w:rsidRDefault="00EA25C1" w:rsidP="00736286">
            <w:pPr>
              <w:jc w:val="center"/>
              <w:rPr>
                <w:lang w:val="es-ES" w:eastAsia="es-ES"/>
              </w:rPr>
            </w:pPr>
          </w:p>
        </w:tc>
        <w:tc>
          <w:tcPr>
            <w:tcW w:w="1667" w:type="pct"/>
            <w:vAlign w:val="center"/>
          </w:tcPr>
          <w:p w:rsidR="00EA25C1" w:rsidRDefault="00EA25C1" w:rsidP="00736286">
            <w:pPr>
              <w:jc w:val="center"/>
              <w:rPr>
                <w:lang w:val="es-ES" w:eastAsia="es-ES"/>
              </w:rPr>
            </w:pPr>
          </w:p>
        </w:tc>
      </w:tr>
      <w:tr w:rsidR="00A54064" w:rsidRPr="00A54064" w:rsidTr="00736286">
        <w:trPr>
          <w:trHeight w:val="23"/>
          <w:tblHeader/>
          <w:jc w:val="center"/>
        </w:trPr>
        <w:tc>
          <w:tcPr>
            <w:tcW w:w="1666" w:type="pct"/>
            <w:vAlign w:val="center"/>
          </w:tcPr>
          <w:p w:rsidR="00A54064" w:rsidRPr="00A54064" w:rsidRDefault="00A54064" w:rsidP="00736286">
            <w:pPr>
              <w:jc w:val="center"/>
              <w:rPr>
                <w:i/>
                <w:color w:val="0000FF"/>
                <w:lang w:val="es-ES" w:eastAsia="es-ES"/>
              </w:rPr>
            </w:pPr>
            <w:r w:rsidRPr="00A54064">
              <w:rPr>
                <w:i/>
                <w:color w:val="0000FF"/>
                <w:lang w:val="es-ES" w:eastAsia="es-ES"/>
              </w:rPr>
              <w:t>[Especificar nombre]</w:t>
            </w:r>
          </w:p>
          <w:p w:rsidR="00A54064" w:rsidRPr="00A54064" w:rsidRDefault="00A54064" w:rsidP="00736286">
            <w:pPr>
              <w:jc w:val="center"/>
              <w:rPr>
                <w:i/>
                <w:color w:val="0000FF"/>
                <w:lang w:val="es-ES" w:eastAsia="es-ES"/>
              </w:rPr>
            </w:pPr>
            <w:r w:rsidRPr="00A54064">
              <w:rPr>
                <w:i/>
                <w:color w:val="0000FF"/>
                <w:lang w:val="es-ES" w:eastAsia="es-ES"/>
              </w:rPr>
              <w:t>[Especificar cargo]</w:t>
            </w:r>
          </w:p>
        </w:tc>
        <w:tc>
          <w:tcPr>
            <w:tcW w:w="1667" w:type="pct"/>
            <w:vAlign w:val="center"/>
          </w:tcPr>
          <w:p w:rsidR="00A54064" w:rsidRPr="00A54064" w:rsidRDefault="00A54064" w:rsidP="00736286">
            <w:pPr>
              <w:jc w:val="center"/>
              <w:rPr>
                <w:i/>
                <w:color w:val="0000FF"/>
                <w:lang w:val="es-ES" w:eastAsia="es-ES"/>
              </w:rPr>
            </w:pPr>
            <w:r w:rsidRPr="00A54064">
              <w:rPr>
                <w:i/>
                <w:color w:val="0000FF"/>
                <w:lang w:val="es-ES" w:eastAsia="es-ES"/>
              </w:rPr>
              <w:t>[Especificar nombre]</w:t>
            </w:r>
          </w:p>
          <w:p w:rsidR="00A54064" w:rsidRPr="00A54064" w:rsidRDefault="00A54064" w:rsidP="00736286">
            <w:pPr>
              <w:jc w:val="center"/>
              <w:rPr>
                <w:i/>
                <w:color w:val="0000FF"/>
                <w:lang w:val="es-ES" w:eastAsia="es-ES"/>
              </w:rPr>
            </w:pPr>
            <w:r w:rsidRPr="00A54064">
              <w:rPr>
                <w:i/>
                <w:color w:val="0000FF"/>
                <w:lang w:val="es-ES" w:eastAsia="es-ES"/>
              </w:rPr>
              <w:t>[Especificar cargo]</w:t>
            </w:r>
          </w:p>
        </w:tc>
        <w:tc>
          <w:tcPr>
            <w:tcW w:w="1667" w:type="pct"/>
            <w:vAlign w:val="center"/>
          </w:tcPr>
          <w:p w:rsidR="00A54064" w:rsidRPr="00A54064" w:rsidRDefault="00A54064" w:rsidP="00736286">
            <w:pPr>
              <w:jc w:val="center"/>
              <w:rPr>
                <w:i/>
                <w:color w:val="0000FF"/>
                <w:lang w:val="es-ES" w:eastAsia="es-ES"/>
              </w:rPr>
            </w:pPr>
            <w:r w:rsidRPr="00A54064">
              <w:rPr>
                <w:i/>
                <w:color w:val="0000FF"/>
                <w:lang w:val="es-ES" w:eastAsia="es-ES"/>
              </w:rPr>
              <w:t>[Especificar nombre]</w:t>
            </w:r>
          </w:p>
          <w:p w:rsidR="00A54064" w:rsidRPr="00A54064" w:rsidRDefault="00A54064" w:rsidP="00736286">
            <w:pPr>
              <w:jc w:val="center"/>
              <w:rPr>
                <w:i/>
                <w:color w:val="0000FF"/>
                <w:lang w:val="es-ES" w:eastAsia="es-ES"/>
              </w:rPr>
            </w:pPr>
            <w:r w:rsidRPr="00A54064">
              <w:rPr>
                <w:i/>
                <w:color w:val="0000FF"/>
                <w:lang w:val="es-ES" w:eastAsia="es-ES"/>
              </w:rPr>
              <w:t>[Especificar cargo]</w:t>
            </w:r>
          </w:p>
        </w:tc>
      </w:tr>
    </w:tbl>
    <w:p w:rsidR="00EA25C1" w:rsidRPr="00EA25C1" w:rsidRDefault="00EA25C1" w:rsidP="00EA25C1">
      <w:pPr>
        <w:rPr>
          <w:lang w:val="es-ES" w:eastAsia="es-ES"/>
        </w:rPr>
      </w:pPr>
    </w:p>
    <w:sectPr w:rsidR="00EA25C1" w:rsidRPr="00EA25C1" w:rsidSect="005B7566">
      <w:headerReference w:type="default" r:id="rId11"/>
      <w:footerReference w:type="default" r:id="rId12"/>
      <w:headerReference w:type="first" r:id="rId13"/>
      <w:footerReference w:type="first" r:id="rId14"/>
      <w:pgSz w:w="12240" w:h="15840" w:code="1"/>
      <w:pgMar w:top="1440" w:right="1440" w:bottom="1440" w:left="1440" w:header="720" w:footer="720" w:gutter="0"/>
      <w:cols w:space="72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26340A" w:rsidRDefault="0026340A">
      <w:r>
        <w:separator/>
      </w:r>
    </w:p>
  </w:endnote>
  <w:endnote w:type="continuationSeparator" w:id="0">
    <w:p w:rsidR="0026340A" w:rsidRDefault="0026340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41627" w:rsidRDefault="00DA0500">
    <w:pPr>
      <w:pStyle w:val="Piedepgina"/>
      <w:framePr w:wrap="around" w:vAnchor="text" w:hAnchor="margin" w:xAlign="right" w:y="1"/>
      <w:rPr>
        <w:rStyle w:val="Nmerodepgina"/>
      </w:rPr>
    </w:pPr>
    <w:r>
      <w:rPr>
        <w:rStyle w:val="Nmerodepgina"/>
      </w:rPr>
      <w:fldChar w:fldCharType="begin"/>
    </w:r>
    <w:r w:rsidR="00C41627">
      <w:rPr>
        <w:rStyle w:val="Nmerodepgina"/>
      </w:rPr>
      <w:instrText xml:space="preserve">PAGE  </w:instrText>
    </w:r>
    <w:r>
      <w:rPr>
        <w:rStyle w:val="Nmerodepgina"/>
      </w:rPr>
      <w:fldChar w:fldCharType="end"/>
    </w:r>
  </w:p>
  <w:p w:rsidR="00C41627" w:rsidRDefault="00C41627">
    <w:pPr>
      <w:pStyle w:val="Piedepgina"/>
      <w:ind w:right="360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W w:w="0" w:type="auto"/>
      <w:jc w:val="center"/>
      <w:tblBorders>
        <w:top w:val="single" w:sz="4" w:space="0" w:color="000000" w:themeColor="text1"/>
      </w:tblBorders>
      <w:tblLayout w:type="fixed"/>
      <w:tblLook w:val="0000" w:firstRow="0" w:lastRow="0" w:firstColumn="0" w:lastColumn="0" w:noHBand="0" w:noVBand="0"/>
    </w:tblPr>
    <w:tblGrid>
      <w:gridCol w:w="3162"/>
      <w:gridCol w:w="3162"/>
      <w:gridCol w:w="3162"/>
    </w:tblGrid>
    <w:tr w:rsidR="00C41627" w:rsidRPr="006D7FBA" w:rsidTr="00736286">
      <w:trPr>
        <w:jc w:val="center"/>
      </w:trPr>
      <w:tc>
        <w:tcPr>
          <w:tcW w:w="3162" w:type="dxa"/>
          <w:vAlign w:val="center"/>
        </w:tcPr>
        <w:p w:rsidR="00C41627" w:rsidRPr="006D7FBA" w:rsidRDefault="00C41627" w:rsidP="00736286">
          <w:pPr>
            <w:tabs>
              <w:tab w:val="left" w:pos="1845"/>
            </w:tabs>
            <w:ind w:right="360"/>
            <w:rPr>
              <w:rFonts w:cs="Arial"/>
              <w:sz w:val="18"/>
              <w:szCs w:val="18"/>
            </w:rPr>
          </w:pPr>
        </w:p>
      </w:tc>
      <w:tc>
        <w:tcPr>
          <w:tcW w:w="3162" w:type="dxa"/>
          <w:vAlign w:val="center"/>
        </w:tcPr>
        <w:p w:rsidR="00C41627" w:rsidRPr="006D7FBA" w:rsidRDefault="00BE376F" w:rsidP="00620231">
          <w:pPr>
            <w:jc w:val="center"/>
            <w:rPr>
              <w:rFonts w:cs="Arial"/>
              <w:sz w:val="18"/>
              <w:szCs w:val="18"/>
            </w:rPr>
          </w:pPr>
          <w:r>
            <w:rPr>
              <w:rFonts w:cs="Arial"/>
              <w:sz w:val="18"/>
              <w:szCs w:val="18"/>
              <w:lang w:val="es-ES"/>
            </w:rPr>
            <w:t>S</w:t>
          </w:r>
          <w:r w:rsidR="00620231" w:rsidRPr="006D7FBA">
            <w:rPr>
              <w:rFonts w:cs="Arial"/>
              <w:sz w:val="18"/>
              <w:szCs w:val="18"/>
              <w:lang w:val="es-ES"/>
            </w:rPr>
            <w:t>CT 2011</w:t>
          </w:r>
        </w:p>
      </w:tc>
      <w:tc>
        <w:tcPr>
          <w:tcW w:w="3162" w:type="dxa"/>
          <w:vAlign w:val="center"/>
        </w:tcPr>
        <w:p w:rsidR="00C41627" w:rsidRPr="006D7FBA" w:rsidRDefault="00C41627" w:rsidP="00A64B36">
          <w:pPr>
            <w:jc w:val="center"/>
            <w:rPr>
              <w:rFonts w:cs="Arial"/>
              <w:sz w:val="18"/>
              <w:szCs w:val="18"/>
              <w:lang w:val="es-ES"/>
            </w:rPr>
          </w:pPr>
        </w:p>
      </w:tc>
    </w:tr>
  </w:tbl>
  <w:p w:rsidR="00C41627" w:rsidRDefault="00C41627">
    <w:pPr>
      <w:pStyle w:val="Piedepgina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41627" w:rsidRDefault="00C41627">
    <w:pPr>
      <w:pStyle w:val="Piedepgina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26340A" w:rsidRDefault="0026340A">
      <w:r>
        <w:separator/>
      </w:r>
    </w:p>
  </w:footnote>
  <w:footnote w:type="continuationSeparator" w:id="0">
    <w:p w:rsidR="0026340A" w:rsidRDefault="0026340A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41627" w:rsidRDefault="00C41627" w:rsidP="00A74EEA">
    <w:pPr>
      <w:pBdr>
        <w:top w:val="single" w:sz="4" w:space="2" w:color="auto"/>
        <w:bottom w:val="single" w:sz="6" w:space="1" w:color="auto"/>
      </w:pBdr>
    </w:pPr>
    <w:r>
      <w:rPr>
        <w:noProof/>
        <w:lang w:eastAsia="es-MX"/>
      </w:rPr>
      <w:drawing>
        <wp:inline distT="0" distB="0" distL="0" distR="0" wp14:anchorId="57F1F789" wp14:editId="78B22991">
          <wp:extent cx="1066800" cy="685800"/>
          <wp:effectExtent l="19050" t="0" r="0" b="0"/>
          <wp:docPr id="8" name="Imagen 8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n 1"/>
                  <pic:cNvPicPr>
                    <a:picLocks noChangeAspect="1" noChangeArrowheads="1"/>
                  </pic:cNvPicPr>
                </pic:nvPicPr>
                <pic:blipFill>
                  <a:blip r:embed="rId1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066800" cy="685800"/>
                  </a:xfrm>
                  <a:prstGeom prst="rect">
                    <a:avLst/>
                  </a:prstGeom>
                  <a:noFill/>
                  <a:ln w="9525">
                    <a:noFill/>
                    <a:miter lim="800000"/>
                    <a:headEnd/>
                    <a:tailEnd/>
                  </a:ln>
                </pic:spPr>
              </pic:pic>
            </a:graphicData>
          </a:graphic>
        </wp:inline>
      </w:drawing>
    </w: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Style w:val="Tablaprofesional"/>
      <w:tblW w:w="5240" w:type="pct"/>
      <w:tblInd w:w="-459" w:type="dxa"/>
      <w:tblBorders>
        <w:top w:val="single" w:sz="6" w:space="0" w:color="4F6228" w:themeColor="accent3" w:themeShade="80"/>
        <w:left w:val="single" w:sz="6" w:space="0" w:color="4F6228" w:themeColor="accent3" w:themeShade="80"/>
        <w:bottom w:val="single" w:sz="6" w:space="0" w:color="4F6228" w:themeColor="accent3" w:themeShade="80"/>
        <w:right w:val="single" w:sz="6" w:space="0" w:color="4F6228" w:themeColor="accent3" w:themeShade="80"/>
        <w:insideH w:val="single" w:sz="6" w:space="0" w:color="4F6228" w:themeColor="accent3" w:themeShade="80"/>
        <w:insideV w:val="single" w:sz="6" w:space="0" w:color="4F6228" w:themeColor="accent3" w:themeShade="80"/>
      </w:tblBorders>
      <w:tblLook w:val="0000" w:firstRow="0" w:lastRow="0" w:firstColumn="0" w:lastColumn="0" w:noHBand="0" w:noVBand="0"/>
    </w:tblPr>
    <w:tblGrid>
      <w:gridCol w:w="1570"/>
      <w:gridCol w:w="6085"/>
      <w:gridCol w:w="1303"/>
      <w:gridCol w:w="1078"/>
    </w:tblGrid>
    <w:tr w:rsidR="00113F1E" w:rsidRPr="00EE517E" w:rsidTr="00CD7A10">
      <w:trPr>
        <w:trHeight w:val="271"/>
      </w:trPr>
      <w:tc>
        <w:tcPr>
          <w:tcW w:w="782" w:type="pct"/>
          <w:vMerge w:val="restart"/>
          <w:tcBorders>
            <w:top w:val="single" w:sz="6" w:space="0" w:color="000000" w:themeColor="text1"/>
            <w:left w:val="single" w:sz="6" w:space="0" w:color="000000" w:themeColor="text1"/>
            <w:bottom w:val="single" w:sz="6" w:space="0" w:color="000000" w:themeColor="text1"/>
            <w:right w:val="single" w:sz="6" w:space="0" w:color="000000" w:themeColor="text1"/>
          </w:tcBorders>
          <w:vAlign w:val="center"/>
        </w:tcPr>
        <w:p w:rsidR="00113F1E" w:rsidRPr="00EE517E" w:rsidRDefault="00113F1E" w:rsidP="00147158">
          <w:pPr>
            <w:jc w:val="left"/>
            <w:rPr>
              <w:rFonts w:cs="Arial"/>
              <w:noProof/>
              <w:sz w:val="18"/>
              <w:szCs w:val="18"/>
            </w:rPr>
          </w:pPr>
          <w:r w:rsidRPr="00EE517E">
            <w:rPr>
              <w:rFonts w:cs="Arial"/>
              <w:noProof/>
              <w:sz w:val="18"/>
              <w:szCs w:val="18"/>
              <w:lang w:eastAsia="es-MX"/>
            </w:rPr>
            <w:drawing>
              <wp:inline distT="0" distB="0" distL="0" distR="0" wp14:anchorId="15B9A4C2" wp14:editId="0DF265A5">
                <wp:extent cx="841118" cy="540000"/>
                <wp:effectExtent l="19050" t="0" r="0" b="0"/>
                <wp:docPr id="2" name="Imagen 2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Imagen 1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/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841118" cy="54000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3032" w:type="pct"/>
          <w:vMerge w:val="restart"/>
          <w:tcBorders>
            <w:top w:val="single" w:sz="6" w:space="0" w:color="000000" w:themeColor="text1"/>
            <w:left w:val="single" w:sz="6" w:space="0" w:color="000000" w:themeColor="text1"/>
            <w:bottom w:val="single" w:sz="6" w:space="0" w:color="000000" w:themeColor="text1"/>
            <w:right w:val="single" w:sz="6" w:space="0" w:color="000000" w:themeColor="text1"/>
          </w:tcBorders>
          <w:vAlign w:val="center"/>
        </w:tcPr>
        <w:sdt>
          <w:sdtPr>
            <w:rPr>
              <w:rFonts w:cs="Arial"/>
              <w:b/>
              <w:color w:val="000000" w:themeColor="text1"/>
              <w:sz w:val="18"/>
              <w:szCs w:val="18"/>
            </w:rPr>
            <w:alias w:val="Compañía"/>
            <w:tag w:val=""/>
            <w:id w:val="1049267695"/>
            <w:placeholder>
              <w:docPart w:val="06BD6A7D9ABC4EA7AB8F3CD167047F97"/>
            </w:placeholder>
            <w:dataBinding w:prefixMappings="xmlns:ns0='http://schemas.openxmlformats.org/officeDocument/2006/extended-properties' " w:xpath="/ns0:Properties[1]/ns0:Company[1]" w:storeItemID="{6668398D-A668-4E3E-A5EB-62B293D839F1}"/>
            <w:text/>
          </w:sdtPr>
          <w:sdtEndPr/>
          <w:sdtContent>
            <w:p w:rsidR="00113F1E" w:rsidRPr="00EE517E" w:rsidRDefault="00113F1E" w:rsidP="00C52B96">
              <w:pPr>
                <w:spacing w:before="240"/>
                <w:jc w:val="left"/>
                <w:rPr>
                  <w:rFonts w:cs="Arial"/>
                  <w:b/>
                  <w:color w:val="000000" w:themeColor="text1"/>
                  <w:sz w:val="18"/>
                  <w:szCs w:val="18"/>
                </w:rPr>
              </w:pPr>
              <w:r w:rsidRPr="00EE517E">
                <w:rPr>
                  <w:rFonts w:cs="Arial"/>
                  <w:b/>
                  <w:color w:val="000000" w:themeColor="text1"/>
                  <w:sz w:val="18"/>
                  <w:szCs w:val="18"/>
                </w:rPr>
                <w:t>SECRETARÍA DE COMUNICACIONES Y TRANSPORTES</w:t>
              </w:r>
            </w:p>
          </w:sdtContent>
        </w:sdt>
        <w:sdt>
          <w:sdtPr>
            <w:rPr>
              <w:rFonts w:cs="Arial"/>
              <w:b/>
              <w:color w:val="000000" w:themeColor="text1"/>
              <w:sz w:val="18"/>
              <w:szCs w:val="18"/>
            </w:rPr>
            <w:alias w:val="Administrador"/>
            <w:tag w:val=""/>
            <w:id w:val="500630799"/>
            <w:placeholder>
              <w:docPart w:val="925363C015C84537997ABF5641B51743"/>
            </w:placeholder>
            <w:dataBinding w:prefixMappings="xmlns:ns0='http://schemas.openxmlformats.org/officeDocument/2006/extended-properties' " w:xpath="/ns0:Properties[1]/ns0:Manager[1]" w:storeItemID="{6668398D-A668-4E3E-A5EB-62B293D839F1}"/>
            <w:text/>
          </w:sdtPr>
          <w:sdtEndPr/>
          <w:sdtContent>
            <w:p w:rsidR="00113F1E" w:rsidRPr="00EE517E" w:rsidRDefault="00113F1E" w:rsidP="00C52B96">
              <w:pPr>
                <w:spacing w:after="240"/>
                <w:jc w:val="left"/>
                <w:rPr>
                  <w:rFonts w:cs="Arial"/>
                  <w:color w:val="000000" w:themeColor="text1"/>
                  <w:sz w:val="18"/>
                  <w:szCs w:val="18"/>
                </w:rPr>
              </w:pPr>
              <w:r w:rsidRPr="00EE517E">
                <w:rPr>
                  <w:rFonts w:cs="Arial"/>
                  <w:b/>
                  <w:color w:val="000000" w:themeColor="text1"/>
                  <w:sz w:val="18"/>
                  <w:szCs w:val="18"/>
                </w:rPr>
                <w:t>OFICIALÍA MAYOR</w:t>
              </w:r>
            </w:p>
          </w:sdtContent>
        </w:sdt>
        <w:sdt>
          <w:sdtPr>
            <w:rPr>
              <w:rFonts w:cs="Arial"/>
              <w:color w:val="000000" w:themeColor="text1"/>
              <w:sz w:val="18"/>
              <w:szCs w:val="18"/>
            </w:rPr>
            <w:alias w:val="Asunto"/>
            <w:tag w:val=""/>
            <w:id w:val="2082406414"/>
            <w:placeholder>
              <w:docPart w:val="925363C015C84537997ABF5641B51743"/>
            </w:placeholder>
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<w:text/>
          </w:sdtPr>
          <w:sdtEndPr/>
          <w:sdtContent>
            <w:p w:rsidR="00113F1E" w:rsidRPr="00EE517E" w:rsidRDefault="00113F1E" w:rsidP="00C52B96">
              <w:pPr>
                <w:jc w:val="left"/>
                <w:rPr>
                  <w:rFonts w:cs="Arial"/>
                  <w:color w:val="000000" w:themeColor="text1"/>
                  <w:sz w:val="18"/>
                  <w:szCs w:val="18"/>
                </w:rPr>
              </w:pPr>
              <w:r w:rsidRPr="00EE517E">
                <w:rPr>
                  <w:rFonts w:cs="Arial"/>
                  <w:color w:val="000000" w:themeColor="text1"/>
                  <w:sz w:val="18"/>
                  <w:szCs w:val="18"/>
                </w:rPr>
                <w:t>UNIDAD DE TECNOLOGÍAS DE INFORMACIÓN Y COMUNICACIONES</w:t>
              </w:r>
            </w:p>
          </w:sdtContent>
        </w:sdt>
      </w:tc>
      <w:tc>
        <w:tcPr>
          <w:tcW w:w="649" w:type="pct"/>
          <w:tcBorders>
            <w:top w:val="single" w:sz="6" w:space="0" w:color="000000" w:themeColor="text1"/>
            <w:left w:val="single" w:sz="6" w:space="0" w:color="000000" w:themeColor="text1"/>
            <w:bottom w:val="single" w:sz="6" w:space="0" w:color="000000" w:themeColor="text1"/>
            <w:right w:val="single" w:sz="6" w:space="0" w:color="000000" w:themeColor="text1"/>
          </w:tcBorders>
          <w:vAlign w:val="center"/>
        </w:tcPr>
        <w:p w:rsidR="00113F1E" w:rsidRPr="00EE517E" w:rsidRDefault="00113F1E" w:rsidP="00147158">
          <w:pPr>
            <w:jc w:val="right"/>
            <w:rPr>
              <w:rFonts w:cs="Arial"/>
              <w:sz w:val="18"/>
              <w:szCs w:val="18"/>
            </w:rPr>
          </w:pPr>
          <w:r w:rsidRPr="00EE517E">
            <w:rPr>
              <w:rFonts w:cs="Arial"/>
              <w:sz w:val="18"/>
              <w:szCs w:val="18"/>
            </w:rPr>
            <w:t>Hoja</w:t>
          </w:r>
        </w:p>
      </w:tc>
      <w:tc>
        <w:tcPr>
          <w:tcW w:w="537" w:type="pct"/>
          <w:tcBorders>
            <w:top w:val="single" w:sz="6" w:space="0" w:color="000000" w:themeColor="text1"/>
            <w:left w:val="single" w:sz="6" w:space="0" w:color="000000" w:themeColor="text1"/>
            <w:bottom w:val="single" w:sz="6" w:space="0" w:color="000000" w:themeColor="text1"/>
            <w:right w:val="single" w:sz="6" w:space="0" w:color="000000" w:themeColor="text1"/>
          </w:tcBorders>
          <w:vAlign w:val="center"/>
        </w:tcPr>
        <w:p w:rsidR="00113F1E" w:rsidRPr="00EE517E" w:rsidRDefault="00113F1E" w:rsidP="00147158">
          <w:pPr>
            <w:ind w:right="58"/>
            <w:jc w:val="right"/>
            <w:rPr>
              <w:rFonts w:cs="Arial"/>
              <w:sz w:val="18"/>
              <w:szCs w:val="18"/>
            </w:rPr>
          </w:pPr>
          <w:r w:rsidRPr="00EE517E">
            <w:rPr>
              <w:rFonts w:cs="Arial"/>
              <w:snapToGrid w:val="0"/>
              <w:sz w:val="18"/>
              <w:szCs w:val="18"/>
            </w:rPr>
            <w:fldChar w:fldCharType="begin"/>
          </w:r>
          <w:r w:rsidRPr="00EE517E">
            <w:rPr>
              <w:rFonts w:cs="Arial"/>
              <w:snapToGrid w:val="0"/>
              <w:sz w:val="18"/>
              <w:szCs w:val="18"/>
            </w:rPr>
            <w:instrText xml:space="preserve"> PAGE </w:instrText>
          </w:r>
          <w:r w:rsidRPr="00EE517E">
            <w:rPr>
              <w:rFonts w:cs="Arial"/>
              <w:snapToGrid w:val="0"/>
              <w:sz w:val="18"/>
              <w:szCs w:val="18"/>
            </w:rPr>
            <w:fldChar w:fldCharType="separate"/>
          </w:r>
          <w:r w:rsidR="00B06462">
            <w:rPr>
              <w:rFonts w:cs="Arial"/>
              <w:noProof/>
              <w:snapToGrid w:val="0"/>
              <w:sz w:val="18"/>
              <w:szCs w:val="18"/>
            </w:rPr>
            <w:t>2</w:t>
          </w:r>
          <w:r w:rsidRPr="00EE517E">
            <w:rPr>
              <w:rFonts w:cs="Arial"/>
              <w:snapToGrid w:val="0"/>
              <w:sz w:val="18"/>
              <w:szCs w:val="18"/>
            </w:rPr>
            <w:fldChar w:fldCharType="end"/>
          </w:r>
          <w:r w:rsidRPr="00EE517E">
            <w:rPr>
              <w:rFonts w:cs="Arial"/>
              <w:snapToGrid w:val="0"/>
              <w:sz w:val="18"/>
              <w:szCs w:val="18"/>
            </w:rPr>
            <w:t xml:space="preserve"> de </w:t>
          </w:r>
          <w:r w:rsidRPr="00EE517E">
            <w:rPr>
              <w:rFonts w:cs="Arial"/>
              <w:snapToGrid w:val="0"/>
              <w:sz w:val="18"/>
              <w:szCs w:val="18"/>
            </w:rPr>
            <w:fldChar w:fldCharType="begin"/>
          </w:r>
          <w:r w:rsidRPr="00EE517E">
            <w:rPr>
              <w:rFonts w:cs="Arial"/>
              <w:snapToGrid w:val="0"/>
              <w:sz w:val="18"/>
              <w:szCs w:val="18"/>
            </w:rPr>
            <w:instrText xml:space="preserve"> NUMPAGES </w:instrText>
          </w:r>
          <w:r w:rsidRPr="00EE517E">
            <w:rPr>
              <w:rFonts w:cs="Arial"/>
              <w:snapToGrid w:val="0"/>
              <w:sz w:val="18"/>
              <w:szCs w:val="18"/>
            </w:rPr>
            <w:fldChar w:fldCharType="separate"/>
          </w:r>
          <w:r w:rsidR="00B06462">
            <w:rPr>
              <w:rFonts w:cs="Arial"/>
              <w:noProof/>
              <w:snapToGrid w:val="0"/>
              <w:sz w:val="18"/>
              <w:szCs w:val="18"/>
            </w:rPr>
            <w:t>4</w:t>
          </w:r>
          <w:r w:rsidRPr="00EE517E">
            <w:rPr>
              <w:rFonts w:cs="Arial"/>
              <w:snapToGrid w:val="0"/>
              <w:sz w:val="18"/>
              <w:szCs w:val="18"/>
            </w:rPr>
            <w:fldChar w:fldCharType="end"/>
          </w:r>
        </w:p>
      </w:tc>
    </w:tr>
    <w:tr w:rsidR="00113F1E" w:rsidRPr="00EE517E" w:rsidTr="00CD7A10">
      <w:trPr>
        <w:trHeight w:val="271"/>
      </w:trPr>
      <w:tc>
        <w:tcPr>
          <w:tcW w:w="782" w:type="pct"/>
          <w:vMerge/>
          <w:tcBorders>
            <w:top w:val="single" w:sz="6" w:space="0" w:color="000000" w:themeColor="text1"/>
            <w:left w:val="single" w:sz="6" w:space="0" w:color="000000" w:themeColor="text1"/>
            <w:bottom w:val="single" w:sz="6" w:space="0" w:color="000000" w:themeColor="text1"/>
            <w:right w:val="single" w:sz="6" w:space="0" w:color="000000" w:themeColor="text1"/>
          </w:tcBorders>
          <w:vAlign w:val="center"/>
        </w:tcPr>
        <w:p w:rsidR="00113F1E" w:rsidRPr="00EE517E" w:rsidRDefault="00113F1E" w:rsidP="00147158">
          <w:pPr>
            <w:jc w:val="left"/>
            <w:rPr>
              <w:rFonts w:cs="Arial"/>
              <w:sz w:val="18"/>
              <w:szCs w:val="18"/>
              <w:lang w:val="en-US"/>
            </w:rPr>
          </w:pPr>
        </w:p>
      </w:tc>
      <w:tc>
        <w:tcPr>
          <w:tcW w:w="3032" w:type="pct"/>
          <w:vMerge/>
          <w:tcBorders>
            <w:top w:val="single" w:sz="6" w:space="0" w:color="000000" w:themeColor="text1"/>
            <w:left w:val="single" w:sz="6" w:space="0" w:color="000000" w:themeColor="text1"/>
            <w:bottom w:val="single" w:sz="6" w:space="0" w:color="000000" w:themeColor="text1"/>
            <w:right w:val="single" w:sz="6" w:space="0" w:color="000000" w:themeColor="text1"/>
          </w:tcBorders>
          <w:vAlign w:val="center"/>
        </w:tcPr>
        <w:p w:rsidR="00113F1E" w:rsidRPr="00EE517E" w:rsidRDefault="00113F1E" w:rsidP="00C52B96">
          <w:pPr>
            <w:jc w:val="left"/>
            <w:rPr>
              <w:rFonts w:cs="Arial"/>
              <w:b/>
              <w:color w:val="000000" w:themeColor="text1"/>
              <w:sz w:val="18"/>
              <w:szCs w:val="18"/>
            </w:rPr>
          </w:pPr>
        </w:p>
      </w:tc>
      <w:tc>
        <w:tcPr>
          <w:tcW w:w="649" w:type="pct"/>
          <w:tcBorders>
            <w:top w:val="single" w:sz="6" w:space="0" w:color="000000" w:themeColor="text1"/>
            <w:left w:val="single" w:sz="6" w:space="0" w:color="000000" w:themeColor="text1"/>
            <w:bottom w:val="single" w:sz="6" w:space="0" w:color="000000" w:themeColor="text1"/>
            <w:right w:val="single" w:sz="6" w:space="0" w:color="000000" w:themeColor="text1"/>
          </w:tcBorders>
          <w:vAlign w:val="center"/>
        </w:tcPr>
        <w:p w:rsidR="00113F1E" w:rsidRPr="00EE517E" w:rsidRDefault="00113F1E" w:rsidP="00147158">
          <w:pPr>
            <w:jc w:val="right"/>
            <w:rPr>
              <w:rFonts w:cs="Arial"/>
              <w:sz w:val="18"/>
              <w:szCs w:val="18"/>
            </w:rPr>
          </w:pPr>
          <w:r w:rsidRPr="00EE517E">
            <w:rPr>
              <w:rFonts w:cs="Arial"/>
              <w:sz w:val="18"/>
              <w:szCs w:val="18"/>
            </w:rPr>
            <w:t>Proceso-Act</w:t>
          </w:r>
        </w:p>
      </w:tc>
      <w:tc>
        <w:tcPr>
          <w:tcW w:w="537" w:type="pct"/>
          <w:tcBorders>
            <w:top w:val="single" w:sz="6" w:space="0" w:color="000000" w:themeColor="text1"/>
            <w:left w:val="single" w:sz="6" w:space="0" w:color="000000" w:themeColor="text1"/>
            <w:bottom w:val="single" w:sz="6" w:space="0" w:color="000000" w:themeColor="text1"/>
            <w:right w:val="single" w:sz="6" w:space="0" w:color="000000" w:themeColor="text1"/>
          </w:tcBorders>
          <w:vAlign w:val="center"/>
        </w:tcPr>
        <w:p w:rsidR="00113F1E" w:rsidRPr="00EE517E" w:rsidRDefault="00664C03" w:rsidP="00147158">
          <w:pPr>
            <w:ind w:right="58"/>
            <w:jc w:val="right"/>
            <w:rPr>
              <w:rFonts w:cs="Arial"/>
              <w:sz w:val="18"/>
              <w:szCs w:val="18"/>
            </w:rPr>
          </w:pPr>
          <w:r>
            <w:rPr>
              <w:rFonts w:cs="Arial"/>
              <w:sz w:val="18"/>
              <w:szCs w:val="18"/>
            </w:rPr>
            <w:t>DST-11</w:t>
          </w:r>
        </w:p>
      </w:tc>
    </w:tr>
    <w:tr w:rsidR="00113F1E" w:rsidRPr="00EE517E" w:rsidTr="00CD7A10">
      <w:trPr>
        <w:trHeight w:val="271"/>
      </w:trPr>
      <w:tc>
        <w:tcPr>
          <w:tcW w:w="782" w:type="pct"/>
          <w:vMerge/>
          <w:tcBorders>
            <w:top w:val="single" w:sz="6" w:space="0" w:color="000000" w:themeColor="text1"/>
            <w:left w:val="single" w:sz="6" w:space="0" w:color="000000" w:themeColor="text1"/>
            <w:bottom w:val="single" w:sz="6" w:space="0" w:color="000000" w:themeColor="text1"/>
            <w:right w:val="single" w:sz="6" w:space="0" w:color="000000" w:themeColor="text1"/>
          </w:tcBorders>
          <w:vAlign w:val="center"/>
        </w:tcPr>
        <w:p w:rsidR="00113F1E" w:rsidRPr="00EE517E" w:rsidRDefault="00113F1E" w:rsidP="00147158">
          <w:pPr>
            <w:jc w:val="left"/>
            <w:rPr>
              <w:rFonts w:cs="Arial"/>
              <w:sz w:val="18"/>
              <w:szCs w:val="18"/>
              <w:lang w:val="en-US"/>
            </w:rPr>
          </w:pPr>
        </w:p>
      </w:tc>
      <w:tc>
        <w:tcPr>
          <w:tcW w:w="3032" w:type="pct"/>
          <w:vMerge/>
          <w:tcBorders>
            <w:top w:val="single" w:sz="6" w:space="0" w:color="000000" w:themeColor="text1"/>
            <w:left w:val="single" w:sz="6" w:space="0" w:color="000000" w:themeColor="text1"/>
            <w:bottom w:val="single" w:sz="6" w:space="0" w:color="000000" w:themeColor="text1"/>
            <w:right w:val="single" w:sz="6" w:space="0" w:color="000000" w:themeColor="text1"/>
          </w:tcBorders>
          <w:vAlign w:val="center"/>
        </w:tcPr>
        <w:p w:rsidR="00113F1E" w:rsidRPr="00EE517E" w:rsidRDefault="00113F1E" w:rsidP="00C52B96">
          <w:pPr>
            <w:jc w:val="left"/>
            <w:rPr>
              <w:rFonts w:cs="Arial"/>
              <w:b/>
              <w:color w:val="000000" w:themeColor="text1"/>
              <w:sz w:val="18"/>
              <w:szCs w:val="18"/>
            </w:rPr>
          </w:pPr>
        </w:p>
      </w:tc>
      <w:tc>
        <w:tcPr>
          <w:tcW w:w="649" w:type="pct"/>
          <w:tcBorders>
            <w:top w:val="single" w:sz="6" w:space="0" w:color="000000" w:themeColor="text1"/>
            <w:left w:val="single" w:sz="6" w:space="0" w:color="000000" w:themeColor="text1"/>
            <w:bottom w:val="single" w:sz="6" w:space="0" w:color="000000" w:themeColor="text1"/>
            <w:right w:val="single" w:sz="6" w:space="0" w:color="000000" w:themeColor="text1"/>
          </w:tcBorders>
          <w:vAlign w:val="center"/>
        </w:tcPr>
        <w:p w:rsidR="00113F1E" w:rsidRPr="00EE517E" w:rsidRDefault="00113F1E" w:rsidP="00147158">
          <w:pPr>
            <w:jc w:val="right"/>
            <w:rPr>
              <w:rFonts w:cs="Arial"/>
              <w:sz w:val="18"/>
              <w:szCs w:val="18"/>
            </w:rPr>
          </w:pPr>
          <w:r w:rsidRPr="00EE517E">
            <w:rPr>
              <w:rFonts w:cs="Arial"/>
              <w:sz w:val="18"/>
              <w:szCs w:val="18"/>
            </w:rPr>
            <w:t>Versión</w:t>
          </w:r>
        </w:p>
      </w:tc>
      <w:tc>
        <w:tcPr>
          <w:tcW w:w="537" w:type="pct"/>
          <w:tcBorders>
            <w:top w:val="single" w:sz="6" w:space="0" w:color="000000" w:themeColor="text1"/>
            <w:left w:val="single" w:sz="6" w:space="0" w:color="000000" w:themeColor="text1"/>
            <w:bottom w:val="single" w:sz="6" w:space="0" w:color="000000" w:themeColor="text1"/>
            <w:right w:val="single" w:sz="6" w:space="0" w:color="000000" w:themeColor="text1"/>
          </w:tcBorders>
          <w:vAlign w:val="center"/>
        </w:tcPr>
        <w:p w:rsidR="00113F1E" w:rsidRPr="00EE517E" w:rsidRDefault="00113F1E" w:rsidP="00147158">
          <w:pPr>
            <w:ind w:right="58"/>
            <w:jc w:val="right"/>
            <w:rPr>
              <w:rFonts w:cs="Arial"/>
              <w:sz w:val="18"/>
              <w:szCs w:val="18"/>
            </w:rPr>
          </w:pPr>
          <w:r w:rsidRPr="00EE517E">
            <w:rPr>
              <w:rFonts w:cs="Arial"/>
              <w:sz w:val="18"/>
              <w:szCs w:val="18"/>
            </w:rPr>
            <w:t>1.0</w:t>
          </w:r>
        </w:p>
      </w:tc>
    </w:tr>
    <w:tr w:rsidR="00113F1E" w:rsidRPr="00EE517E" w:rsidTr="00CD7A10">
      <w:trPr>
        <w:trHeight w:val="271"/>
      </w:trPr>
      <w:tc>
        <w:tcPr>
          <w:tcW w:w="782" w:type="pct"/>
          <w:vMerge/>
          <w:tcBorders>
            <w:top w:val="single" w:sz="6" w:space="0" w:color="000000" w:themeColor="text1"/>
            <w:left w:val="single" w:sz="6" w:space="0" w:color="000000" w:themeColor="text1"/>
            <w:bottom w:val="single" w:sz="6" w:space="0" w:color="000000" w:themeColor="text1"/>
            <w:right w:val="single" w:sz="6" w:space="0" w:color="000000" w:themeColor="text1"/>
          </w:tcBorders>
          <w:vAlign w:val="center"/>
        </w:tcPr>
        <w:p w:rsidR="00113F1E" w:rsidRPr="00EE517E" w:rsidRDefault="00113F1E" w:rsidP="00147158">
          <w:pPr>
            <w:jc w:val="left"/>
            <w:rPr>
              <w:rFonts w:cs="Arial"/>
              <w:sz w:val="18"/>
              <w:szCs w:val="18"/>
            </w:rPr>
          </w:pPr>
        </w:p>
      </w:tc>
      <w:tc>
        <w:tcPr>
          <w:tcW w:w="3032" w:type="pct"/>
          <w:vMerge/>
          <w:tcBorders>
            <w:top w:val="single" w:sz="6" w:space="0" w:color="000000" w:themeColor="text1"/>
            <w:left w:val="single" w:sz="6" w:space="0" w:color="000000" w:themeColor="text1"/>
            <w:bottom w:val="single" w:sz="6" w:space="0" w:color="000000" w:themeColor="text1"/>
            <w:right w:val="single" w:sz="6" w:space="0" w:color="000000" w:themeColor="text1"/>
          </w:tcBorders>
          <w:vAlign w:val="center"/>
        </w:tcPr>
        <w:p w:rsidR="00113F1E" w:rsidRPr="00EE517E" w:rsidRDefault="00113F1E" w:rsidP="00C52B96">
          <w:pPr>
            <w:jc w:val="left"/>
            <w:rPr>
              <w:rFonts w:cs="Arial"/>
              <w:b/>
              <w:color w:val="000000" w:themeColor="text1"/>
              <w:sz w:val="18"/>
              <w:szCs w:val="18"/>
            </w:rPr>
          </w:pPr>
        </w:p>
      </w:tc>
      <w:tc>
        <w:tcPr>
          <w:tcW w:w="649" w:type="pct"/>
          <w:tcBorders>
            <w:top w:val="single" w:sz="6" w:space="0" w:color="000000" w:themeColor="text1"/>
            <w:left w:val="single" w:sz="6" w:space="0" w:color="000000" w:themeColor="text1"/>
            <w:bottom w:val="single" w:sz="6" w:space="0" w:color="000000" w:themeColor="text1"/>
            <w:right w:val="single" w:sz="6" w:space="0" w:color="000000" w:themeColor="text1"/>
          </w:tcBorders>
          <w:vAlign w:val="center"/>
        </w:tcPr>
        <w:p w:rsidR="00113F1E" w:rsidRPr="00EE517E" w:rsidRDefault="00113F1E" w:rsidP="00147158">
          <w:pPr>
            <w:jc w:val="right"/>
            <w:rPr>
              <w:rFonts w:cs="Arial"/>
              <w:sz w:val="18"/>
              <w:szCs w:val="18"/>
            </w:rPr>
          </w:pPr>
          <w:r w:rsidRPr="00EE517E">
            <w:rPr>
              <w:rFonts w:cs="Arial"/>
              <w:sz w:val="18"/>
              <w:szCs w:val="18"/>
            </w:rPr>
            <w:t>Fecha</w:t>
          </w:r>
        </w:p>
      </w:tc>
      <w:tc>
        <w:tcPr>
          <w:tcW w:w="537" w:type="pct"/>
          <w:tcBorders>
            <w:top w:val="single" w:sz="6" w:space="0" w:color="000000" w:themeColor="text1"/>
            <w:left w:val="single" w:sz="6" w:space="0" w:color="000000" w:themeColor="text1"/>
            <w:bottom w:val="single" w:sz="6" w:space="0" w:color="000000" w:themeColor="text1"/>
            <w:right w:val="single" w:sz="6" w:space="0" w:color="000000" w:themeColor="text1"/>
          </w:tcBorders>
          <w:vAlign w:val="center"/>
        </w:tcPr>
        <w:p w:rsidR="00113F1E" w:rsidRPr="00EE517E" w:rsidRDefault="00D315E4" w:rsidP="00147158">
          <w:pPr>
            <w:ind w:right="58"/>
            <w:jc w:val="right"/>
            <w:rPr>
              <w:rFonts w:cs="Arial"/>
              <w:sz w:val="18"/>
              <w:szCs w:val="18"/>
            </w:rPr>
          </w:pPr>
          <w:r>
            <w:rPr>
              <w:rFonts w:cs="Arial"/>
              <w:sz w:val="18"/>
              <w:szCs w:val="18"/>
            </w:rPr>
            <w:t>Abr</w:t>
          </w:r>
          <w:r w:rsidR="00113F1E" w:rsidRPr="00EE517E">
            <w:rPr>
              <w:rFonts w:cs="Arial"/>
              <w:sz w:val="18"/>
              <w:szCs w:val="18"/>
            </w:rPr>
            <w:t>-2011</w:t>
          </w:r>
        </w:p>
      </w:tc>
    </w:tr>
    <w:tr w:rsidR="00113F1E" w:rsidRPr="00EE517E" w:rsidTr="00CD7A10">
      <w:trPr>
        <w:trHeight w:val="271"/>
      </w:trPr>
      <w:tc>
        <w:tcPr>
          <w:tcW w:w="782" w:type="pct"/>
          <w:vMerge/>
          <w:tcBorders>
            <w:top w:val="single" w:sz="6" w:space="0" w:color="000000" w:themeColor="text1"/>
            <w:left w:val="single" w:sz="6" w:space="0" w:color="000000" w:themeColor="text1"/>
            <w:bottom w:val="single" w:sz="6" w:space="0" w:color="000000" w:themeColor="text1"/>
            <w:right w:val="single" w:sz="6" w:space="0" w:color="000000" w:themeColor="text1"/>
          </w:tcBorders>
          <w:vAlign w:val="center"/>
        </w:tcPr>
        <w:p w:rsidR="00113F1E" w:rsidRPr="00EE517E" w:rsidRDefault="00113F1E" w:rsidP="00147158">
          <w:pPr>
            <w:jc w:val="left"/>
            <w:rPr>
              <w:rFonts w:cs="Arial"/>
              <w:sz w:val="18"/>
              <w:szCs w:val="18"/>
            </w:rPr>
          </w:pPr>
        </w:p>
      </w:tc>
      <w:sdt>
        <w:sdtPr>
          <w:rPr>
            <w:rFonts w:cs="Arial"/>
            <w:color w:val="000000" w:themeColor="text1"/>
            <w:sz w:val="18"/>
            <w:szCs w:val="18"/>
            <w:lang w:eastAsia="es-MX"/>
          </w:rPr>
          <w:alias w:val="Palabras clave"/>
          <w:tag w:val=""/>
          <w:id w:val="534391465"/>
          <w:placeholder>
            <w:docPart w:val="0567FB9F4E224A27BB3D66585E53B954"/>
          </w:placeholder>
          <w:dataBinding w:prefixMappings="xmlns:ns0='http://purl.org/dc/elements/1.1/' xmlns:ns1='http://schemas.openxmlformats.org/package/2006/metadata/core-properties' " w:xpath="/ns1:coreProperties[1]/ns1:keywords[1]" w:storeItemID="{6C3C8BC8-F283-45AE-878A-BAB7291924A1}"/>
          <w:text/>
        </w:sdtPr>
        <w:sdtEndPr/>
        <w:sdtContent>
          <w:tc>
            <w:tcPr>
              <w:tcW w:w="3032" w:type="pct"/>
              <w:tcBorders>
                <w:top w:val="single" w:sz="6" w:space="0" w:color="000000" w:themeColor="text1"/>
                <w:left w:val="single" w:sz="6" w:space="0" w:color="000000" w:themeColor="text1"/>
                <w:bottom w:val="single" w:sz="6" w:space="0" w:color="000000" w:themeColor="text1"/>
                <w:right w:val="single" w:sz="6" w:space="0" w:color="000000" w:themeColor="text1"/>
              </w:tcBorders>
              <w:vAlign w:val="center"/>
            </w:tcPr>
            <w:p w:rsidR="00113F1E" w:rsidRPr="00EE517E" w:rsidRDefault="00113F1E" w:rsidP="00C52B96">
              <w:pPr>
                <w:jc w:val="left"/>
                <w:rPr>
                  <w:rFonts w:cs="Arial"/>
                  <w:color w:val="000000" w:themeColor="text1"/>
                  <w:sz w:val="18"/>
                  <w:szCs w:val="18"/>
                  <w:lang w:eastAsia="es-MX"/>
                </w:rPr>
              </w:pPr>
              <w:r w:rsidRPr="00EE517E">
                <w:rPr>
                  <w:rFonts w:cs="Arial"/>
                  <w:color w:val="000000" w:themeColor="text1"/>
                  <w:sz w:val="18"/>
                  <w:szCs w:val="18"/>
                  <w:lang w:eastAsia="es-MX"/>
                </w:rPr>
                <w:t>&lt;Nomenclatura del Proyecto&gt;</w:t>
              </w:r>
            </w:p>
          </w:tc>
        </w:sdtContent>
      </w:sdt>
      <w:tc>
        <w:tcPr>
          <w:tcW w:w="1186" w:type="pct"/>
          <w:gridSpan w:val="2"/>
          <w:tcBorders>
            <w:top w:val="single" w:sz="6" w:space="0" w:color="000000" w:themeColor="text1"/>
            <w:left w:val="single" w:sz="6" w:space="0" w:color="000000" w:themeColor="text1"/>
            <w:bottom w:val="single" w:sz="6" w:space="0" w:color="000000" w:themeColor="text1"/>
            <w:right w:val="single" w:sz="6" w:space="0" w:color="000000" w:themeColor="text1"/>
          </w:tcBorders>
          <w:vAlign w:val="center"/>
        </w:tcPr>
        <w:p w:rsidR="00113F1E" w:rsidRPr="00EE517E" w:rsidRDefault="00692463" w:rsidP="00692463">
          <w:pPr>
            <w:ind w:right="58"/>
            <w:jc w:val="center"/>
            <w:rPr>
              <w:rFonts w:cs="Arial"/>
              <w:sz w:val="18"/>
              <w:szCs w:val="18"/>
            </w:rPr>
          </w:pPr>
          <w:r w:rsidRPr="000C0B85">
            <w:rPr>
              <w:rFonts w:cs="Arial"/>
              <w:sz w:val="18"/>
              <w:szCs w:val="18"/>
            </w:rPr>
            <w:t xml:space="preserve">ANEXO </w:t>
          </w:r>
          <w:r>
            <w:rPr>
              <w:rFonts w:cs="Arial"/>
              <w:sz w:val="18"/>
              <w:szCs w:val="18"/>
            </w:rPr>
            <w:t>15</w:t>
          </w:r>
          <w:r w:rsidRPr="000C0B85">
            <w:rPr>
              <w:rFonts w:cs="Arial"/>
              <w:sz w:val="18"/>
              <w:szCs w:val="18"/>
            </w:rPr>
            <w:t xml:space="preserve"> FORMATO </w:t>
          </w:r>
          <w:r>
            <w:rPr>
              <w:rFonts w:cs="Arial"/>
              <w:sz w:val="18"/>
              <w:szCs w:val="18"/>
            </w:rPr>
            <w:t>14</w:t>
          </w:r>
        </w:p>
      </w:tc>
    </w:tr>
    <w:tr w:rsidR="00113F1E" w:rsidRPr="00EE517E" w:rsidTr="00CD7A10">
      <w:trPr>
        <w:trHeight w:val="271"/>
      </w:trPr>
      <w:tc>
        <w:tcPr>
          <w:tcW w:w="782" w:type="pct"/>
          <w:vMerge/>
          <w:tcBorders>
            <w:top w:val="single" w:sz="6" w:space="0" w:color="000000" w:themeColor="text1"/>
            <w:left w:val="single" w:sz="6" w:space="0" w:color="000000" w:themeColor="text1"/>
            <w:bottom w:val="single" w:sz="6" w:space="0" w:color="000000" w:themeColor="text1"/>
            <w:right w:val="single" w:sz="6" w:space="0" w:color="000000" w:themeColor="text1"/>
          </w:tcBorders>
          <w:vAlign w:val="center"/>
        </w:tcPr>
        <w:p w:rsidR="00113F1E" w:rsidRPr="00EE517E" w:rsidRDefault="00113F1E" w:rsidP="00147158">
          <w:pPr>
            <w:jc w:val="left"/>
            <w:rPr>
              <w:rFonts w:cs="Arial"/>
              <w:sz w:val="18"/>
              <w:szCs w:val="18"/>
            </w:rPr>
          </w:pPr>
        </w:p>
      </w:tc>
      <w:sdt>
        <w:sdtPr>
          <w:rPr>
            <w:rFonts w:cs="Arial"/>
            <w:b/>
            <w:color w:val="000000" w:themeColor="text1"/>
            <w:sz w:val="18"/>
            <w:szCs w:val="18"/>
            <w:lang w:eastAsia="es-MX"/>
          </w:rPr>
          <w:alias w:val="Título"/>
          <w:tag w:val=""/>
          <w:id w:val="-1592771297"/>
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<w:text/>
        </w:sdtPr>
        <w:sdtEndPr/>
        <w:sdtContent>
          <w:tc>
            <w:tcPr>
              <w:tcW w:w="3032" w:type="pct"/>
              <w:tcBorders>
                <w:top w:val="single" w:sz="6" w:space="0" w:color="000000" w:themeColor="text1"/>
                <w:left w:val="single" w:sz="6" w:space="0" w:color="000000" w:themeColor="text1"/>
                <w:bottom w:val="single" w:sz="6" w:space="0" w:color="000000" w:themeColor="text1"/>
                <w:right w:val="single" w:sz="6" w:space="0" w:color="000000" w:themeColor="text1"/>
              </w:tcBorders>
              <w:vAlign w:val="center"/>
            </w:tcPr>
            <w:p w:rsidR="00113F1E" w:rsidRPr="00EE517E" w:rsidRDefault="00A81FC1" w:rsidP="00C52B96">
              <w:pPr>
                <w:jc w:val="left"/>
                <w:rPr>
                  <w:rFonts w:cs="Arial"/>
                  <w:b/>
                  <w:sz w:val="18"/>
                  <w:szCs w:val="18"/>
                  <w:lang w:eastAsia="es-MX"/>
                </w:rPr>
              </w:pPr>
              <w:r>
                <w:rPr>
                  <w:rFonts w:cs="Arial"/>
                  <w:b/>
                  <w:color w:val="000000" w:themeColor="text1"/>
                  <w:sz w:val="18"/>
                  <w:szCs w:val="18"/>
                  <w:lang w:eastAsia="es-MX"/>
                </w:rPr>
                <w:t>Instructivo de Operación de la Solución Tecnológica</w:t>
              </w:r>
            </w:p>
          </w:tc>
        </w:sdtContent>
      </w:sdt>
      <w:tc>
        <w:tcPr>
          <w:tcW w:w="1186" w:type="pct"/>
          <w:gridSpan w:val="2"/>
          <w:tcBorders>
            <w:top w:val="single" w:sz="6" w:space="0" w:color="000000" w:themeColor="text1"/>
            <w:left w:val="single" w:sz="6" w:space="0" w:color="000000" w:themeColor="text1"/>
            <w:bottom w:val="single" w:sz="6" w:space="0" w:color="000000" w:themeColor="text1"/>
            <w:right w:val="single" w:sz="6" w:space="0" w:color="000000" w:themeColor="text1"/>
          </w:tcBorders>
          <w:vAlign w:val="center"/>
        </w:tcPr>
        <w:p w:rsidR="00113F1E" w:rsidRPr="00EE517E" w:rsidRDefault="00D315E4" w:rsidP="00664C03">
          <w:pPr>
            <w:ind w:right="58"/>
            <w:jc w:val="center"/>
            <w:rPr>
              <w:rFonts w:cs="Arial"/>
              <w:sz w:val="18"/>
              <w:szCs w:val="18"/>
            </w:rPr>
          </w:pPr>
          <w:r>
            <w:rPr>
              <w:rFonts w:cs="Arial"/>
              <w:sz w:val="18"/>
              <w:szCs w:val="18"/>
            </w:rPr>
            <w:t>DST</w:t>
          </w:r>
          <w:r w:rsidR="00692463">
            <w:rPr>
              <w:rFonts w:cs="Arial"/>
              <w:sz w:val="18"/>
              <w:szCs w:val="18"/>
            </w:rPr>
            <w:t>INS</w:t>
          </w:r>
        </w:p>
      </w:tc>
    </w:tr>
  </w:tbl>
  <w:p w:rsidR="00C41627" w:rsidRDefault="00C41627">
    <w:pPr>
      <w:pStyle w:val="Encabezado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41627" w:rsidRDefault="00C41627">
    <w:pPr>
      <w:pStyle w:val="Encabezado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160" type="#_x0000_t75" style="width:9.75pt;height:9.75pt" o:bullet="t">
        <v:imagedata r:id="rId1" o:title="clip_image001"/>
      </v:shape>
    </w:pict>
  </w:numPicBullet>
  <w:numPicBullet w:numPicBulletId="1">
    <w:pict>
      <v:shape id="_x0000_i1161" type="#_x0000_t75" style="width:9.75pt;height:9.75pt" o:bullet="t">
        <v:imagedata r:id="rId2" o:title="0e200wvp[1]"/>
      </v:shape>
    </w:pict>
  </w:numPicBullet>
  <w:abstractNum w:abstractNumId="0">
    <w:nsid w:val="FFFFFFFB"/>
    <w:multiLevelType w:val="multilevel"/>
    <w:tmpl w:val="6730FD7C"/>
    <w:lvl w:ilvl="0">
      <w:start w:val="1"/>
      <w:numFmt w:val="decimal"/>
      <w:pStyle w:val="Ttulo1"/>
      <w:lvlText w:val="%1."/>
      <w:legacy w:legacy="1" w:legacySpace="144" w:legacyIndent="0"/>
      <w:lvlJc w:val="left"/>
    </w:lvl>
    <w:lvl w:ilvl="1">
      <w:start w:val="1"/>
      <w:numFmt w:val="decimal"/>
      <w:pStyle w:val="Ttulo2"/>
      <w:lvlText w:val="%1.%2"/>
      <w:legacy w:legacy="1" w:legacySpace="144" w:legacyIndent="0"/>
      <w:lvlJc w:val="left"/>
      <w:rPr>
        <w:rFonts w:ascii="Arial" w:hAnsi="Arial"/>
        <w:b/>
        <w:bCs/>
        <w:i w:val="0"/>
        <w:iCs w:val="0"/>
        <w:caps w:val="0"/>
        <w:smallCaps w:val="0"/>
        <w:strike w:val="0"/>
        <w:dstrike w:val="0"/>
        <w:color w:val="auto"/>
        <w:spacing w:val="0"/>
        <w:w w:val="100"/>
        <w:kern w:val="0"/>
        <w:position w:val="0"/>
        <w:sz w:val="20"/>
        <w:u w:val="none"/>
        <w:effect w:val="none"/>
        <w:bdr w:val="none" w:sz="0" w:space="0" w:color="auto"/>
        <w:shd w:val="clear" w:color="auto" w:fill="auto"/>
        <w:em w:val="no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2">
      <w:start w:val="1"/>
      <w:numFmt w:val="decimal"/>
      <w:pStyle w:val="Ttulo3"/>
      <w:lvlText w:val="%1.%2.%3"/>
      <w:legacy w:legacy="1" w:legacySpace="144" w:legacyIndent="0"/>
      <w:lvlJc w:val="left"/>
    </w:lvl>
    <w:lvl w:ilvl="3">
      <w:start w:val="1"/>
      <w:numFmt w:val="decimal"/>
      <w:pStyle w:val="Ttulo4"/>
      <w:lvlText w:val="%1.%2.%3.%4"/>
      <w:legacy w:legacy="1" w:legacySpace="144" w:legacyIndent="0"/>
      <w:lvlJc w:val="left"/>
    </w:lvl>
    <w:lvl w:ilvl="4">
      <w:start w:val="1"/>
      <w:numFmt w:val="decimal"/>
      <w:pStyle w:val="Ttulo5"/>
      <w:lvlText w:val="%1.%2.%3.%4.%5"/>
      <w:legacy w:legacy="1" w:legacySpace="144" w:legacyIndent="0"/>
      <w:lvlJc w:val="left"/>
      <w:rPr>
        <w:color w:val="0000FF"/>
      </w:rPr>
    </w:lvl>
    <w:lvl w:ilvl="5">
      <w:start w:val="1"/>
      <w:numFmt w:val="decimal"/>
      <w:pStyle w:val="Ttulo6"/>
      <w:lvlText w:val="%1.%2.%3.%4.%5.%6"/>
      <w:legacy w:legacy="1" w:legacySpace="144" w:legacyIndent="0"/>
      <w:lvlJc w:val="left"/>
    </w:lvl>
    <w:lvl w:ilvl="6">
      <w:start w:val="1"/>
      <w:numFmt w:val="decimal"/>
      <w:pStyle w:val="Ttulo7"/>
      <w:lvlText w:val="%1.%2.%3.%4.%5.%6.%7"/>
      <w:legacy w:legacy="1" w:legacySpace="144" w:legacyIndent="0"/>
      <w:lvlJc w:val="left"/>
    </w:lvl>
    <w:lvl w:ilvl="7">
      <w:start w:val="1"/>
      <w:numFmt w:val="decimal"/>
      <w:pStyle w:val="Ttulo8"/>
      <w:lvlText w:val="%1.%2.%3.%4.%5.%6.%7.%8"/>
      <w:legacy w:legacy="1" w:legacySpace="144" w:legacyIndent="0"/>
      <w:lvlJc w:val="left"/>
    </w:lvl>
    <w:lvl w:ilvl="8">
      <w:start w:val="1"/>
      <w:numFmt w:val="decimal"/>
      <w:pStyle w:val="Ttulo9"/>
      <w:lvlText w:val="%1.%2.%3.%4.%5.%6.%7.%8.%9"/>
      <w:legacy w:legacy="1" w:legacySpace="144" w:legacyIndent="0"/>
      <w:lvlJc w:val="left"/>
    </w:lvl>
  </w:abstractNum>
  <w:abstractNum w:abstractNumId="1">
    <w:nsid w:val="021173AD"/>
    <w:multiLevelType w:val="hybridMultilevel"/>
    <w:tmpl w:val="71AE93D4"/>
    <w:lvl w:ilvl="0" w:tplc="08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>
    <w:nsid w:val="039100B8"/>
    <w:multiLevelType w:val="hybridMultilevel"/>
    <w:tmpl w:val="98EE8934"/>
    <w:lvl w:ilvl="0" w:tplc="08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>
    <w:nsid w:val="05720D32"/>
    <w:multiLevelType w:val="hybridMultilevel"/>
    <w:tmpl w:val="F1A0070E"/>
    <w:lvl w:ilvl="0" w:tplc="080A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80A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80A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80A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80A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80A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80A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80A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80A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4">
    <w:nsid w:val="109E32A5"/>
    <w:multiLevelType w:val="hybridMultilevel"/>
    <w:tmpl w:val="22602E04"/>
    <w:lvl w:ilvl="0" w:tplc="08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>
    <w:nsid w:val="11A17253"/>
    <w:multiLevelType w:val="hybridMultilevel"/>
    <w:tmpl w:val="5922CA18"/>
    <w:lvl w:ilvl="0" w:tplc="0C0A0001">
      <w:start w:val="1"/>
      <w:numFmt w:val="bullet"/>
      <w:lvlText w:val=""/>
      <w:lvlJc w:val="left"/>
      <w:pPr>
        <w:ind w:left="149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221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93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365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437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509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81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653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7250" w:hanging="360"/>
      </w:pPr>
      <w:rPr>
        <w:rFonts w:ascii="Wingdings" w:hAnsi="Wingdings" w:hint="default"/>
      </w:rPr>
    </w:lvl>
  </w:abstractNum>
  <w:abstractNum w:abstractNumId="6">
    <w:nsid w:val="11CA181F"/>
    <w:multiLevelType w:val="hybridMultilevel"/>
    <w:tmpl w:val="3F10C3F6"/>
    <w:lvl w:ilvl="0" w:tplc="08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>
    <w:nsid w:val="13CF2D47"/>
    <w:multiLevelType w:val="hybridMultilevel"/>
    <w:tmpl w:val="5E2087E8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>
    <w:nsid w:val="18867697"/>
    <w:multiLevelType w:val="hybridMultilevel"/>
    <w:tmpl w:val="B12EBCB0"/>
    <w:lvl w:ilvl="0" w:tplc="08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>
    <w:nsid w:val="19B27AEE"/>
    <w:multiLevelType w:val="hybridMultilevel"/>
    <w:tmpl w:val="8D60483C"/>
    <w:lvl w:ilvl="0" w:tplc="08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>
    <w:nsid w:val="1A5A1708"/>
    <w:multiLevelType w:val="hybridMultilevel"/>
    <w:tmpl w:val="632C1A96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>
    <w:nsid w:val="1FC20F06"/>
    <w:multiLevelType w:val="hybridMultilevel"/>
    <w:tmpl w:val="F60E0A22"/>
    <w:lvl w:ilvl="0" w:tplc="08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>
    <w:nsid w:val="25A310BF"/>
    <w:multiLevelType w:val="hybridMultilevel"/>
    <w:tmpl w:val="66A2D31E"/>
    <w:lvl w:ilvl="0" w:tplc="FFFFFFFF">
      <w:start w:val="1"/>
      <w:numFmt w:val="bullet"/>
      <w:pStyle w:val="Diarybullet1"/>
      <w:lvlText w:val=""/>
      <w:lvlJc w:val="left"/>
      <w:pPr>
        <w:tabs>
          <w:tab w:val="num" w:pos="502"/>
        </w:tabs>
        <w:ind w:left="425" w:hanging="283"/>
      </w:pPr>
      <w:rPr>
        <w:rFonts w:ascii="Symbol" w:hAnsi="Symbol" w:hint="default"/>
        <w:color w:val="0000FF"/>
      </w:rPr>
    </w:lvl>
    <w:lvl w:ilvl="1" w:tplc="FFFFFFFF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FFFFFFFF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FFFFFFFF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FFFFFFFF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3">
    <w:nsid w:val="260A0C6A"/>
    <w:multiLevelType w:val="hybridMultilevel"/>
    <w:tmpl w:val="0396D110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>
    <w:nsid w:val="2B3662C2"/>
    <w:multiLevelType w:val="hybridMultilevel"/>
    <w:tmpl w:val="E782EA74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5">
    <w:nsid w:val="2EF70480"/>
    <w:multiLevelType w:val="multilevel"/>
    <w:tmpl w:val="8B140A42"/>
    <w:lvl w:ilvl="0">
      <w:start w:val="1"/>
      <w:numFmt w:val="decimal"/>
      <w:lvlText w:val="%1."/>
      <w:legacy w:legacy="1" w:legacySpace="144" w:legacyIndent="0"/>
      <w:lvlJc w:val="left"/>
    </w:lvl>
    <w:lvl w:ilvl="1">
      <w:start w:val="1"/>
      <w:numFmt w:val="decimal"/>
      <w:lvlText w:val="%2."/>
      <w:lvlJc w:val="left"/>
      <w:rPr>
        <w:b/>
        <w:bCs/>
        <w:i w:val="0"/>
        <w:iCs w:val="0"/>
        <w:caps w:val="0"/>
        <w:smallCaps w:val="0"/>
        <w:strike w:val="0"/>
        <w:dstrike w:val="0"/>
        <w:color w:val="auto"/>
        <w:spacing w:val="0"/>
        <w:w w:val="100"/>
        <w:kern w:val="0"/>
        <w:position w:val="0"/>
        <w:sz w:val="20"/>
        <w:u w:val="none"/>
        <w:effect w:val="none"/>
        <w:bdr w:val="none" w:sz="0" w:space="0" w:color="auto"/>
        <w:shd w:val="clear" w:color="auto" w:fill="auto"/>
        <w:em w:val="no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2">
      <w:start w:val="1"/>
      <w:numFmt w:val="decimal"/>
      <w:lvlText w:val="%1.%2.%3"/>
      <w:legacy w:legacy="1" w:legacySpace="144" w:legacyIndent="0"/>
      <w:lvlJc w:val="left"/>
    </w:lvl>
    <w:lvl w:ilvl="3">
      <w:start w:val="1"/>
      <w:numFmt w:val="decimal"/>
      <w:lvlText w:val="%1.%2.%3.%4"/>
      <w:legacy w:legacy="1" w:legacySpace="144" w:legacyIndent="0"/>
      <w:lvlJc w:val="left"/>
    </w:lvl>
    <w:lvl w:ilvl="4">
      <w:start w:val="1"/>
      <w:numFmt w:val="decimal"/>
      <w:lvlText w:val="%1.%2.%3.%4.%5"/>
      <w:legacy w:legacy="1" w:legacySpace="144" w:legacyIndent="0"/>
      <w:lvlJc w:val="left"/>
      <w:rPr>
        <w:color w:val="0000FF"/>
      </w:rPr>
    </w:lvl>
    <w:lvl w:ilvl="5">
      <w:start w:val="1"/>
      <w:numFmt w:val="decimal"/>
      <w:lvlText w:val="%1.%2.%3.%4.%5.%6"/>
      <w:legacy w:legacy="1" w:legacySpace="144" w:legacyIndent="0"/>
      <w:lvlJc w:val="left"/>
    </w:lvl>
    <w:lvl w:ilvl="6">
      <w:start w:val="1"/>
      <w:numFmt w:val="decimal"/>
      <w:lvlText w:val="%1.%2.%3.%4.%5.%6.%7"/>
      <w:legacy w:legacy="1" w:legacySpace="144" w:legacyIndent="0"/>
      <w:lvlJc w:val="left"/>
    </w:lvl>
    <w:lvl w:ilvl="7">
      <w:start w:val="1"/>
      <w:numFmt w:val="decimal"/>
      <w:lvlText w:val="%1.%2.%3.%4.%5.%6.%7.%8"/>
      <w:legacy w:legacy="1" w:legacySpace="144" w:legacyIndent="0"/>
      <w:lvlJc w:val="left"/>
    </w:lvl>
    <w:lvl w:ilvl="8">
      <w:start w:val="1"/>
      <w:numFmt w:val="decimal"/>
      <w:lvlText w:val="%1.%2.%3.%4.%5.%6.%7.%8.%9"/>
      <w:legacy w:legacy="1" w:legacySpace="144" w:legacyIndent="0"/>
      <w:lvlJc w:val="left"/>
    </w:lvl>
  </w:abstractNum>
  <w:abstractNum w:abstractNumId="16">
    <w:nsid w:val="2F690AAF"/>
    <w:multiLevelType w:val="hybridMultilevel"/>
    <w:tmpl w:val="4B36B702"/>
    <w:lvl w:ilvl="0" w:tplc="0C0A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C0A0019" w:tentative="1">
      <w:start w:val="1"/>
      <w:numFmt w:val="lowerLetter"/>
      <w:lvlText w:val="%2."/>
      <w:lvlJc w:val="left"/>
      <w:pPr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7">
    <w:nsid w:val="36A211CE"/>
    <w:multiLevelType w:val="hybridMultilevel"/>
    <w:tmpl w:val="4CBC21F6"/>
    <w:lvl w:ilvl="0" w:tplc="0C0A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C0A000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  <w:lvl w:ilvl="2" w:tplc="0C0A001B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8">
    <w:nsid w:val="42074D66"/>
    <w:multiLevelType w:val="hybridMultilevel"/>
    <w:tmpl w:val="56FEB258"/>
    <w:lvl w:ilvl="0" w:tplc="0409000F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  <w:lvl w:ilvl="1" w:tplc="04090019">
      <w:start w:val="1"/>
      <w:numFmt w:val="lowerLetter"/>
      <w:lvlText w:val="%2."/>
      <w:lvlJc w:val="left"/>
      <w:pPr>
        <w:tabs>
          <w:tab w:val="num" w:pos="1080"/>
        </w:tabs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800"/>
        </w:tabs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520"/>
        </w:tabs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240"/>
        </w:tabs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3960"/>
        </w:tabs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4680"/>
        </w:tabs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400"/>
        </w:tabs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120"/>
        </w:tabs>
        <w:ind w:left="6120" w:hanging="180"/>
      </w:pPr>
    </w:lvl>
  </w:abstractNum>
  <w:abstractNum w:abstractNumId="19">
    <w:nsid w:val="48326312"/>
    <w:multiLevelType w:val="hybridMultilevel"/>
    <w:tmpl w:val="F690BE10"/>
    <w:lvl w:ilvl="0" w:tplc="080A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80A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80A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80A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80A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80A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80A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80A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80A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0">
    <w:nsid w:val="4D1E33D9"/>
    <w:multiLevelType w:val="hybridMultilevel"/>
    <w:tmpl w:val="9238F06A"/>
    <w:lvl w:ilvl="0" w:tplc="08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1">
    <w:nsid w:val="52C750DB"/>
    <w:multiLevelType w:val="hybridMultilevel"/>
    <w:tmpl w:val="5212ED38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>
    <w:nsid w:val="5E6878C1"/>
    <w:multiLevelType w:val="hybridMultilevel"/>
    <w:tmpl w:val="95149D0A"/>
    <w:lvl w:ilvl="0" w:tplc="08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3">
    <w:nsid w:val="61025FD0"/>
    <w:multiLevelType w:val="hybridMultilevel"/>
    <w:tmpl w:val="06206458"/>
    <w:lvl w:ilvl="0" w:tplc="08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4">
    <w:nsid w:val="61762F47"/>
    <w:multiLevelType w:val="hybridMultilevel"/>
    <w:tmpl w:val="C340FE0A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5">
    <w:nsid w:val="6CBD63AE"/>
    <w:multiLevelType w:val="hybridMultilevel"/>
    <w:tmpl w:val="ACBA0EFC"/>
    <w:lvl w:ilvl="0" w:tplc="0C0A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6">
    <w:nsid w:val="6E410F9C"/>
    <w:multiLevelType w:val="hybridMultilevel"/>
    <w:tmpl w:val="0BC627D2"/>
    <w:lvl w:ilvl="0" w:tplc="08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7">
    <w:nsid w:val="73F0036B"/>
    <w:multiLevelType w:val="hybridMultilevel"/>
    <w:tmpl w:val="A1A60312"/>
    <w:lvl w:ilvl="0" w:tplc="08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>
    <w:nsid w:val="74930BD8"/>
    <w:multiLevelType w:val="hybridMultilevel"/>
    <w:tmpl w:val="35B6E29C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>
    <w:nsid w:val="764215D5"/>
    <w:multiLevelType w:val="hybridMultilevel"/>
    <w:tmpl w:val="9510FEE2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>
    <w:nsid w:val="7A403671"/>
    <w:multiLevelType w:val="hybridMultilevel"/>
    <w:tmpl w:val="982EC554"/>
    <w:lvl w:ilvl="0" w:tplc="08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>
    <w:nsid w:val="7E277143"/>
    <w:multiLevelType w:val="hybridMultilevel"/>
    <w:tmpl w:val="7D0E232A"/>
    <w:lvl w:ilvl="0" w:tplc="5FA23D5C">
      <w:start w:val="1"/>
      <w:numFmt w:val="bullet"/>
      <w:pStyle w:val="InfoBlue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4320"/>
        </w:tabs>
        <w:ind w:left="432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6480"/>
        </w:tabs>
        <w:ind w:left="648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7200"/>
        </w:tabs>
        <w:ind w:left="720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31"/>
  </w:num>
  <w:num w:numId="3">
    <w:abstractNumId w:val="25"/>
  </w:num>
  <w:num w:numId="4">
    <w:abstractNumId w:val="12"/>
  </w:num>
  <w:num w:numId="5">
    <w:abstractNumId w:val="14"/>
  </w:num>
  <w:num w:numId="6">
    <w:abstractNumId w:val="18"/>
  </w:num>
  <w:num w:numId="7">
    <w:abstractNumId w:val="24"/>
  </w:num>
  <w:num w:numId="8">
    <w:abstractNumId w:val="0"/>
  </w:num>
  <w:num w:numId="9">
    <w:abstractNumId w:val="17"/>
  </w:num>
  <w:num w:numId="10">
    <w:abstractNumId w:val="0"/>
  </w:num>
  <w:num w:numId="11">
    <w:abstractNumId w:val="0"/>
  </w:num>
  <w:num w:numId="12">
    <w:abstractNumId w:val="0"/>
  </w:num>
  <w:num w:numId="13">
    <w:abstractNumId w:val="0"/>
  </w:num>
  <w:num w:numId="14">
    <w:abstractNumId w:val="19"/>
  </w:num>
  <w:num w:numId="15">
    <w:abstractNumId w:val="3"/>
  </w:num>
  <w:num w:numId="16">
    <w:abstractNumId w:val="0"/>
  </w:num>
  <w:num w:numId="17">
    <w:abstractNumId w:val="16"/>
  </w:num>
  <w:num w:numId="18">
    <w:abstractNumId w:val="5"/>
  </w:num>
  <w:num w:numId="19">
    <w:abstractNumId w:val="10"/>
  </w:num>
  <w:num w:numId="20">
    <w:abstractNumId w:val="7"/>
  </w:num>
  <w:num w:numId="21">
    <w:abstractNumId w:val="21"/>
  </w:num>
  <w:num w:numId="22">
    <w:abstractNumId w:val="15"/>
  </w:num>
  <w:num w:numId="23">
    <w:abstractNumId w:val="28"/>
  </w:num>
  <w:num w:numId="24">
    <w:abstractNumId w:val="29"/>
  </w:num>
  <w:num w:numId="25">
    <w:abstractNumId w:val="13"/>
  </w:num>
  <w:num w:numId="26">
    <w:abstractNumId w:val="2"/>
  </w:num>
  <w:num w:numId="27">
    <w:abstractNumId w:val="27"/>
  </w:num>
  <w:num w:numId="28">
    <w:abstractNumId w:val="26"/>
  </w:num>
  <w:num w:numId="29">
    <w:abstractNumId w:val="11"/>
  </w:num>
  <w:num w:numId="30">
    <w:abstractNumId w:val="1"/>
  </w:num>
  <w:num w:numId="31">
    <w:abstractNumId w:val="22"/>
  </w:num>
  <w:num w:numId="32">
    <w:abstractNumId w:val="9"/>
  </w:num>
  <w:num w:numId="33">
    <w:abstractNumId w:val="4"/>
  </w:num>
  <w:num w:numId="34">
    <w:abstractNumId w:val="23"/>
  </w:num>
  <w:num w:numId="35">
    <w:abstractNumId w:val="6"/>
  </w:num>
  <w:num w:numId="36">
    <w:abstractNumId w:val="20"/>
  </w:num>
  <w:num w:numId="37">
    <w:abstractNumId w:val="30"/>
  </w:num>
  <w:num w:numId="38">
    <w:abstractNumId w:val="8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embedSystemFonts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hyphenationZone w:val="425"/>
  <w:noPunctuationKerning/>
  <w:characterSpacingControl w:val="doNotCompress"/>
  <w:savePreviewPicture/>
  <w:hdrShapeDefaults>
    <o:shapedefaults v:ext="edit" spidmax="2049" style="mso-wrap-style:none;v-text-anchor:top-baseline" fill="f" fillcolor="#0c9">
      <v:fill color="#0c9" on="f"/>
      <v:textbox style="mso-fit-shape-to-text:t"/>
    </o:shapedefaults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CD7A10"/>
    <w:rsid w:val="00003FD8"/>
    <w:rsid w:val="0001054A"/>
    <w:rsid w:val="00010695"/>
    <w:rsid w:val="00012F4D"/>
    <w:rsid w:val="000161BB"/>
    <w:rsid w:val="0002721A"/>
    <w:rsid w:val="000310C1"/>
    <w:rsid w:val="00034BB7"/>
    <w:rsid w:val="00035A3B"/>
    <w:rsid w:val="000376AC"/>
    <w:rsid w:val="0004261C"/>
    <w:rsid w:val="0004400A"/>
    <w:rsid w:val="000445B9"/>
    <w:rsid w:val="00045B55"/>
    <w:rsid w:val="00050881"/>
    <w:rsid w:val="00050A89"/>
    <w:rsid w:val="00057D8B"/>
    <w:rsid w:val="0006005C"/>
    <w:rsid w:val="00061A51"/>
    <w:rsid w:val="00063B19"/>
    <w:rsid w:val="000672F6"/>
    <w:rsid w:val="0007204D"/>
    <w:rsid w:val="00076B35"/>
    <w:rsid w:val="00085281"/>
    <w:rsid w:val="000909FE"/>
    <w:rsid w:val="00092AAD"/>
    <w:rsid w:val="00092FD9"/>
    <w:rsid w:val="00093564"/>
    <w:rsid w:val="0009477A"/>
    <w:rsid w:val="000A051D"/>
    <w:rsid w:val="000A3E5E"/>
    <w:rsid w:val="000A4BCA"/>
    <w:rsid w:val="000A5316"/>
    <w:rsid w:val="000B126A"/>
    <w:rsid w:val="000B2FBF"/>
    <w:rsid w:val="000B4D03"/>
    <w:rsid w:val="000B5434"/>
    <w:rsid w:val="000B7CFD"/>
    <w:rsid w:val="000C0FF3"/>
    <w:rsid w:val="000C48C6"/>
    <w:rsid w:val="000D5A17"/>
    <w:rsid w:val="000F1187"/>
    <w:rsid w:val="000F257D"/>
    <w:rsid w:val="000F2C31"/>
    <w:rsid w:val="00104715"/>
    <w:rsid w:val="00104F5B"/>
    <w:rsid w:val="001061FC"/>
    <w:rsid w:val="0011299C"/>
    <w:rsid w:val="0011364C"/>
    <w:rsid w:val="00113F1E"/>
    <w:rsid w:val="00117B7B"/>
    <w:rsid w:val="00117E54"/>
    <w:rsid w:val="00122EDB"/>
    <w:rsid w:val="0012356A"/>
    <w:rsid w:val="00132136"/>
    <w:rsid w:val="0013608F"/>
    <w:rsid w:val="00140FDD"/>
    <w:rsid w:val="001410C8"/>
    <w:rsid w:val="00147158"/>
    <w:rsid w:val="00152CF9"/>
    <w:rsid w:val="00154ACB"/>
    <w:rsid w:val="001621FF"/>
    <w:rsid w:val="001638D7"/>
    <w:rsid w:val="00163DD9"/>
    <w:rsid w:val="00174321"/>
    <w:rsid w:val="001757A3"/>
    <w:rsid w:val="001838B6"/>
    <w:rsid w:val="00184084"/>
    <w:rsid w:val="00184630"/>
    <w:rsid w:val="00184EF1"/>
    <w:rsid w:val="00185F20"/>
    <w:rsid w:val="0019383D"/>
    <w:rsid w:val="00195009"/>
    <w:rsid w:val="0019589E"/>
    <w:rsid w:val="001976B4"/>
    <w:rsid w:val="001A5971"/>
    <w:rsid w:val="001A5BB9"/>
    <w:rsid w:val="001A681B"/>
    <w:rsid w:val="001A70A3"/>
    <w:rsid w:val="001A7F4D"/>
    <w:rsid w:val="001B325D"/>
    <w:rsid w:val="001B469F"/>
    <w:rsid w:val="001B5442"/>
    <w:rsid w:val="001B5C9F"/>
    <w:rsid w:val="001B7AD1"/>
    <w:rsid w:val="001C14CB"/>
    <w:rsid w:val="001D08F8"/>
    <w:rsid w:val="001D1796"/>
    <w:rsid w:val="001D25EC"/>
    <w:rsid w:val="001D5623"/>
    <w:rsid w:val="001E1C81"/>
    <w:rsid w:val="001E27A0"/>
    <w:rsid w:val="001F13D9"/>
    <w:rsid w:val="001F3F8B"/>
    <w:rsid w:val="001F53D1"/>
    <w:rsid w:val="001F5550"/>
    <w:rsid w:val="002015A6"/>
    <w:rsid w:val="00203E4B"/>
    <w:rsid w:val="00204087"/>
    <w:rsid w:val="00204FAF"/>
    <w:rsid w:val="0021087F"/>
    <w:rsid w:val="002113FB"/>
    <w:rsid w:val="002127C9"/>
    <w:rsid w:val="0021333C"/>
    <w:rsid w:val="00213573"/>
    <w:rsid w:val="002145C8"/>
    <w:rsid w:val="002160DD"/>
    <w:rsid w:val="0021754F"/>
    <w:rsid w:val="002327C8"/>
    <w:rsid w:val="002355A7"/>
    <w:rsid w:val="002366D9"/>
    <w:rsid w:val="00236A51"/>
    <w:rsid w:val="00236FD8"/>
    <w:rsid w:val="00242003"/>
    <w:rsid w:val="00242B29"/>
    <w:rsid w:val="00251CE1"/>
    <w:rsid w:val="00251E9B"/>
    <w:rsid w:val="002566DD"/>
    <w:rsid w:val="0025739B"/>
    <w:rsid w:val="00261100"/>
    <w:rsid w:val="00261D21"/>
    <w:rsid w:val="0026340A"/>
    <w:rsid w:val="00263AE3"/>
    <w:rsid w:val="00267E23"/>
    <w:rsid w:val="00270977"/>
    <w:rsid w:val="00271A81"/>
    <w:rsid w:val="00272118"/>
    <w:rsid w:val="00275198"/>
    <w:rsid w:val="00280F0B"/>
    <w:rsid w:val="00281EC5"/>
    <w:rsid w:val="00282935"/>
    <w:rsid w:val="00285C02"/>
    <w:rsid w:val="00291AA6"/>
    <w:rsid w:val="00291AF0"/>
    <w:rsid w:val="00295BE9"/>
    <w:rsid w:val="0029657A"/>
    <w:rsid w:val="002977C5"/>
    <w:rsid w:val="002A2927"/>
    <w:rsid w:val="002B0A45"/>
    <w:rsid w:val="002B1DA9"/>
    <w:rsid w:val="002B6965"/>
    <w:rsid w:val="002B6E34"/>
    <w:rsid w:val="002C3145"/>
    <w:rsid w:val="002C44F1"/>
    <w:rsid w:val="002C68DB"/>
    <w:rsid w:val="002D0FD5"/>
    <w:rsid w:val="002D602A"/>
    <w:rsid w:val="002D7C30"/>
    <w:rsid w:val="002E1796"/>
    <w:rsid w:val="002E26EA"/>
    <w:rsid w:val="002E391C"/>
    <w:rsid w:val="002E4B09"/>
    <w:rsid w:val="002E70A1"/>
    <w:rsid w:val="002E7739"/>
    <w:rsid w:val="002F1F1D"/>
    <w:rsid w:val="002F4A93"/>
    <w:rsid w:val="002F6A49"/>
    <w:rsid w:val="003011B4"/>
    <w:rsid w:val="00304489"/>
    <w:rsid w:val="00305193"/>
    <w:rsid w:val="003065CA"/>
    <w:rsid w:val="00313CD2"/>
    <w:rsid w:val="003149F6"/>
    <w:rsid w:val="00314A83"/>
    <w:rsid w:val="00320937"/>
    <w:rsid w:val="00320E54"/>
    <w:rsid w:val="00333AAF"/>
    <w:rsid w:val="00335568"/>
    <w:rsid w:val="00336694"/>
    <w:rsid w:val="003439CE"/>
    <w:rsid w:val="00350841"/>
    <w:rsid w:val="0035125C"/>
    <w:rsid w:val="00361120"/>
    <w:rsid w:val="003625D9"/>
    <w:rsid w:val="003629AF"/>
    <w:rsid w:val="00363EAB"/>
    <w:rsid w:val="00364BCC"/>
    <w:rsid w:val="00371284"/>
    <w:rsid w:val="00371DBE"/>
    <w:rsid w:val="0037251F"/>
    <w:rsid w:val="003725C0"/>
    <w:rsid w:val="00373D63"/>
    <w:rsid w:val="00374967"/>
    <w:rsid w:val="00375B63"/>
    <w:rsid w:val="00376689"/>
    <w:rsid w:val="003804CB"/>
    <w:rsid w:val="003809DC"/>
    <w:rsid w:val="0038299F"/>
    <w:rsid w:val="0038388D"/>
    <w:rsid w:val="00384B3E"/>
    <w:rsid w:val="00385A85"/>
    <w:rsid w:val="00396565"/>
    <w:rsid w:val="003970B0"/>
    <w:rsid w:val="003A42A8"/>
    <w:rsid w:val="003A7FE5"/>
    <w:rsid w:val="003B5028"/>
    <w:rsid w:val="003B6C9F"/>
    <w:rsid w:val="003B70DB"/>
    <w:rsid w:val="003D08E2"/>
    <w:rsid w:val="003D69E7"/>
    <w:rsid w:val="003D6C1D"/>
    <w:rsid w:val="003E2357"/>
    <w:rsid w:val="003E3380"/>
    <w:rsid w:val="003E491C"/>
    <w:rsid w:val="003E745E"/>
    <w:rsid w:val="003E754E"/>
    <w:rsid w:val="003F2F61"/>
    <w:rsid w:val="003F781D"/>
    <w:rsid w:val="00401179"/>
    <w:rsid w:val="00410396"/>
    <w:rsid w:val="00416CC9"/>
    <w:rsid w:val="00416E40"/>
    <w:rsid w:val="00417042"/>
    <w:rsid w:val="00420673"/>
    <w:rsid w:val="00441AE9"/>
    <w:rsid w:val="00443E1E"/>
    <w:rsid w:val="00455AF6"/>
    <w:rsid w:val="00455D14"/>
    <w:rsid w:val="00461126"/>
    <w:rsid w:val="00465AE4"/>
    <w:rsid w:val="004677A1"/>
    <w:rsid w:val="00467AD0"/>
    <w:rsid w:val="004700DD"/>
    <w:rsid w:val="004705F7"/>
    <w:rsid w:val="00470AD1"/>
    <w:rsid w:val="004717D0"/>
    <w:rsid w:val="004736BB"/>
    <w:rsid w:val="0047439C"/>
    <w:rsid w:val="00474BAB"/>
    <w:rsid w:val="00476709"/>
    <w:rsid w:val="00477404"/>
    <w:rsid w:val="004779C0"/>
    <w:rsid w:val="00482DAA"/>
    <w:rsid w:val="0048491C"/>
    <w:rsid w:val="00484A89"/>
    <w:rsid w:val="00486603"/>
    <w:rsid w:val="00486B68"/>
    <w:rsid w:val="00494268"/>
    <w:rsid w:val="004A383E"/>
    <w:rsid w:val="004A4907"/>
    <w:rsid w:val="004B29F0"/>
    <w:rsid w:val="004B4840"/>
    <w:rsid w:val="004B74C9"/>
    <w:rsid w:val="004B7C71"/>
    <w:rsid w:val="004C025A"/>
    <w:rsid w:val="004C0D91"/>
    <w:rsid w:val="004C3C55"/>
    <w:rsid w:val="004C5362"/>
    <w:rsid w:val="004D24BA"/>
    <w:rsid w:val="004D370E"/>
    <w:rsid w:val="004D4015"/>
    <w:rsid w:val="004D4237"/>
    <w:rsid w:val="004D5B44"/>
    <w:rsid w:val="004E27E5"/>
    <w:rsid w:val="004E2BB9"/>
    <w:rsid w:val="004E3716"/>
    <w:rsid w:val="004F1E5F"/>
    <w:rsid w:val="004F4489"/>
    <w:rsid w:val="004F70A4"/>
    <w:rsid w:val="0050190C"/>
    <w:rsid w:val="00502256"/>
    <w:rsid w:val="00503AD9"/>
    <w:rsid w:val="00505558"/>
    <w:rsid w:val="005105D2"/>
    <w:rsid w:val="00512B5F"/>
    <w:rsid w:val="00514979"/>
    <w:rsid w:val="005178C0"/>
    <w:rsid w:val="00521624"/>
    <w:rsid w:val="0052168A"/>
    <w:rsid w:val="00521D32"/>
    <w:rsid w:val="00530109"/>
    <w:rsid w:val="00530243"/>
    <w:rsid w:val="00530895"/>
    <w:rsid w:val="005308BC"/>
    <w:rsid w:val="005322D8"/>
    <w:rsid w:val="0053262E"/>
    <w:rsid w:val="0053427A"/>
    <w:rsid w:val="005350F5"/>
    <w:rsid w:val="00537107"/>
    <w:rsid w:val="00537924"/>
    <w:rsid w:val="0054072E"/>
    <w:rsid w:val="00545478"/>
    <w:rsid w:val="00551626"/>
    <w:rsid w:val="005534D6"/>
    <w:rsid w:val="00560C7D"/>
    <w:rsid w:val="00566390"/>
    <w:rsid w:val="00574306"/>
    <w:rsid w:val="00581706"/>
    <w:rsid w:val="005823E1"/>
    <w:rsid w:val="005826CE"/>
    <w:rsid w:val="0058397F"/>
    <w:rsid w:val="00583F69"/>
    <w:rsid w:val="005910A1"/>
    <w:rsid w:val="0059407B"/>
    <w:rsid w:val="00594D98"/>
    <w:rsid w:val="00595D63"/>
    <w:rsid w:val="005A31CE"/>
    <w:rsid w:val="005A4133"/>
    <w:rsid w:val="005A5FFA"/>
    <w:rsid w:val="005B192B"/>
    <w:rsid w:val="005B197E"/>
    <w:rsid w:val="005B1D25"/>
    <w:rsid w:val="005B3BF7"/>
    <w:rsid w:val="005B4DC7"/>
    <w:rsid w:val="005B5246"/>
    <w:rsid w:val="005B7451"/>
    <w:rsid w:val="005B7566"/>
    <w:rsid w:val="005C0B31"/>
    <w:rsid w:val="005C3D9E"/>
    <w:rsid w:val="005C45FD"/>
    <w:rsid w:val="005D33F4"/>
    <w:rsid w:val="005D4902"/>
    <w:rsid w:val="005D627E"/>
    <w:rsid w:val="005D6478"/>
    <w:rsid w:val="005E6EDE"/>
    <w:rsid w:val="005F1182"/>
    <w:rsid w:val="005F35E8"/>
    <w:rsid w:val="005F66A1"/>
    <w:rsid w:val="006001A6"/>
    <w:rsid w:val="00602115"/>
    <w:rsid w:val="00602F9B"/>
    <w:rsid w:val="006067AB"/>
    <w:rsid w:val="0061113B"/>
    <w:rsid w:val="00613FB1"/>
    <w:rsid w:val="00620231"/>
    <w:rsid w:val="00622D87"/>
    <w:rsid w:val="00627CDB"/>
    <w:rsid w:val="00632273"/>
    <w:rsid w:val="00636389"/>
    <w:rsid w:val="0063724B"/>
    <w:rsid w:val="00644E56"/>
    <w:rsid w:val="0064635B"/>
    <w:rsid w:val="0064664A"/>
    <w:rsid w:val="006575A9"/>
    <w:rsid w:val="00660174"/>
    <w:rsid w:val="00664C03"/>
    <w:rsid w:val="006657D7"/>
    <w:rsid w:val="006679EE"/>
    <w:rsid w:val="00671CF5"/>
    <w:rsid w:val="00672E7A"/>
    <w:rsid w:val="00675120"/>
    <w:rsid w:val="00675290"/>
    <w:rsid w:val="006772C1"/>
    <w:rsid w:val="0068461E"/>
    <w:rsid w:val="00687E0C"/>
    <w:rsid w:val="0069017D"/>
    <w:rsid w:val="00692463"/>
    <w:rsid w:val="0069472C"/>
    <w:rsid w:val="006955F6"/>
    <w:rsid w:val="00695B03"/>
    <w:rsid w:val="006A1B6A"/>
    <w:rsid w:val="006A32BF"/>
    <w:rsid w:val="006A393D"/>
    <w:rsid w:val="006A50B8"/>
    <w:rsid w:val="006C4643"/>
    <w:rsid w:val="006C4D9E"/>
    <w:rsid w:val="006D461E"/>
    <w:rsid w:val="006D65E7"/>
    <w:rsid w:val="006D6A13"/>
    <w:rsid w:val="006D7FBA"/>
    <w:rsid w:val="006E1666"/>
    <w:rsid w:val="006E2E0F"/>
    <w:rsid w:val="006E30F1"/>
    <w:rsid w:val="00700315"/>
    <w:rsid w:val="00701D9E"/>
    <w:rsid w:val="00704D51"/>
    <w:rsid w:val="007071F2"/>
    <w:rsid w:val="007076EF"/>
    <w:rsid w:val="00712D88"/>
    <w:rsid w:val="00713087"/>
    <w:rsid w:val="00715394"/>
    <w:rsid w:val="007169CA"/>
    <w:rsid w:val="007231E5"/>
    <w:rsid w:val="00725F10"/>
    <w:rsid w:val="00733154"/>
    <w:rsid w:val="00736075"/>
    <w:rsid w:val="00736286"/>
    <w:rsid w:val="00737AE8"/>
    <w:rsid w:val="00742C08"/>
    <w:rsid w:val="00745866"/>
    <w:rsid w:val="00746093"/>
    <w:rsid w:val="00746204"/>
    <w:rsid w:val="00746D57"/>
    <w:rsid w:val="00747F66"/>
    <w:rsid w:val="0075328D"/>
    <w:rsid w:val="00753BC6"/>
    <w:rsid w:val="00756F4D"/>
    <w:rsid w:val="00760931"/>
    <w:rsid w:val="00761E2C"/>
    <w:rsid w:val="00766542"/>
    <w:rsid w:val="00770834"/>
    <w:rsid w:val="00774547"/>
    <w:rsid w:val="007764E1"/>
    <w:rsid w:val="00777E21"/>
    <w:rsid w:val="00787821"/>
    <w:rsid w:val="007915B0"/>
    <w:rsid w:val="00793887"/>
    <w:rsid w:val="007956CD"/>
    <w:rsid w:val="007A0363"/>
    <w:rsid w:val="007A0D68"/>
    <w:rsid w:val="007A13FB"/>
    <w:rsid w:val="007A1611"/>
    <w:rsid w:val="007A216B"/>
    <w:rsid w:val="007A2B95"/>
    <w:rsid w:val="007A4C7E"/>
    <w:rsid w:val="007A6236"/>
    <w:rsid w:val="007A63AB"/>
    <w:rsid w:val="007A6870"/>
    <w:rsid w:val="007A6ABF"/>
    <w:rsid w:val="007B05A0"/>
    <w:rsid w:val="007B08BB"/>
    <w:rsid w:val="007B093F"/>
    <w:rsid w:val="007B100E"/>
    <w:rsid w:val="007B24E7"/>
    <w:rsid w:val="007B5463"/>
    <w:rsid w:val="007B6CE2"/>
    <w:rsid w:val="007B7178"/>
    <w:rsid w:val="007C5FB3"/>
    <w:rsid w:val="007D26BD"/>
    <w:rsid w:val="007D7EAE"/>
    <w:rsid w:val="007E3F39"/>
    <w:rsid w:val="007E4BA1"/>
    <w:rsid w:val="007E5590"/>
    <w:rsid w:val="007E64A9"/>
    <w:rsid w:val="007E6A14"/>
    <w:rsid w:val="007E70FC"/>
    <w:rsid w:val="007F2C25"/>
    <w:rsid w:val="0080181B"/>
    <w:rsid w:val="0080238C"/>
    <w:rsid w:val="008033A1"/>
    <w:rsid w:val="00803FBE"/>
    <w:rsid w:val="008044A1"/>
    <w:rsid w:val="00817985"/>
    <w:rsid w:val="0082162F"/>
    <w:rsid w:val="008227BE"/>
    <w:rsid w:val="0082551B"/>
    <w:rsid w:val="00825576"/>
    <w:rsid w:val="0083028A"/>
    <w:rsid w:val="008304D9"/>
    <w:rsid w:val="008312CF"/>
    <w:rsid w:val="00831E47"/>
    <w:rsid w:val="00834C8C"/>
    <w:rsid w:val="00834CDD"/>
    <w:rsid w:val="00835E7A"/>
    <w:rsid w:val="00836786"/>
    <w:rsid w:val="00840FC4"/>
    <w:rsid w:val="008511CF"/>
    <w:rsid w:val="00853BCE"/>
    <w:rsid w:val="00855178"/>
    <w:rsid w:val="0085588E"/>
    <w:rsid w:val="00855936"/>
    <w:rsid w:val="00856F69"/>
    <w:rsid w:val="0085756C"/>
    <w:rsid w:val="00861456"/>
    <w:rsid w:val="00866E5C"/>
    <w:rsid w:val="00883D8A"/>
    <w:rsid w:val="00887214"/>
    <w:rsid w:val="00887F0E"/>
    <w:rsid w:val="008903A7"/>
    <w:rsid w:val="00891404"/>
    <w:rsid w:val="00892321"/>
    <w:rsid w:val="00895349"/>
    <w:rsid w:val="00897246"/>
    <w:rsid w:val="008A0554"/>
    <w:rsid w:val="008A1C29"/>
    <w:rsid w:val="008A4F1F"/>
    <w:rsid w:val="008B0996"/>
    <w:rsid w:val="008B22D4"/>
    <w:rsid w:val="008B2952"/>
    <w:rsid w:val="008C06EE"/>
    <w:rsid w:val="008C179A"/>
    <w:rsid w:val="008C7F84"/>
    <w:rsid w:val="008D30D5"/>
    <w:rsid w:val="008D3226"/>
    <w:rsid w:val="008D7639"/>
    <w:rsid w:val="008E12DE"/>
    <w:rsid w:val="008E1F7E"/>
    <w:rsid w:val="008E4AA1"/>
    <w:rsid w:val="008F455B"/>
    <w:rsid w:val="008F49CF"/>
    <w:rsid w:val="008F673E"/>
    <w:rsid w:val="008F6F21"/>
    <w:rsid w:val="00901C61"/>
    <w:rsid w:val="00903A96"/>
    <w:rsid w:val="00911EDE"/>
    <w:rsid w:val="00913916"/>
    <w:rsid w:val="00916052"/>
    <w:rsid w:val="00916167"/>
    <w:rsid w:val="00924077"/>
    <w:rsid w:val="00924A97"/>
    <w:rsid w:val="0093285B"/>
    <w:rsid w:val="00940D48"/>
    <w:rsid w:val="00941F92"/>
    <w:rsid w:val="00945F56"/>
    <w:rsid w:val="009477E7"/>
    <w:rsid w:val="009504AB"/>
    <w:rsid w:val="00956D01"/>
    <w:rsid w:val="00961DF9"/>
    <w:rsid w:val="00961E0B"/>
    <w:rsid w:val="00961F21"/>
    <w:rsid w:val="00962BC7"/>
    <w:rsid w:val="00966813"/>
    <w:rsid w:val="00971133"/>
    <w:rsid w:val="00973F7B"/>
    <w:rsid w:val="009829B7"/>
    <w:rsid w:val="00983224"/>
    <w:rsid w:val="0098361E"/>
    <w:rsid w:val="00985407"/>
    <w:rsid w:val="00985430"/>
    <w:rsid w:val="00992223"/>
    <w:rsid w:val="0099348F"/>
    <w:rsid w:val="009A0907"/>
    <w:rsid w:val="009A1A4B"/>
    <w:rsid w:val="009A1A56"/>
    <w:rsid w:val="009A39B8"/>
    <w:rsid w:val="009A3E4C"/>
    <w:rsid w:val="009A5B1F"/>
    <w:rsid w:val="009A6EC1"/>
    <w:rsid w:val="009B3103"/>
    <w:rsid w:val="009B6C82"/>
    <w:rsid w:val="009C3B8B"/>
    <w:rsid w:val="009C6935"/>
    <w:rsid w:val="009D58A1"/>
    <w:rsid w:val="009E334C"/>
    <w:rsid w:val="009E3AAD"/>
    <w:rsid w:val="009E734F"/>
    <w:rsid w:val="009F40C9"/>
    <w:rsid w:val="009F5FEA"/>
    <w:rsid w:val="009F6A17"/>
    <w:rsid w:val="00A00A36"/>
    <w:rsid w:val="00A017DC"/>
    <w:rsid w:val="00A05A19"/>
    <w:rsid w:val="00A06C54"/>
    <w:rsid w:val="00A07561"/>
    <w:rsid w:val="00A12145"/>
    <w:rsid w:val="00A13395"/>
    <w:rsid w:val="00A21C89"/>
    <w:rsid w:val="00A25F93"/>
    <w:rsid w:val="00A26531"/>
    <w:rsid w:val="00A27137"/>
    <w:rsid w:val="00A27666"/>
    <w:rsid w:val="00A45FD0"/>
    <w:rsid w:val="00A52BF7"/>
    <w:rsid w:val="00A54064"/>
    <w:rsid w:val="00A57997"/>
    <w:rsid w:val="00A61B1E"/>
    <w:rsid w:val="00A64739"/>
    <w:rsid w:val="00A64B36"/>
    <w:rsid w:val="00A66080"/>
    <w:rsid w:val="00A70863"/>
    <w:rsid w:val="00A74EEA"/>
    <w:rsid w:val="00A7663E"/>
    <w:rsid w:val="00A774D5"/>
    <w:rsid w:val="00A81C9B"/>
    <w:rsid w:val="00A81FC1"/>
    <w:rsid w:val="00A839DC"/>
    <w:rsid w:val="00A84F3B"/>
    <w:rsid w:val="00A90FB6"/>
    <w:rsid w:val="00A91403"/>
    <w:rsid w:val="00A92C43"/>
    <w:rsid w:val="00A94641"/>
    <w:rsid w:val="00A94A0F"/>
    <w:rsid w:val="00A967FF"/>
    <w:rsid w:val="00A97324"/>
    <w:rsid w:val="00A978CF"/>
    <w:rsid w:val="00AA10A1"/>
    <w:rsid w:val="00AA3DB3"/>
    <w:rsid w:val="00AA75F4"/>
    <w:rsid w:val="00AB04EE"/>
    <w:rsid w:val="00AB0769"/>
    <w:rsid w:val="00AB0B0A"/>
    <w:rsid w:val="00AC0239"/>
    <w:rsid w:val="00AC0A67"/>
    <w:rsid w:val="00AC2966"/>
    <w:rsid w:val="00AC3A45"/>
    <w:rsid w:val="00AC6207"/>
    <w:rsid w:val="00AC7468"/>
    <w:rsid w:val="00AD478A"/>
    <w:rsid w:val="00AD58A7"/>
    <w:rsid w:val="00AD5D9F"/>
    <w:rsid w:val="00AD6CFC"/>
    <w:rsid w:val="00AE1FC9"/>
    <w:rsid w:val="00AE2679"/>
    <w:rsid w:val="00AE3752"/>
    <w:rsid w:val="00AE3B6B"/>
    <w:rsid w:val="00AE5935"/>
    <w:rsid w:val="00AE6CA2"/>
    <w:rsid w:val="00AE77DB"/>
    <w:rsid w:val="00AF0136"/>
    <w:rsid w:val="00AF0350"/>
    <w:rsid w:val="00AF1764"/>
    <w:rsid w:val="00AF3531"/>
    <w:rsid w:val="00B00396"/>
    <w:rsid w:val="00B01C55"/>
    <w:rsid w:val="00B053A6"/>
    <w:rsid w:val="00B06462"/>
    <w:rsid w:val="00B06AEC"/>
    <w:rsid w:val="00B12A7E"/>
    <w:rsid w:val="00B17166"/>
    <w:rsid w:val="00B209F9"/>
    <w:rsid w:val="00B22BDE"/>
    <w:rsid w:val="00B23B8E"/>
    <w:rsid w:val="00B25D54"/>
    <w:rsid w:val="00B2611F"/>
    <w:rsid w:val="00B301F6"/>
    <w:rsid w:val="00B331A6"/>
    <w:rsid w:val="00B34998"/>
    <w:rsid w:val="00B35559"/>
    <w:rsid w:val="00B362BB"/>
    <w:rsid w:val="00B404EF"/>
    <w:rsid w:val="00B43006"/>
    <w:rsid w:val="00B51048"/>
    <w:rsid w:val="00B513F9"/>
    <w:rsid w:val="00B57D11"/>
    <w:rsid w:val="00B609EE"/>
    <w:rsid w:val="00B641F8"/>
    <w:rsid w:val="00B71D7D"/>
    <w:rsid w:val="00B71D8E"/>
    <w:rsid w:val="00B730B4"/>
    <w:rsid w:val="00B74110"/>
    <w:rsid w:val="00B743E0"/>
    <w:rsid w:val="00B746D8"/>
    <w:rsid w:val="00B76551"/>
    <w:rsid w:val="00B80167"/>
    <w:rsid w:val="00B85584"/>
    <w:rsid w:val="00BA3B16"/>
    <w:rsid w:val="00BA5E2D"/>
    <w:rsid w:val="00BA7E89"/>
    <w:rsid w:val="00BC1662"/>
    <w:rsid w:val="00BD2152"/>
    <w:rsid w:val="00BD2E2D"/>
    <w:rsid w:val="00BD4B8F"/>
    <w:rsid w:val="00BD6D16"/>
    <w:rsid w:val="00BD7ECB"/>
    <w:rsid w:val="00BE3687"/>
    <w:rsid w:val="00BE376F"/>
    <w:rsid w:val="00BE3CAF"/>
    <w:rsid w:val="00BE4A6A"/>
    <w:rsid w:val="00BE761D"/>
    <w:rsid w:val="00BF361D"/>
    <w:rsid w:val="00BF4850"/>
    <w:rsid w:val="00BF612A"/>
    <w:rsid w:val="00C04E03"/>
    <w:rsid w:val="00C06224"/>
    <w:rsid w:val="00C12B31"/>
    <w:rsid w:val="00C152D3"/>
    <w:rsid w:val="00C17F2E"/>
    <w:rsid w:val="00C23DC5"/>
    <w:rsid w:val="00C25F6A"/>
    <w:rsid w:val="00C304E8"/>
    <w:rsid w:val="00C30A90"/>
    <w:rsid w:val="00C32DCA"/>
    <w:rsid w:val="00C32EE8"/>
    <w:rsid w:val="00C3398F"/>
    <w:rsid w:val="00C41627"/>
    <w:rsid w:val="00C42ECB"/>
    <w:rsid w:val="00C45178"/>
    <w:rsid w:val="00C462B1"/>
    <w:rsid w:val="00C50241"/>
    <w:rsid w:val="00C50BF4"/>
    <w:rsid w:val="00C51454"/>
    <w:rsid w:val="00C52B96"/>
    <w:rsid w:val="00C64E10"/>
    <w:rsid w:val="00C703F6"/>
    <w:rsid w:val="00C74BBD"/>
    <w:rsid w:val="00C76DFD"/>
    <w:rsid w:val="00C80B07"/>
    <w:rsid w:val="00C87533"/>
    <w:rsid w:val="00C87A16"/>
    <w:rsid w:val="00C9027A"/>
    <w:rsid w:val="00CA42A0"/>
    <w:rsid w:val="00CA4868"/>
    <w:rsid w:val="00CA52B5"/>
    <w:rsid w:val="00CA5FCF"/>
    <w:rsid w:val="00CA60E6"/>
    <w:rsid w:val="00CA65B3"/>
    <w:rsid w:val="00CA763B"/>
    <w:rsid w:val="00CB333B"/>
    <w:rsid w:val="00CB3C0E"/>
    <w:rsid w:val="00CB4125"/>
    <w:rsid w:val="00CB73CF"/>
    <w:rsid w:val="00CC0BFC"/>
    <w:rsid w:val="00CC53DF"/>
    <w:rsid w:val="00CC6223"/>
    <w:rsid w:val="00CC6FEA"/>
    <w:rsid w:val="00CD3E94"/>
    <w:rsid w:val="00CD7A10"/>
    <w:rsid w:val="00CE35B0"/>
    <w:rsid w:val="00CE570F"/>
    <w:rsid w:val="00CE7C31"/>
    <w:rsid w:val="00CF02A3"/>
    <w:rsid w:val="00CF0643"/>
    <w:rsid w:val="00CF3899"/>
    <w:rsid w:val="00CF7431"/>
    <w:rsid w:val="00CF7719"/>
    <w:rsid w:val="00D022CF"/>
    <w:rsid w:val="00D114EC"/>
    <w:rsid w:val="00D13A65"/>
    <w:rsid w:val="00D20666"/>
    <w:rsid w:val="00D20751"/>
    <w:rsid w:val="00D20E0D"/>
    <w:rsid w:val="00D23553"/>
    <w:rsid w:val="00D24E39"/>
    <w:rsid w:val="00D25FDD"/>
    <w:rsid w:val="00D268AA"/>
    <w:rsid w:val="00D315E4"/>
    <w:rsid w:val="00D33912"/>
    <w:rsid w:val="00D35C28"/>
    <w:rsid w:val="00D368B3"/>
    <w:rsid w:val="00D512C5"/>
    <w:rsid w:val="00D54182"/>
    <w:rsid w:val="00D55885"/>
    <w:rsid w:val="00D625D0"/>
    <w:rsid w:val="00D6331B"/>
    <w:rsid w:val="00D66AA9"/>
    <w:rsid w:val="00D6767F"/>
    <w:rsid w:val="00D70B76"/>
    <w:rsid w:val="00D70D4D"/>
    <w:rsid w:val="00D80DEF"/>
    <w:rsid w:val="00D826B0"/>
    <w:rsid w:val="00D85019"/>
    <w:rsid w:val="00D87D4C"/>
    <w:rsid w:val="00D90A81"/>
    <w:rsid w:val="00D936C8"/>
    <w:rsid w:val="00D94A52"/>
    <w:rsid w:val="00DA0500"/>
    <w:rsid w:val="00DA06CC"/>
    <w:rsid w:val="00DB225F"/>
    <w:rsid w:val="00DB3910"/>
    <w:rsid w:val="00DB73E3"/>
    <w:rsid w:val="00DC2607"/>
    <w:rsid w:val="00DC6DD0"/>
    <w:rsid w:val="00DD2889"/>
    <w:rsid w:val="00DD4628"/>
    <w:rsid w:val="00DE5CEB"/>
    <w:rsid w:val="00DE664D"/>
    <w:rsid w:val="00DE66D8"/>
    <w:rsid w:val="00DF5B87"/>
    <w:rsid w:val="00E05CED"/>
    <w:rsid w:val="00E1215F"/>
    <w:rsid w:val="00E13DC2"/>
    <w:rsid w:val="00E156AA"/>
    <w:rsid w:val="00E178D3"/>
    <w:rsid w:val="00E2020E"/>
    <w:rsid w:val="00E2162B"/>
    <w:rsid w:val="00E265E6"/>
    <w:rsid w:val="00E3088B"/>
    <w:rsid w:val="00E332ED"/>
    <w:rsid w:val="00E36166"/>
    <w:rsid w:val="00E40CF7"/>
    <w:rsid w:val="00E431F3"/>
    <w:rsid w:val="00E500A1"/>
    <w:rsid w:val="00E55590"/>
    <w:rsid w:val="00E6220D"/>
    <w:rsid w:val="00E6752A"/>
    <w:rsid w:val="00E7205C"/>
    <w:rsid w:val="00E749D3"/>
    <w:rsid w:val="00E77E46"/>
    <w:rsid w:val="00E84EF8"/>
    <w:rsid w:val="00E97156"/>
    <w:rsid w:val="00EA25C1"/>
    <w:rsid w:val="00EA39EC"/>
    <w:rsid w:val="00EB30CF"/>
    <w:rsid w:val="00EB4093"/>
    <w:rsid w:val="00EB4899"/>
    <w:rsid w:val="00EC5B69"/>
    <w:rsid w:val="00ED22CC"/>
    <w:rsid w:val="00ED2548"/>
    <w:rsid w:val="00ED2EB2"/>
    <w:rsid w:val="00EE07A2"/>
    <w:rsid w:val="00EE30CF"/>
    <w:rsid w:val="00EE392B"/>
    <w:rsid w:val="00EE517E"/>
    <w:rsid w:val="00EE524B"/>
    <w:rsid w:val="00EE69FB"/>
    <w:rsid w:val="00EE7316"/>
    <w:rsid w:val="00EF11EC"/>
    <w:rsid w:val="00EF2388"/>
    <w:rsid w:val="00EF28A9"/>
    <w:rsid w:val="00EF3001"/>
    <w:rsid w:val="00EF4473"/>
    <w:rsid w:val="00EF6D89"/>
    <w:rsid w:val="00EF7E2A"/>
    <w:rsid w:val="00F03C36"/>
    <w:rsid w:val="00F04C34"/>
    <w:rsid w:val="00F05828"/>
    <w:rsid w:val="00F2348E"/>
    <w:rsid w:val="00F24D77"/>
    <w:rsid w:val="00F32303"/>
    <w:rsid w:val="00F360F4"/>
    <w:rsid w:val="00F43894"/>
    <w:rsid w:val="00F43BDB"/>
    <w:rsid w:val="00F5113B"/>
    <w:rsid w:val="00F51FC9"/>
    <w:rsid w:val="00F60810"/>
    <w:rsid w:val="00F60977"/>
    <w:rsid w:val="00F61680"/>
    <w:rsid w:val="00F61C40"/>
    <w:rsid w:val="00F62201"/>
    <w:rsid w:val="00F623F6"/>
    <w:rsid w:val="00F645B9"/>
    <w:rsid w:val="00F64C44"/>
    <w:rsid w:val="00F6774B"/>
    <w:rsid w:val="00F67E8D"/>
    <w:rsid w:val="00F70A49"/>
    <w:rsid w:val="00F74EF6"/>
    <w:rsid w:val="00F7561F"/>
    <w:rsid w:val="00F75D80"/>
    <w:rsid w:val="00F76F77"/>
    <w:rsid w:val="00F779FB"/>
    <w:rsid w:val="00F80D1F"/>
    <w:rsid w:val="00F8112F"/>
    <w:rsid w:val="00F83619"/>
    <w:rsid w:val="00F836FD"/>
    <w:rsid w:val="00FA3B31"/>
    <w:rsid w:val="00FA471C"/>
    <w:rsid w:val="00FA565F"/>
    <w:rsid w:val="00FA593E"/>
    <w:rsid w:val="00FA6D0E"/>
    <w:rsid w:val="00FA784E"/>
    <w:rsid w:val="00FB31F9"/>
    <w:rsid w:val="00FB3F94"/>
    <w:rsid w:val="00FB56B8"/>
    <w:rsid w:val="00FB5F9B"/>
    <w:rsid w:val="00FC734A"/>
    <w:rsid w:val="00FC7655"/>
    <w:rsid w:val="00FD7A59"/>
    <w:rsid w:val="00FE07BB"/>
    <w:rsid w:val="00FE14B7"/>
    <w:rsid w:val="00FE468D"/>
    <w:rsid w:val="00FF1A6A"/>
    <w:rsid w:val="00FF3B6C"/>
    <w:rsid w:val="00FF4EC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 style="mso-wrap-style:none;v-text-anchor:top-baseline" fill="f" fillcolor="#0c9">
      <v:fill color="#0c9" on="f"/>
      <v:textbox style="mso-fit-shape-to-text:t"/>
    </o:shapedefaults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MS Mincho" w:hAnsi="Times New Roman" w:cs="Times New Roman"/>
        <w:lang w:val="es-MX" w:eastAsia="es-MX" w:bidi="ar-SA"/>
      </w:rPr>
    </w:rPrDefault>
    <w:pPrDefault>
      <w:pPr>
        <w:jc w:val="both"/>
      </w:pPr>
    </w:pPrDefault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qFormat="1"/>
    <w:lsdException w:name="heading 8" w:qFormat="1"/>
    <w:lsdException w:name="heading 9" w:qFormat="1"/>
    <w:lsdException w:name="toc 1" w:uiPriority="39"/>
    <w:lsdException w:name="toc 2" w:uiPriority="39"/>
    <w:lsdException w:name="toc 3" w:uiPriority="39"/>
    <w:lsdException w:name="toc 4" w:uiPriority="39"/>
    <w:lsdException w:name="caption" w:semiHidden="1" w:unhideWhenUsed="1" w:qFormat="1"/>
    <w:lsdException w:name="Title" w:qFormat="1"/>
    <w:lsdException w:name="Subtitle" w:qFormat="1"/>
    <w:lsdException w:name="Hyperlink" w:uiPriority="99"/>
    <w:lsdException w:name="Strong" w:qFormat="1"/>
    <w:lsdException w:name="Emphasis" w:qFormat="1"/>
    <w:lsdException w:name="Normal (Web)" w:uiPriority="99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F51FC9"/>
    <w:rPr>
      <w:rFonts w:ascii="Arial" w:hAnsi="Arial"/>
      <w:szCs w:val="24"/>
      <w:lang w:eastAsia="en-US"/>
    </w:rPr>
  </w:style>
  <w:style w:type="paragraph" w:styleId="Ttulo1">
    <w:name w:val="heading 1"/>
    <w:basedOn w:val="Normal"/>
    <w:next w:val="Normal"/>
    <w:autoRedefine/>
    <w:qFormat/>
    <w:rsid w:val="00BA7E89"/>
    <w:pPr>
      <w:keepNext/>
      <w:widowControl w:val="0"/>
      <w:numPr>
        <w:numId w:val="1"/>
      </w:numPr>
      <w:spacing w:before="120"/>
      <w:outlineLvl w:val="0"/>
    </w:pPr>
    <w:rPr>
      <w:b/>
      <w:szCs w:val="20"/>
    </w:rPr>
  </w:style>
  <w:style w:type="paragraph" w:styleId="Ttulo2">
    <w:name w:val="heading 2"/>
    <w:basedOn w:val="Ttulo1"/>
    <w:next w:val="Normal"/>
    <w:autoRedefine/>
    <w:qFormat/>
    <w:rsid w:val="001F5550"/>
    <w:pPr>
      <w:numPr>
        <w:ilvl w:val="1"/>
      </w:numPr>
      <w:outlineLvl w:val="1"/>
    </w:pPr>
  </w:style>
  <w:style w:type="paragraph" w:styleId="Ttulo3">
    <w:name w:val="heading 3"/>
    <w:basedOn w:val="Ttulo1"/>
    <w:next w:val="Normal"/>
    <w:autoRedefine/>
    <w:qFormat/>
    <w:rsid w:val="00836786"/>
    <w:pPr>
      <w:numPr>
        <w:ilvl w:val="2"/>
      </w:numPr>
      <w:outlineLvl w:val="2"/>
    </w:pPr>
  </w:style>
  <w:style w:type="paragraph" w:styleId="Ttulo4">
    <w:name w:val="heading 4"/>
    <w:basedOn w:val="Ttulo1"/>
    <w:next w:val="Normal"/>
    <w:autoRedefine/>
    <w:qFormat/>
    <w:rsid w:val="00271A81"/>
    <w:pPr>
      <w:numPr>
        <w:ilvl w:val="3"/>
      </w:numPr>
      <w:outlineLvl w:val="3"/>
    </w:pPr>
  </w:style>
  <w:style w:type="paragraph" w:styleId="Ttulo5">
    <w:name w:val="heading 5"/>
    <w:basedOn w:val="Normal"/>
    <w:next w:val="Normal"/>
    <w:autoRedefine/>
    <w:qFormat/>
    <w:rsid w:val="00271A81"/>
    <w:pPr>
      <w:widowControl w:val="0"/>
      <w:numPr>
        <w:ilvl w:val="4"/>
        <w:numId w:val="1"/>
      </w:numPr>
      <w:spacing w:before="240" w:after="60" w:line="240" w:lineRule="atLeast"/>
      <w:outlineLvl w:val="4"/>
    </w:pPr>
    <w:rPr>
      <w:b/>
      <w:szCs w:val="18"/>
    </w:rPr>
  </w:style>
  <w:style w:type="paragraph" w:styleId="Ttulo6">
    <w:name w:val="heading 6"/>
    <w:basedOn w:val="Normal"/>
    <w:next w:val="Normal"/>
    <w:qFormat/>
    <w:rsid w:val="00271A81"/>
    <w:pPr>
      <w:widowControl w:val="0"/>
      <w:numPr>
        <w:ilvl w:val="5"/>
        <w:numId w:val="1"/>
      </w:numPr>
      <w:spacing w:before="240" w:after="60" w:line="240" w:lineRule="atLeast"/>
      <w:outlineLvl w:val="5"/>
    </w:pPr>
    <w:rPr>
      <w:b/>
      <w:szCs w:val="20"/>
    </w:rPr>
  </w:style>
  <w:style w:type="paragraph" w:styleId="Ttulo7">
    <w:name w:val="heading 7"/>
    <w:basedOn w:val="Normal"/>
    <w:next w:val="Normal"/>
    <w:autoRedefine/>
    <w:qFormat/>
    <w:rsid w:val="00271A81"/>
    <w:pPr>
      <w:widowControl w:val="0"/>
      <w:numPr>
        <w:ilvl w:val="6"/>
        <w:numId w:val="1"/>
      </w:numPr>
      <w:spacing w:before="240" w:after="60" w:line="240" w:lineRule="atLeast"/>
      <w:outlineLvl w:val="6"/>
    </w:pPr>
    <w:rPr>
      <w:b/>
      <w:szCs w:val="20"/>
    </w:rPr>
  </w:style>
  <w:style w:type="paragraph" w:styleId="Ttulo8">
    <w:name w:val="heading 8"/>
    <w:basedOn w:val="Normal"/>
    <w:next w:val="Normal"/>
    <w:autoRedefine/>
    <w:qFormat/>
    <w:rsid w:val="00271A81"/>
    <w:pPr>
      <w:widowControl w:val="0"/>
      <w:numPr>
        <w:ilvl w:val="7"/>
        <w:numId w:val="1"/>
      </w:numPr>
      <w:spacing w:before="240" w:after="60" w:line="240" w:lineRule="atLeast"/>
      <w:outlineLvl w:val="7"/>
    </w:pPr>
    <w:rPr>
      <w:b/>
      <w:szCs w:val="20"/>
    </w:rPr>
  </w:style>
  <w:style w:type="paragraph" w:styleId="Ttulo9">
    <w:name w:val="heading 9"/>
    <w:basedOn w:val="Normal"/>
    <w:next w:val="Normal"/>
    <w:autoRedefine/>
    <w:qFormat/>
    <w:rsid w:val="00271A81"/>
    <w:pPr>
      <w:widowControl w:val="0"/>
      <w:numPr>
        <w:ilvl w:val="8"/>
        <w:numId w:val="1"/>
      </w:numPr>
      <w:spacing w:before="240" w:after="60" w:line="240" w:lineRule="atLeast"/>
      <w:outlineLvl w:val="8"/>
    </w:pPr>
    <w:rPr>
      <w:b/>
      <w:szCs w:val="20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customStyle="1" w:styleId="InfoBlue">
    <w:name w:val="InfoBlue"/>
    <w:basedOn w:val="Normal"/>
    <w:next w:val="Textoindependiente"/>
    <w:autoRedefine/>
    <w:rsid w:val="00FF3B6C"/>
    <w:pPr>
      <w:widowControl w:val="0"/>
      <w:numPr>
        <w:numId w:val="2"/>
      </w:numPr>
      <w:spacing w:after="120" w:line="240" w:lineRule="atLeast"/>
    </w:pPr>
    <w:rPr>
      <w:rFonts w:ascii="Tahoma" w:hAnsi="Tahoma" w:cs="Tahoma"/>
    </w:rPr>
  </w:style>
  <w:style w:type="paragraph" w:styleId="Textoindependiente">
    <w:name w:val="Body Text"/>
    <w:basedOn w:val="Normal"/>
    <w:rsid w:val="007A13FB"/>
    <w:pPr>
      <w:keepLines/>
      <w:widowControl w:val="0"/>
      <w:spacing w:after="120" w:line="240" w:lineRule="atLeast"/>
      <w:ind w:left="720"/>
    </w:pPr>
    <w:rPr>
      <w:szCs w:val="20"/>
    </w:rPr>
  </w:style>
  <w:style w:type="paragraph" w:customStyle="1" w:styleId="Tabletext">
    <w:name w:val="Tabletext"/>
    <w:basedOn w:val="Normal"/>
    <w:rsid w:val="007A13FB"/>
    <w:pPr>
      <w:keepLines/>
      <w:widowControl w:val="0"/>
      <w:spacing w:after="120" w:line="240" w:lineRule="atLeast"/>
    </w:pPr>
    <w:rPr>
      <w:szCs w:val="20"/>
    </w:rPr>
  </w:style>
  <w:style w:type="paragraph" w:customStyle="1" w:styleId="Paragraph1">
    <w:name w:val="Paragraph1"/>
    <w:basedOn w:val="Normal"/>
    <w:rsid w:val="007A13FB"/>
    <w:pPr>
      <w:widowControl w:val="0"/>
      <w:spacing w:before="80"/>
    </w:pPr>
    <w:rPr>
      <w:szCs w:val="20"/>
    </w:rPr>
  </w:style>
  <w:style w:type="paragraph" w:styleId="Ttulo">
    <w:name w:val="Title"/>
    <w:basedOn w:val="Normal"/>
    <w:next w:val="Normal"/>
    <w:link w:val="TtuloCar"/>
    <w:autoRedefine/>
    <w:qFormat/>
    <w:rsid w:val="00304489"/>
    <w:pPr>
      <w:widowControl w:val="0"/>
      <w:spacing w:before="240" w:after="240"/>
      <w:jc w:val="right"/>
    </w:pPr>
    <w:rPr>
      <w:b/>
      <w:sz w:val="36"/>
      <w:szCs w:val="20"/>
    </w:rPr>
  </w:style>
  <w:style w:type="paragraph" w:styleId="TDC1">
    <w:name w:val="toc 1"/>
    <w:basedOn w:val="Normal"/>
    <w:next w:val="Normal"/>
    <w:autoRedefine/>
    <w:uiPriority w:val="39"/>
    <w:rsid w:val="00966813"/>
    <w:pPr>
      <w:widowControl w:val="0"/>
      <w:tabs>
        <w:tab w:val="left" w:pos="432"/>
        <w:tab w:val="right" w:leader="dot" w:pos="9350"/>
      </w:tabs>
      <w:spacing w:before="240" w:after="60" w:line="240" w:lineRule="atLeast"/>
    </w:pPr>
    <w:rPr>
      <w:szCs w:val="20"/>
    </w:rPr>
  </w:style>
  <w:style w:type="paragraph" w:styleId="TDC2">
    <w:name w:val="toc 2"/>
    <w:basedOn w:val="Normal"/>
    <w:next w:val="Normal"/>
    <w:autoRedefine/>
    <w:uiPriority w:val="39"/>
    <w:rsid w:val="00966813"/>
    <w:pPr>
      <w:widowControl w:val="0"/>
      <w:spacing w:line="240" w:lineRule="atLeast"/>
    </w:pPr>
    <w:rPr>
      <w:szCs w:val="20"/>
    </w:rPr>
  </w:style>
  <w:style w:type="paragraph" w:styleId="TDC3">
    <w:name w:val="toc 3"/>
    <w:basedOn w:val="Normal"/>
    <w:next w:val="Normal"/>
    <w:autoRedefine/>
    <w:uiPriority w:val="39"/>
    <w:rsid w:val="00966813"/>
    <w:pPr>
      <w:widowControl w:val="0"/>
      <w:spacing w:line="240" w:lineRule="atLeast"/>
      <w:ind w:left="720"/>
    </w:pPr>
    <w:rPr>
      <w:noProof/>
      <w:szCs w:val="20"/>
    </w:rPr>
  </w:style>
  <w:style w:type="character" w:styleId="Nmerodepgina">
    <w:name w:val="page number"/>
    <w:basedOn w:val="Fuentedeprrafopredeter"/>
    <w:rsid w:val="007A13FB"/>
  </w:style>
  <w:style w:type="paragraph" w:styleId="Piedepgina">
    <w:name w:val="footer"/>
    <w:basedOn w:val="Normal"/>
    <w:rsid w:val="007A13FB"/>
    <w:pPr>
      <w:widowControl w:val="0"/>
      <w:tabs>
        <w:tab w:val="center" w:pos="4320"/>
        <w:tab w:val="right" w:pos="8640"/>
      </w:tabs>
      <w:spacing w:line="240" w:lineRule="atLeast"/>
    </w:pPr>
    <w:rPr>
      <w:szCs w:val="20"/>
    </w:rPr>
  </w:style>
  <w:style w:type="paragraph" w:styleId="Encabezado">
    <w:name w:val="header"/>
    <w:basedOn w:val="Normal"/>
    <w:rsid w:val="007A13FB"/>
    <w:pPr>
      <w:widowControl w:val="0"/>
      <w:tabs>
        <w:tab w:val="center" w:pos="4320"/>
        <w:tab w:val="right" w:pos="8640"/>
      </w:tabs>
      <w:spacing w:line="240" w:lineRule="atLeast"/>
    </w:pPr>
    <w:rPr>
      <w:szCs w:val="20"/>
    </w:rPr>
  </w:style>
  <w:style w:type="paragraph" w:customStyle="1" w:styleId="Paragraph2">
    <w:name w:val="Paragraph2"/>
    <w:basedOn w:val="Normal"/>
    <w:rsid w:val="007A13FB"/>
    <w:pPr>
      <w:widowControl w:val="0"/>
      <w:spacing w:before="80" w:line="240" w:lineRule="atLeast"/>
      <w:ind w:left="720"/>
    </w:pPr>
    <w:rPr>
      <w:color w:val="000000"/>
      <w:szCs w:val="20"/>
      <w:lang w:val="en-AU"/>
    </w:rPr>
  </w:style>
  <w:style w:type="paragraph" w:styleId="Sangra2detindependiente">
    <w:name w:val="Body Text Indent 2"/>
    <w:basedOn w:val="Normal"/>
    <w:rsid w:val="007A13FB"/>
    <w:pPr>
      <w:ind w:left="720"/>
    </w:pPr>
    <w:rPr>
      <w:rFonts w:ascii="Tahoma" w:hAnsi="Tahoma" w:cs="Tahoma"/>
    </w:rPr>
  </w:style>
  <w:style w:type="paragraph" w:styleId="NormalWeb">
    <w:name w:val="Normal (Web)"/>
    <w:basedOn w:val="Normal"/>
    <w:uiPriority w:val="99"/>
    <w:rsid w:val="007A13FB"/>
    <w:pPr>
      <w:spacing w:before="100" w:beforeAutospacing="1" w:after="100" w:afterAutospacing="1"/>
    </w:pPr>
    <w:rPr>
      <w:rFonts w:eastAsia="Arial Unicode MS"/>
      <w:lang w:val="es-ES" w:eastAsia="es-ES"/>
    </w:rPr>
  </w:style>
  <w:style w:type="character" w:styleId="Hipervnculo">
    <w:name w:val="Hyperlink"/>
    <w:basedOn w:val="Fuentedeprrafopredeter"/>
    <w:uiPriority w:val="99"/>
    <w:rsid w:val="007A13FB"/>
    <w:rPr>
      <w:color w:val="0000FF"/>
      <w:u w:val="single"/>
    </w:rPr>
  </w:style>
  <w:style w:type="paragraph" w:styleId="TDC4">
    <w:name w:val="toc 4"/>
    <w:basedOn w:val="Normal"/>
    <w:next w:val="Normal"/>
    <w:autoRedefine/>
    <w:uiPriority w:val="39"/>
    <w:rsid w:val="00966813"/>
    <w:pPr>
      <w:ind w:left="720"/>
    </w:pPr>
  </w:style>
  <w:style w:type="paragraph" w:styleId="TDC5">
    <w:name w:val="toc 5"/>
    <w:basedOn w:val="Normal"/>
    <w:next w:val="Normal"/>
    <w:autoRedefine/>
    <w:semiHidden/>
    <w:rsid w:val="00966813"/>
    <w:pPr>
      <w:ind w:left="720"/>
    </w:pPr>
  </w:style>
  <w:style w:type="character" w:styleId="Hipervnculovisitado">
    <w:name w:val="FollowedHyperlink"/>
    <w:basedOn w:val="Fuentedeprrafopredeter"/>
    <w:rsid w:val="007A13FB"/>
    <w:rPr>
      <w:color w:val="800080"/>
      <w:u w:val="single"/>
    </w:rPr>
  </w:style>
  <w:style w:type="paragraph" w:styleId="TDC6">
    <w:name w:val="toc 6"/>
    <w:basedOn w:val="Normal"/>
    <w:next w:val="Normal"/>
    <w:autoRedefine/>
    <w:semiHidden/>
    <w:rsid w:val="00966813"/>
    <w:pPr>
      <w:ind w:left="720"/>
    </w:pPr>
  </w:style>
  <w:style w:type="character" w:customStyle="1" w:styleId="TabletextChar">
    <w:name w:val="Tabletext Char"/>
    <w:basedOn w:val="Fuentedeprrafopredeter"/>
    <w:rsid w:val="007A13FB"/>
    <w:rPr>
      <w:rFonts w:eastAsia="MS Mincho"/>
      <w:lang w:val="en-US" w:eastAsia="en-US" w:bidi="ar-SA"/>
    </w:rPr>
  </w:style>
  <w:style w:type="paragraph" w:styleId="Mapadeldocumento">
    <w:name w:val="Document Map"/>
    <w:basedOn w:val="Normal"/>
    <w:semiHidden/>
    <w:rsid w:val="007A13FB"/>
    <w:pPr>
      <w:shd w:val="clear" w:color="auto" w:fill="000080"/>
    </w:pPr>
    <w:rPr>
      <w:rFonts w:ascii="Tahoma" w:hAnsi="Tahoma" w:cs="Tahoma"/>
    </w:rPr>
  </w:style>
  <w:style w:type="paragraph" w:customStyle="1" w:styleId="infoblue0">
    <w:name w:val="infoblue"/>
    <w:basedOn w:val="Normal"/>
    <w:next w:val="Normal"/>
    <w:autoRedefine/>
    <w:rsid w:val="003F2F61"/>
    <w:pPr>
      <w:spacing w:after="120" w:line="240" w:lineRule="atLeast"/>
    </w:pPr>
    <w:rPr>
      <w:rFonts w:eastAsia="Times New Roman"/>
      <w:i/>
      <w:iCs/>
      <w:color w:val="0000FF"/>
      <w:szCs w:val="20"/>
      <w:lang w:val="es-ES" w:eastAsia="es-ES"/>
    </w:rPr>
  </w:style>
  <w:style w:type="paragraph" w:styleId="Textodeglobo">
    <w:name w:val="Balloon Text"/>
    <w:basedOn w:val="Normal"/>
    <w:semiHidden/>
    <w:rsid w:val="00736075"/>
    <w:rPr>
      <w:rFonts w:ascii="Tahoma" w:hAnsi="Tahoma" w:cs="Tahoma"/>
      <w:sz w:val="16"/>
      <w:szCs w:val="16"/>
    </w:rPr>
  </w:style>
  <w:style w:type="paragraph" w:customStyle="1" w:styleId="BBDNormal">
    <w:name w:val="BBD Normal"/>
    <w:rsid w:val="004B74C9"/>
    <w:pPr>
      <w:keepLines/>
    </w:pPr>
    <w:rPr>
      <w:rFonts w:ascii="Verdana" w:eastAsia="Times New Roman" w:hAnsi="Verdana"/>
      <w:color w:val="000000"/>
      <w:lang w:val="en-GB" w:eastAsia="en-US"/>
    </w:rPr>
  </w:style>
  <w:style w:type="paragraph" w:customStyle="1" w:styleId="Diarybullet1">
    <w:name w:val="Diary bullet 1"/>
    <w:basedOn w:val="Normal"/>
    <w:rsid w:val="004D5B44"/>
    <w:pPr>
      <w:numPr>
        <w:numId w:val="4"/>
      </w:numPr>
    </w:pPr>
    <w:rPr>
      <w:rFonts w:ascii="Verdana" w:eastAsia="Times New Roman" w:hAnsi="Verdana"/>
      <w:szCs w:val="20"/>
    </w:rPr>
  </w:style>
  <w:style w:type="table" w:styleId="Tablaconcuadrcula">
    <w:name w:val="Table Grid"/>
    <w:basedOn w:val="Tablanormal"/>
    <w:rsid w:val="005308BC"/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absica1">
    <w:name w:val="Table Simple 1"/>
    <w:basedOn w:val="Tablanormal"/>
    <w:rsid w:val="00FE14B7"/>
    <w:tblPr>
      <w:tblInd w:w="0" w:type="dxa"/>
      <w:tblBorders>
        <w:top w:val="single" w:sz="12" w:space="0" w:color="008000"/>
        <w:bottom w:val="single" w:sz="12" w:space="0" w:color="008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paragraph" w:styleId="TDC7">
    <w:name w:val="toc 7"/>
    <w:basedOn w:val="Normal"/>
    <w:next w:val="Normal"/>
    <w:autoRedefine/>
    <w:rsid w:val="00966813"/>
    <w:pPr>
      <w:spacing w:after="100"/>
      <w:ind w:left="720"/>
    </w:pPr>
  </w:style>
  <w:style w:type="paragraph" w:styleId="TDC8">
    <w:name w:val="toc 8"/>
    <w:basedOn w:val="Normal"/>
    <w:next w:val="Normal"/>
    <w:autoRedefine/>
    <w:rsid w:val="00966813"/>
    <w:pPr>
      <w:spacing w:after="100"/>
      <w:ind w:left="720"/>
    </w:pPr>
  </w:style>
  <w:style w:type="paragraph" w:styleId="TDC9">
    <w:name w:val="toc 9"/>
    <w:basedOn w:val="Normal"/>
    <w:next w:val="Normal"/>
    <w:autoRedefine/>
    <w:rsid w:val="00966813"/>
    <w:pPr>
      <w:spacing w:after="100"/>
      <w:ind w:left="720"/>
    </w:pPr>
  </w:style>
  <w:style w:type="table" w:styleId="Tablaprofesional">
    <w:name w:val="Table Professional"/>
    <w:basedOn w:val="Tablanormal"/>
    <w:rsid w:val="007764E1"/>
    <w:rPr>
      <w:rFonts w:eastAsia="Times New Roman"/>
    </w:r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character" w:styleId="Textodelmarcadordeposicin">
    <w:name w:val="Placeholder Text"/>
    <w:basedOn w:val="Fuentedeprrafopredeter"/>
    <w:uiPriority w:val="99"/>
    <w:semiHidden/>
    <w:rsid w:val="00275198"/>
    <w:rPr>
      <w:color w:val="808080"/>
    </w:rPr>
  </w:style>
  <w:style w:type="paragraph" w:customStyle="1" w:styleId="Estilo2">
    <w:name w:val="Estilo2"/>
    <w:basedOn w:val="Normal"/>
    <w:rsid w:val="007D26BD"/>
    <w:pPr>
      <w:ind w:left="1134"/>
    </w:pPr>
    <w:rPr>
      <w:rFonts w:eastAsia="Times New Roman"/>
      <w:lang w:val="es-ES" w:eastAsia="es-ES"/>
    </w:rPr>
  </w:style>
  <w:style w:type="paragraph" w:styleId="Fecha">
    <w:name w:val="Date"/>
    <w:basedOn w:val="Normal"/>
    <w:next w:val="Normal"/>
    <w:link w:val="FechaCar"/>
    <w:rsid w:val="007D26BD"/>
    <w:rPr>
      <w:rFonts w:eastAsia="Times New Roman"/>
      <w:lang w:val="en-US"/>
    </w:rPr>
  </w:style>
  <w:style w:type="character" w:customStyle="1" w:styleId="FechaCar">
    <w:name w:val="Fecha Car"/>
    <w:basedOn w:val="Fuentedeprrafopredeter"/>
    <w:link w:val="Fecha"/>
    <w:rsid w:val="007D26BD"/>
    <w:rPr>
      <w:rFonts w:eastAsia="Times New Roman"/>
      <w:sz w:val="24"/>
      <w:szCs w:val="24"/>
      <w:lang w:val="en-US" w:eastAsia="en-US"/>
    </w:rPr>
  </w:style>
  <w:style w:type="paragraph" w:styleId="Subttulo">
    <w:name w:val="Subtitle"/>
    <w:basedOn w:val="Normal"/>
    <w:next w:val="Normal"/>
    <w:link w:val="SubttuloCar"/>
    <w:qFormat/>
    <w:rsid w:val="009A1A4B"/>
    <w:pPr>
      <w:numPr>
        <w:ilvl w:val="1"/>
      </w:numPr>
    </w:pPr>
    <w:rPr>
      <w:rFonts w:asciiTheme="majorHAnsi" w:eastAsiaTheme="majorEastAsia" w:hAnsiTheme="majorHAnsi" w:cstheme="majorBidi"/>
      <w:b/>
      <w:iCs/>
      <w:color w:val="000000" w:themeColor="text1"/>
      <w:spacing w:val="15"/>
      <w:sz w:val="36"/>
    </w:rPr>
  </w:style>
  <w:style w:type="character" w:customStyle="1" w:styleId="SubttuloCar">
    <w:name w:val="Subtítulo Car"/>
    <w:basedOn w:val="Fuentedeprrafopredeter"/>
    <w:link w:val="Subttulo"/>
    <w:rsid w:val="009A1A4B"/>
    <w:rPr>
      <w:rFonts w:asciiTheme="majorHAnsi" w:eastAsiaTheme="majorEastAsia" w:hAnsiTheme="majorHAnsi" w:cstheme="majorBidi"/>
      <w:b/>
      <w:iCs/>
      <w:color w:val="000000" w:themeColor="text1"/>
      <w:spacing w:val="15"/>
      <w:sz w:val="36"/>
      <w:szCs w:val="24"/>
      <w:lang w:eastAsia="en-US"/>
    </w:rPr>
  </w:style>
  <w:style w:type="paragraph" w:styleId="Prrafodelista">
    <w:name w:val="List Paragraph"/>
    <w:basedOn w:val="Normal"/>
    <w:uiPriority w:val="34"/>
    <w:qFormat/>
    <w:rsid w:val="00CE7C31"/>
    <w:pPr>
      <w:ind w:left="720"/>
      <w:contextualSpacing/>
    </w:pPr>
  </w:style>
  <w:style w:type="character" w:customStyle="1" w:styleId="TtuloCar">
    <w:name w:val="Título Car"/>
    <w:basedOn w:val="Fuentedeprrafopredeter"/>
    <w:link w:val="Ttulo"/>
    <w:rsid w:val="00113F1E"/>
    <w:rPr>
      <w:rFonts w:ascii="Arial" w:hAnsi="Arial"/>
      <w:b/>
      <w:sz w:val="36"/>
      <w:lang w:eastAsia="en-US"/>
    </w:rPr>
  </w:style>
  <w:style w:type="paragraph" w:customStyle="1" w:styleId="tableheading">
    <w:name w:val="table heading"/>
    <w:basedOn w:val="Normal"/>
    <w:rsid w:val="00113F1E"/>
    <w:pPr>
      <w:spacing w:before="60"/>
      <w:jc w:val="left"/>
    </w:pPr>
    <w:rPr>
      <w:rFonts w:ascii="Times New Roman" w:eastAsia="Times New Roman" w:hAnsi="Times New Roman"/>
      <w:i/>
      <w:sz w:val="18"/>
      <w:szCs w:val="20"/>
      <w:lang w:val="en-US"/>
    </w:rPr>
  </w:style>
  <w:style w:type="character" w:styleId="Refdecomentario">
    <w:name w:val="annotation reference"/>
    <w:basedOn w:val="Fuentedeprrafopredeter"/>
    <w:rsid w:val="00B43006"/>
    <w:rPr>
      <w:sz w:val="16"/>
      <w:szCs w:val="16"/>
    </w:rPr>
  </w:style>
  <w:style w:type="paragraph" w:styleId="Textocomentario">
    <w:name w:val="annotation text"/>
    <w:basedOn w:val="Normal"/>
    <w:link w:val="TextocomentarioCar"/>
    <w:rsid w:val="00B43006"/>
    <w:rPr>
      <w:szCs w:val="20"/>
    </w:rPr>
  </w:style>
  <w:style w:type="character" w:customStyle="1" w:styleId="TextocomentarioCar">
    <w:name w:val="Texto comentario Car"/>
    <w:basedOn w:val="Fuentedeprrafopredeter"/>
    <w:link w:val="Textocomentario"/>
    <w:rsid w:val="00B43006"/>
    <w:rPr>
      <w:rFonts w:ascii="Arial" w:hAnsi="Arial"/>
      <w:lang w:eastAsia="en-US"/>
    </w:rPr>
  </w:style>
  <w:style w:type="paragraph" w:styleId="Asuntodelcomentario">
    <w:name w:val="annotation subject"/>
    <w:basedOn w:val="Textocomentario"/>
    <w:next w:val="Textocomentario"/>
    <w:link w:val="AsuntodelcomentarioCar"/>
    <w:rsid w:val="00B43006"/>
    <w:rPr>
      <w:b/>
      <w:bCs/>
    </w:rPr>
  </w:style>
  <w:style w:type="character" w:customStyle="1" w:styleId="AsuntodelcomentarioCar">
    <w:name w:val="Asunto del comentario Car"/>
    <w:basedOn w:val="TextocomentarioCar"/>
    <w:link w:val="Asuntodelcomentario"/>
    <w:rsid w:val="00B43006"/>
    <w:rPr>
      <w:rFonts w:ascii="Arial" w:hAnsi="Arial"/>
      <w:b/>
      <w:bCs/>
      <w:lang w:eastAsia="en-US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MS Mincho" w:hAnsi="Times New Roman" w:cs="Times New Roman"/>
        <w:lang w:val="es-MX" w:eastAsia="es-MX" w:bidi="ar-SA"/>
      </w:rPr>
    </w:rPrDefault>
    <w:pPrDefault>
      <w:pPr>
        <w:jc w:val="both"/>
      </w:pPr>
    </w:pPrDefault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qFormat="1"/>
    <w:lsdException w:name="heading 8" w:qFormat="1"/>
    <w:lsdException w:name="heading 9" w:qFormat="1"/>
    <w:lsdException w:name="toc 1" w:uiPriority="39"/>
    <w:lsdException w:name="toc 2" w:uiPriority="39"/>
    <w:lsdException w:name="toc 3" w:uiPriority="39"/>
    <w:lsdException w:name="toc 4" w:uiPriority="39"/>
    <w:lsdException w:name="caption" w:semiHidden="1" w:unhideWhenUsed="1" w:qFormat="1"/>
    <w:lsdException w:name="Title" w:qFormat="1"/>
    <w:lsdException w:name="Subtitle" w:qFormat="1"/>
    <w:lsdException w:name="Hyperlink" w:uiPriority="99"/>
    <w:lsdException w:name="Strong" w:qFormat="1"/>
    <w:lsdException w:name="Emphasis" w:qFormat="1"/>
    <w:lsdException w:name="Normal (Web)" w:uiPriority="99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F51FC9"/>
    <w:rPr>
      <w:rFonts w:ascii="Arial" w:hAnsi="Arial"/>
      <w:szCs w:val="24"/>
      <w:lang w:eastAsia="en-US"/>
    </w:rPr>
  </w:style>
  <w:style w:type="paragraph" w:styleId="Ttulo1">
    <w:name w:val="heading 1"/>
    <w:basedOn w:val="Normal"/>
    <w:next w:val="Normal"/>
    <w:autoRedefine/>
    <w:qFormat/>
    <w:rsid w:val="00BA7E89"/>
    <w:pPr>
      <w:keepNext/>
      <w:widowControl w:val="0"/>
      <w:numPr>
        <w:numId w:val="1"/>
      </w:numPr>
      <w:spacing w:before="120"/>
      <w:outlineLvl w:val="0"/>
    </w:pPr>
    <w:rPr>
      <w:b/>
      <w:szCs w:val="20"/>
    </w:rPr>
  </w:style>
  <w:style w:type="paragraph" w:styleId="Ttulo2">
    <w:name w:val="heading 2"/>
    <w:basedOn w:val="Ttulo1"/>
    <w:next w:val="Normal"/>
    <w:autoRedefine/>
    <w:qFormat/>
    <w:rsid w:val="001F5550"/>
    <w:pPr>
      <w:numPr>
        <w:ilvl w:val="1"/>
      </w:numPr>
      <w:outlineLvl w:val="1"/>
    </w:pPr>
  </w:style>
  <w:style w:type="paragraph" w:styleId="Ttulo3">
    <w:name w:val="heading 3"/>
    <w:basedOn w:val="Ttulo1"/>
    <w:next w:val="Normal"/>
    <w:autoRedefine/>
    <w:qFormat/>
    <w:rsid w:val="00836786"/>
    <w:pPr>
      <w:numPr>
        <w:ilvl w:val="2"/>
      </w:numPr>
      <w:outlineLvl w:val="2"/>
    </w:pPr>
  </w:style>
  <w:style w:type="paragraph" w:styleId="Ttulo4">
    <w:name w:val="heading 4"/>
    <w:basedOn w:val="Ttulo1"/>
    <w:next w:val="Normal"/>
    <w:autoRedefine/>
    <w:qFormat/>
    <w:rsid w:val="00271A81"/>
    <w:pPr>
      <w:numPr>
        <w:ilvl w:val="3"/>
      </w:numPr>
      <w:outlineLvl w:val="3"/>
    </w:pPr>
  </w:style>
  <w:style w:type="paragraph" w:styleId="Ttulo5">
    <w:name w:val="heading 5"/>
    <w:basedOn w:val="Normal"/>
    <w:next w:val="Normal"/>
    <w:autoRedefine/>
    <w:qFormat/>
    <w:rsid w:val="00271A81"/>
    <w:pPr>
      <w:widowControl w:val="0"/>
      <w:numPr>
        <w:ilvl w:val="4"/>
        <w:numId w:val="1"/>
      </w:numPr>
      <w:spacing w:before="240" w:after="60" w:line="240" w:lineRule="atLeast"/>
      <w:outlineLvl w:val="4"/>
    </w:pPr>
    <w:rPr>
      <w:b/>
      <w:szCs w:val="18"/>
    </w:rPr>
  </w:style>
  <w:style w:type="paragraph" w:styleId="Ttulo6">
    <w:name w:val="heading 6"/>
    <w:basedOn w:val="Normal"/>
    <w:next w:val="Normal"/>
    <w:qFormat/>
    <w:rsid w:val="00271A81"/>
    <w:pPr>
      <w:widowControl w:val="0"/>
      <w:numPr>
        <w:ilvl w:val="5"/>
        <w:numId w:val="1"/>
      </w:numPr>
      <w:spacing w:before="240" w:after="60" w:line="240" w:lineRule="atLeast"/>
      <w:outlineLvl w:val="5"/>
    </w:pPr>
    <w:rPr>
      <w:b/>
      <w:szCs w:val="20"/>
    </w:rPr>
  </w:style>
  <w:style w:type="paragraph" w:styleId="Ttulo7">
    <w:name w:val="heading 7"/>
    <w:basedOn w:val="Normal"/>
    <w:next w:val="Normal"/>
    <w:autoRedefine/>
    <w:qFormat/>
    <w:rsid w:val="00271A81"/>
    <w:pPr>
      <w:widowControl w:val="0"/>
      <w:numPr>
        <w:ilvl w:val="6"/>
        <w:numId w:val="1"/>
      </w:numPr>
      <w:spacing w:before="240" w:after="60" w:line="240" w:lineRule="atLeast"/>
      <w:outlineLvl w:val="6"/>
    </w:pPr>
    <w:rPr>
      <w:b/>
      <w:szCs w:val="20"/>
    </w:rPr>
  </w:style>
  <w:style w:type="paragraph" w:styleId="Ttulo8">
    <w:name w:val="heading 8"/>
    <w:basedOn w:val="Normal"/>
    <w:next w:val="Normal"/>
    <w:autoRedefine/>
    <w:qFormat/>
    <w:rsid w:val="00271A81"/>
    <w:pPr>
      <w:widowControl w:val="0"/>
      <w:numPr>
        <w:ilvl w:val="7"/>
        <w:numId w:val="1"/>
      </w:numPr>
      <w:spacing w:before="240" w:after="60" w:line="240" w:lineRule="atLeast"/>
      <w:outlineLvl w:val="7"/>
    </w:pPr>
    <w:rPr>
      <w:b/>
      <w:szCs w:val="20"/>
    </w:rPr>
  </w:style>
  <w:style w:type="paragraph" w:styleId="Ttulo9">
    <w:name w:val="heading 9"/>
    <w:basedOn w:val="Normal"/>
    <w:next w:val="Normal"/>
    <w:autoRedefine/>
    <w:qFormat/>
    <w:rsid w:val="00271A81"/>
    <w:pPr>
      <w:widowControl w:val="0"/>
      <w:numPr>
        <w:ilvl w:val="8"/>
        <w:numId w:val="1"/>
      </w:numPr>
      <w:spacing w:before="240" w:after="60" w:line="240" w:lineRule="atLeast"/>
      <w:outlineLvl w:val="8"/>
    </w:pPr>
    <w:rPr>
      <w:b/>
      <w:szCs w:val="20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customStyle="1" w:styleId="InfoBlue">
    <w:name w:val="InfoBlue"/>
    <w:basedOn w:val="Normal"/>
    <w:next w:val="Textoindependiente"/>
    <w:autoRedefine/>
    <w:rsid w:val="00FF3B6C"/>
    <w:pPr>
      <w:widowControl w:val="0"/>
      <w:numPr>
        <w:numId w:val="2"/>
      </w:numPr>
      <w:spacing w:after="120" w:line="240" w:lineRule="atLeast"/>
    </w:pPr>
    <w:rPr>
      <w:rFonts w:ascii="Tahoma" w:hAnsi="Tahoma" w:cs="Tahoma"/>
    </w:rPr>
  </w:style>
  <w:style w:type="paragraph" w:styleId="Textoindependiente">
    <w:name w:val="Body Text"/>
    <w:basedOn w:val="Normal"/>
    <w:rsid w:val="007A13FB"/>
    <w:pPr>
      <w:keepLines/>
      <w:widowControl w:val="0"/>
      <w:spacing w:after="120" w:line="240" w:lineRule="atLeast"/>
      <w:ind w:left="720"/>
    </w:pPr>
    <w:rPr>
      <w:szCs w:val="20"/>
    </w:rPr>
  </w:style>
  <w:style w:type="paragraph" w:customStyle="1" w:styleId="Tabletext">
    <w:name w:val="Tabletext"/>
    <w:basedOn w:val="Normal"/>
    <w:rsid w:val="007A13FB"/>
    <w:pPr>
      <w:keepLines/>
      <w:widowControl w:val="0"/>
      <w:spacing w:after="120" w:line="240" w:lineRule="atLeast"/>
    </w:pPr>
    <w:rPr>
      <w:szCs w:val="20"/>
    </w:rPr>
  </w:style>
  <w:style w:type="paragraph" w:customStyle="1" w:styleId="Paragraph1">
    <w:name w:val="Paragraph1"/>
    <w:basedOn w:val="Normal"/>
    <w:rsid w:val="007A13FB"/>
    <w:pPr>
      <w:widowControl w:val="0"/>
      <w:spacing w:before="80"/>
    </w:pPr>
    <w:rPr>
      <w:szCs w:val="20"/>
    </w:rPr>
  </w:style>
  <w:style w:type="paragraph" w:styleId="Ttulo">
    <w:name w:val="Title"/>
    <w:basedOn w:val="Normal"/>
    <w:next w:val="Normal"/>
    <w:link w:val="TtuloCar"/>
    <w:autoRedefine/>
    <w:qFormat/>
    <w:rsid w:val="00304489"/>
    <w:pPr>
      <w:widowControl w:val="0"/>
      <w:spacing w:before="240" w:after="240"/>
      <w:jc w:val="right"/>
    </w:pPr>
    <w:rPr>
      <w:b/>
      <w:sz w:val="36"/>
      <w:szCs w:val="20"/>
    </w:rPr>
  </w:style>
  <w:style w:type="paragraph" w:styleId="TDC1">
    <w:name w:val="toc 1"/>
    <w:basedOn w:val="Normal"/>
    <w:next w:val="Normal"/>
    <w:autoRedefine/>
    <w:uiPriority w:val="39"/>
    <w:rsid w:val="00966813"/>
    <w:pPr>
      <w:widowControl w:val="0"/>
      <w:tabs>
        <w:tab w:val="left" w:pos="432"/>
        <w:tab w:val="right" w:leader="dot" w:pos="9350"/>
      </w:tabs>
      <w:spacing w:before="240" w:after="60" w:line="240" w:lineRule="atLeast"/>
    </w:pPr>
    <w:rPr>
      <w:szCs w:val="20"/>
    </w:rPr>
  </w:style>
  <w:style w:type="paragraph" w:styleId="TDC2">
    <w:name w:val="toc 2"/>
    <w:basedOn w:val="Normal"/>
    <w:next w:val="Normal"/>
    <w:autoRedefine/>
    <w:uiPriority w:val="39"/>
    <w:rsid w:val="00966813"/>
    <w:pPr>
      <w:widowControl w:val="0"/>
      <w:spacing w:line="240" w:lineRule="atLeast"/>
    </w:pPr>
    <w:rPr>
      <w:szCs w:val="20"/>
    </w:rPr>
  </w:style>
  <w:style w:type="paragraph" w:styleId="TDC3">
    <w:name w:val="toc 3"/>
    <w:basedOn w:val="Normal"/>
    <w:next w:val="Normal"/>
    <w:autoRedefine/>
    <w:uiPriority w:val="39"/>
    <w:rsid w:val="00966813"/>
    <w:pPr>
      <w:widowControl w:val="0"/>
      <w:spacing w:line="240" w:lineRule="atLeast"/>
      <w:ind w:left="720"/>
    </w:pPr>
    <w:rPr>
      <w:noProof/>
      <w:szCs w:val="20"/>
    </w:rPr>
  </w:style>
  <w:style w:type="character" w:styleId="Nmerodepgina">
    <w:name w:val="page number"/>
    <w:basedOn w:val="Fuentedeprrafopredeter"/>
    <w:rsid w:val="007A13FB"/>
  </w:style>
  <w:style w:type="paragraph" w:styleId="Piedepgina">
    <w:name w:val="footer"/>
    <w:basedOn w:val="Normal"/>
    <w:rsid w:val="007A13FB"/>
    <w:pPr>
      <w:widowControl w:val="0"/>
      <w:tabs>
        <w:tab w:val="center" w:pos="4320"/>
        <w:tab w:val="right" w:pos="8640"/>
      </w:tabs>
      <w:spacing w:line="240" w:lineRule="atLeast"/>
    </w:pPr>
    <w:rPr>
      <w:szCs w:val="20"/>
    </w:rPr>
  </w:style>
  <w:style w:type="paragraph" w:styleId="Encabezado">
    <w:name w:val="header"/>
    <w:basedOn w:val="Normal"/>
    <w:rsid w:val="007A13FB"/>
    <w:pPr>
      <w:widowControl w:val="0"/>
      <w:tabs>
        <w:tab w:val="center" w:pos="4320"/>
        <w:tab w:val="right" w:pos="8640"/>
      </w:tabs>
      <w:spacing w:line="240" w:lineRule="atLeast"/>
    </w:pPr>
    <w:rPr>
      <w:szCs w:val="20"/>
    </w:rPr>
  </w:style>
  <w:style w:type="paragraph" w:customStyle="1" w:styleId="Paragraph2">
    <w:name w:val="Paragraph2"/>
    <w:basedOn w:val="Normal"/>
    <w:rsid w:val="007A13FB"/>
    <w:pPr>
      <w:widowControl w:val="0"/>
      <w:spacing w:before="80" w:line="240" w:lineRule="atLeast"/>
      <w:ind w:left="720"/>
    </w:pPr>
    <w:rPr>
      <w:color w:val="000000"/>
      <w:szCs w:val="20"/>
      <w:lang w:val="en-AU"/>
    </w:rPr>
  </w:style>
  <w:style w:type="paragraph" w:styleId="Sangra2detindependiente">
    <w:name w:val="Body Text Indent 2"/>
    <w:basedOn w:val="Normal"/>
    <w:rsid w:val="007A13FB"/>
    <w:pPr>
      <w:ind w:left="720"/>
    </w:pPr>
    <w:rPr>
      <w:rFonts w:ascii="Tahoma" w:hAnsi="Tahoma" w:cs="Tahoma"/>
    </w:rPr>
  </w:style>
  <w:style w:type="paragraph" w:styleId="NormalWeb">
    <w:name w:val="Normal (Web)"/>
    <w:basedOn w:val="Normal"/>
    <w:uiPriority w:val="99"/>
    <w:rsid w:val="007A13FB"/>
    <w:pPr>
      <w:spacing w:before="100" w:beforeAutospacing="1" w:after="100" w:afterAutospacing="1"/>
    </w:pPr>
    <w:rPr>
      <w:rFonts w:eastAsia="Arial Unicode MS"/>
      <w:lang w:val="es-ES" w:eastAsia="es-ES"/>
    </w:rPr>
  </w:style>
  <w:style w:type="character" w:styleId="Hipervnculo">
    <w:name w:val="Hyperlink"/>
    <w:basedOn w:val="Fuentedeprrafopredeter"/>
    <w:uiPriority w:val="99"/>
    <w:rsid w:val="007A13FB"/>
    <w:rPr>
      <w:color w:val="0000FF"/>
      <w:u w:val="single"/>
    </w:rPr>
  </w:style>
  <w:style w:type="paragraph" w:styleId="TDC4">
    <w:name w:val="toc 4"/>
    <w:basedOn w:val="Normal"/>
    <w:next w:val="Normal"/>
    <w:autoRedefine/>
    <w:uiPriority w:val="39"/>
    <w:rsid w:val="00966813"/>
    <w:pPr>
      <w:ind w:left="720"/>
    </w:pPr>
  </w:style>
  <w:style w:type="paragraph" w:styleId="TDC5">
    <w:name w:val="toc 5"/>
    <w:basedOn w:val="Normal"/>
    <w:next w:val="Normal"/>
    <w:autoRedefine/>
    <w:semiHidden/>
    <w:rsid w:val="00966813"/>
    <w:pPr>
      <w:ind w:left="720"/>
    </w:pPr>
  </w:style>
  <w:style w:type="character" w:styleId="Hipervnculovisitado">
    <w:name w:val="FollowedHyperlink"/>
    <w:basedOn w:val="Fuentedeprrafopredeter"/>
    <w:rsid w:val="007A13FB"/>
    <w:rPr>
      <w:color w:val="800080"/>
      <w:u w:val="single"/>
    </w:rPr>
  </w:style>
  <w:style w:type="paragraph" w:styleId="TDC6">
    <w:name w:val="toc 6"/>
    <w:basedOn w:val="Normal"/>
    <w:next w:val="Normal"/>
    <w:autoRedefine/>
    <w:semiHidden/>
    <w:rsid w:val="00966813"/>
    <w:pPr>
      <w:ind w:left="720"/>
    </w:pPr>
  </w:style>
  <w:style w:type="character" w:customStyle="1" w:styleId="TabletextChar">
    <w:name w:val="Tabletext Char"/>
    <w:basedOn w:val="Fuentedeprrafopredeter"/>
    <w:rsid w:val="007A13FB"/>
    <w:rPr>
      <w:rFonts w:eastAsia="MS Mincho"/>
      <w:lang w:val="en-US" w:eastAsia="en-US" w:bidi="ar-SA"/>
    </w:rPr>
  </w:style>
  <w:style w:type="paragraph" w:styleId="Mapadeldocumento">
    <w:name w:val="Document Map"/>
    <w:basedOn w:val="Normal"/>
    <w:semiHidden/>
    <w:rsid w:val="007A13FB"/>
    <w:pPr>
      <w:shd w:val="clear" w:color="auto" w:fill="000080"/>
    </w:pPr>
    <w:rPr>
      <w:rFonts w:ascii="Tahoma" w:hAnsi="Tahoma" w:cs="Tahoma"/>
    </w:rPr>
  </w:style>
  <w:style w:type="paragraph" w:customStyle="1" w:styleId="infoblue0">
    <w:name w:val="infoblue"/>
    <w:basedOn w:val="Normal"/>
    <w:next w:val="Normal"/>
    <w:autoRedefine/>
    <w:rsid w:val="003F2F61"/>
    <w:pPr>
      <w:spacing w:after="120" w:line="240" w:lineRule="atLeast"/>
    </w:pPr>
    <w:rPr>
      <w:rFonts w:eastAsia="Times New Roman"/>
      <w:i/>
      <w:iCs/>
      <w:color w:val="0000FF"/>
      <w:szCs w:val="20"/>
      <w:lang w:val="es-ES" w:eastAsia="es-ES"/>
    </w:rPr>
  </w:style>
  <w:style w:type="paragraph" w:styleId="Textodeglobo">
    <w:name w:val="Balloon Text"/>
    <w:basedOn w:val="Normal"/>
    <w:semiHidden/>
    <w:rsid w:val="00736075"/>
    <w:rPr>
      <w:rFonts w:ascii="Tahoma" w:hAnsi="Tahoma" w:cs="Tahoma"/>
      <w:sz w:val="16"/>
      <w:szCs w:val="16"/>
    </w:rPr>
  </w:style>
  <w:style w:type="paragraph" w:customStyle="1" w:styleId="BBDNormal">
    <w:name w:val="BBD Normal"/>
    <w:rsid w:val="004B74C9"/>
    <w:pPr>
      <w:keepLines/>
    </w:pPr>
    <w:rPr>
      <w:rFonts w:ascii="Verdana" w:eastAsia="Times New Roman" w:hAnsi="Verdana"/>
      <w:color w:val="000000"/>
      <w:lang w:val="en-GB" w:eastAsia="en-US"/>
    </w:rPr>
  </w:style>
  <w:style w:type="paragraph" w:customStyle="1" w:styleId="Diarybullet1">
    <w:name w:val="Diary bullet 1"/>
    <w:basedOn w:val="Normal"/>
    <w:rsid w:val="004D5B44"/>
    <w:pPr>
      <w:numPr>
        <w:numId w:val="4"/>
      </w:numPr>
    </w:pPr>
    <w:rPr>
      <w:rFonts w:ascii="Verdana" w:eastAsia="Times New Roman" w:hAnsi="Verdana"/>
      <w:szCs w:val="20"/>
    </w:rPr>
  </w:style>
  <w:style w:type="table" w:styleId="Tablaconcuadrcula">
    <w:name w:val="Table Grid"/>
    <w:basedOn w:val="Tablanormal"/>
    <w:rsid w:val="005308BC"/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absica1">
    <w:name w:val="Table Simple 1"/>
    <w:basedOn w:val="Tablanormal"/>
    <w:rsid w:val="00FE14B7"/>
    <w:tblPr>
      <w:tblInd w:w="0" w:type="dxa"/>
      <w:tblBorders>
        <w:top w:val="single" w:sz="12" w:space="0" w:color="008000"/>
        <w:bottom w:val="single" w:sz="12" w:space="0" w:color="008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paragraph" w:styleId="TDC7">
    <w:name w:val="toc 7"/>
    <w:basedOn w:val="Normal"/>
    <w:next w:val="Normal"/>
    <w:autoRedefine/>
    <w:rsid w:val="00966813"/>
    <w:pPr>
      <w:spacing w:after="100"/>
      <w:ind w:left="720"/>
    </w:pPr>
  </w:style>
  <w:style w:type="paragraph" w:styleId="TDC8">
    <w:name w:val="toc 8"/>
    <w:basedOn w:val="Normal"/>
    <w:next w:val="Normal"/>
    <w:autoRedefine/>
    <w:rsid w:val="00966813"/>
    <w:pPr>
      <w:spacing w:after="100"/>
      <w:ind w:left="720"/>
    </w:pPr>
  </w:style>
  <w:style w:type="paragraph" w:styleId="TDC9">
    <w:name w:val="toc 9"/>
    <w:basedOn w:val="Normal"/>
    <w:next w:val="Normal"/>
    <w:autoRedefine/>
    <w:rsid w:val="00966813"/>
    <w:pPr>
      <w:spacing w:after="100"/>
      <w:ind w:left="720"/>
    </w:pPr>
  </w:style>
  <w:style w:type="table" w:styleId="Tablaprofesional">
    <w:name w:val="Table Professional"/>
    <w:basedOn w:val="Tablanormal"/>
    <w:rsid w:val="007764E1"/>
    <w:rPr>
      <w:rFonts w:eastAsia="Times New Roman"/>
    </w:r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character" w:styleId="Textodelmarcadordeposicin">
    <w:name w:val="Placeholder Text"/>
    <w:basedOn w:val="Fuentedeprrafopredeter"/>
    <w:uiPriority w:val="99"/>
    <w:semiHidden/>
    <w:rsid w:val="00275198"/>
    <w:rPr>
      <w:color w:val="808080"/>
    </w:rPr>
  </w:style>
  <w:style w:type="paragraph" w:customStyle="1" w:styleId="Estilo2">
    <w:name w:val="Estilo2"/>
    <w:basedOn w:val="Normal"/>
    <w:rsid w:val="007D26BD"/>
    <w:pPr>
      <w:ind w:left="1134"/>
    </w:pPr>
    <w:rPr>
      <w:rFonts w:eastAsia="Times New Roman"/>
      <w:lang w:val="es-ES" w:eastAsia="es-ES"/>
    </w:rPr>
  </w:style>
  <w:style w:type="paragraph" w:styleId="Fecha">
    <w:name w:val="Date"/>
    <w:basedOn w:val="Normal"/>
    <w:next w:val="Normal"/>
    <w:link w:val="FechaCar"/>
    <w:rsid w:val="007D26BD"/>
    <w:rPr>
      <w:rFonts w:eastAsia="Times New Roman"/>
      <w:lang w:val="en-US"/>
    </w:rPr>
  </w:style>
  <w:style w:type="character" w:customStyle="1" w:styleId="FechaCar">
    <w:name w:val="Fecha Car"/>
    <w:basedOn w:val="Fuentedeprrafopredeter"/>
    <w:link w:val="Fecha"/>
    <w:rsid w:val="007D26BD"/>
    <w:rPr>
      <w:rFonts w:eastAsia="Times New Roman"/>
      <w:sz w:val="24"/>
      <w:szCs w:val="24"/>
      <w:lang w:val="en-US" w:eastAsia="en-US"/>
    </w:rPr>
  </w:style>
  <w:style w:type="paragraph" w:styleId="Subttulo">
    <w:name w:val="Subtitle"/>
    <w:basedOn w:val="Normal"/>
    <w:next w:val="Normal"/>
    <w:link w:val="SubttuloCar"/>
    <w:qFormat/>
    <w:rsid w:val="009A1A4B"/>
    <w:pPr>
      <w:numPr>
        <w:ilvl w:val="1"/>
      </w:numPr>
    </w:pPr>
    <w:rPr>
      <w:rFonts w:asciiTheme="majorHAnsi" w:eastAsiaTheme="majorEastAsia" w:hAnsiTheme="majorHAnsi" w:cstheme="majorBidi"/>
      <w:b/>
      <w:iCs/>
      <w:color w:val="000000" w:themeColor="text1"/>
      <w:spacing w:val="15"/>
      <w:sz w:val="36"/>
    </w:rPr>
  </w:style>
  <w:style w:type="character" w:customStyle="1" w:styleId="SubttuloCar">
    <w:name w:val="Subtítulo Car"/>
    <w:basedOn w:val="Fuentedeprrafopredeter"/>
    <w:link w:val="Subttulo"/>
    <w:rsid w:val="009A1A4B"/>
    <w:rPr>
      <w:rFonts w:asciiTheme="majorHAnsi" w:eastAsiaTheme="majorEastAsia" w:hAnsiTheme="majorHAnsi" w:cstheme="majorBidi"/>
      <w:b/>
      <w:iCs/>
      <w:color w:val="000000" w:themeColor="text1"/>
      <w:spacing w:val="15"/>
      <w:sz w:val="36"/>
      <w:szCs w:val="24"/>
      <w:lang w:eastAsia="en-US"/>
    </w:rPr>
  </w:style>
  <w:style w:type="paragraph" w:styleId="Prrafodelista">
    <w:name w:val="List Paragraph"/>
    <w:basedOn w:val="Normal"/>
    <w:uiPriority w:val="34"/>
    <w:qFormat/>
    <w:rsid w:val="00CE7C31"/>
    <w:pPr>
      <w:ind w:left="720"/>
      <w:contextualSpacing/>
    </w:pPr>
  </w:style>
  <w:style w:type="character" w:customStyle="1" w:styleId="TtuloCar">
    <w:name w:val="Título Car"/>
    <w:basedOn w:val="Fuentedeprrafopredeter"/>
    <w:link w:val="Ttulo"/>
    <w:rsid w:val="00113F1E"/>
    <w:rPr>
      <w:rFonts w:ascii="Arial" w:hAnsi="Arial"/>
      <w:b/>
      <w:sz w:val="36"/>
      <w:lang w:eastAsia="en-US"/>
    </w:rPr>
  </w:style>
  <w:style w:type="paragraph" w:customStyle="1" w:styleId="tableheading">
    <w:name w:val="table heading"/>
    <w:basedOn w:val="Normal"/>
    <w:rsid w:val="00113F1E"/>
    <w:pPr>
      <w:spacing w:before="60"/>
      <w:jc w:val="left"/>
    </w:pPr>
    <w:rPr>
      <w:rFonts w:ascii="Times New Roman" w:eastAsia="Times New Roman" w:hAnsi="Times New Roman"/>
      <w:i/>
      <w:sz w:val="18"/>
      <w:szCs w:val="20"/>
      <w:lang w:val="en-US"/>
    </w:rPr>
  </w:style>
  <w:style w:type="character" w:styleId="Refdecomentario">
    <w:name w:val="annotation reference"/>
    <w:basedOn w:val="Fuentedeprrafopredeter"/>
    <w:rsid w:val="00B43006"/>
    <w:rPr>
      <w:sz w:val="16"/>
      <w:szCs w:val="16"/>
    </w:rPr>
  </w:style>
  <w:style w:type="paragraph" w:styleId="Textocomentario">
    <w:name w:val="annotation text"/>
    <w:basedOn w:val="Normal"/>
    <w:link w:val="TextocomentarioCar"/>
    <w:rsid w:val="00B43006"/>
    <w:rPr>
      <w:szCs w:val="20"/>
    </w:rPr>
  </w:style>
  <w:style w:type="character" w:customStyle="1" w:styleId="TextocomentarioCar">
    <w:name w:val="Texto comentario Car"/>
    <w:basedOn w:val="Fuentedeprrafopredeter"/>
    <w:link w:val="Textocomentario"/>
    <w:rsid w:val="00B43006"/>
    <w:rPr>
      <w:rFonts w:ascii="Arial" w:hAnsi="Arial"/>
      <w:lang w:eastAsia="en-US"/>
    </w:rPr>
  </w:style>
  <w:style w:type="paragraph" w:styleId="Asuntodelcomentario">
    <w:name w:val="annotation subject"/>
    <w:basedOn w:val="Textocomentario"/>
    <w:next w:val="Textocomentario"/>
    <w:link w:val="AsuntodelcomentarioCar"/>
    <w:rsid w:val="00B43006"/>
    <w:rPr>
      <w:b/>
      <w:bCs/>
    </w:rPr>
  </w:style>
  <w:style w:type="character" w:customStyle="1" w:styleId="AsuntodelcomentarioCar">
    <w:name w:val="Asunto del comentario Car"/>
    <w:basedOn w:val="TextocomentarioCar"/>
    <w:link w:val="Asuntodelcomentario"/>
    <w:rsid w:val="00B43006"/>
    <w:rPr>
      <w:rFonts w:ascii="Arial" w:hAnsi="Arial"/>
      <w:b/>
      <w:bCs/>
      <w:lang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5253686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48751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22473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43310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813415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eader" Target="header3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footer" Target="footer2.xml"/><Relationship Id="rId17" Type="http://schemas.openxmlformats.org/officeDocument/2006/relationships/theme" Target="theme/theme1.xml"/><Relationship Id="rId2" Type="http://schemas.openxmlformats.org/officeDocument/2006/relationships/numbering" Target="numbering.xml"/><Relationship Id="rId16" Type="http://schemas.openxmlformats.org/officeDocument/2006/relationships/glossaryDocument" Target="glossary/document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header" Target="header2.xml"/><Relationship Id="rId5" Type="http://schemas.openxmlformats.org/officeDocument/2006/relationships/settings" Target="settings.xml"/><Relationship Id="rId15" Type="http://schemas.openxmlformats.org/officeDocument/2006/relationships/fontTable" Target="fontTable.xml"/><Relationship Id="rId10" Type="http://schemas.openxmlformats.org/officeDocument/2006/relationships/footer" Target="footer1.xml"/><Relationship Id="rId4" Type="http://schemas.microsoft.com/office/2007/relationships/stylesWithEffects" Target="stylesWithEffect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3.emf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3.emf"/></Relationships>
</file>

<file path=word/_rels/numbering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91E8A4E7A863485F941616E175F1F3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5697644-7FB3-4340-B0A8-EB530A0A436B}"/>
      </w:docPartPr>
      <w:docPartBody>
        <w:p w:rsidR="00000000" w:rsidRDefault="00BE5CCF">
          <w:pPr>
            <w:pStyle w:val="91E8A4E7A863485F941616E175F1F327"/>
          </w:pPr>
          <w:r w:rsidRPr="000C33B7">
            <w:rPr>
              <w:rStyle w:val="Textodelmarcadordeposicin"/>
            </w:rPr>
            <w:t>[Palabras clave]</w:t>
          </w:r>
        </w:p>
      </w:docPartBody>
    </w:docPart>
    <w:docPart>
      <w:docPartPr>
        <w:name w:val="63D02B9E99E44F25BF04BCF51BDFA65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37BE4E3-F5D6-4044-91B7-4FA28C3B1564}"/>
      </w:docPartPr>
      <w:docPartBody>
        <w:p w:rsidR="00000000" w:rsidRDefault="00BE5CCF">
          <w:pPr>
            <w:pStyle w:val="63D02B9E99E44F25BF04BCF51BDFA652"/>
          </w:pPr>
          <w:r w:rsidRPr="006926CE">
            <w:rPr>
              <w:rStyle w:val="Textodelmarcadordeposicin"/>
            </w:rPr>
            <w:t>[Título]</w:t>
          </w:r>
        </w:p>
      </w:docPartBody>
    </w:docPart>
    <w:docPart>
      <w:docPartPr>
        <w:name w:val="B18C9AE064F24DFE9EA6CC6BC982E2E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8EF2EE8-BF31-4759-9360-8D08249CB98E}"/>
      </w:docPartPr>
      <w:docPartBody>
        <w:p w:rsidR="00000000" w:rsidRDefault="00BE5CCF">
          <w:pPr>
            <w:pStyle w:val="B18C9AE064F24DFE9EA6CC6BC982E2EA"/>
          </w:pPr>
          <w:r w:rsidRPr="000C33B7">
            <w:rPr>
              <w:rStyle w:val="Textodelmarcadordeposicin"/>
            </w:rPr>
            <w:t>[Título]</w:t>
          </w:r>
        </w:p>
      </w:docPartBody>
    </w:docPart>
    <w:docPart>
      <w:docPartPr>
        <w:name w:val="06BD6A7D9ABC4EA7AB8F3CD167047F9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B0DBFBD-DAAE-4B1B-AF3A-BC1597566810}"/>
      </w:docPartPr>
      <w:docPartBody>
        <w:p w:rsidR="00000000" w:rsidRDefault="00BE5CCF">
          <w:pPr>
            <w:pStyle w:val="06BD6A7D9ABC4EA7AB8F3CD167047F97"/>
          </w:pPr>
          <w:r w:rsidRPr="0028545E">
            <w:rPr>
              <w:rStyle w:val="Textodelmarcadordeposicin"/>
            </w:rPr>
            <w:t>[Título]</w:t>
          </w:r>
        </w:p>
      </w:docPartBody>
    </w:docPart>
    <w:docPart>
      <w:docPartPr>
        <w:name w:val="925363C015C84537997ABF5641B5174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56CE684-1E9D-4626-8048-5320BF210FFC}"/>
      </w:docPartPr>
      <w:docPartBody>
        <w:p w:rsidR="00000000" w:rsidRDefault="00BE5CCF">
          <w:pPr>
            <w:pStyle w:val="925363C015C84537997ABF5641B51743"/>
          </w:pPr>
          <w:r w:rsidRPr="00066CA2">
            <w:rPr>
              <w:rStyle w:val="Textodelmarcadordeposicin"/>
            </w:rPr>
            <w:t>[Asunto]</w:t>
          </w:r>
        </w:p>
      </w:docPartBody>
    </w:docPart>
    <w:docPart>
      <w:docPartPr>
        <w:name w:val="0567FB9F4E224A27BB3D66585E53B95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FE0D6D3-BDCE-4FA9-8159-E4E6B838A765}"/>
      </w:docPartPr>
      <w:docPartBody>
        <w:p w:rsidR="00000000" w:rsidRDefault="00BE5CCF">
          <w:pPr>
            <w:pStyle w:val="0567FB9F4E224A27BB3D66585E53B954"/>
          </w:pPr>
          <w:r w:rsidRPr="00066CA2">
            <w:rPr>
              <w:rStyle w:val="Textodelmarcadordeposicin"/>
            </w:rPr>
            <w:t>[Palabras clave]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E5CCF"/>
    <w:rsid w:val="00BE5CC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MX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s-MX" w:eastAsia="es-MX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Pr>
      <w:color w:val="808080"/>
    </w:rPr>
  </w:style>
  <w:style w:type="paragraph" w:customStyle="1" w:styleId="91E8A4E7A863485F941616E175F1F327">
    <w:name w:val="91E8A4E7A863485F941616E175F1F327"/>
  </w:style>
  <w:style w:type="paragraph" w:customStyle="1" w:styleId="63D02B9E99E44F25BF04BCF51BDFA652">
    <w:name w:val="63D02B9E99E44F25BF04BCF51BDFA652"/>
  </w:style>
  <w:style w:type="paragraph" w:customStyle="1" w:styleId="B18C9AE064F24DFE9EA6CC6BC982E2EA">
    <w:name w:val="B18C9AE064F24DFE9EA6CC6BC982E2EA"/>
  </w:style>
  <w:style w:type="paragraph" w:customStyle="1" w:styleId="06BD6A7D9ABC4EA7AB8F3CD167047F97">
    <w:name w:val="06BD6A7D9ABC4EA7AB8F3CD167047F97"/>
  </w:style>
  <w:style w:type="paragraph" w:customStyle="1" w:styleId="925363C015C84537997ABF5641B51743">
    <w:name w:val="925363C015C84537997ABF5641B51743"/>
  </w:style>
  <w:style w:type="paragraph" w:customStyle="1" w:styleId="0567FB9F4E224A27BB3D66585E53B954">
    <w:name w:val="0567FB9F4E224A27BB3D66585E53B954"/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s-MX" w:eastAsia="es-MX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Pr>
      <w:color w:val="808080"/>
    </w:rPr>
  </w:style>
  <w:style w:type="paragraph" w:customStyle="1" w:styleId="91E8A4E7A863485F941616E175F1F327">
    <w:name w:val="91E8A4E7A863485F941616E175F1F327"/>
  </w:style>
  <w:style w:type="paragraph" w:customStyle="1" w:styleId="63D02B9E99E44F25BF04BCF51BDFA652">
    <w:name w:val="63D02B9E99E44F25BF04BCF51BDFA652"/>
  </w:style>
  <w:style w:type="paragraph" w:customStyle="1" w:styleId="B18C9AE064F24DFE9EA6CC6BC982E2EA">
    <w:name w:val="B18C9AE064F24DFE9EA6CC6BC982E2EA"/>
  </w:style>
  <w:style w:type="paragraph" w:customStyle="1" w:styleId="06BD6A7D9ABC4EA7AB8F3CD167047F97">
    <w:name w:val="06BD6A7D9ABC4EA7AB8F3CD167047F97"/>
  </w:style>
  <w:style w:type="paragraph" w:customStyle="1" w:styleId="925363C015C84537997ABF5641B51743">
    <w:name w:val="925363C015C84537997ABF5641B51743"/>
  </w:style>
  <w:style w:type="paragraph" w:customStyle="1" w:styleId="0567FB9F4E224A27BB3D66585E53B954">
    <w:name w:val="0567FB9F4E224A27BB3D66585E53B954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Clásico de Office 2">
      <a:majorFont>
        <a:latin typeface="Arial"/>
        <a:ea typeface=""/>
        <a:cs typeface=""/>
        <a:font script="Jpan" typeface="ＭＳ Ｐゴシック"/>
        <a:font script="Hang" typeface="굴림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ajorFont>
      <a:minorFont>
        <a:latin typeface="Arial"/>
        <a:ea typeface=""/>
        <a:cs typeface=""/>
        <a:font script="Jpan" typeface="ＭＳ Ｐゴシック"/>
        <a:font script="Hang" typeface="굴림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21F1B2F9-8426-40FE-86DD-33474D8D39B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5_7_2_A15F14_DSTINS Dolores</Template>
  <TotalTime>12</TotalTime>
  <Pages>4</Pages>
  <Words>711</Words>
  <Characters>3911</Characters>
  <Application>Microsoft Office Word</Application>
  <DocSecurity>0</DocSecurity>
  <Lines>32</Lines>
  <Paragraphs>9</Paragraphs>
  <ScaleCrop>false</ScaleCrop>
  <HeadingPairs>
    <vt:vector size="6" baseType="variant">
      <vt:variant>
        <vt:lpstr>Título</vt:lpstr>
      </vt:variant>
      <vt:variant>
        <vt:i4>1</vt:i4>
      </vt:variant>
      <vt:variant>
        <vt:lpstr>Títulos</vt:lpstr>
      </vt:variant>
      <vt:variant>
        <vt:i4>7</vt:i4>
      </vt:variant>
      <vt:variant>
        <vt:lpstr>Title</vt:lpstr>
      </vt:variant>
      <vt:variant>
        <vt:i4>1</vt:i4>
      </vt:variant>
    </vt:vector>
  </HeadingPairs>
  <TitlesOfParts>
    <vt:vector size="9" baseType="lpstr">
      <vt:lpstr>Instructivo de Operación de la Solución Tecnológica</vt:lpstr>
      <vt:lpstr>Introducción</vt:lpstr>
      <vt:lpstr>    Objetivo</vt:lpstr>
      <vt:lpstr>    Definiciones, acrónimos y abreviaturas</vt:lpstr>
      <vt:lpstr>    Referencias</vt:lpstr>
      <vt:lpstr>Usuarios finales</vt:lpstr>
      <vt:lpstr>Funcionalidad</vt:lpstr>
      <vt:lpstr>Firmas de elaboración, revisión y aprobación</vt:lpstr>
      <vt:lpstr>&lt;Nombre del Proyecto&gt;</vt:lpstr>
    </vt:vector>
  </TitlesOfParts>
  <Manager>OFICIALÍA MAYOR</Manager>
  <Company>SECRETARÍA DE COMUNICACIONES Y TRANSPORTES</Company>
  <LinksUpToDate>false</LinksUpToDate>
  <CharactersWithSpaces>4613</CharactersWithSpaces>
  <SharedDoc>false</SharedDoc>
  <HLinks>
    <vt:vector size="312" baseType="variant">
      <vt:variant>
        <vt:i4>1966137</vt:i4>
      </vt:variant>
      <vt:variant>
        <vt:i4>308</vt:i4>
      </vt:variant>
      <vt:variant>
        <vt:i4>0</vt:i4>
      </vt:variant>
      <vt:variant>
        <vt:i4>5</vt:i4>
      </vt:variant>
      <vt:variant>
        <vt:lpwstr/>
      </vt:variant>
      <vt:variant>
        <vt:lpwstr>_Toc95111805</vt:lpwstr>
      </vt:variant>
      <vt:variant>
        <vt:i4>2031673</vt:i4>
      </vt:variant>
      <vt:variant>
        <vt:i4>302</vt:i4>
      </vt:variant>
      <vt:variant>
        <vt:i4>0</vt:i4>
      </vt:variant>
      <vt:variant>
        <vt:i4>5</vt:i4>
      </vt:variant>
      <vt:variant>
        <vt:lpwstr/>
      </vt:variant>
      <vt:variant>
        <vt:lpwstr>_Toc95111804</vt:lpwstr>
      </vt:variant>
      <vt:variant>
        <vt:i4>1638457</vt:i4>
      </vt:variant>
      <vt:variant>
        <vt:i4>296</vt:i4>
      </vt:variant>
      <vt:variant>
        <vt:i4>0</vt:i4>
      </vt:variant>
      <vt:variant>
        <vt:i4>5</vt:i4>
      </vt:variant>
      <vt:variant>
        <vt:lpwstr/>
      </vt:variant>
      <vt:variant>
        <vt:lpwstr>_Toc95111802</vt:lpwstr>
      </vt:variant>
      <vt:variant>
        <vt:i4>1769529</vt:i4>
      </vt:variant>
      <vt:variant>
        <vt:i4>290</vt:i4>
      </vt:variant>
      <vt:variant>
        <vt:i4>0</vt:i4>
      </vt:variant>
      <vt:variant>
        <vt:i4>5</vt:i4>
      </vt:variant>
      <vt:variant>
        <vt:lpwstr/>
      </vt:variant>
      <vt:variant>
        <vt:lpwstr>_Toc95111800</vt:lpwstr>
      </vt:variant>
      <vt:variant>
        <vt:i4>1835056</vt:i4>
      </vt:variant>
      <vt:variant>
        <vt:i4>284</vt:i4>
      </vt:variant>
      <vt:variant>
        <vt:i4>0</vt:i4>
      </vt:variant>
      <vt:variant>
        <vt:i4>5</vt:i4>
      </vt:variant>
      <vt:variant>
        <vt:lpwstr/>
      </vt:variant>
      <vt:variant>
        <vt:lpwstr>_Toc95111798</vt:lpwstr>
      </vt:variant>
      <vt:variant>
        <vt:i4>1179696</vt:i4>
      </vt:variant>
      <vt:variant>
        <vt:i4>278</vt:i4>
      </vt:variant>
      <vt:variant>
        <vt:i4>0</vt:i4>
      </vt:variant>
      <vt:variant>
        <vt:i4>5</vt:i4>
      </vt:variant>
      <vt:variant>
        <vt:lpwstr/>
      </vt:variant>
      <vt:variant>
        <vt:lpwstr>_Toc95111796</vt:lpwstr>
      </vt:variant>
      <vt:variant>
        <vt:i4>1048624</vt:i4>
      </vt:variant>
      <vt:variant>
        <vt:i4>272</vt:i4>
      </vt:variant>
      <vt:variant>
        <vt:i4>0</vt:i4>
      </vt:variant>
      <vt:variant>
        <vt:i4>5</vt:i4>
      </vt:variant>
      <vt:variant>
        <vt:lpwstr/>
      </vt:variant>
      <vt:variant>
        <vt:lpwstr>_Toc95111794</vt:lpwstr>
      </vt:variant>
      <vt:variant>
        <vt:i4>1507376</vt:i4>
      </vt:variant>
      <vt:variant>
        <vt:i4>266</vt:i4>
      </vt:variant>
      <vt:variant>
        <vt:i4>0</vt:i4>
      </vt:variant>
      <vt:variant>
        <vt:i4>5</vt:i4>
      </vt:variant>
      <vt:variant>
        <vt:lpwstr/>
      </vt:variant>
      <vt:variant>
        <vt:lpwstr>_Toc95111793</vt:lpwstr>
      </vt:variant>
      <vt:variant>
        <vt:i4>1441840</vt:i4>
      </vt:variant>
      <vt:variant>
        <vt:i4>260</vt:i4>
      </vt:variant>
      <vt:variant>
        <vt:i4>0</vt:i4>
      </vt:variant>
      <vt:variant>
        <vt:i4>5</vt:i4>
      </vt:variant>
      <vt:variant>
        <vt:lpwstr/>
      </vt:variant>
      <vt:variant>
        <vt:lpwstr>_Toc95111792</vt:lpwstr>
      </vt:variant>
      <vt:variant>
        <vt:i4>1376304</vt:i4>
      </vt:variant>
      <vt:variant>
        <vt:i4>254</vt:i4>
      </vt:variant>
      <vt:variant>
        <vt:i4>0</vt:i4>
      </vt:variant>
      <vt:variant>
        <vt:i4>5</vt:i4>
      </vt:variant>
      <vt:variant>
        <vt:lpwstr/>
      </vt:variant>
      <vt:variant>
        <vt:lpwstr>_Toc95111791</vt:lpwstr>
      </vt:variant>
      <vt:variant>
        <vt:i4>1310768</vt:i4>
      </vt:variant>
      <vt:variant>
        <vt:i4>248</vt:i4>
      </vt:variant>
      <vt:variant>
        <vt:i4>0</vt:i4>
      </vt:variant>
      <vt:variant>
        <vt:i4>5</vt:i4>
      </vt:variant>
      <vt:variant>
        <vt:lpwstr/>
      </vt:variant>
      <vt:variant>
        <vt:lpwstr>_Toc95111790</vt:lpwstr>
      </vt:variant>
      <vt:variant>
        <vt:i4>1900593</vt:i4>
      </vt:variant>
      <vt:variant>
        <vt:i4>242</vt:i4>
      </vt:variant>
      <vt:variant>
        <vt:i4>0</vt:i4>
      </vt:variant>
      <vt:variant>
        <vt:i4>5</vt:i4>
      </vt:variant>
      <vt:variant>
        <vt:lpwstr/>
      </vt:variant>
      <vt:variant>
        <vt:lpwstr>_Toc95111789</vt:lpwstr>
      </vt:variant>
      <vt:variant>
        <vt:i4>1835057</vt:i4>
      </vt:variant>
      <vt:variant>
        <vt:i4>236</vt:i4>
      </vt:variant>
      <vt:variant>
        <vt:i4>0</vt:i4>
      </vt:variant>
      <vt:variant>
        <vt:i4>5</vt:i4>
      </vt:variant>
      <vt:variant>
        <vt:lpwstr/>
      </vt:variant>
      <vt:variant>
        <vt:lpwstr>_Toc95111788</vt:lpwstr>
      </vt:variant>
      <vt:variant>
        <vt:i4>1245233</vt:i4>
      </vt:variant>
      <vt:variant>
        <vt:i4>230</vt:i4>
      </vt:variant>
      <vt:variant>
        <vt:i4>0</vt:i4>
      </vt:variant>
      <vt:variant>
        <vt:i4>5</vt:i4>
      </vt:variant>
      <vt:variant>
        <vt:lpwstr/>
      </vt:variant>
      <vt:variant>
        <vt:lpwstr>_Toc95111787</vt:lpwstr>
      </vt:variant>
      <vt:variant>
        <vt:i4>1179697</vt:i4>
      </vt:variant>
      <vt:variant>
        <vt:i4>224</vt:i4>
      </vt:variant>
      <vt:variant>
        <vt:i4>0</vt:i4>
      </vt:variant>
      <vt:variant>
        <vt:i4>5</vt:i4>
      </vt:variant>
      <vt:variant>
        <vt:lpwstr/>
      </vt:variant>
      <vt:variant>
        <vt:lpwstr>_Toc95111786</vt:lpwstr>
      </vt:variant>
      <vt:variant>
        <vt:i4>1114161</vt:i4>
      </vt:variant>
      <vt:variant>
        <vt:i4>218</vt:i4>
      </vt:variant>
      <vt:variant>
        <vt:i4>0</vt:i4>
      </vt:variant>
      <vt:variant>
        <vt:i4>5</vt:i4>
      </vt:variant>
      <vt:variant>
        <vt:lpwstr/>
      </vt:variant>
      <vt:variant>
        <vt:lpwstr>_Toc95111785</vt:lpwstr>
      </vt:variant>
      <vt:variant>
        <vt:i4>1048625</vt:i4>
      </vt:variant>
      <vt:variant>
        <vt:i4>212</vt:i4>
      </vt:variant>
      <vt:variant>
        <vt:i4>0</vt:i4>
      </vt:variant>
      <vt:variant>
        <vt:i4>5</vt:i4>
      </vt:variant>
      <vt:variant>
        <vt:lpwstr/>
      </vt:variant>
      <vt:variant>
        <vt:lpwstr>_Toc95111784</vt:lpwstr>
      </vt:variant>
      <vt:variant>
        <vt:i4>1507377</vt:i4>
      </vt:variant>
      <vt:variant>
        <vt:i4>206</vt:i4>
      </vt:variant>
      <vt:variant>
        <vt:i4>0</vt:i4>
      </vt:variant>
      <vt:variant>
        <vt:i4>5</vt:i4>
      </vt:variant>
      <vt:variant>
        <vt:lpwstr/>
      </vt:variant>
      <vt:variant>
        <vt:lpwstr>_Toc95111783</vt:lpwstr>
      </vt:variant>
      <vt:variant>
        <vt:i4>1441841</vt:i4>
      </vt:variant>
      <vt:variant>
        <vt:i4>200</vt:i4>
      </vt:variant>
      <vt:variant>
        <vt:i4>0</vt:i4>
      </vt:variant>
      <vt:variant>
        <vt:i4>5</vt:i4>
      </vt:variant>
      <vt:variant>
        <vt:lpwstr/>
      </vt:variant>
      <vt:variant>
        <vt:lpwstr>_Toc95111782</vt:lpwstr>
      </vt:variant>
      <vt:variant>
        <vt:i4>1376305</vt:i4>
      </vt:variant>
      <vt:variant>
        <vt:i4>194</vt:i4>
      </vt:variant>
      <vt:variant>
        <vt:i4>0</vt:i4>
      </vt:variant>
      <vt:variant>
        <vt:i4>5</vt:i4>
      </vt:variant>
      <vt:variant>
        <vt:lpwstr/>
      </vt:variant>
      <vt:variant>
        <vt:lpwstr>_Toc95111781</vt:lpwstr>
      </vt:variant>
      <vt:variant>
        <vt:i4>1310769</vt:i4>
      </vt:variant>
      <vt:variant>
        <vt:i4>188</vt:i4>
      </vt:variant>
      <vt:variant>
        <vt:i4>0</vt:i4>
      </vt:variant>
      <vt:variant>
        <vt:i4>5</vt:i4>
      </vt:variant>
      <vt:variant>
        <vt:lpwstr/>
      </vt:variant>
      <vt:variant>
        <vt:lpwstr>_Toc95111780</vt:lpwstr>
      </vt:variant>
      <vt:variant>
        <vt:i4>1900606</vt:i4>
      </vt:variant>
      <vt:variant>
        <vt:i4>182</vt:i4>
      </vt:variant>
      <vt:variant>
        <vt:i4>0</vt:i4>
      </vt:variant>
      <vt:variant>
        <vt:i4>5</vt:i4>
      </vt:variant>
      <vt:variant>
        <vt:lpwstr/>
      </vt:variant>
      <vt:variant>
        <vt:lpwstr>_Toc95111779</vt:lpwstr>
      </vt:variant>
      <vt:variant>
        <vt:i4>1835070</vt:i4>
      </vt:variant>
      <vt:variant>
        <vt:i4>176</vt:i4>
      </vt:variant>
      <vt:variant>
        <vt:i4>0</vt:i4>
      </vt:variant>
      <vt:variant>
        <vt:i4>5</vt:i4>
      </vt:variant>
      <vt:variant>
        <vt:lpwstr/>
      </vt:variant>
      <vt:variant>
        <vt:lpwstr>_Toc95111778</vt:lpwstr>
      </vt:variant>
      <vt:variant>
        <vt:i4>1245246</vt:i4>
      </vt:variant>
      <vt:variant>
        <vt:i4>170</vt:i4>
      </vt:variant>
      <vt:variant>
        <vt:i4>0</vt:i4>
      </vt:variant>
      <vt:variant>
        <vt:i4>5</vt:i4>
      </vt:variant>
      <vt:variant>
        <vt:lpwstr/>
      </vt:variant>
      <vt:variant>
        <vt:lpwstr>_Toc95111777</vt:lpwstr>
      </vt:variant>
      <vt:variant>
        <vt:i4>1179710</vt:i4>
      </vt:variant>
      <vt:variant>
        <vt:i4>164</vt:i4>
      </vt:variant>
      <vt:variant>
        <vt:i4>0</vt:i4>
      </vt:variant>
      <vt:variant>
        <vt:i4>5</vt:i4>
      </vt:variant>
      <vt:variant>
        <vt:lpwstr/>
      </vt:variant>
      <vt:variant>
        <vt:lpwstr>_Toc95111776</vt:lpwstr>
      </vt:variant>
      <vt:variant>
        <vt:i4>1114174</vt:i4>
      </vt:variant>
      <vt:variant>
        <vt:i4>158</vt:i4>
      </vt:variant>
      <vt:variant>
        <vt:i4>0</vt:i4>
      </vt:variant>
      <vt:variant>
        <vt:i4>5</vt:i4>
      </vt:variant>
      <vt:variant>
        <vt:lpwstr/>
      </vt:variant>
      <vt:variant>
        <vt:lpwstr>_Toc95111775</vt:lpwstr>
      </vt:variant>
      <vt:variant>
        <vt:i4>1048638</vt:i4>
      </vt:variant>
      <vt:variant>
        <vt:i4>152</vt:i4>
      </vt:variant>
      <vt:variant>
        <vt:i4>0</vt:i4>
      </vt:variant>
      <vt:variant>
        <vt:i4>5</vt:i4>
      </vt:variant>
      <vt:variant>
        <vt:lpwstr/>
      </vt:variant>
      <vt:variant>
        <vt:lpwstr>_Toc95111774</vt:lpwstr>
      </vt:variant>
      <vt:variant>
        <vt:i4>1507390</vt:i4>
      </vt:variant>
      <vt:variant>
        <vt:i4>146</vt:i4>
      </vt:variant>
      <vt:variant>
        <vt:i4>0</vt:i4>
      </vt:variant>
      <vt:variant>
        <vt:i4>5</vt:i4>
      </vt:variant>
      <vt:variant>
        <vt:lpwstr/>
      </vt:variant>
      <vt:variant>
        <vt:lpwstr>_Toc95111773</vt:lpwstr>
      </vt:variant>
      <vt:variant>
        <vt:i4>1441854</vt:i4>
      </vt:variant>
      <vt:variant>
        <vt:i4>140</vt:i4>
      </vt:variant>
      <vt:variant>
        <vt:i4>0</vt:i4>
      </vt:variant>
      <vt:variant>
        <vt:i4>5</vt:i4>
      </vt:variant>
      <vt:variant>
        <vt:lpwstr/>
      </vt:variant>
      <vt:variant>
        <vt:lpwstr>_Toc95111772</vt:lpwstr>
      </vt:variant>
      <vt:variant>
        <vt:i4>1376318</vt:i4>
      </vt:variant>
      <vt:variant>
        <vt:i4>134</vt:i4>
      </vt:variant>
      <vt:variant>
        <vt:i4>0</vt:i4>
      </vt:variant>
      <vt:variant>
        <vt:i4>5</vt:i4>
      </vt:variant>
      <vt:variant>
        <vt:lpwstr/>
      </vt:variant>
      <vt:variant>
        <vt:lpwstr>_Toc95111771</vt:lpwstr>
      </vt:variant>
      <vt:variant>
        <vt:i4>1310782</vt:i4>
      </vt:variant>
      <vt:variant>
        <vt:i4>128</vt:i4>
      </vt:variant>
      <vt:variant>
        <vt:i4>0</vt:i4>
      </vt:variant>
      <vt:variant>
        <vt:i4>5</vt:i4>
      </vt:variant>
      <vt:variant>
        <vt:lpwstr/>
      </vt:variant>
      <vt:variant>
        <vt:lpwstr>_Toc95111770</vt:lpwstr>
      </vt:variant>
      <vt:variant>
        <vt:i4>1900607</vt:i4>
      </vt:variant>
      <vt:variant>
        <vt:i4>122</vt:i4>
      </vt:variant>
      <vt:variant>
        <vt:i4>0</vt:i4>
      </vt:variant>
      <vt:variant>
        <vt:i4>5</vt:i4>
      </vt:variant>
      <vt:variant>
        <vt:lpwstr/>
      </vt:variant>
      <vt:variant>
        <vt:lpwstr>_Toc95111769</vt:lpwstr>
      </vt:variant>
      <vt:variant>
        <vt:i4>1835071</vt:i4>
      </vt:variant>
      <vt:variant>
        <vt:i4>116</vt:i4>
      </vt:variant>
      <vt:variant>
        <vt:i4>0</vt:i4>
      </vt:variant>
      <vt:variant>
        <vt:i4>5</vt:i4>
      </vt:variant>
      <vt:variant>
        <vt:lpwstr/>
      </vt:variant>
      <vt:variant>
        <vt:lpwstr>_Toc95111768</vt:lpwstr>
      </vt:variant>
      <vt:variant>
        <vt:i4>1245247</vt:i4>
      </vt:variant>
      <vt:variant>
        <vt:i4>110</vt:i4>
      </vt:variant>
      <vt:variant>
        <vt:i4>0</vt:i4>
      </vt:variant>
      <vt:variant>
        <vt:i4>5</vt:i4>
      </vt:variant>
      <vt:variant>
        <vt:lpwstr/>
      </vt:variant>
      <vt:variant>
        <vt:lpwstr>_Toc95111767</vt:lpwstr>
      </vt:variant>
      <vt:variant>
        <vt:i4>1179711</vt:i4>
      </vt:variant>
      <vt:variant>
        <vt:i4>104</vt:i4>
      </vt:variant>
      <vt:variant>
        <vt:i4>0</vt:i4>
      </vt:variant>
      <vt:variant>
        <vt:i4>5</vt:i4>
      </vt:variant>
      <vt:variant>
        <vt:lpwstr/>
      </vt:variant>
      <vt:variant>
        <vt:lpwstr>_Toc95111766</vt:lpwstr>
      </vt:variant>
      <vt:variant>
        <vt:i4>1114175</vt:i4>
      </vt:variant>
      <vt:variant>
        <vt:i4>98</vt:i4>
      </vt:variant>
      <vt:variant>
        <vt:i4>0</vt:i4>
      </vt:variant>
      <vt:variant>
        <vt:i4>5</vt:i4>
      </vt:variant>
      <vt:variant>
        <vt:lpwstr/>
      </vt:variant>
      <vt:variant>
        <vt:lpwstr>_Toc95111765</vt:lpwstr>
      </vt:variant>
      <vt:variant>
        <vt:i4>1048639</vt:i4>
      </vt:variant>
      <vt:variant>
        <vt:i4>92</vt:i4>
      </vt:variant>
      <vt:variant>
        <vt:i4>0</vt:i4>
      </vt:variant>
      <vt:variant>
        <vt:i4>5</vt:i4>
      </vt:variant>
      <vt:variant>
        <vt:lpwstr/>
      </vt:variant>
      <vt:variant>
        <vt:lpwstr>_Toc95111764</vt:lpwstr>
      </vt:variant>
      <vt:variant>
        <vt:i4>1507391</vt:i4>
      </vt:variant>
      <vt:variant>
        <vt:i4>86</vt:i4>
      </vt:variant>
      <vt:variant>
        <vt:i4>0</vt:i4>
      </vt:variant>
      <vt:variant>
        <vt:i4>5</vt:i4>
      </vt:variant>
      <vt:variant>
        <vt:lpwstr/>
      </vt:variant>
      <vt:variant>
        <vt:lpwstr>_Toc95111763</vt:lpwstr>
      </vt:variant>
      <vt:variant>
        <vt:i4>1441855</vt:i4>
      </vt:variant>
      <vt:variant>
        <vt:i4>80</vt:i4>
      </vt:variant>
      <vt:variant>
        <vt:i4>0</vt:i4>
      </vt:variant>
      <vt:variant>
        <vt:i4>5</vt:i4>
      </vt:variant>
      <vt:variant>
        <vt:lpwstr/>
      </vt:variant>
      <vt:variant>
        <vt:lpwstr>_Toc95111762</vt:lpwstr>
      </vt:variant>
      <vt:variant>
        <vt:i4>1376319</vt:i4>
      </vt:variant>
      <vt:variant>
        <vt:i4>74</vt:i4>
      </vt:variant>
      <vt:variant>
        <vt:i4>0</vt:i4>
      </vt:variant>
      <vt:variant>
        <vt:i4>5</vt:i4>
      </vt:variant>
      <vt:variant>
        <vt:lpwstr/>
      </vt:variant>
      <vt:variant>
        <vt:lpwstr>_Toc95111761</vt:lpwstr>
      </vt:variant>
      <vt:variant>
        <vt:i4>1310783</vt:i4>
      </vt:variant>
      <vt:variant>
        <vt:i4>68</vt:i4>
      </vt:variant>
      <vt:variant>
        <vt:i4>0</vt:i4>
      </vt:variant>
      <vt:variant>
        <vt:i4>5</vt:i4>
      </vt:variant>
      <vt:variant>
        <vt:lpwstr/>
      </vt:variant>
      <vt:variant>
        <vt:lpwstr>_Toc95111760</vt:lpwstr>
      </vt:variant>
      <vt:variant>
        <vt:i4>1900604</vt:i4>
      </vt:variant>
      <vt:variant>
        <vt:i4>62</vt:i4>
      </vt:variant>
      <vt:variant>
        <vt:i4>0</vt:i4>
      </vt:variant>
      <vt:variant>
        <vt:i4>5</vt:i4>
      </vt:variant>
      <vt:variant>
        <vt:lpwstr/>
      </vt:variant>
      <vt:variant>
        <vt:lpwstr>_Toc95111759</vt:lpwstr>
      </vt:variant>
      <vt:variant>
        <vt:i4>1835068</vt:i4>
      </vt:variant>
      <vt:variant>
        <vt:i4>56</vt:i4>
      </vt:variant>
      <vt:variant>
        <vt:i4>0</vt:i4>
      </vt:variant>
      <vt:variant>
        <vt:i4>5</vt:i4>
      </vt:variant>
      <vt:variant>
        <vt:lpwstr/>
      </vt:variant>
      <vt:variant>
        <vt:lpwstr>_Toc95111758</vt:lpwstr>
      </vt:variant>
      <vt:variant>
        <vt:i4>1245244</vt:i4>
      </vt:variant>
      <vt:variant>
        <vt:i4>50</vt:i4>
      </vt:variant>
      <vt:variant>
        <vt:i4>0</vt:i4>
      </vt:variant>
      <vt:variant>
        <vt:i4>5</vt:i4>
      </vt:variant>
      <vt:variant>
        <vt:lpwstr/>
      </vt:variant>
      <vt:variant>
        <vt:lpwstr>_Toc95111757</vt:lpwstr>
      </vt:variant>
      <vt:variant>
        <vt:i4>1179708</vt:i4>
      </vt:variant>
      <vt:variant>
        <vt:i4>44</vt:i4>
      </vt:variant>
      <vt:variant>
        <vt:i4>0</vt:i4>
      </vt:variant>
      <vt:variant>
        <vt:i4>5</vt:i4>
      </vt:variant>
      <vt:variant>
        <vt:lpwstr/>
      </vt:variant>
      <vt:variant>
        <vt:lpwstr>_Toc95111756</vt:lpwstr>
      </vt:variant>
      <vt:variant>
        <vt:i4>1114172</vt:i4>
      </vt:variant>
      <vt:variant>
        <vt:i4>38</vt:i4>
      </vt:variant>
      <vt:variant>
        <vt:i4>0</vt:i4>
      </vt:variant>
      <vt:variant>
        <vt:i4>5</vt:i4>
      </vt:variant>
      <vt:variant>
        <vt:lpwstr/>
      </vt:variant>
      <vt:variant>
        <vt:lpwstr>_Toc95111755</vt:lpwstr>
      </vt:variant>
      <vt:variant>
        <vt:i4>1048636</vt:i4>
      </vt:variant>
      <vt:variant>
        <vt:i4>32</vt:i4>
      </vt:variant>
      <vt:variant>
        <vt:i4>0</vt:i4>
      </vt:variant>
      <vt:variant>
        <vt:i4>5</vt:i4>
      </vt:variant>
      <vt:variant>
        <vt:lpwstr/>
      </vt:variant>
      <vt:variant>
        <vt:lpwstr>_Toc95111754</vt:lpwstr>
      </vt:variant>
      <vt:variant>
        <vt:i4>1507388</vt:i4>
      </vt:variant>
      <vt:variant>
        <vt:i4>26</vt:i4>
      </vt:variant>
      <vt:variant>
        <vt:i4>0</vt:i4>
      </vt:variant>
      <vt:variant>
        <vt:i4>5</vt:i4>
      </vt:variant>
      <vt:variant>
        <vt:lpwstr/>
      </vt:variant>
      <vt:variant>
        <vt:lpwstr>_Toc95111753</vt:lpwstr>
      </vt:variant>
      <vt:variant>
        <vt:i4>1441852</vt:i4>
      </vt:variant>
      <vt:variant>
        <vt:i4>20</vt:i4>
      </vt:variant>
      <vt:variant>
        <vt:i4>0</vt:i4>
      </vt:variant>
      <vt:variant>
        <vt:i4>5</vt:i4>
      </vt:variant>
      <vt:variant>
        <vt:lpwstr/>
      </vt:variant>
      <vt:variant>
        <vt:lpwstr>_Toc95111752</vt:lpwstr>
      </vt:variant>
      <vt:variant>
        <vt:i4>1376316</vt:i4>
      </vt:variant>
      <vt:variant>
        <vt:i4>14</vt:i4>
      </vt:variant>
      <vt:variant>
        <vt:i4>0</vt:i4>
      </vt:variant>
      <vt:variant>
        <vt:i4>5</vt:i4>
      </vt:variant>
      <vt:variant>
        <vt:lpwstr/>
      </vt:variant>
      <vt:variant>
        <vt:lpwstr>_Toc95111751</vt:lpwstr>
      </vt:variant>
      <vt:variant>
        <vt:i4>1310780</vt:i4>
      </vt:variant>
      <vt:variant>
        <vt:i4>8</vt:i4>
      </vt:variant>
      <vt:variant>
        <vt:i4>0</vt:i4>
      </vt:variant>
      <vt:variant>
        <vt:i4>5</vt:i4>
      </vt:variant>
      <vt:variant>
        <vt:lpwstr/>
      </vt:variant>
      <vt:variant>
        <vt:lpwstr>_Toc95111750</vt:lpwstr>
      </vt:variant>
      <vt:variant>
        <vt:i4>1900605</vt:i4>
      </vt:variant>
      <vt:variant>
        <vt:i4>2</vt:i4>
      </vt:variant>
      <vt:variant>
        <vt:i4>0</vt:i4>
      </vt:variant>
      <vt:variant>
        <vt:i4>5</vt:i4>
      </vt:variant>
      <vt:variant>
        <vt:lpwstr/>
      </vt:variant>
      <vt:variant>
        <vt:lpwstr>_Toc95111749</vt:lpwstr>
      </vt:variant>
    </vt:vector>
  </HLinks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Instructivo de Operación de la Solución Tecnológica</dc:title>
  <dc:subject>UNIDAD DE TECNOLOGÍAS DE INFORMACIÓN Y COMUNICACIONES</dc:subject>
  <dc:creator>admin</dc:creator>
  <cp:keywords>&lt;Nomenclatura del Proyecto&gt;</cp:keywords>
  <cp:lastModifiedBy>admin</cp:lastModifiedBy>
  <cp:revision>5</cp:revision>
  <cp:lastPrinted>2011-05-27T00:05:00Z</cp:lastPrinted>
  <dcterms:created xsi:type="dcterms:W3CDTF">2011-05-26T23:56:00Z</dcterms:created>
  <dcterms:modified xsi:type="dcterms:W3CDTF">2011-05-27T00:08:00Z</dcterms:modified>
</cp:coreProperties>
</file>