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1EA" w:rsidRDefault="00C11732" w:rsidP="00CC142F">
      <w:pPr>
        <w:pStyle w:val="Ttulo"/>
        <w:spacing w:after="240"/>
        <w:jc w:val="right"/>
        <w:rPr>
          <w:rFonts w:cs="Arial"/>
          <w:szCs w:val="36"/>
        </w:rPr>
      </w:pPr>
      <w:sdt>
        <w:sdtPr>
          <w:rPr>
            <w:rFonts w:cs="Arial"/>
            <w:szCs w:val="36"/>
          </w:rPr>
          <w:alias w:val="Palabras clave"/>
          <w:tag w:val=""/>
          <w:id w:val="492606281"/>
          <w:placeholder>
            <w:docPart w:val="1FC3DB380AAF403E910C6F7B2F1F03DC"/>
          </w:placeholder>
          <w:dataBinding w:prefixMappings="xmlns:ns0='http://purl.org/dc/elements/1.1/' xmlns:ns1='http://schemas.openxmlformats.org/package/2006/metadata/core-properties' " w:xpath="/ns1:coreProperties[1]/ns1:keywords[1]" w:storeItemID="{6C3C8BC8-F283-45AE-878A-BAB7291924A1}"/>
          <w:text/>
        </w:sdtPr>
        <w:sdtEndPr/>
        <w:sdtContent>
          <w:r w:rsidR="00CF5283">
            <w:rPr>
              <w:rFonts w:cs="Arial"/>
              <w:szCs w:val="36"/>
            </w:rPr>
            <w:t>&lt;Nomenclatura del Proyecto&gt;</w:t>
          </w:r>
        </w:sdtContent>
      </w:sdt>
    </w:p>
    <w:p w:rsidR="0078091E" w:rsidRPr="00641AD6" w:rsidRDefault="00C11732" w:rsidP="00CC142F">
      <w:pPr>
        <w:pStyle w:val="Ttulo"/>
        <w:spacing w:after="240"/>
        <w:jc w:val="right"/>
        <w:rPr>
          <w:rFonts w:cs="Arial"/>
          <w:szCs w:val="36"/>
        </w:rPr>
      </w:pPr>
      <w:sdt>
        <w:sdtPr>
          <w:rPr>
            <w:rFonts w:cs="Arial"/>
            <w:szCs w:val="36"/>
          </w:rPr>
          <w:alias w:val="Título"/>
          <w:id w:val="13095726"/>
          <w:placeholder>
            <w:docPart w:val="776E8E9CC4F642A59465D952DCE95ADA"/>
          </w:placeholder>
          <w:dataBinding w:prefixMappings="xmlns:ns0='http://purl.org/dc/elements/1.1/' xmlns:ns1='http://schemas.openxmlformats.org/package/2006/metadata/core-properties' " w:xpath="/ns1:coreProperties[1]/ns0:title[1]" w:storeItemID="{6C3C8BC8-F283-45AE-878A-BAB7291924A1}"/>
          <w:text/>
        </w:sdtPr>
        <w:sdtEndPr/>
        <w:sdtContent>
          <w:r w:rsidR="00CF5283">
            <w:rPr>
              <w:rFonts w:cs="Arial"/>
              <w:szCs w:val="36"/>
            </w:rPr>
            <w:t>Documento de Especificación de Requerimientos de Soluciones Tecnológicas</w:t>
          </w:r>
        </w:sdtContent>
      </w:sdt>
    </w:p>
    <w:p w:rsidR="0078091E" w:rsidRPr="000D4ED5" w:rsidRDefault="000D4ED5" w:rsidP="000D4ED5">
      <w:pPr>
        <w:pStyle w:val="Ttulo"/>
        <w:spacing w:before="240" w:after="240"/>
        <w:jc w:val="right"/>
        <w:rPr>
          <w:rFonts w:cs="Arial"/>
          <w:szCs w:val="36"/>
        </w:rPr>
      </w:pPr>
      <w:r>
        <w:rPr>
          <w:rFonts w:cs="Arial"/>
          <w:szCs w:val="36"/>
        </w:rPr>
        <w:t xml:space="preserve">Versión </w:t>
      </w:r>
      <w:r w:rsidR="000F4C8A" w:rsidRPr="000D4ED5">
        <w:rPr>
          <w:rFonts w:cs="Arial"/>
          <w:szCs w:val="36"/>
        </w:rPr>
        <w:t>X</w:t>
      </w:r>
      <w:r w:rsidR="0078091E" w:rsidRPr="000D4ED5">
        <w:rPr>
          <w:rFonts w:cs="Arial"/>
          <w:szCs w:val="36"/>
        </w:rPr>
        <w:t>.</w:t>
      </w:r>
      <w:r w:rsidR="000F4C8A" w:rsidRPr="000D4ED5">
        <w:rPr>
          <w:rFonts w:cs="Arial"/>
          <w:szCs w:val="36"/>
        </w:rPr>
        <w:t>X</w:t>
      </w:r>
    </w:p>
    <w:p w:rsidR="00641AD6" w:rsidRPr="000F4C8A" w:rsidRDefault="00641AD6" w:rsidP="00641AD6">
      <w:pPr>
        <w:pStyle w:val="Ttulo"/>
        <w:ind w:left="720" w:hanging="720"/>
        <w:jc w:val="right"/>
        <w:rPr>
          <w:rFonts w:cs="Arial"/>
          <w:szCs w:val="36"/>
        </w:rPr>
      </w:pPr>
      <w:r w:rsidRPr="000D4ED5">
        <w:rPr>
          <w:rFonts w:cs="Arial"/>
          <w:szCs w:val="36"/>
        </w:rPr>
        <w:t>dd/mm/aaaa</w:t>
      </w:r>
    </w:p>
    <w:p w:rsidR="00AD665A" w:rsidRDefault="0078091E" w:rsidP="00AD665A">
      <w:pPr>
        <w:pStyle w:val="InfoBlue"/>
        <w:spacing w:before="240"/>
        <w:ind w:left="0" w:right="6"/>
        <w:rPr>
          <w:rFonts w:cs="Arial"/>
        </w:rPr>
      </w:pPr>
      <w:r w:rsidRPr="00D0352F">
        <w:rPr>
          <w:rFonts w:cs="Arial"/>
        </w:rPr>
        <w:t xml:space="preserve">[Nota: La siguiente plantilla se realizó con base en </w:t>
      </w:r>
      <w:r w:rsidR="005F631C">
        <w:rPr>
          <w:rFonts w:cs="Arial"/>
        </w:rPr>
        <w:t>el MAAGTIC</w:t>
      </w:r>
      <w:r w:rsidRPr="00D0352F">
        <w:rPr>
          <w:rFonts w:cs="Arial"/>
        </w:rPr>
        <w:t>. El texto encerrado en</w:t>
      </w:r>
      <w:r w:rsidR="00AD665A">
        <w:rPr>
          <w:rFonts w:cs="Arial"/>
        </w:rPr>
        <w:t xml:space="preserve"> brackets y color azul [estilo=</w:t>
      </w:r>
      <w:proofErr w:type="spellStart"/>
      <w:r w:rsidR="00AD665A">
        <w:rPr>
          <w:rFonts w:cs="Arial"/>
        </w:rPr>
        <w:t>infob</w:t>
      </w:r>
      <w:r w:rsidRPr="00D0352F">
        <w:rPr>
          <w:rFonts w:cs="Arial"/>
        </w:rPr>
        <w:t>lue</w:t>
      </w:r>
      <w:proofErr w:type="spellEnd"/>
      <w:r w:rsidRPr="00D0352F">
        <w:rPr>
          <w:rFonts w:cs="Arial"/>
        </w:rPr>
        <w:t>], provee guías al autor y se deben borr</w:t>
      </w:r>
      <w:r w:rsidR="000D4ED5">
        <w:rPr>
          <w:rFonts w:cs="Arial"/>
        </w:rPr>
        <w:t xml:space="preserve">ar para publicar el documento. </w:t>
      </w:r>
      <w:r w:rsidRPr="00D0352F">
        <w:rPr>
          <w:rFonts w:cs="Arial"/>
        </w:rPr>
        <w:t>El texto que se incluya después del comentario será en formato</w:t>
      </w:r>
      <w:r w:rsidR="00C46B11">
        <w:rPr>
          <w:rFonts w:cs="Arial"/>
        </w:rPr>
        <w:t>:</w:t>
      </w:r>
      <w:r w:rsidR="00AD665A" w:rsidRPr="00A64419">
        <w:t xml:space="preserve"> Tipo de </w:t>
      </w:r>
      <w:r w:rsidR="00AD665A">
        <w:t xml:space="preserve">Fuente: Arial, Tamaño: 10 y </w:t>
      </w:r>
      <w:r w:rsidR="00AD665A" w:rsidRPr="00A64419">
        <w:t>Estilo: normal.</w:t>
      </w:r>
    </w:p>
    <w:p w:rsidR="00AD665A" w:rsidRDefault="00AD665A" w:rsidP="00BC7C6E">
      <w:pPr>
        <w:pStyle w:val="infoblue0"/>
      </w:pPr>
      <w:r>
        <w:t>Esta plantilla fue elaborada con la versión de Microsoft Word 2007, se deja a decisión de la persona responsable de desarrollar esta plantilla, el uso de la versión más conveniente. Los elementos utilizados en esta plantilla son compatibles con las versiones 2007 y 2010.</w:t>
      </w:r>
    </w:p>
    <w:p w:rsidR="00A9093D" w:rsidRDefault="00A9093D" w:rsidP="00BC7C6E">
      <w:pPr>
        <w:pStyle w:val="infoblue0"/>
      </w:pPr>
      <w:r w:rsidRPr="00D0352F">
        <w:t xml:space="preserve">Para personalizar campos automáticos de Microsoft Word (que despliegan un </w:t>
      </w:r>
      <w:proofErr w:type="spellStart"/>
      <w:r w:rsidRPr="00D0352F">
        <w:t>background</w:t>
      </w:r>
      <w:proofErr w:type="spellEnd"/>
      <w:r>
        <w:t xml:space="preserve"> gris</w:t>
      </w:r>
      <w:r w:rsidRPr="00D0352F">
        <w:t xml:space="preserve"> cuando se selecciona), seleccione File&gt;</w:t>
      </w:r>
      <w:proofErr w:type="spellStart"/>
      <w:r w:rsidRPr="00D0352F">
        <w:t>Properties</w:t>
      </w:r>
      <w:proofErr w:type="spellEnd"/>
      <w:r w:rsidRPr="00D0352F">
        <w:t xml:space="preserve"> y reemplace</w:t>
      </w:r>
      <w:r>
        <w:t xml:space="preserve"> el campo </w:t>
      </w:r>
      <w:r w:rsidRPr="00D0352F">
        <w:t>Compañía</w:t>
      </w:r>
      <w:r>
        <w:t xml:space="preserve"> con el valor de “SECRETARÍA DE COMUNICACIONES Y TRANSPORTES”, el campo Administrador con el valor de “OFICIALÍA MAYOR”, el campo Asunto con el valor de “UNIDAD DE TECNOLOGÍAS DE INFORMACIÓN Y COMUNICACIONES”, el campo Palabras clave con la “Nomenclatura del Proyecto” (nombre/identificador/clave) y el campo </w:t>
      </w:r>
      <w:r w:rsidRPr="00D0352F">
        <w:t>Título</w:t>
      </w:r>
      <w:r>
        <w:t xml:space="preserve"> con el “nombre del documento”</w:t>
      </w:r>
      <w:r w:rsidRPr="00D0352F">
        <w:t>. Después de cerrar el diálogo, los campos se actualizarán automáticamente en el documento</w:t>
      </w:r>
      <w:r>
        <w:t xml:space="preserve"> o seleccione </w:t>
      </w:r>
      <w:proofErr w:type="spellStart"/>
      <w:r w:rsidRPr="00D0352F">
        <w:t>Edit</w:t>
      </w:r>
      <w:proofErr w:type="spellEnd"/>
      <w:r w:rsidRPr="00D0352F">
        <w:t>&gt;</w:t>
      </w:r>
      <w:proofErr w:type="spellStart"/>
      <w:r w:rsidRPr="00D0352F">
        <w:t>Select</w:t>
      </w:r>
      <w:proofErr w:type="spellEnd"/>
      <w:r>
        <w:t xml:space="preserve"> </w:t>
      </w:r>
      <w:proofErr w:type="spellStart"/>
      <w:r w:rsidRPr="00D0352F">
        <w:t>All</w:t>
      </w:r>
      <w:proofErr w:type="spellEnd"/>
      <w:r w:rsidRPr="00D0352F">
        <w:t xml:space="preserve"> (o </w:t>
      </w:r>
      <w:proofErr w:type="spellStart"/>
      <w:r w:rsidRPr="00D0352F">
        <w:t>Ctrl</w:t>
      </w:r>
      <w:proofErr w:type="spellEnd"/>
      <w:r w:rsidRPr="00D0352F">
        <w:t>-A) y presione F9, o simplemente haga clic en el campo y presione F9. Esto se debe hacer separado para Encabezados y Pies de Página (</w:t>
      </w:r>
      <w:proofErr w:type="spellStart"/>
      <w:r w:rsidRPr="00D0352F">
        <w:t>Headers</w:t>
      </w:r>
      <w:proofErr w:type="spellEnd"/>
      <w:r w:rsidRPr="00D0352F">
        <w:t xml:space="preserve"> y </w:t>
      </w:r>
      <w:proofErr w:type="spellStart"/>
      <w:r w:rsidRPr="00D0352F">
        <w:t>Footers</w:t>
      </w:r>
      <w:proofErr w:type="spellEnd"/>
      <w:r w:rsidRPr="00D0352F">
        <w:t xml:space="preserve">). Puede consultar la ayuda de </w:t>
      </w:r>
      <w:r>
        <w:t xml:space="preserve">Microsoft </w:t>
      </w:r>
      <w:r w:rsidRPr="00D0352F">
        <w:t>Word para mayor informa</w:t>
      </w:r>
      <w:r>
        <w:t>ción sobre trabajo con campos de las propiedades del documento.</w:t>
      </w:r>
    </w:p>
    <w:p w:rsidR="003F3E40" w:rsidRDefault="003F3E40" w:rsidP="00BC7C6E">
      <w:pPr>
        <w:pStyle w:val="infoblue0"/>
      </w:pPr>
      <w:r>
        <w:t xml:space="preserve">En el encabezado de la plantilla se muestran los siguientes datos: 1) </w:t>
      </w:r>
      <w:r w:rsidRPr="00BB5298">
        <w:t>Hoja:</w:t>
      </w:r>
      <w:r>
        <w:t xml:space="preserve"> Indica el número de página actual y el total de páginas de la plantilla, 2) </w:t>
      </w:r>
      <w:r w:rsidRPr="00BB5298">
        <w:t>Proceso–</w:t>
      </w:r>
      <w:proofErr w:type="spellStart"/>
      <w:r w:rsidRPr="00BB5298">
        <w:t>Act</w:t>
      </w:r>
      <w:proofErr w:type="spellEnd"/>
      <w:r w:rsidRPr="00BB5298">
        <w:t>:</w:t>
      </w:r>
      <w:r>
        <w:t xml:space="preserve"> Indica el proceso y la actividad que produce el artefacto, 3) </w:t>
      </w:r>
      <w:r w:rsidRPr="00BB5298">
        <w:t>Versión:</w:t>
      </w:r>
      <w:r>
        <w:t xml:space="preserve"> </w:t>
      </w:r>
      <w:r w:rsidRPr="005E1113">
        <w:t>Indica la versión de la plantilla</w:t>
      </w:r>
      <w:r w:rsidRPr="00474B26">
        <w:t>,</w:t>
      </w:r>
      <w:r>
        <w:t xml:space="preserve"> 4) </w:t>
      </w:r>
      <w:r w:rsidRPr="00BB5298">
        <w:t>Fecha:</w:t>
      </w:r>
      <w:r>
        <w:t xml:space="preserve"> </w:t>
      </w:r>
      <w:r w:rsidRPr="005E1113">
        <w:t xml:space="preserve">Indica la fecha de </w:t>
      </w:r>
      <w:r>
        <w:t xml:space="preserve">liberación de la plantilla, 5) </w:t>
      </w:r>
      <w:r w:rsidRPr="00BB5298">
        <w:t>Clave MAAGTIC de la plantilla: Indica</w:t>
      </w:r>
      <w:r>
        <w:t xml:space="preserve"> la clave de la plantilla definida por la Secretaría de Función Pública (Ej. Anexo XX Formato YY) y por último 6) </w:t>
      </w:r>
      <w:r w:rsidRPr="00BB5298">
        <w:t>Clave Plantilla SCT:</w:t>
      </w:r>
      <w:r>
        <w:t xml:space="preserve"> Indica la clave única de identificación del artefacto por parte de la SCT, la cual está compuesta por las siglas que identifican al proceso + las siglas del artefacto, esto da una clave única de máximo 8 caracteres. Ningún dato del encabezado debe ser modificado manualmente.</w:t>
      </w:r>
    </w:p>
    <w:p w:rsidR="0078091E" w:rsidRPr="00D0352F" w:rsidRDefault="007C0209" w:rsidP="00BC7C6E">
      <w:pPr>
        <w:pStyle w:val="infoblue0"/>
      </w:pPr>
      <w:r>
        <w:t>En la sección: Histórico de versiones, los datos: fecha, versión, descripción, autor, se refieren al documento.</w:t>
      </w:r>
      <w:r w:rsidR="00881681">
        <w:t>]</w:t>
      </w:r>
    </w:p>
    <w:p w:rsidR="0078091E" w:rsidRPr="00D0352F" w:rsidRDefault="0078091E">
      <w:pPr>
        <w:pStyle w:val="Body"/>
        <w:rPr>
          <w:rFonts w:cs="Arial"/>
        </w:rPr>
        <w:sectPr w:rsidR="0078091E" w:rsidRPr="00D0352F">
          <w:headerReference w:type="default" r:id="rId9"/>
          <w:pgSz w:w="12240" w:h="15840" w:code="1"/>
          <w:pgMar w:top="1440" w:right="1440" w:bottom="1440" w:left="1440" w:header="720" w:footer="720" w:gutter="0"/>
          <w:cols w:space="720"/>
          <w:vAlign w:val="center"/>
        </w:sectPr>
      </w:pPr>
    </w:p>
    <w:p w:rsidR="00641AD6" w:rsidRPr="00267166" w:rsidRDefault="00641AD6" w:rsidP="00881681">
      <w:pPr>
        <w:pStyle w:val="Ttulo"/>
        <w:spacing w:after="240"/>
        <w:rPr>
          <w:rFonts w:asciiTheme="majorHAnsi" w:hAnsiTheme="majorHAnsi" w:cstheme="majorHAnsi"/>
          <w:szCs w:val="36"/>
        </w:rPr>
      </w:pPr>
      <w:r w:rsidRPr="00267166">
        <w:rPr>
          <w:rFonts w:asciiTheme="majorHAnsi" w:hAnsiTheme="majorHAnsi" w:cstheme="majorHAnsi"/>
          <w:szCs w:val="36"/>
        </w:rPr>
        <w:lastRenderedPageBreak/>
        <w:t>Histórico de Versiones</w:t>
      </w:r>
    </w:p>
    <w:tbl>
      <w:tblPr>
        <w:tblW w:w="10207" w:type="dxa"/>
        <w:tblInd w:w="-3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2"/>
        <w:gridCol w:w="1843"/>
        <w:gridCol w:w="4252"/>
        <w:gridCol w:w="2410"/>
      </w:tblGrid>
      <w:tr w:rsidR="00641AD6" w:rsidRPr="00AD58A7" w:rsidTr="00C056E2">
        <w:trPr>
          <w:trHeight w:val="23"/>
        </w:trPr>
        <w:tc>
          <w:tcPr>
            <w:tcW w:w="1702" w:type="dxa"/>
            <w:shd w:val="solid" w:color="76923C" w:themeColor="accent3" w:themeShade="BF" w:fill="92D050"/>
            <w:vAlign w:val="center"/>
          </w:tcPr>
          <w:p w:rsidR="00641AD6" w:rsidRPr="004D5B44" w:rsidRDefault="00641AD6" w:rsidP="00C959B8">
            <w:pPr>
              <w:pStyle w:val="Tabletext"/>
              <w:spacing w:after="0" w:line="240" w:lineRule="auto"/>
              <w:jc w:val="center"/>
              <w:rPr>
                <w:rFonts w:cs="Arial"/>
                <w:b/>
                <w:color w:val="FFFFFF" w:themeColor="background1"/>
              </w:rPr>
            </w:pPr>
            <w:r w:rsidRPr="004D5B44">
              <w:rPr>
                <w:rFonts w:cs="Arial"/>
                <w:b/>
                <w:color w:val="FFFFFF" w:themeColor="background1"/>
              </w:rPr>
              <w:t>Fecha</w:t>
            </w:r>
          </w:p>
        </w:tc>
        <w:tc>
          <w:tcPr>
            <w:tcW w:w="1843" w:type="dxa"/>
            <w:shd w:val="solid" w:color="76923C" w:themeColor="accent3" w:themeShade="BF" w:fill="92D050"/>
            <w:vAlign w:val="center"/>
          </w:tcPr>
          <w:p w:rsidR="00641AD6" w:rsidRPr="004D5B44" w:rsidRDefault="00641AD6" w:rsidP="00C959B8">
            <w:pPr>
              <w:pStyle w:val="Tabletext"/>
              <w:spacing w:after="0" w:line="240" w:lineRule="auto"/>
              <w:jc w:val="center"/>
              <w:rPr>
                <w:rFonts w:cs="Arial"/>
                <w:b/>
                <w:color w:val="FFFFFF" w:themeColor="background1"/>
              </w:rPr>
            </w:pPr>
            <w:r w:rsidRPr="004D5B44">
              <w:rPr>
                <w:rFonts w:cs="Arial"/>
                <w:b/>
                <w:color w:val="FFFFFF" w:themeColor="background1"/>
              </w:rPr>
              <w:t>Versión</w:t>
            </w:r>
          </w:p>
        </w:tc>
        <w:tc>
          <w:tcPr>
            <w:tcW w:w="4252" w:type="dxa"/>
            <w:shd w:val="solid" w:color="76923C" w:themeColor="accent3" w:themeShade="BF" w:fill="92D050"/>
            <w:vAlign w:val="center"/>
          </w:tcPr>
          <w:p w:rsidR="00641AD6" w:rsidRPr="004D5B44" w:rsidRDefault="00641AD6" w:rsidP="00C959B8">
            <w:pPr>
              <w:pStyle w:val="Tabletext"/>
              <w:spacing w:after="0" w:line="240" w:lineRule="auto"/>
              <w:jc w:val="center"/>
              <w:rPr>
                <w:rFonts w:cs="Arial"/>
                <w:b/>
                <w:color w:val="FFFFFF" w:themeColor="background1"/>
              </w:rPr>
            </w:pPr>
            <w:r w:rsidRPr="004D5B44">
              <w:rPr>
                <w:rFonts w:cs="Arial"/>
                <w:b/>
                <w:color w:val="FFFFFF" w:themeColor="background1"/>
              </w:rPr>
              <w:t>Descripción</w:t>
            </w:r>
          </w:p>
        </w:tc>
        <w:tc>
          <w:tcPr>
            <w:tcW w:w="2410" w:type="dxa"/>
            <w:shd w:val="solid" w:color="76923C" w:themeColor="accent3" w:themeShade="BF" w:fill="92D050"/>
            <w:vAlign w:val="center"/>
          </w:tcPr>
          <w:p w:rsidR="00641AD6" w:rsidRPr="004D5B44" w:rsidRDefault="00641AD6" w:rsidP="00C959B8">
            <w:pPr>
              <w:pStyle w:val="Tabletext"/>
              <w:spacing w:after="0" w:line="240" w:lineRule="auto"/>
              <w:jc w:val="center"/>
              <w:rPr>
                <w:rFonts w:cs="Arial"/>
                <w:b/>
                <w:color w:val="FFFFFF" w:themeColor="background1"/>
              </w:rPr>
            </w:pPr>
            <w:r w:rsidRPr="004D5B44">
              <w:rPr>
                <w:rFonts w:cs="Arial"/>
                <w:b/>
                <w:color w:val="FFFFFF" w:themeColor="background1"/>
              </w:rPr>
              <w:t>Autor</w:t>
            </w:r>
          </w:p>
        </w:tc>
      </w:tr>
      <w:tr w:rsidR="00641AD6" w:rsidRPr="000430BD" w:rsidTr="00C959B8">
        <w:trPr>
          <w:trHeight w:val="23"/>
        </w:trPr>
        <w:tc>
          <w:tcPr>
            <w:tcW w:w="1702" w:type="dxa"/>
            <w:vAlign w:val="center"/>
          </w:tcPr>
          <w:p w:rsidR="00641AD6" w:rsidRPr="000430BD" w:rsidRDefault="000430BD" w:rsidP="00C959B8">
            <w:pPr>
              <w:pStyle w:val="Ttulo"/>
              <w:ind w:left="720" w:hanging="720"/>
              <w:rPr>
                <w:rFonts w:cs="Arial"/>
                <w:b w:val="0"/>
                <w:color w:val="000000" w:themeColor="text1"/>
                <w:sz w:val="20"/>
              </w:rPr>
            </w:pPr>
            <w:r w:rsidRPr="000430BD">
              <w:rPr>
                <w:rFonts w:cs="Arial"/>
                <w:b w:val="0"/>
                <w:iCs/>
                <w:color w:val="000000" w:themeColor="text1"/>
                <w:sz w:val="20"/>
                <w:lang w:val="es-ES" w:eastAsia="es-ES"/>
              </w:rPr>
              <w:t>&lt;dd/mm/aaaa&gt;</w:t>
            </w:r>
          </w:p>
        </w:tc>
        <w:tc>
          <w:tcPr>
            <w:tcW w:w="1843" w:type="dxa"/>
            <w:vAlign w:val="center"/>
          </w:tcPr>
          <w:p w:rsidR="00641AD6" w:rsidRPr="000430BD" w:rsidRDefault="000430BD" w:rsidP="00C959B8">
            <w:pPr>
              <w:pStyle w:val="Tabletext"/>
              <w:spacing w:after="0" w:line="240" w:lineRule="auto"/>
              <w:jc w:val="center"/>
              <w:rPr>
                <w:rFonts w:cs="Arial"/>
              </w:rPr>
            </w:pPr>
            <w:r>
              <w:rPr>
                <w:iCs/>
                <w:color w:val="000000" w:themeColor="text1"/>
                <w:lang w:val="es-ES" w:eastAsia="es-ES"/>
              </w:rPr>
              <w:t>&lt;</w:t>
            </w:r>
            <w:r w:rsidRPr="00193880">
              <w:rPr>
                <w:iCs/>
                <w:color w:val="000000" w:themeColor="text1"/>
                <w:lang w:val="es-ES" w:eastAsia="es-ES"/>
              </w:rPr>
              <w:t>X.X</w:t>
            </w:r>
            <w:r>
              <w:rPr>
                <w:iCs/>
                <w:color w:val="000000" w:themeColor="text1"/>
                <w:lang w:val="es-ES" w:eastAsia="es-ES"/>
              </w:rPr>
              <w:t>&gt;</w:t>
            </w:r>
          </w:p>
        </w:tc>
        <w:tc>
          <w:tcPr>
            <w:tcW w:w="4252" w:type="dxa"/>
            <w:vAlign w:val="center"/>
          </w:tcPr>
          <w:p w:rsidR="00641AD6" w:rsidRPr="000430BD" w:rsidRDefault="00641AD6" w:rsidP="00C959B8">
            <w:pPr>
              <w:pStyle w:val="Tabletext"/>
              <w:spacing w:line="240" w:lineRule="auto"/>
              <w:rPr>
                <w:rFonts w:cs="Arial"/>
              </w:rPr>
            </w:pPr>
            <w:bookmarkStart w:id="0" w:name="_GoBack"/>
            <w:bookmarkEnd w:id="0"/>
          </w:p>
        </w:tc>
        <w:tc>
          <w:tcPr>
            <w:tcW w:w="2410" w:type="dxa"/>
            <w:vAlign w:val="center"/>
          </w:tcPr>
          <w:p w:rsidR="00641AD6" w:rsidRPr="000430BD" w:rsidRDefault="00641AD6" w:rsidP="00C959B8">
            <w:pPr>
              <w:pStyle w:val="Tabletext"/>
              <w:spacing w:line="240" w:lineRule="auto"/>
              <w:rPr>
                <w:rFonts w:cs="Arial"/>
              </w:rPr>
            </w:pPr>
          </w:p>
        </w:tc>
      </w:tr>
      <w:tr w:rsidR="00641AD6" w:rsidRPr="000430BD" w:rsidTr="00C959B8">
        <w:trPr>
          <w:trHeight w:val="23"/>
        </w:trPr>
        <w:tc>
          <w:tcPr>
            <w:tcW w:w="1702" w:type="dxa"/>
            <w:vAlign w:val="center"/>
          </w:tcPr>
          <w:p w:rsidR="00641AD6" w:rsidRPr="000430BD" w:rsidRDefault="00641AD6" w:rsidP="00C959B8">
            <w:pPr>
              <w:pStyle w:val="Tabletext"/>
              <w:spacing w:line="240" w:lineRule="auto"/>
              <w:jc w:val="center"/>
              <w:rPr>
                <w:rFonts w:cs="Arial"/>
              </w:rPr>
            </w:pPr>
          </w:p>
        </w:tc>
        <w:tc>
          <w:tcPr>
            <w:tcW w:w="1843" w:type="dxa"/>
            <w:vAlign w:val="center"/>
          </w:tcPr>
          <w:p w:rsidR="00641AD6" w:rsidRPr="000430BD" w:rsidRDefault="00641AD6" w:rsidP="00C959B8">
            <w:pPr>
              <w:pStyle w:val="Tabletext"/>
              <w:spacing w:line="240" w:lineRule="auto"/>
              <w:jc w:val="center"/>
              <w:rPr>
                <w:rFonts w:cs="Arial"/>
              </w:rPr>
            </w:pPr>
          </w:p>
        </w:tc>
        <w:tc>
          <w:tcPr>
            <w:tcW w:w="4252" w:type="dxa"/>
            <w:vAlign w:val="center"/>
          </w:tcPr>
          <w:p w:rsidR="00641AD6" w:rsidRPr="000430BD" w:rsidRDefault="00641AD6" w:rsidP="00C959B8">
            <w:pPr>
              <w:pStyle w:val="Tabletext"/>
              <w:spacing w:line="240" w:lineRule="auto"/>
              <w:rPr>
                <w:rFonts w:cs="Arial"/>
              </w:rPr>
            </w:pPr>
          </w:p>
        </w:tc>
        <w:tc>
          <w:tcPr>
            <w:tcW w:w="2410" w:type="dxa"/>
            <w:vAlign w:val="center"/>
          </w:tcPr>
          <w:p w:rsidR="00641AD6" w:rsidRPr="000430BD" w:rsidRDefault="00641AD6" w:rsidP="00C959B8">
            <w:pPr>
              <w:pStyle w:val="Tabletext"/>
              <w:spacing w:line="240" w:lineRule="auto"/>
              <w:rPr>
                <w:rFonts w:cs="Arial"/>
              </w:rPr>
            </w:pPr>
          </w:p>
        </w:tc>
      </w:tr>
    </w:tbl>
    <w:p w:rsidR="00641AD6" w:rsidRPr="00C96326" w:rsidRDefault="00641AD6" w:rsidP="00881681">
      <w:pPr>
        <w:rPr>
          <w:rFonts w:cs="Arial"/>
          <w:b/>
          <w:sz w:val="16"/>
          <w:szCs w:val="16"/>
        </w:rPr>
      </w:pPr>
      <w:r>
        <w:rPr>
          <w:rFonts w:cs="Arial"/>
        </w:rPr>
        <w:br w:type="page"/>
      </w:r>
    </w:p>
    <w:p w:rsidR="00641AD6" w:rsidRDefault="00641AD6" w:rsidP="00E9734F">
      <w:pPr>
        <w:pStyle w:val="Ttulo"/>
        <w:spacing w:before="240" w:after="240"/>
        <w:rPr>
          <w:rFonts w:cs="Arial"/>
          <w:szCs w:val="36"/>
        </w:rPr>
      </w:pPr>
      <w:r w:rsidRPr="00E9734F">
        <w:rPr>
          <w:rFonts w:cs="Arial"/>
          <w:szCs w:val="36"/>
        </w:rPr>
        <w:t>Aprobaciones</w:t>
      </w:r>
    </w:p>
    <w:p w:rsidR="00270914" w:rsidRDefault="00270914" w:rsidP="00270914"/>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237"/>
        <w:gridCol w:w="2551"/>
        <w:gridCol w:w="1710"/>
        <w:gridCol w:w="2078"/>
      </w:tblGrid>
      <w:tr w:rsidR="00917172" w:rsidRPr="00AD58A7" w:rsidTr="00653CBF">
        <w:trPr>
          <w:trHeight w:val="23"/>
          <w:tblHeader/>
        </w:trPr>
        <w:tc>
          <w:tcPr>
            <w:tcW w:w="5000" w:type="pct"/>
            <w:gridSpan w:val="4"/>
            <w:tcBorders>
              <w:bottom w:val="single" w:sz="6" w:space="0" w:color="auto"/>
            </w:tcBorders>
            <w:shd w:val="clear" w:color="auto" w:fill="76923C" w:themeFill="accent3" w:themeFillShade="BF"/>
            <w:vAlign w:val="center"/>
          </w:tcPr>
          <w:p w:rsidR="00917172" w:rsidRPr="0083028A" w:rsidRDefault="00917172" w:rsidP="00653CBF">
            <w:pPr>
              <w:pStyle w:val="Tabletext"/>
              <w:spacing w:after="0" w:line="240" w:lineRule="auto"/>
              <w:jc w:val="center"/>
              <w:rPr>
                <w:rFonts w:cs="Arial"/>
                <w:b/>
                <w:color w:val="FFFFFF" w:themeColor="background1"/>
              </w:rPr>
            </w:pPr>
            <w:r>
              <w:rPr>
                <w:rFonts w:cs="Arial"/>
                <w:b/>
                <w:color w:val="FFFFFF" w:themeColor="background1"/>
              </w:rPr>
              <w:t>Aprobación de Plantilla</w:t>
            </w:r>
          </w:p>
        </w:tc>
      </w:tr>
      <w:tr w:rsidR="00917172" w:rsidRPr="00AD58A7" w:rsidTr="00653CBF">
        <w:trPr>
          <w:trHeight w:val="23"/>
          <w:tblHeader/>
        </w:trPr>
        <w:tc>
          <w:tcPr>
            <w:tcW w:w="1690" w:type="pct"/>
            <w:shd w:val="clear" w:color="auto" w:fill="C2D69B" w:themeFill="accent3" w:themeFillTint="99"/>
            <w:vAlign w:val="center"/>
          </w:tcPr>
          <w:p w:rsidR="00917172" w:rsidRPr="00AD58A7" w:rsidRDefault="00917172" w:rsidP="00653CBF">
            <w:pPr>
              <w:pStyle w:val="Tabletext"/>
              <w:spacing w:after="0"/>
              <w:jc w:val="center"/>
              <w:rPr>
                <w:rFonts w:cs="Arial"/>
                <w:b/>
              </w:rPr>
            </w:pPr>
            <w:r w:rsidRPr="00AD58A7">
              <w:rPr>
                <w:rFonts w:cs="Arial"/>
                <w:b/>
              </w:rPr>
              <w:t>Nombre</w:t>
            </w:r>
          </w:p>
        </w:tc>
        <w:tc>
          <w:tcPr>
            <w:tcW w:w="1332" w:type="pct"/>
            <w:shd w:val="clear" w:color="auto" w:fill="C2D69B" w:themeFill="accent3" w:themeFillTint="99"/>
            <w:vAlign w:val="center"/>
          </w:tcPr>
          <w:p w:rsidR="00917172" w:rsidRPr="00AD58A7" w:rsidRDefault="00917172" w:rsidP="00653CBF">
            <w:pPr>
              <w:pStyle w:val="Tabletext"/>
              <w:spacing w:after="0"/>
              <w:jc w:val="center"/>
              <w:rPr>
                <w:rFonts w:cs="Arial"/>
                <w:b/>
              </w:rPr>
            </w:pPr>
            <w:r w:rsidRPr="00AD58A7">
              <w:rPr>
                <w:rFonts w:cs="Arial"/>
                <w:b/>
              </w:rPr>
              <w:t>Rol</w:t>
            </w:r>
          </w:p>
        </w:tc>
        <w:tc>
          <w:tcPr>
            <w:tcW w:w="893" w:type="pct"/>
            <w:shd w:val="clear" w:color="auto" w:fill="C2D69B" w:themeFill="accent3" w:themeFillTint="99"/>
            <w:vAlign w:val="center"/>
          </w:tcPr>
          <w:p w:rsidR="00917172" w:rsidRPr="00AD58A7" w:rsidRDefault="00917172" w:rsidP="00653CBF">
            <w:pPr>
              <w:pStyle w:val="Tabletext"/>
              <w:spacing w:after="0"/>
              <w:jc w:val="center"/>
              <w:rPr>
                <w:rFonts w:cs="Arial"/>
                <w:b/>
              </w:rPr>
            </w:pPr>
            <w:r w:rsidRPr="00AD58A7">
              <w:rPr>
                <w:rFonts w:cs="Arial"/>
                <w:b/>
              </w:rPr>
              <w:t>Fecha</w:t>
            </w:r>
          </w:p>
        </w:tc>
        <w:tc>
          <w:tcPr>
            <w:tcW w:w="1086" w:type="pct"/>
            <w:shd w:val="clear" w:color="auto" w:fill="C2D69B" w:themeFill="accent3" w:themeFillTint="99"/>
            <w:vAlign w:val="center"/>
          </w:tcPr>
          <w:p w:rsidR="00917172" w:rsidRPr="00AD58A7" w:rsidRDefault="00917172" w:rsidP="00653CBF">
            <w:pPr>
              <w:pStyle w:val="Tabletext"/>
              <w:spacing w:after="0"/>
              <w:jc w:val="center"/>
              <w:rPr>
                <w:rFonts w:cs="Arial"/>
                <w:b/>
              </w:rPr>
            </w:pPr>
            <w:proofErr w:type="spellStart"/>
            <w:r>
              <w:rPr>
                <w:rFonts w:cs="Arial"/>
                <w:b/>
              </w:rPr>
              <w:t>VoBo</w:t>
            </w:r>
            <w:proofErr w:type="spellEnd"/>
          </w:p>
        </w:tc>
      </w:tr>
      <w:tr w:rsidR="00917172" w:rsidRPr="00504FC4" w:rsidTr="00653CBF">
        <w:trPr>
          <w:trHeight w:val="851"/>
        </w:trPr>
        <w:tc>
          <w:tcPr>
            <w:tcW w:w="1690" w:type="pct"/>
            <w:vAlign w:val="center"/>
          </w:tcPr>
          <w:p w:rsidR="00917172" w:rsidRPr="00504FC4" w:rsidRDefault="00917172" w:rsidP="00653CBF">
            <w:pPr>
              <w:pStyle w:val="Tabletext"/>
              <w:spacing w:after="0" w:line="240" w:lineRule="auto"/>
              <w:jc w:val="both"/>
              <w:rPr>
                <w:rFonts w:cs="Arial"/>
              </w:rPr>
            </w:pPr>
            <w:r w:rsidRPr="0092143A">
              <w:rPr>
                <w:rFonts w:cs="Arial"/>
              </w:rPr>
              <w:t>Lic. Ramiro Bernabé Martínez</w:t>
            </w:r>
          </w:p>
        </w:tc>
        <w:tc>
          <w:tcPr>
            <w:tcW w:w="1332" w:type="pct"/>
            <w:vAlign w:val="center"/>
          </w:tcPr>
          <w:p w:rsidR="00917172" w:rsidRPr="00504FC4" w:rsidRDefault="00917172" w:rsidP="00653CBF">
            <w:pPr>
              <w:pStyle w:val="tableheading"/>
              <w:spacing w:before="0"/>
              <w:jc w:val="both"/>
              <w:rPr>
                <w:rFonts w:ascii="Arial" w:hAnsi="Arial" w:cs="Arial"/>
                <w:bCs/>
                <w:i w:val="0"/>
                <w:sz w:val="20"/>
                <w:lang w:val="es-ES"/>
              </w:rPr>
            </w:pPr>
            <w:r w:rsidRPr="0092143A">
              <w:rPr>
                <w:rFonts w:ascii="Arial" w:hAnsi="Arial" w:cs="Arial"/>
                <w:bCs/>
                <w:i w:val="0"/>
                <w:sz w:val="20"/>
                <w:lang w:val="es-ES"/>
              </w:rPr>
              <w:t>Director de Desarrollo Tecnológico</w:t>
            </w:r>
            <w:r>
              <w:rPr>
                <w:rFonts w:ascii="Arial" w:hAnsi="Arial" w:cs="Arial"/>
                <w:bCs/>
                <w:i w:val="0"/>
                <w:sz w:val="20"/>
                <w:lang w:val="es-ES"/>
              </w:rPr>
              <w:t xml:space="preserve">. </w:t>
            </w:r>
            <w:r w:rsidRPr="0092143A">
              <w:rPr>
                <w:rFonts w:ascii="Arial" w:hAnsi="Arial" w:cs="Arial"/>
                <w:bCs/>
                <w:i w:val="0"/>
                <w:sz w:val="20"/>
                <w:lang w:val="es-ES"/>
              </w:rPr>
              <w:t>UTIC. SCT.</w:t>
            </w:r>
          </w:p>
        </w:tc>
        <w:tc>
          <w:tcPr>
            <w:tcW w:w="893" w:type="pct"/>
            <w:vAlign w:val="center"/>
          </w:tcPr>
          <w:p w:rsidR="00917172" w:rsidRPr="00504FC4" w:rsidRDefault="00917172" w:rsidP="00653CBF">
            <w:pPr>
              <w:pStyle w:val="Tabletext"/>
              <w:spacing w:after="0" w:line="240" w:lineRule="auto"/>
              <w:jc w:val="center"/>
              <w:rPr>
                <w:rFonts w:cs="Arial"/>
              </w:rPr>
            </w:pPr>
          </w:p>
        </w:tc>
        <w:tc>
          <w:tcPr>
            <w:tcW w:w="1086" w:type="pct"/>
            <w:vAlign w:val="center"/>
          </w:tcPr>
          <w:p w:rsidR="00917172" w:rsidRPr="00504FC4" w:rsidRDefault="00917172" w:rsidP="00653CBF">
            <w:pPr>
              <w:pStyle w:val="Tabletext"/>
              <w:spacing w:after="0" w:line="240" w:lineRule="auto"/>
              <w:jc w:val="both"/>
              <w:rPr>
                <w:rFonts w:cs="Arial"/>
              </w:rPr>
            </w:pPr>
          </w:p>
        </w:tc>
      </w:tr>
    </w:tbl>
    <w:p w:rsidR="00270914" w:rsidRPr="00270914" w:rsidRDefault="00270914" w:rsidP="00917172">
      <w:pPr>
        <w:spacing w:before="240" w:after="240" w:line="240" w:lineRule="auto"/>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237"/>
        <w:gridCol w:w="2551"/>
        <w:gridCol w:w="1710"/>
        <w:gridCol w:w="2078"/>
      </w:tblGrid>
      <w:tr w:rsidR="00641AD6" w:rsidRPr="00AD58A7" w:rsidTr="00E5586E">
        <w:trPr>
          <w:trHeight w:val="23"/>
          <w:tblHeader/>
        </w:trPr>
        <w:tc>
          <w:tcPr>
            <w:tcW w:w="5000" w:type="pct"/>
            <w:gridSpan w:val="4"/>
            <w:tcBorders>
              <w:bottom w:val="single" w:sz="6" w:space="0" w:color="auto"/>
            </w:tcBorders>
            <w:shd w:val="clear" w:color="auto" w:fill="76923C" w:themeFill="accent3" w:themeFillShade="BF"/>
            <w:vAlign w:val="center"/>
          </w:tcPr>
          <w:p w:rsidR="00641AD6" w:rsidRPr="0083028A" w:rsidRDefault="00270914" w:rsidP="00270914">
            <w:pPr>
              <w:pStyle w:val="Tabletext"/>
              <w:spacing w:after="0" w:line="240" w:lineRule="auto"/>
              <w:jc w:val="center"/>
              <w:rPr>
                <w:rFonts w:cs="Arial"/>
                <w:b/>
                <w:color w:val="FFFFFF" w:themeColor="background1"/>
              </w:rPr>
            </w:pPr>
            <w:r>
              <w:rPr>
                <w:rFonts w:cs="Arial"/>
                <w:b/>
                <w:color w:val="FFFFFF" w:themeColor="background1"/>
              </w:rPr>
              <w:t>Aprobación de P</w:t>
            </w:r>
            <w:r w:rsidR="00BC1C3A">
              <w:rPr>
                <w:rFonts w:cs="Arial"/>
                <w:b/>
                <w:color w:val="FFFFFF" w:themeColor="background1"/>
              </w:rPr>
              <w:t>roducto</w:t>
            </w:r>
          </w:p>
        </w:tc>
      </w:tr>
      <w:tr w:rsidR="00641AD6" w:rsidRPr="00AD58A7" w:rsidTr="00E5586E">
        <w:trPr>
          <w:trHeight w:val="23"/>
          <w:tblHeader/>
        </w:trPr>
        <w:tc>
          <w:tcPr>
            <w:tcW w:w="1690" w:type="pct"/>
            <w:shd w:val="clear" w:color="auto" w:fill="C2D69B" w:themeFill="accent3" w:themeFillTint="99"/>
            <w:vAlign w:val="center"/>
          </w:tcPr>
          <w:p w:rsidR="00641AD6" w:rsidRPr="00AD58A7" w:rsidRDefault="00641AD6" w:rsidP="00270914">
            <w:pPr>
              <w:pStyle w:val="Tabletext"/>
              <w:spacing w:after="0"/>
              <w:jc w:val="center"/>
              <w:rPr>
                <w:rFonts w:cs="Arial"/>
                <w:b/>
              </w:rPr>
            </w:pPr>
            <w:r w:rsidRPr="00AD58A7">
              <w:rPr>
                <w:rFonts w:cs="Arial"/>
                <w:b/>
              </w:rPr>
              <w:t>Nombre</w:t>
            </w:r>
          </w:p>
        </w:tc>
        <w:tc>
          <w:tcPr>
            <w:tcW w:w="1332" w:type="pct"/>
            <w:shd w:val="clear" w:color="auto" w:fill="C2D69B" w:themeFill="accent3" w:themeFillTint="99"/>
            <w:vAlign w:val="center"/>
          </w:tcPr>
          <w:p w:rsidR="00641AD6" w:rsidRPr="00AD58A7" w:rsidRDefault="00641AD6" w:rsidP="00270914">
            <w:pPr>
              <w:pStyle w:val="Tabletext"/>
              <w:spacing w:after="0"/>
              <w:jc w:val="center"/>
              <w:rPr>
                <w:rFonts w:cs="Arial"/>
                <w:b/>
              </w:rPr>
            </w:pPr>
            <w:r w:rsidRPr="00AD58A7">
              <w:rPr>
                <w:rFonts w:cs="Arial"/>
                <w:b/>
              </w:rPr>
              <w:t>Rol</w:t>
            </w:r>
          </w:p>
        </w:tc>
        <w:tc>
          <w:tcPr>
            <w:tcW w:w="893" w:type="pct"/>
            <w:shd w:val="clear" w:color="auto" w:fill="C2D69B" w:themeFill="accent3" w:themeFillTint="99"/>
            <w:vAlign w:val="center"/>
          </w:tcPr>
          <w:p w:rsidR="00641AD6" w:rsidRPr="00AD58A7" w:rsidRDefault="00641AD6" w:rsidP="00270914">
            <w:pPr>
              <w:pStyle w:val="Tabletext"/>
              <w:spacing w:after="0"/>
              <w:jc w:val="center"/>
              <w:rPr>
                <w:rFonts w:cs="Arial"/>
                <w:b/>
              </w:rPr>
            </w:pPr>
            <w:r w:rsidRPr="00AD58A7">
              <w:rPr>
                <w:rFonts w:cs="Arial"/>
                <w:b/>
              </w:rPr>
              <w:t>Fecha</w:t>
            </w:r>
          </w:p>
        </w:tc>
        <w:tc>
          <w:tcPr>
            <w:tcW w:w="1086" w:type="pct"/>
            <w:shd w:val="clear" w:color="auto" w:fill="C2D69B" w:themeFill="accent3" w:themeFillTint="99"/>
            <w:vAlign w:val="center"/>
          </w:tcPr>
          <w:p w:rsidR="00641AD6" w:rsidRPr="00AD58A7" w:rsidRDefault="00270914" w:rsidP="00270914">
            <w:pPr>
              <w:pStyle w:val="Tabletext"/>
              <w:spacing w:after="0"/>
              <w:jc w:val="center"/>
              <w:rPr>
                <w:rFonts w:cs="Arial"/>
                <w:b/>
              </w:rPr>
            </w:pPr>
            <w:proofErr w:type="spellStart"/>
            <w:r>
              <w:rPr>
                <w:rFonts w:cs="Arial"/>
                <w:b/>
              </w:rPr>
              <w:t>VoBo</w:t>
            </w:r>
            <w:proofErr w:type="spellEnd"/>
          </w:p>
        </w:tc>
      </w:tr>
      <w:tr w:rsidR="00641AD6" w:rsidRPr="00504FC4" w:rsidTr="00BC7C6E">
        <w:trPr>
          <w:trHeight w:val="851"/>
        </w:trPr>
        <w:tc>
          <w:tcPr>
            <w:tcW w:w="1690" w:type="pct"/>
            <w:vAlign w:val="center"/>
          </w:tcPr>
          <w:p w:rsidR="00641AD6" w:rsidRPr="00504FC4" w:rsidRDefault="00BC1C3A" w:rsidP="00BC7C6E">
            <w:pPr>
              <w:pStyle w:val="infoblue0"/>
            </w:pPr>
            <w:r>
              <w:t>&lt;Indicar Nombre&gt;</w:t>
            </w:r>
          </w:p>
        </w:tc>
        <w:tc>
          <w:tcPr>
            <w:tcW w:w="1332" w:type="pct"/>
            <w:vAlign w:val="center"/>
          </w:tcPr>
          <w:p w:rsidR="00641AD6" w:rsidRPr="00504FC4" w:rsidRDefault="00BC1C3A" w:rsidP="00BC7C6E">
            <w:pPr>
              <w:pStyle w:val="infoblue0"/>
              <w:rPr>
                <w:bCs/>
                <w:lang w:val="es-ES"/>
              </w:rPr>
            </w:pPr>
            <w:r w:rsidRPr="00D178FE">
              <w:t>&lt;</w:t>
            </w:r>
            <w:r>
              <w:t>Indicar rol</w:t>
            </w:r>
            <w:r w:rsidRPr="00D178FE">
              <w:t>&gt;</w:t>
            </w:r>
          </w:p>
        </w:tc>
        <w:tc>
          <w:tcPr>
            <w:tcW w:w="893" w:type="pct"/>
            <w:vAlign w:val="center"/>
          </w:tcPr>
          <w:p w:rsidR="00641AD6" w:rsidRPr="00504FC4" w:rsidRDefault="00BC1C3A" w:rsidP="00BC7C6E">
            <w:pPr>
              <w:pStyle w:val="infoblue0"/>
            </w:pPr>
            <w:r>
              <w:t>&lt;</w:t>
            </w:r>
            <w:proofErr w:type="spellStart"/>
            <w:r>
              <w:t>dd</w:t>
            </w:r>
            <w:proofErr w:type="spellEnd"/>
            <w:r>
              <w:t>/mm/</w:t>
            </w:r>
            <w:proofErr w:type="spellStart"/>
            <w:r>
              <w:t>aaaa</w:t>
            </w:r>
            <w:proofErr w:type="spellEnd"/>
            <w:r>
              <w:t>&gt;</w:t>
            </w:r>
          </w:p>
        </w:tc>
        <w:tc>
          <w:tcPr>
            <w:tcW w:w="1086" w:type="pct"/>
            <w:vAlign w:val="center"/>
          </w:tcPr>
          <w:p w:rsidR="00641AD6" w:rsidRPr="00504FC4" w:rsidRDefault="00641AD6" w:rsidP="00BC7C6E">
            <w:pPr>
              <w:pStyle w:val="Tabletext"/>
              <w:spacing w:after="0" w:line="240" w:lineRule="auto"/>
              <w:jc w:val="both"/>
              <w:rPr>
                <w:rFonts w:cs="Arial"/>
              </w:rPr>
            </w:pPr>
          </w:p>
        </w:tc>
      </w:tr>
      <w:tr w:rsidR="00BC7C6E" w:rsidRPr="00504FC4" w:rsidTr="00BC7C6E">
        <w:trPr>
          <w:trHeight w:val="851"/>
        </w:trPr>
        <w:tc>
          <w:tcPr>
            <w:tcW w:w="1690" w:type="pct"/>
            <w:vAlign w:val="center"/>
          </w:tcPr>
          <w:p w:rsidR="00BC7C6E" w:rsidRDefault="00BC7C6E" w:rsidP="00950EDC">
            <w:pPr>
              <w:pStyle w:val="infoblue0"/>
            </w:pPr>
            <w:r>
              <w:t>&lt;Indicar Nombre&gt;</w:t>
            </w:r>
          </w:p>
        </w:tc>
        <w:tc>
          <w:tcPr>
            <w:tcW w:w="1332" w:type="pct"/>
            <w:vAlign w:val="center"/>
          </w:tcPr>
          <w:p w:rsidR="00BC7C6E" w:rsidRPr="00D178FE" w:rsidRDefault="00BC7C6E" w:rsidP="00950EDC">
            <w:pPr>
              <w:pStyle w:val="infoblue0"/>
            </w:pPr>
            <w:r w:rsidRPr="00D178FE">
              <w:t>&lt;</w:t>
            </w:r>
            <w:r>
              <w:t>Indicar rol</w:t>
            </w:r>
            <w:r w:rsidRPr="00D178FE">
              <w:t>&gt;</w:t>
            </w:r>
          </w:p>
        </w:tc>
        <w:tc>
          <w:tcPr>
            <w:tcW w:w="893" w:type="pct"/>
            <w:vAlign w:val="center"/>
          </w:tcPr>
          <w:p w:rsidR="00BC7C6E" w:rsidRDefault="00BC7C6E" w:rsidP="00950EDC">
            <w:pPr>
              <w:pStyle w:val="infoblue0"/>
            </w:pPr>
            <w:r w:rsidRPr="00D178FE">
              <w:t>&lt;</w:t>
            </w:r>
            <w:r>
              <w:t>Indicar rol</w:t>
            </w:r>
            <w:r w:rsidRPr="00D178FE">
              <w:t>&gt;</w:t>
            </w:r>
          </w:p>
        </w:tc>
        <w:tc>
          <w:tcPr>
            <w:tcW w:w="1086" w:type="pct"/>
            <w:vAlign w:val="center"/>
          </w:tcPr>
          <w:p w:rsidR="00BC7C6E" w:rsidRPr="00504FC4" w:rsidRDefault="00BC7C6E" w:rsidP="00950EDC">
            <w:pPr>
              <w:pStyle w:val="Tabletext"/>
              <w:spacing w:after="0" w:line="240" w:lineRule="auto"/>
              <w:jc w:val="both"/>
              <w:rPr>
                <w:rFonts w:cs="Arial"/>
              </w:rPr>
            </w:pPr>
          </w:p>
        </w:tc>
      </w:tr>
    </w:tbl>
    <w:p w:rsidR="0078091E" w:rsidRPr="00D0352F" w:rsidRDefault="00641AD6">
      <w:pPr>
        <w:pStyle w:val="Ttulo"/>
        <w:rPr>
          <w:rFonts w:cs="Arial"/>
        </w:rPr>
      </w:pPr>
      <w:r w:rsidRPr="00AD58A7">
        <w:rPr>
          <w:rFonts w:cs="Arial"/>
        </w:rPr>
        <w:br w:type="page"/>
      </w:r>
      <w:r w:rsidR="0078091E" w:rsidRPr="00D0352F">
        <w:rPr>
          <w:rFonts w:cs="Arial"/>
        </w:rPr>
        <w:t>Tabla de Contenido</w:t>
      </w:r>
    </w:p>
    <w:p w:rsidR="005B4AD8" w:rsidRDefault="00BF7F38">
      <w:pPr>
        <w:pStyle w:val="TDC1"/>
        <w:tabs>
          <w:tab w:val="left" w:pos="720"/>
          <w:tab w:val="right" w:leader="dot" w:pos="9350"/>
        </w:tabs>
        <w:rPr>
          <w:rFonts w:asciiTheme="minorHAnsi" w:eastAsiaTheme="minorEastAsia" w:hAnsiTheme="minorHAnsi" w:cstheme="minorBidi"/>
          <w:noProof/>
          <w:sz w:val="22"/>
          <w:szCs w:val="22"/>
          <w:lang w:eastAsia="es-MX"/>
        </w:rPr>
      </w:pPr>
      <w:r>
        <w:rPr>
          <w:rFonts w:cs="Arial"/>
        </w:rPr>
        <w:fldChar w:fldCharType="begin"/>
      </w:r>
      <w:r w:rsidR="00551AA6">
        <w:rPr>
          <w:rFonts w:cs="Arial"/>
        </w:rPr>
        <w:instrText xml:space="preserve"> TOC \o "1-3" \h \z \u </w:instrText>
      </w:r>
      <w:r>
        <w:rPr>
          <w:rFonts w:cs="Arial"/>
        </w:rPr>
        <w:fldChar w:fldCharType="separate"/>
      </w:r>
      <w:hyperlink w:anchor="_Toc287540233" w:history="1">
        <w:r w:rsidR="005B4AD8" w:rsidRPr="00A654B8">
          <w:rPr>
            <w:rStyle w:val="Hipervnculo"/>
            <w:noProof/>
          </w:rPr>
          <w:t>1</w:t>
        </w:r>
        <w:r w:rsidR="005B4AD8">
          <w:rPr>
            <w:rFonts w:asciiTheme="minorHAnsi" w:eastAsiaTheme="minorEastAsia" w:hAnsiTheme="minorHAnsi" w:cstheme="minorBidi"/>
            <w:noProof/>
            <w:sz w:val="22"/>
            <w:szCs w:val="22"/>
            <w:lang w:eastAsia="es-MX"/>
          </w:rPr>
          <w:tab/>
        </w:r>
        <w:r w:rsidR="005B4AD8" w:rsidRPr="00A654B8">
          <w:rPr>
            <w:rStyle w:val="Hipervnculo"/>
            <w:noProof/>
          </w:rPr>
          <w:t>Introducción</w:t>
        </w:r>
        <w:r w:rsidR="005B4AD8">
          <w:rPr>
            <w:noProof/>
            <w:webHidden/>
          </w:rPr>
          <w:tab/>
        </w:r>
        <w:r w:rsidR="005B4AD8">
          <w:rPr>
            <w:noProof/>
            <w:webHidden/>
          </w:rPr>
          <w:fldChar w:fldCharType="begin"/>
        </w:r>
        <w:r w:rsidR="005B4AD8">
          <w:rPr>
            <w:noProof/>
            <w:webHidden/>
          </w:rPr>
          <w:instrText xml:space="preserve"> PAGEREF _Toc287540233 \h </w:instrText>
        </w:r>
        <w:r w:rsidR="005B4AD8">
          <w:rPr>
            <w:noProof/>
            <w:webHidden/>
          </w:rPr>
        </w:r>
        <w:r w:rsidR="005B4AD8">
          <w:rPr>
            <w:noProof/>
            <w:webHidden/>
          </w:rPr>
          <w:fldChar w:fldCharType="separate"/>
        </w:r>
        <w:r w:rsidR="005B4AD8">
          <w:rPr>
            <w:noProof/>
            <w:webHidden/>
          </w:rPr>
          <w:t>5</w:t>
        </w:r>
        <w:r w:rsidR="005B4AD8">
          <w:rPr>
            <w:noProof/>
            <w:webHidden/>
          </w:rPr>
          <w:fldChar w:fldCharType="end"/>
        </w:r>
      </w:hyperlink>
    </w:p>
    <w:p w:rsidR="005B4AD8" w:rsidRDefault="00C11732">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287540234" w:history="1">
        <w:r w:rsidR="005B4AD8" w:rsidRPr="00A654B8">
          <w:rPr>
            <w:rStyle w:val="Hipervnculo"/>
            <w:noProof/>
          </w:rPr>
          <w:t>1.1</w:t>
        </w:r>
        <w:r w:rsidR="005B4AD8">
          <w:rPr>
            <w:rFonts w:asciiTheme="minorHAnsi" w:eastAsiaTheme="minorEastAsia" w:hAnsiTheme="minorHAnsi" w:cstheme="minorBidi"/>
            <w:noProof/>
            <w:sz w:val="22"/>
            <w:szCs w:val="22"/>
            <w:lang w:eastAsia="es-MX"/>
          </w:rPr>
          <w:tab/>
        </w:r>
        <w:r w:rsidR="005B4AD8" w:rsidRPr="00A654B8">
          <w:rPr>
            <w:rStyle w:val="Hipervnculo"/>
            <w:noProof/>
          </w:rPr>
          <w:t>Objetivo</w:t>
        </w:r>
        <w:r w:rsidR="005B4AD8">
          <w:rPr>
            <w:noProof/>
            <w:webHidden/>
          </w:rPr>
          <w:tab/>
        </w:r>
        <w:r w:rsidR="005B4AD8">
          <w:rPr>
            <w:noProof/>
            <w:webHidden/>
          </w:rPr>
          <w:fldChar w:fldCharType="begin"/>
        </w:r>
        <w:r w:rsidR="005B4AD8">
          <w:rPr>
            <w:noProof/>
            <w:webHidden/>
          </w:rPr>
          <w:instrText xml:space="preserve"> PAGEREF _Toc287540234 \h </w:instrText>
        </w:r>
        <w:r w:rsidR="005B4AD8">
          <w:rPr>
            <w:noProof/>
            <w:webHidden/>
          </w:rPr>
        </w:r>
        <w:r w:rsidR="005B4AD8">
          <w:rPr>
            <w:noProof/>
            <w:webHidden/>
          </w:rPr>
          <w:fldChar w:fldCharType="separate"/>
        </w:r>
        <w:r w:rsidR="005B4AD8">
          <w:rPr>
            <w:noProof/>
            <w:webHidden/>
          </w:rPr>
          <w:t>5</w:t>
        </w:r>
        <w:r w:rsidR="005B4AD8">
          <w:rPr>
            <w:noProof/>
            <w:webHidden/>
          </w:rPr>
          <w:fldChar w:fldCharType="end"/>
        </w:r>
      </w:hyperlink>
    </w:p>
    <w:p w:rsidR="005B4AD8" w:rsidRDefault="00C11732">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287540235" w:history="1">
        <w:r w:rsidR="005B4AD8" w:rsidRPr="00A654B8">
          <w:rPr>
            <w:rStyle w:val="Hipervnculo"/>
            <w:noProof/>
          </w:rPr>
          <w:t>1.2</w:t>
        </w:r>
        <w:r w:rsidR="005B4AD8">
          <w:rPr>
            <w:rFonts w:asciiTheme="minorHAnsi" w:eastAsiaTheme="minorEastAsia" w:hAnsiTheme="minorHAnsi" w:cstheme="minorBidi"/>
            <w:noProof/>
            <w:sz w:val="22"/>
            <w:szCs w:val="22"/>
            <w:lang w:eastAsia="es-MX"/>
          </w:rPr>
          <w:tab/>
        </w:r>
        <w:r w:rsidR="005B4AD8" w:rsidRPr="00A654B8">
          <w:rPr>
            <w:rStyle w:val="Hipervnculo"/>
            <w:noProof/>
          </w:rPr>
          <w:t>Definiciones, acrónimos y abreviaturas</w:t>
        </w:r>
        <w:r w:rsidR="005B4AD8">
          <w:rPr>
            <w:noProof/>
            <w:webHidden/>
          </w:rPr>
          <w:tab/>
        </w:r>
        <w:r w:rsidR="005B4AD8">
          <w:rPr>
            <w:noProof/>
            <w:webHidden/>
          </w:rPr>
          <w:fldChar w:fldCharType="begin"/>
        </w:r>
        <w:r w:rsidR="005B4AD8">
          <w:rPr>
            <w:noProof/>
            <w:webHidden/>
          </w:rPr>
          <w:instrText xml:space="preserve"> PAGEREF _Toc287540235 \h </w:instrText>
        </w:r>
        <w:r w:rsidR="005B4AD8">
          <w:rPr>
            <w:noProof/>
            <w:webHidden/>
          </w:rPr>
        </w:r>
        <w:r w:rsidR="005B4AD8">
          <w:rPr>
            <w:noProof/>
            <w:webHidden/>
          </w:rPr>
          <w:fldChar w:fldCharType="separate"/>
        </w:r>
        <w:r w:rsidR="005B4AD8">
          <w:rPr>
            <w:noProof/>
            <w:webHidden/>
          </w:rPr>
          <w:t>5</w:t>
        </w:r>
        <w:r w:rsidR="005B4AD8">
          <w:rPr>
            <w:noProof/>
            <w:webHidden/>
          </w:rPr>
          <w:fldChar w:fldCharType="end"/>
        </w:r>
      </w:hyperlink>
    </w:p>
    <w:p w:rsidR="005B4AD8" w:rsidRDefault="00C11732">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287540236" w:history="1">
        <w:r w:rsidR="005B4AD8" w:rsidRPr="00A654B8">
          <w:rPr>
            <w:rStyle w:val="Hipervnculo"/>
            <w:noProof/>
          </w:rPr>
          <w:t>1.3</w:t>
        </w:r>
        <w:r w:rsidR="005B4AD8">
          <w:rPr>
            <w:rFonts w:asciiTheme="minorHAnsi" w:eastAsiaTheme="minorEastAsia" w:hAnsiTheme="minorHAnsi" w:cstheme="minorBidi"/>
            <w:noProof/>
            <w:sz w:val="22"/>
            <w:szCs w:val="22"/>
            <w:lang w:eastAsia="es-MX"/>
          </w:rPr>
          <w:tab/>
        </w:r>
        <w:r w:rsidR="005B4AD8" w:rsidRPr="00A654B8">
          <w:rPr>
            <w:rStyle w:val="Hipervnculo"/>
            <w:noProof/>
          </w:rPr>
          <w:t>Referencias</w:t>
        </w:r>
        <w:r w:rsidR="005B4AD8">
          <w:rPr>
            <w:noProof/>
            <w:webHidden/>
          </w:rPr>
          <w:tab/>
        </w:r>
        <w:r w:rsidR="005B4AD8">
          <w:rPr>
            <w:noProof/>
            <w:webHidden/>
          </w:rPr>
          <w:fldChar w:fldCharType="begin"/>
        </w:r>
        <w:r w:rsidR="005B4AD8">
          <w:rPr>
            <w:noProof/>
            <w:webHidden/>
          </w:rPr>
          <w:instrText xml:space="preserve"> PAGEREF _Toc287540236 \h </w:instrText>
        </w:r>
        <w:r w:rsidR="005B4AD8">
          <w:rPr>
            <w:noProof/>
            <w:webHidden/>
          </w:rPr>
        </w:r>
        <w:r w:rsidR="005B4AD8">
          <w:rPr>
            <w:noProof/>
            <w:webHidden/>
          </w:rPr>
          <w:fldChar w:fldCharType="separate"/>
        </w:r>
        <w:r w:rsidR="005B4AD8">
          <w:rPr>
            <w:noProof/>
            <w:webHidden/>
          </w:rPr>
          <w:t>5</w:t>
        </w:r>
        <w:r w:rsidR="005B4AD8">
          <w:rPr>
            <w:noProof/>
            <w:webHidden/>
          </w:rPr>
          <w:fldChar w:fldCharType="end"/>
        </w:r>
      </w:hyperlink>
    </w:p>
    <w:p w:rsidR="005B4AD8" w:rsidRDefault="00C11732">
      <w:pPr>
        <w:pStyle w:val="TDC1"/>
        <w:tabs>
          <w:tab w:val="left" w:pos="720"/>
          <w:tab w:val="right" w:leader="dot" w:pos="9350"/>
        </w:tabs>
        <w:rPr>
          <w:rFonts w:asciiTheme="minorHAnsi" w:eastAsiaTheme="minorEastAsia" w:hAnsiTheme="minorHAnsi" w:cstheme="minorBidi"/>
          <w:noProof/>
          <w:sz w:val="22"/>
          <w:szCs w:val="22"/>
          <w:lang w:eastAsia="es-MX"/>
        </w:rPr>
      </w:pPr>
      <w:hyperlink w:anchor="_Toc287540237" w:history="1">
        <w:r w:rsidR="005B4AD8" w:rsidRPr="00A654B8">
          <w:rPr>
            <w:rStyle w:val="Hipervnculo"/>
            <w:noProof/>
          </w:rPr>
          <w:t>2</w:t>
        </w:r>
        <w:r w:rsidR="005B4AD8">
          <w:rPr>
            <w:rFonts w:asciiTheme="minorHAnsi" w:eastAsiaTheme="minorEastAsia" w:hAnsiTheme="minorHAnsi" w:cstheme="minorBidi"/>
            <w:noProof/>
            <w:sz w:val="22"/>
            <w:szCs w:val="22"/>
            <w:lang w:eastAsia="es-MX"/>
          </w:rPr>
          <w:tab/>
        </w:r>
        <w:r w:rsidR="005B4AD8" w:rsidRPr="00A654B8">
          <w:rPr>
            <w:rStyle w:val="Hipervnculo"/>
            <w:noProof/>
          </w:rPr>
          <w:t>Descripción general</w:t>
        </w:r>
        <w:r w:rsidR="005B4AD8">
          <w:rPr>
            <w:noProof/>
            <w:webHidden/>
          </w:rPr>
          <w:tab/>
        </w:r>
        <w:r w:rsidR="005B4AD8">
          <w:rPr>
            <w:noProof/>
            <w:webHidden/>
          </w:rPr>
          <w:fldChar w:fldCharType="begin"/>
        </w:r>
        <w:r w:rsidR="005B4AD8">
          <w:rPr>
            <w:noProof/>
            <w:webHidden/>
          </w:rPr>
          <w:instrText xml:space="preserve"> PAGEREF _Toc287540237 \h </w:instrText>
        </w:r>
        <w:r w:rsidR="005B4AD8">
          <w:rPr>
            <w:noProof/>
            <w:webHidden/>
          </w:rPr>
        </w:r>
        <w:r w:rsidR="005B4AD8">
          <w:rPr>
            <w:noProof/>
            <w:webHidden/>
          </w:rPr>
          <w:fldChar w:fldCharType="separate"/>
        </w:r>
        <w:r w:rsidR="005B4AD8">
          <w:rPr>
            <w:noProof/>
            <w:webHidden/>
          </w:rPr>
          <w:t>5</w:t>
        </w:r>
        <w:r w:rsidR="005B4AD8">
          <w:rPr>
            <w:noProof/>
            <w:webHidden/>
          </w:rPr>
          <w:fldChar w:fldCharType="end"/>
        </w:r>
      </w:hyperlink>
    </w:p>
    <w:p w:rsidR="005B4AD8" w:rsidRDefault="00C11732">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287540238" w:history="1">
        <w:r w:rsidR="005B4AD8" w:rsidRPr="00A654B8">
          <w:rPr>
            <w:rStyle w:val="Hipervnculo"/>
            <w:noProof/>
          </w:rPr>
          <w:t>2.1</w:t>
        </w:r>
        <w:r w:rsidR="005B4AD8">
          <w:rPr>
            <w:rFonts w:asciiTheme="minorHAnsi" w:eastAsiaTheme="minorEastAsia" w:hAnsiTheme="minorHAnsi" w:cstheme="minorBidi"/>
            <w:noProof/>
            <w:sz w:val="22"/>
            <w:szCs w:val="22"/>
            <w:lang w:eastAsia="es-MX"/>
          </w:rPr>
          <w:tab/>
        </w:r>
        <w:r w:rsidR="005B4AD8" w:rsidRPr="00A654B8">
          <w:rPr>
            <w:rStyle w:val="Hipervnculo"/>
            <w:noProof/>
          </w:rPr>
          <w:t>Perspectiva de la solución tecnológica</w:t>
        </w:r>
        <w:r w:rsidR="005B4AD8">
          <w:rPr>
            <w:noProof/>
            <w:webHidden/>
          </w:rPr>
          <w:tab/>
        </w:r>
        <w:r w:rsidR="005B4AD8">
          <w:rPr>
            <w:noProof/>
            <w:webHidden/>
          </w:rPr>
          <w:fldChar w:fldCharType="begin"/>
        </w:r>
        <w:r w:rsidR="005B4AD8">
          <w:rPr>
            <w:noProof/>
            <w:webHidden/>
          </w:rPr>
          <w:instrText xml:space="preserve"> PAGEREF _Toc287540238 \h </w:instrText>
        </w:r>
        <w:r w:rsidR="005B4AD8">
          <w:rPr>
            <w:noProof/>
            <w:webHidden/>
          </w:rPr>
        </w:r>
        <w:r w:rsidR="005B4AD8">
          <w:rPr>
            <w:noProof/>
            <w:webHidden/>
          </w:rPr>
          <w:fldChar w:fldCharType="separate"/>
        </w:r>
        <w:r w:rsidR="005B4AD8">
          <w:rPr>
            <w:noProof/>
            <w:webHidden/>
          </w:rPr>
          <w:t>5</w:t>
        </w:r>
        <w:r w:rsidR="005B4AD8">
          <w:rPr>
            <w:noProof/>
            <w:webHidden/>
          </w:rPr>
          <w:fldChar w:fldCharType="end"/>
        </w:r>
      </w:hyperlink>
    </w:p>
    <w:p w:rsidR="005B4AD8" w:rsidRDefault="00C11732">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287540239" w:history="1">
        <w:r w:rsidR="005B4AD8" w:rsidRPr="00A654B8">
          <w:rPr>
            <w:rStyle w:val="Hipervnculo"/>
            <w:noProof/>
          </w:rPr>
          <w:t>2.2</w:t>
        </w:r>
        <w:r w:rsidR="005B4AD8">
          <w:rPr>
            <w:rFonts w:asciiTheme="minorHAnsi" w:eastAsiaTheme="minorEastAsia" w:hAnsiTheme="minorHAnsi" w:cstheme="minorBidi"/>
            <w:noProof/>
            <w:sz w:val="22"/>
            <w:szCs w:val="22"/>
            <w:lang w:eastAsia="es-MX"/>
          </w:rPr>
          <w:tab/>
        </w:r>
        <w:r w:rsidR="005B4AD8" w:rsidRPr="00A654B8">
          <w:rPr>
            <w:rStyle w:val="Hipervnculo"/>
            <w:noProof/>
          </w:rPr>
          <w:t>Funciones de la solución tecnológica</w:t>
        </w:r>
        <w:r w:rsidR="005B4AD8">
          <w:rPr>
            <w:noProof/>
            <w:webHidden/>
          </w:rPr>
          <w:tab/>
        </w:r>
        <w:r w:rsidR="005B4AD8">
          <w:rPr>
            <w:noProof/>
            <w:webHidden/>
          </w:rPr>
          <w:fldChar w:fldCharType="begin"/>
        </w:r>
        <w:r w:rsidR="005B4AD8">
          <w:rPr>
            <w:noProof/>
            <w:webHidden/>
          </w:rPr>
          <w:instrText xml:space="preserve"> PAGEREF _Toc287540239 \h </w:instrText>
        </w:r>
        <w:r w:rsidR="005B4AD8">
          <w:rPr>
            <w:noProof/>
            <w:webHidden/>
          </w:rPr>
        </w:r>
        <w:r w:rsidR="005B4AD8">
          <w:rPr>
            <w:noProof/>
            <w:webHidden/>
          </w:rPr>
          <w:fldChar w:fldCharType="separate"/>
        </w:r>
        <w:r w:rsidR="005B4AD8">
          <w:rPr>
            <w:noProof/>
            <w:webHidden/>
          </w:rPr>
          <w:t>5</w:t>
        </w:r>
        <w:r w:rsidR="005B4AD8">
          <w:rPr>
            <w:noProof/>
            <w:webHidden/>
          </w:rPr>
          <w:fldChar w:fldCharType="end"/>
        </w:r>
      </w:hyperlink>
    </w:p>
    <w:p w:rsidR="005B4AD8" w:rsidRDefault="00C11732">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287540240" w:history="1">
        <w:r w:rsidR="005B4AD8" w:rsidRPr="00A654B8">
          <w:rPr>
            <w:rStyle w:val="Hipervnculo"/>
            <w:rFonts w:cs="Arial"/>
            <w:noProof/>
          </w:rPr>
          <w:t>2.3</w:t>
        </w:r>
        <w:r w:rsidR="005B4AD8">
          <w:rPr>
            <w:rFonts w:asciiTheme="minorHAnsi" w:eastAsiaTheme="minorEastAsia" w:hAnsiTheme="minorHAnsi" w:cstheme="minorBidi"/>
            <w:noProof/>
            <w:sz w:val="22"/>
            <w:szCs w:val="22"/>
            <w:lang w:eastAsia="es-MX"/>
          </w:rPr>
          <w:tab/>
        </w:r>
        <w:r w:rsidR="005B4AD8" w:rsidRPr="00A654B8">
          <w:rPr>
            <w:rStyle w:val="Hipervnculo"/>
            <w:rFonts w:cs="Arial"/>
            <w:noProof/>
          </w:rPr>
          <w:t>Características de los usuarios</w:t>
        </w:r>
        <w:r w:rsidR="005B4AD8">
          <w:rPr>
            <w:noProof/>
            <w:webHidden/>
          </w:rPr>
          <w:tab/>
        </w:r>
        <w:r w:rsidR="005B4AD8">
          <w:rPr>
            <w:noProof/>
            <w:webHidden/>
          </w:rPr>
          <w:fldChar w:fldCharType="begin"/>
        </w:r>
        <w:r w:rsidR="005B4AD8">
          <w:rPr>
            <w:noProof/>
            <w:webHidden/>
          </w:rPr>
          <w:instrText xml:space="preserve"> PAGEREF _Toc287540240 \h </w:instrText>
        </w:r>
        <w:r w:rsidR="005B4AD8">
          <w:rPr>
            <w:noProof/>
            <w:webHidden/>
          </w:rPr>
        </w:r>
        <w:r w:rsidR="005B4AD8">
          <w:rPr>
            <w:noProof/>
            <w:webHidden/>
          </w:rPr>
          <w:fldChar w:fldCharType="separate"/>
        </w:r>
        <w:r w:rsidR="005B4AD8">
          <w:rPr>
            <w:noProof/>
            <w:webHidden/>
          </w:rPr>
          <w:t>6</w:t>
        </w:r>
        <w:r w:rsidR="005B4AD8">
          <w:rPr>
            <w:noProof/>
            <w:webHidden/>
          </w:rPr>
          <w:fldChar w:fldCharType="end"/>
        </w:r>
      </w:hyperlink>
    </w:p>
    <w:p w:rsidR="005B4AD8" w:rsidRDefault="00C11732">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287540241" w:history="1">
        <w:r w:rsidR="005B4AD8" w:rsidRPr="00A654B8">
          <w:rPr>
            <w:rStyle w:val="Hipervnculo"/>
            <w:noProof/>
          </w:rPr>
          <w:t>2.4</w:t>
        </w:r>
        <w:r w:rsidR="005B4AD8">
          <w:rPr>
            <w:rFonts w:asciiTheme="minorHAnsi" w:eastAsiaTheme="minorEastAsia" w:hAnsiTheme="minorHAnsi" w:cstheme="minorBidi"/>
            <w:noProof/>
            <w:sz w:val="22"/>
            <w:szCs w:val="22"/>
            <w:lang w:eastAsia="es-MX"/>
          </w:rPr>
          <w:tab/>
        </w:r>
        <w:r w:rsidR="005B4AD8" w:rsidRPr="00A654B8">
          <w:rPr>
            <w:rStyle w:val="Hipervnculo"/>
            <w:noProof/>
          </w:rPr>
          <w:t>Restricciones generales</w:t>
        </w:r>
        <w:r w:rsidR="005B4AD8">
          <w:rPr>
            <w:noProof/>
            <w:webHidden/>
          </w:rPr>
          <w:tab/>
        </w:r>
        <w:r w:rsidR="005B4AD8">
          <w:rPr>
            <w:noProof/>
            <w:webHidden/>
          </w:rPr>
          <w:fldChar w:fldCharType="begin"/>
        </w:r>
        <w:r w:rsidR="005B4AD8">
          <w:rPr>
            <w:noProof/>
            <w:webHidden/>
          </w:rPr>
          <w:instrText xml:space="preserve"> PAGEREF _Toc287540241 \h </w:instrText>
        </w:r>
        <w:r w:rsidR="005B4AD8">
          <w:rPr>
            <w:noProof/>
            <w:webHidden/>
          </w:rPr>
        </w:r>
        <w:r w:rsidR="005B4AD8">
          <w:rPr>
            <w:noProof/>
            <w:webHidden/>
          </w:rPr>
          <w:fldChar w:fldCharType="separate"/>
        </w:r>
        <w:r w:rsidR="005B4AD8">
          <w:rPr>
            <w:noProof/>
            <w:webHidden/>
          </w:rPr>
          <w:t>6</w:t>
        </w:r>
        <w:r w:rsidR="005B4AD8">
          <w:rPr>
            <w:noProof/>
            <w:webHidden/>
          </w:rPr>
          <w:fldChar w:fldCharType="end"/>
        </w:r>
      </w:hyperlink>
    </w:p>
    <w:p w:rsidR="005B4AD8" w:rsidRDefault="00C11732">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287540242" w:history="1">
        <w:r w:rsidR="005B4AD8" w:rsidRPr="00A654B8">
          <w:rPr>
            <w:rStyle w:val="Hipervnculo"/>
            <w:noProof/>
            <w:lang w:eastAsia="es-MX"/>
          </w:rPr>
          <w:t>2.5</w:t>
        </w:r>
        <w:r w:rsidR="005B4AD8">
          <w:rPr>
            <w:rFonts w:asciiTheme="minorHAnsi" w:eastAsiaTheme="minorEastAsia" w:hAnsiTheme="minorHAnsi" w:cstheme="minorBidi"/>
            <w:noProof/>
            <w:sz w:val="22"/>
            <w:szCs w:val="22"/>
            <w:lang w:eastAsia="es-MX"/>
          </w:rPr>
          <w:tab/>
        </w:r>
        <w:r w:rsidR="005B4AD8" w:rsidRPr="00A654B8">
          <w:rPr>
            <w:rStyle w:val="Hipervnculo"/>
            <w:noProof/>
            <w:lang w:eastAsia="es-MX"/>
          </w:rPr>
          <w:t>Suposiciones y Dependencias</w:t>
        </w:r>
        <w:r w:rsidR="005B4AD8">
          <w:rPr>
            <w:noProof/>
            <w:webHidden/>
          </w:rPr>
          <w:tab/>
        </w:r>
        <w:r w:rsidR="005B4AD8">
          <w:rPr>
            <w:noProof/>
            <w:webHidden/>
          </w:rPr>
          <w:fldChar w:fldCharType="begin"/>
        </w:r>
        <w:r w:rsidR="005B4AD8">
          <w:rPr>
            <w:noProof/>
            <w:webHidden/>
          </w:rPr>
          <w:instrText xml:space="preserve"> PAGEREF _Toc287540242 \h </w:instrText>
        </w:r>
        <w:r w:rsidR="005B4AD8">
          <w:rPr>
            <w:noProof/>
            <w:webHidden/>
          </w:rPr>
        </w:r>
        <w:r w:rsidR="005B4AD8">
          <w:rPr>
            <w:noProof/>
            <w:webHidden/>
          </w:rPr>
          <w:fldChar w:fldCharType="separate"/>
        </w:r>
        <w:r w:rsidR="005B4AD8">
          <w:rPr>
            <w:noProof/>
            <w:webHidden/>
          </w:rPr>
          <w:t>6</w:t>
        </w:r>
        <w:r w:rsidR="005B4AD8">
          <w:rPr>
            <w:noProof/>
            <w:webHidden/>
          </w:rPr>
          <w:fldChar w:fldCharType="end"/>
        </w:r>
      </w:hyperlink>
    </w:p>
    <w:p w:rsidR="005B4AD8" w:rsidRDefault="00C11732">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287540243" w:history="1">
        <w:r w:rsidR="005B4AD8" w:rsidRPr="00A654B8">
          <w:rPr>
            <w:rStyle w:val="Hipervnculo"/>
            <w:noProof/>
            <w:lang w:eastAsia="es-MX"/>
          </w:rPr>
          <w:t>2.6</w:t>
        </w:r>
        <w:r w:rsidR="005B4AD8">
          <w:rPr>
            <w:rFonts w:asciiTheme="minorHAnsi" w:eastAsiaTheme="minorEastAsia" w:hAnsiTheme="minorHAnsi" w:cstheme="minorBidi"/>
            <w:noProof/>
            <w:sz w:val="22"/>
            <w:szCs w:val="22"/>
            <w:lang w:eastAsia="es-MX"/>
          </w:rPr>
          <w:tab/>
        </w:r>
        <w:r w:rsidR="005B4AD8" w:rsidRPr="00A654B8">
          <w:rPr>
            <w:rStyle w:val="Hipervnculo"/>
            <w:noProof/>
            <w:lang w:eastAsia="es-MX"/>
          </w:rPr>
          <w:t>Futuros requerimientos</w:t>
        </w:r>
        <w:r w:rsidR="005B4AD8">
          <w:rPr>
            <w:noProof/>
            <w:webHidden/>
          </w:rPr>
          <w:tab/>
        </w:r>
        <w:r w:rsidR="005B4AD8">
          <w:rPr>
            <w:noProof/>
            <w:webHidden/>
          </w:rPr>
          <w:fldChar w:fldCharType="begin"/>
        </w:r>
        <w:r w:rsidR="005B4AD8">
          <w:rPr>
            <w:noProof/>
            <w:webHidden/>
          </w:rPr>
          <w:instrText xml:space="preserve"> PAGEREF _Toc287540243 \h </w:instrText>
        </w:r>
        <w:r w:rsidR="005B4AD8">
          <w:rPr>
            <w:noProof/>
            <w:webHidden/>
          </w:rPr>
        </w:r>
        <w:r w:rsidR="005B4AD8">
          <w:rPr>
            <w:noProof/>
            <w:webHidden/>
          </w:rPr>
          <w:fldChar w:fldCharType="separate"/>
        </w:r>
        <w:r w:rsidR="005B4AD8">
          <w:rPr>
            <w:noProof/>
            <w:webHidden/>
          </w:rPr>
          <w:t>6</w:t>
        </w:r>
        <w:r w:rsidR="005B4AD8">
          <w:rPr>
            <w:noProof/>
            <w:webHidden/>
          </w:rPr>
          <w:fldChar w:fldCharType="end"/>
        </w:r>
      </w:hyperlink>
    </w:p>
    <w:p w:rsidR="005B4AD8" w:rsidRDefault="00C11732">
      <w:pPr>
        <w:pStyle w:val="TDC1"/>
        <w:tabs>
          <w:tab w:val="left" w:pos="720"/>
          <w:tab w:val="right" w:leader="dot" w:pos="9350"/>
        </w:tabs>
        <w:rPr>
          <w:rFonts w:asciiTheme="minorHAnsi" w:eastAsiaTheme="minorEastAsia" w:hAnsiTheme="minorHAnsi" w:cstheme="minorBidi"/>
          <w:noProof/>
          <w:sz w:val="22"/>
          <w:szCs w:val="22"/>
          <w:lang w:eastAsia="es-MX"/>
        </w:rPr>
      </w:pPr>
      <w:hyperlink w:anchor="_Toc287540244" w:history="1">
        <w:r w:rsidR="005B4AD8" w:rsidRPr="00A654B8">
          <w:rPr>
            <w:rStyle w:val="Hipervnculo"/>
            <w:noProof/>
          </w:rPr>
          <w:t>3</w:t>
        </w:r>
        <w:r w:rsidR="005B4AD8">
          <w:rPr>
            <w:rFonts w:asciiTheme="minorHAnsi" w:eastAsiaTheme="minorEastAsia" w:hAnsiTheme="minorHAnsi" w:cstheme="minorBidi"/>
            <w:noProof/>
            <w:sz w:val="22"/>
            <w:szCs w:val="22"/>
            <w:lang w:eastAsia="es-MX"/>
          </w:rPr>
          <w:tab/>
        </w:r>
        <w:r w:rsidR="005B4AD8" w:rsidRPr="00A654B8">
          <w:rPr>
            <w:rStyle w:val="Hipervnculo"/>
            <w:noProof/>
          </w:rPr>
          <w:t>Especificación de requerimientos de soluciones tecnológicas</w:t>
        </w:r>
        <w:r w:rsidR="005B4AD8">
          <w:rPr>
            <w:noProof/>
            <w:webHidden/>
          </w:rPr>
          <w:tab/>
        </w:r>
        <w:r w:rsidR="005B4AD8">
          <w:rPr>
            <w:noProof/>
            <w:webHidden/>
          </w:rPr>
          <w:fldChar w:fldCharType="begin"/>
        </w:r>
        <w:r w:rsidR="005B4AD8">
          <w:rPr>
            <w:noProof/>
            <w:webHidden/>
          </w:rPr>
          <w:instrText xml:space="preserve"> PAGEREF _Toc287540244 \h </w:instrText>
        </w:r>
        <w:r w:rsidR="005B4AD8">
          <w:rPr>
            <w:noProof/>
            <w:webHidden/>
          </w:rPr>
        </w:r>
        <w:r w:rsidR="005B4AD8">
          <w:rPr>
            <w:noProof/>
            <w:webHidden/>
          </w:rPr>
          <w:fldChar w:fldCharType="separate"/>
        </w:r>
        <w:r w:rsidR="005B4AD8">
          <w:rPr>
            <w:noProof/>
            <w:webHidden/>
          </w:rPr>
          <w:t>6</w:t>
        </w:r>
        <w:r w:rsidR="005B4AD8">
          <w:rPr>
            <w:noProof/>
            <w:webHidden/>
          </w:rPr>
          <w:fldChar w:fldCharType="end"/>
        </w:r>
      </w:hyperlink>
    </w:p>
    <w:p w:rsidR="005B4AD8" w:rsidRDefault="00C11732">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287540245" w:history="1">
        <w:r w:rsidR="005B4AD8" w:rsidRPr="00A654B8">
          <w:rPr>
            <w:rStyle w:val="Hipervnculo"/>
            <w:noProof/>
          </w:rPr>
          <w:t>3.1</w:t>
        </w:r>
        <w:r w:rsidR="005B4AD8">
          <w:rPr>
            <w:rFonts w:asciiTheme="minorHAnsi" w:eastAsiaTheme="minorEastAsia" w:hAnsiTheme="minorHAnsi" w:cstheme="minorBidi"/>
            <w:noProof/>
            <w:sz w:val="22"/>
            <w:szCs w:val="22"/>
            <w:lang w:eastAsia="es-MX"/>
          </w:rPr>
          <w:tab/>
        </w:r>
        <w:r w:rsidR="005B4AD8" w:rsidRPr="00A654B8">
          <w:rPr>
            <w:rStyle w:val="Hipervnculo"/>
            <w:noProof/>
          </w:rPr>
          <w:t>Requerimientos funcionales</w:t>
        </w:r>
        <w:r w:rsidR="005B4AD8">
          <w:rPr>
            <w:noProof/>
            <w:webHidden/>
          </w:rPr>
          <w:tab/>
        </w:r>
        <w:r w:rsidR="005B4AD8">
          <w:rPr>
            <w:noProof/>
            <w:webHidden/>
          </w:rPr>
          <w:fldChar w:fldCharType="begin"/>
        </w:r>
        <w:r w:rsidR="005B4AD8">
          <w:rPr>
            <w:noProof/>
            <w:webHidden/>
          </w:rPr>
          <w:instrText xml:space="preserve"> PAGEREF _Toc287540245 \h </w:instrText>
        </w:r>
        <w:r w:rsidR="005B4AD8">
          <w:rPr>
            <w:noProof/>
            <w:webHidden/>
          </w:rPr>
        </w:r>
        <w:r w:rsidR="005B4AD8">
          <w:rPr>
            <w:noProof/>
            <w:webHidden/>
          </w:rPr>
          <w:fldChar w:fldCharType="separate"/>
        </w:r>
        <w:r w:rsidR="005B4AD8">
          <w:rPr>
            <w:noProof/>
            <w:webHidden/>
          </w:rPr>
          <w:t>6</w:t>
        </w:r>
        <w:r w:rsidR="005B4AD8">
          <w:rPr>
            <w:noProof/>
            <w:webHidden/>
          </w:rPr>
          <w:fldChar w:fldCharType="end"/>
        </w:r>
      </w:hyperlink>
    </w:p>
    <w:p w:rsidR="005B4AD8" w:rsidRDefault="00C11732">
      <w:pPr>
        <w:pStyle w:val="TDC3"/>
        <w:tabs>
          <w:tab w:val="left" w:pos="1385"/>
          <w:tab w:val="right" w:leader="dot" w:pos="9350"/>
        </w:tabs>
        <w:rPr>
          <w:rFonts w:asciiTheme="minorHAnsi" w:eastAsiaTheme="minorEastAsia" w:hAnsiTheme="minorHAnsi" w:cstheme="minorBidi"/>
          <w:noProof/>
          <w:sz w:val="22"/>
          <w:szCs w:val="22"/>
          <w:lang w:eastAsia="es-MX"/>
        </w:rPr>
      </w:pPr>
      <w:hyperlink w:anchor="_Toc287540246" w:history="1">
        <w:r w:rsidR="005B4AD8" w:rsidRPr="00A654B8">
          <w:rPr>
            <w:rStyle w:val="Hipervnculo"/>
            <w:noProof/>
          </w:rPr>
          <w:t>3.1.1</w:t>
        </w:r>
        <w:r w:rsidR="005B4AD8">
          <w:rPr>
            <w:rFonts w:asciiTheme="minorHAnsi" w:eastAsiaTheme="minorEastAsia" w:hAnsiTheme="minorHAnsi" w:cstheme="minorBidi"/>
            <w:noProof/>
            <w:sz w:val="22"/>
            <w:szCs w:val="22"/>
            <w:lang w:eastAsia="es-MX"/>
          </w:rPr>
          <w:tab/>
        </w:r>
        <w:r w:rsidR="005B4AD8" w:rsidRPr="00A654B8">
          <w:rPr>
            <w:rStyle w:val="Hipervnculo"/>
            <w:noProof/>
          </w:rPr>
          <w:t>&lt;Requerimiento funcional 1&gt;</w:t>
        </w:r>
        <w:r w:rsidR="005B4AD8">
          <w:rPr>
            <w:noProof/>
            <w:webHidden/>
          </w:rPr>
          <w:tab/>
        </w:r>
        <w:r w:rsidR="005B4AD8">
          <w:rPr>
            <w:noProof/>
            <w:webHidden/>
          </w:rPr>
          <w:fldChar w:fldCharType="begin"/>
        </w:r>
        <w:r w:rsidR="005B4AD8">
          <w:rPr>
            <w:noProof/>
            <w:webHidden/>
          </w:rPr>
          <w:instrText xml:space="preserve"> PAGEREF _Toc287540246 \h </w:instrText>
        </w:r>
        <w:r w:rsidR="005B4AD8">
          <w:rPr>
            <w:noProof/>
            <w:webHidden/>
          </w:rPr>
        </w:r>
        <w:r w:rsidR="005B4AD8">
          <w:rPr>
            <w:noProof/>
            <w:webHidden/>
          </w:rPr>
          <w:fldChar w:fldCharType="separate"/>
        </w:r>
        <w:r w:rsidR="005B4AD8">
          <w:rPr>
            <w:noProof/>
            <w:webHidden/>
          </w:rPr>
          <w:t>7</w:t>
        </w:r>
        <w:r w:rsidR="005B4AD8">
          <w:rPr>
            <w:noProof/>
            <w:webHidden/>
          </w:rPr>
          <w:fldChar w:fldCharType="end"/>
        </w:r>
      </w:hyperlink>
    </w:p>
    <w:p w:rsidR="005B4AD8" w:rsidRDefault="00C11732">
      <w:pPr>
        <w:pStyle w:val="TDC3"/>
        <w:tabs>
          <w:tab w:val="left" w:pos="1385"/>
          <w:tab w:val="right" w:leader="dot" w:pos="9350"/>
        </w:tabs>
        <w:rPr>
          <w:rFonts w:asciiTheme="minorHAnsi" w:eastAsiaTheme="minorEastAsia" w:hAnsiTheme="minorHAnsi" w:cstheme="minorBidi"/>
          <w:noProof/>
          <w:sz w:val="22"/>
          <w:szCs w:val="22"/>
          <w:lang w:eastAsia="es-MX"/>
        </w:rPr>
      </w:pPr>
      <w:hyperlink w:anchor="_Toc287540247" w:history="1">
        <w:r w:rsidR="005B4AD8" w:rsidRPr="00A654B8">
          <w:rPr>
            <w:rStyle w:val="Hipervnculo"/>
            <w:noProof/>
          </w:rPr>
          <w:t>3.1.2</w:t>
        </w:r>
        <w:r w:rsidR="005B4AD8">
          <w:rPr>
            <w:rFonts w:asciiTheme="minorHAnsi" w:eastAsiaTheme="minorEastAsia" w:hAnsiTheme="minorHAnsi" w:cstheme="minorBidi"/>
            <w:noProof/>
            <w:sz w:val="22"/>
            <w:szCs w:val="22"/>
            <w:lang w:eastAsia="es-MX"/>
          </w:rPr>
          <w:tab/>
        </w:r>
        <w:r w:rsidR="005B4AD8" w:rsidRPr="00A654B8">
          <w:rPr>
            <w:rStyle w:val="Hipervnculo"/>
            <w:noProof/>
          </w:rPr>
          <w:t>&lt;Requerimiento funcional 2&gt;</w:t>
        </w:r>
        <w:r w:rsidR="005B4AD8">
          <w:rPr>
            <w:noProof/>
            <w:webHidden/>
          </w:rPr>
          <w:tab/>
        </w:r>
        <w:r w:rsidR="005B4AD8">
          <w:rPr>
            <w:noProof/>
            <w:webHidden/>
          </w:rPr>
          <w:fldChar w:fldCharType="begin"/>
        </w:r>
        <w:r w:rsidR="005B4AD8">
          <w:rPr>
            <w:noProof/>
            <w:webHidden/>
          </w:rPr>
          <w:instrText xml:space="preserve"> PAGEREF _Toc287540247 \h </w:instrText>
        </w:r>
        <w:r w:rsidR="005B4AD8">
          <w:rPr>
            <w:noProof/>
            <w:webHidden/>
          </w:rPr>
        </w:r>
        <w:r w:rsidR="005B4AD8">
          <w:rPr>
            <w:noProof/>
            <w:webHidden/>
          </w:rPr>
          <w:fldChar w:fldCharType="separate"/>
        </w:r>
        <w:r w:rsidR="005B4AD8">
          <w:rPr>
            <w:noProof/>
            <w:webHidden/>
          </w:rPr>
          <w:t>7</w:t>
        </w:r>
        <w:r w:rsidR="005B4AD8">
          <w:rPr>
            <w:noProof/>
            <w:webHidden/>
          </w:rPr>
          <w:fldChar w:fldCharType="end"/>
        </w:r>
      </w:hyperlink>
    </w:p>
    <w:p w:rsidR="005B4AD8" w:rsidRDefault="00C11732">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287540248" w:history="1">
        <w:r w:rsidR="005B4AD8" w:rsidRPr="00A654B8">
          <w:rPr>
            <w:rStyle w:val="Hipervnculo"/>
            <w:noProof/>
          </w:rPr>
          <w:t>3.2</w:t>
        </w:r>
        <w:r w:rsidR="005B4AD8">
          <w:rPr>
            <w:rFonts w:asciiTheme="minorHAnsi" w:eastAsiaTheme="minorEastAsia" w:hAnsiTheme="minorHAnsi" w:cstheme="minorBidi"/>
            <w:noProof/>
            <w:sz w:val="22"/>
            <w:szCs w:val="22"/>
            <w:lang w:eastAsia="es-MX"/>
          </w:rPr>
          <w:tab/>
        </w:r>
        <w:r w:rsidR="005B4AD8" w:rsidRPr="00A654B8">
          <w:rPr>
            <w:rStyle w:val="Hipervnculo"/>
            <w:noProof/>
          </w:rPr>
          <w:t>Requerimientos no funcionales</w:t>
        </w:r>
        <w:r w:rsidR="005B4AD8">
          <w:rPr>
            <w:noProof/>
            <w:webHidden/>
          </w:rPr>
          <w:tab/>
        </w:r>
        <w:r w:rsidR="005B4AD8">
          <w:rPr>
            <w:noProof/>
            <w:webHidden/>
          </w:rPr>
          <w:fldChar w:fldCharType="begin"/>
        </w:r>
        <w:r w:rsidR="005B4AD8">
          <w:rPr>
            <w:noProof/>
            <w:webHidden/>
          </w:rPr>
          <w:instrText xml:space="preserve"> PAGEREF _Toc287540248 \h </w:instrText>
        </w:r>
        <w:r w:rsidR="005B4AD8">
          <w:rPr>
            <w:noProof/>
            <w:webHidden/>
          </w:rPr>
        </w:r>
        <w:r w:rsidR="005B4AD8">
          <w:rPr>
            <w:noProof/>
            <w:webHidden/>
          </w:rPr>
          <w:fldChar w:fldCharType="separate"/>
        </w:r>
        <w:r w:rsidR="005B4AD8">
          <w:rPr>
            <w:noProof/>
            <w:webHidden/>
          </w:rPr>
          <w:t>7</w:t>
        </w:r>
        <w:r w:rsidR="005B4AD8">
          <w:rPr>
            <w:noProof/>
            <w:webHidden/>
          </w:rPr>
          <w:fldChar w:fldCharType="end"/>
        </w:r>
      </w:hyperlink>
    </w:p>
    <w:p w:rsidR="005B4AD8" w:rsidRDefault="00C11732">
      <w:pPr>
        <w:pStyle w:val="TDC3"/>
        <w:tabs>
          <w:tab w:val="left" w:pos="1385"/>
          <w:tab w:val="right" w:leader="dot" w:pos="9350"/>
        </w:tabs>
        <w:rPr>
          <w:rFonts w:asciiTheme="minorHAnsi" w:eastAsiaTheme="minorEastAsia" w:hAnsiTheme="minorHAnsi" w:cstheme="minorBidi"/>
          <w:noProof/>
          <w:sz w:val="22"/>
          <w:szCs w:val="22"/>
          <w:lang w:eastAsia="es-MX"/>
        </w:rPr>
      </w:pPr>
      <w:hyperlink w:anchor="_Toc287540249" w:history="1">
        <w:r w:rsidR="005B4AD8" w:rsidRPr="00A654B8">
          <w:rPr>
            <w:rStyle w:val="Hipervnculo"/>
            <w:noProof/>
          </w:rPr>
          <w:t>3.2.1</w:t>
        </w:r>
        <w:r w:rsidR="005B4AD8">
          <w:rPr>
            <w:rFonts w:asciiTheme="minorHAnsi" w:eastAsiaTheme="minorEastAsia" w:hAnsiTheme="minorHAnsi" w:cstheme="minorBidi"/>
            <w:noProof/>
            <w:sz w:val="22"/>
            <w:szCs w:val="22"/>
            <w:lang w:eastAsia="es-MX"/>
          </w:rPr>
          <w:tab/>
        </w:r>
        <w:r w:rsidR="005B4AD8" w:rsidRPr="00A654B8">
          <w:rPr>
            <w:rStyle w:val="Hipervnculo"/>
            <w:noProof/>
          </w:rPr>
          <w:t>Requerimientos de usabilidad</w:t>
        </w:r>
        <w:r w:rsidR="005B4AD8">
          <w:rPr>
            <w:noProof/>
            <w:webHidden/>
          </w:rPr>
          <w:tab/>
        </w:r>
        <w:r w:rsidR="005B4AD8">
          <w:rPr>
            <w:noProof/>
            <w:webHidden/>
          </w:rPr>
          <w:fldChar w:fldCharType="begin"/>
        </w:r>
        <w:r w:rsidR="005B4AD8">
          <w:rPr>
            <w:noProof/>
            <w:webHidden/>
          </w:rPr>
          <w:instrText xml:space="preserve"> PAGEREF _Toc287540249 \h </w:instrText>
        </w:r>
        <w:r w:rsidR="005B4AD8">
          <w:rPr>
            <w:noProof/>
            <w:webHidden/>
          </w:rPr>
        </w:r>
        <w:r w:rsidR="005B4AD8">
          <w:rPr>
            <w:noProof/>
            <w:webHidden/>
          </w:rPr>
          <w:fldChar w:fldCharType="separate"/>
        </w:r>
        <w:r w:rsidR="005B4AD8">
          <w:rPr>
            <w:noProof/>
            <w:webHidden/>
          </w:rPr>
          <w:t>7</w:t>
        </w:r>
        <w:r w:rsidR="005B4AD8">
          <w:rPr>
            <w:noProof/>
            <w:webHidden/>
          </w:rPr>
          <w:fldChar w:fldCharType="end"/>
        </w:r>
      </w:hyperlink>
    </w:p>
    <w:p w:rsidR="005B4AD8" w:rsidRDefault="00C11732">
      <w:pPr>
        <w:pStyle w:val="TDC3"/>
        <w:tabs>
          <w:tab w:val="left" w:pos="1385"/>
          <w:tab w:val="right" w:leader="dot" w:pos="9350"/>
        </w:tabs>
        <w:rPr>
          <w:rFonts w:asciiTheme="minorHAnsi" w:eastAsiaTheme="minorEastAsia" w:hAnsiTheme="minorHAnsi" w:cstheme="minorBidi"/>
          <w:noProof/>
          <w:sz w:val="22"/>
          <w:szCs w:val="22"/>
          <w:lang w:eastAsia="es-MX"/>
        </w:rPr>
      </w:pPr>
      <w:hyperlink w:anchor="_Toc287540250" w:history="1">
        <w:r w:rsidR="005B4AD8" w:rsidRPr="00A654B8">
          <w:rPr>
            <w:rStyle w:val="Hipervnculo"/>
            <w:noProof/>
          </w:rPr>
          <w:t>3.2.2</w:t>
        </w:r>
        <w:r w:rsidR="005B4AD8">
          <w:rPr>
            <w:rFonts w:asciiTheme="minorHAnsi" w:eastAsiaTheme="minorEastAsia" w:hAnsiTheme="minorHAnsi" w:cstheme="minorBidi"/>
            <w:noProof/>
            <w:sz w:val="22"/>
            <w:szCs w:val="22"/>
            <w:lang w:eastAsia="es-MX"/>
          </w:rPr>
          <w:tab/>
        </w:r>
        <w:r w:rsidR="005B4AD8" w:rsidRPr="00A654B8">
          <w:rPr>
            <w:rStyle w:val="Hipervnculo"/>
            <w:noProof/>
          </w:rPr>
          <w:t>Requerimientos de desempeño</w:t>
        </w:r>
        <w:r w:rsidR="005B4AD8">
          <w:rPr>
            <w:noProof/>
            <w:webHidden/>
          </w:rPr>
          <w:tab/>
        </w:r>
        <w:r w:rsidR="005B4AD8">
          <w:rPr>
            <w:noProof/>
            <w:webHidden/>
          </w:rPr>
          <w:fldChar w:fldCharType="begin"/>
        </w:r>
        <w:r w:rsidR="005B4AD8">
          <w:rPr>
            <w:noProof/>
            <w:webHidden/>
          </w:rPr>
          <w:instrText xml:space="preserve"> PAGEREF _Toc287540250 \h </w:instrText>
        </w:r>
        <w:r w:rsidR="005B4AD8">
          <w:rPr>
            <w:noProof/>
            <w:webHidden/>
          </w:rPr>
        </w:r>
        <w:r w:rsidR="005B4AD8">
          <w:rPr>
            <w:noProof/>
            <w:webHidden/>
          </w:rPr>
          <w:fldChar w:fldCharType="separate"/>
        </w:r>
        <w:r w:rsidR="005B4AD8">
          <w:rPr>
            <w:noProof/>
            <w:webHidden/>
          </w:rPr>
          <w:t>7</w:t>
        </w:r>
        <w:r w:rsidR="005B4AD8">
          <w:rPr>
            <w:noProof/>
            <w:webHidden/>
          </w:rPr>
          <w:fldChar w:fldCharType="end"/>
        </w:r>
      </w:hyperlink>
    </w:p>
    <w:p w:rsidR="005B4AD8" w:rsidRDefault="00C11732">
      <w:pPr>
        <w:pStyle w:val="TDC3"/>
        <w:tabs>
          <w:tab w:val="left" w:pos="1385"/>
          <w:tab w:val="right" w:leader="dot" w:pos="9350"/>
        </w:tabs>
        <w:rPr>
          <w:rFonts w:asciiTheme="minorHAnsi" w:eastAsiaTheme="minorEastAsia" w:hAnsiTheme="minorHAnsi" w:cstheme="minorBidi"/>
          <w:noProof/>
          <w:sz w:val="22"/>
          <w:szCs w:val="22"/>
          <w:lang w:eastAsia="es-MX"/>
        </w:rPr>
      </w:pPr>
      <w:hyperlink w:anchor="_Toc287540251" w:history="1">
        <w:r w:rsidR="005B4AD8" w:rsidRPr="00A654B8">
          <w:rPr>
            <w:rStyle w:val="Hipervnculo"/>
            <w:noProof/>
          </w:rPr>
          <w:t>3.2.3</w:t>
        </w:r>
        <w:r w:rsidR="005B4AD8">
          <w:rPr>
            <w:rFonts w:asciiTheme="minorHAnsi" w:eastAsiaTheme="minorEastAsia" w:hAnsiTheme="minorHAnsi" w:cstheme="minorBidi"/>
            <w:noProof/>
            <w:sz w:val="22"/>
            <w:szCs w:val="22"/>
            <w:lang w:eastAsia="es-MX"/>
          </w:rPr>
          <w:tab/>
        </w:r>
        <w:r w:rsidR="005B4AD8" w:rsidRPr="00A654B8">
          <w:rPr>
            <w:rStyle w:val="Hipervnculo"/>
            <w:noProof/>
          </w:rPr>
          <w:t>Requerimientos de fiabilidad</w:t>
        </w:r>
        <w:r w:rsidR="005B4AD8">
          <w:rPr>
            <w:noProof/>
            <w:webHidden/>
          </w:rPr>
          <w:tab/>
        </w:r>
        <w:r w:rsidR="005B4AD8">
          <w:rPr>
            <w:noProof/>
            <w:webHidden/>
          </w:rPr>
          <w:fldChar w:fldCharType="begin"/>
        </w:r>
        <w:r w:rsidR="005B4AD8">
          <w:rPr>
            <w:noProof/>
            <w:webHidden/>
          </w:rPr>
          <w:instrText xml:space="preserve"> PAGEREF _Toc287540251 \h </w:instrText>
        </w:r>
        <w:r w:rsidR="005B4AD8">
          <w:rPr>
            <w:noProof/>
            <w:webHidden/>
          </w:rPr>
        </w:r>
        <w:r w:rsidR="005B4AD8">
          <w:rPr>
            <w:noProof/>
            <w:webHidden/>
          </w:rPr>
          <w:fldChar w:fldCharType="separate"/>
        </w:r>
        <w:r w:rsidR="005B4AD8">
          <w:rPr>
            <w:noProof/>
            <w:webHidden/>
          </w:rPr>
          <w:t>8</w:t>
        </w:r>
        <w:r w:rsidR="005B4AD8">
          <w:rPr>
            <w:noProof/>
            <w:webHidden/>
          </w:rPr>
          <w:fldChar w:fldCharType="end"/>
        </w:r>
      </w:hyperlink>
    </w:p>
    <w:p w:rsidR="005B4AD8" w:rsidRDefault="00C11732">
      <w:pPr>
        <w:pStyle w:val="TDC3"/>
        <w:tabs>
          <w:tab w:val="left" w:pos="1385"/>
          <w:tab w:val="right" w:leader="dot" w:pos="9350"/>
        </w:tabs>
        <w:rPr>
          <w:rFonts w:asciiTheme="minorHAnsi" w:eastAsiaTheme="minorEastAsia" w:hAnsiTheme="minorHAnsi" w:cstheme="minorBidi"/>
          <w:noProof/>
          <w:sz w:val="22"/>
          <w:szCs w:val="22"/>
          <w:lang w:eastAsia="es-MX"/>
        </w:rPr>
      </w:pPr>
      <w:hyperlink w:anchor="_Toc287540252" w:history="1">
        <w:r w:rsidR="005B4AD8" w:rsidRPr="00A654B8">
          <w:rPr>
            <w:rStyle w:val="Hipervnculo"/>
            <w:noProof/>
          </w:rPr>
          <w:t>3.2.4</w:t>
        </w:r>
        <w:r w:rsidR="005B4AD8">
          <w:rPr>
            <w:rFonts w:asciiTheme="minorHAnsi" w:eastAsiaTheme="minorEastAsia" w:hAnsiTheme="minorHAnsi" w:cstheme="minorBidi"/>
            <w:noProof/>
            <w:sz w:val="22"/>
            <w:szCs w:val="22"/>
            <w:lang w:eastAsia="es-MX"/>
          </w:rPr>
          <w:tab/>
        </w:r>
        <w:r w:rsidR="005B4AD8" w:rsidRPr="00A654B8">
          <w:rPr>
            <w:rStyle w:val="Hipervnculo"/>
            <w:noProof/>
          </w:rPr>
          <w:t>Requerimientos de soporte</w:t>
        </w:r>
        <w:r w:rsidR="005B4AD8">
          <w:rPr>
            <w:noProof/>
            <w:webHidden/>
          </w:rPr>
          <w:tab/>
        </w:r>
        <w:r w:rsidR="005B4AD8">
          <w:rPr>
            <w:noProof/>
            <w:webHidden/>
          </w:rPr>
          <w:fldChar w:fldCharType="begin"/>
        </w:r>
        <w:r w:rsidR="005B4AD8">
          <w:rPr>
            <w:noProof/>
            <w:webHidden/>
          </w:rPr>
          <w:instrText xml:space="preserve"> PAGEREF _Toc287540252 \h </w:instrText>
        </w:r>
        <w:r w:rsidR="005B4AD8">
          <w:rPr>
            <w:noProof/>
            <w:webHidden/>
          </w:rPr>
        </w:r>
        <w:r w:rsidR="005B4AD8">
          <w:rPr>
            <w:noProof/>
            <w:webHidden/>
          </w:rPr>
          <w:fldChar w:fldCharType="separate"/>
        </w:r>
        <w:r w:rsidR="005B4AD8">
          <w:rPr>
            <w:noProof/>
            <w:webHidden/>
          </w:rPr>
          <w:t>8</w:t>
        </w:r>
        <w:r w:rsidR="005B4AD8">
          <w:rPr>
            <w:noProof/>
            <w:webHidden/>
          </w:rPr>
          <w:fldChar w:fldCharType="end"/>
        </w:r>
      </w:hyperlink>
    </w:p>
    <w:p w:rsidR="005B4AD8" w:rsidRDefault="00C11732">
      <w:pPr>
        <w:pStyle w:val="TDC3"/>
        <w:tabs>
          <w:tab w:val="left" w:pos="1385"/>
          <w:tab w:val="right" w:leader="dot" w:pos="9350"/>
        </w:tabs>
        <w:rPr>
          <w:rFonts w:asciiTheme="minorHAnsi" w:eastAsiaTheme="minorEastAsia" w:hAnsiTheme="minorHAnsi" w:cstheme="minorBidi"/>
          <w:noProof/>
          <w:sz w:val="22"/>
          <w:szCs w:val="22"/>
          <w:lang w:eastAsia="es-MX"/>
        </w:rPr>
      </w:pPr>
      <w:hyperlink w:anchor="_Toc287540253" w:history="1">
        <w:r w:rsidR="005B4AD8" w:rsidRPr="00A654B8">
          <w:rPr>
            <w:rStyle w:val="Hipervnculo"/>
            <w:noProof/>
          </w:rPr>
          <w:t>3.2.5</w:t>
        </w:r>
        <w:r w:rsidR="005B4AD8">
          <w:rPr>
            <w:rFonts w:asciiTheme="minorHAnsi" w:eastAsiaTheme="minorEastAsia" w:hAnsiTheme="minorHAnsi" w:cstheme="minorBidi"/>
            <w:noProof/>
            <w:sz w:val="22"/>
            <w:szCs w:val="22"/>
            <w:lang w:eastAsia="es-MX"/>
          </w:rPr>
          <w:tab/>
        </w:r>
        <w:r w:rsidR="005B4AD8" w:rsidRPr="00A654B8">
          <w:rPr>
            <w:rStyle w:val="Hipervnculo"/>
            <w:noProof/>
          </w:rPr>
          <w:t>Requerimientos de diseño</w:t>
        </w:r>
        <w:r w:rsidR="005B4AD8">
          <w:rPr>
            <w:noProof/>
            <w:webHidden/>
          </w:rPr>
          <w:tab/>
        </w:r>
        <w:r w:rsidR="005B4AD8">
          <w:rPr>
            <w:noProof/>
            <w:webHidden/>
          </w:rPr>
          <w:fldChar w:fldCharType="begin"/>
        </w:r>
        <w:r w:rsidR="005B4AD8">
          <w:rPr>
            <w:noProof/>
            <w:webHidden/>
          </w:rPr>
          <w:instrText xml:space="preserve"> PAGEREF _Toc287540253 \h </w:instrText>
        </w:r>
        <w:r w:rsidR="005B4AD8">
          <w:rPr>
            <w:noProof/>
            <w:webHidden/>
          </w:rPr>
        </w:r>
        <w:r w:rsidR="005B4AD8">
          <w:rPr>
            <w:noProof/>
            <w:webHidden/>
          </w:rPr>
          <w:fldChar w:fldCharType="separate"/>
        </w:r>
        <w:r w:rsidR="005B4AD8">
          <w:rPr>
            <w:noProof/>
            <w:webHidden/>
          </w:rPr>
          <w:t>9</w:t>
        </w:r>
        <w:r w:rsidR="005B4AD8">
          <w:rPr>
            <w:noProof/>
            <w:webHidden/>
          </w:rPr>
          <w:fldChar w:fldCharType="end"/>
        </w:r>
      </w:hyperlink>
    </w:p>
    <w:p w:rsidR="005B4AD8" w:rsidRDefault="00C11732">
      <w:pPr>
        <w:pStyle w:val="TDC3"/>
        <w:tabs>
          <w:tab w:val="left" w:pos="1385"/>
          <w:tab w:val="right" w:leader="dot" w:pos="9350"/>
        </w:tabs>
        <w:rPr>
          <w:rFonts w:asciiTheme="minorHAnsi" w:eastAsiaTheme="minorEastAsia" w:hAnsiTheme="minorHAnsi" w:cstheme="minorBidi"/>
          <w:noProof/>
          <w:sz w:val="22"/>
          <w:szCs w:val="22"/>
          <w:lang w:eastAsia="es-MX"/>
        </w:rPr>
      </w:pPr>
      <w:hyperlink w:anchor="_Toc287540254" w:history="1">
        <w:r w:rsidR="005B4AD8" w:rsidRPr="00A654B8">
          <w:rPr>
            <w:rStyle w:val="Hipervnculo"/>
            <w:noProof/>
          </w:rPr>
          <w:t>3.2.6</w:t>
        </w:r>
        <w:r w:rsidR="005B4AD8">
          <w:rPr>
            <w:rFonts w:asciiTheme="minorHAnsi" w:eastAsiaTheme="minorEastAsia" w:hAnsiTheme="minorHAnsi" w:cstheme="minorBidi"/>
            <w:noProof/>
            <w:sz w:val="22"/>
            <w:szCs w:val="22"/>
            <w:lang w:eastAsia="es-MX"/>
          </w:rPr>
          <w:tab/>
        </w:r>
        <w:r w:rsidR="005B4AD8" w:rsidRPr="00A654B8">
          <w:rPr>
            <w:rStyle w:val="Hipervnculo"/>
            <w:noProof/>
          </w:rPr>
          <w:t>Adquirir componentes</w:t>
        </w:r>
        <w:r w:rsidR="005B4AD8">
          <w:rPr>
            <w:noProof/>
            <w:webHidden/>
          </w:rPr>
          <w:tab/>
        </w:r>
        <w:r w:rsidR="005B4AD8">
          <w:rPr>
            <w:noProof/>
            <w:webHidden/>
          </w:rPr>
          <w:fldChar w:fldCharType="begin"/>
        </w:r>
        <w:r w:rsidR="005B4AD8">
          <w:rPr>
            <w:noProof/>
            <w:webHidden/>
          </w:rPr>
          <w:instrText xml:space="preserve"> PAGEREF _Toc287540254 \h </w:instrText>
        </w:r>
        <w:r w:rsidR="005B4AD8">
          <w:rPr>
            <w:noProof/>
            <w:webHidden/>
          </w:rPr>
        </w:r>
        <w:r w:rsidR="005B4AD8">
          <w:rPr>
            <w:noProof/>
            <w:webHidden/>
          </w:rPr>
          <w:fldChar w:fldCharType="separate"/>
        </w:r>
        <w:r w:rsidR="005B4AD8">
          <w:rPr>
            <w:noProof/>
            <w:webHidden/>
          </w:rPr>
          <w:t>9</w:t>
        </w:r>
        <w:r w:rsidR="005B4AD8">
          <w:rPr>
            <w:noProof/>
            <w:webHidden/>
          </w:rPr>
          <w:fldChar w:fldCharType="end"/>
        </w:r>
      </w:hyperlink>
    </w:p>
    <w:p w:rsidR="005B4AD8" w:rsidRDefault="00C11732">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287540255" w:history="1">
        <w:r w:rsidR="005B4AD8" w:rsidRPr="00A654B8">
          <w:rPr>
            <w:rStyle w:val="Hipervnculo"/>
            <w:noProof/>
          </w:rPr>
          <w:t>3.3</w:t>
        </w:r>
        <w:r w:rsidR="005B4AD8">
          <w:rPr>
            <w:rFonts w:asciiTheme="minorHAnsi" w:eastAsiaTheme="minorEastAsia" w:hAnsiTheme="minorHAnsi" w:cstheme="minorBidi"/>
            <w:noProof/>
            <w:sz w:val="22"/>
            <w:szCs w:val="22"/>
            <w:lang w:eastAsia="es-MX"/>
          </w:rPr>
          <w:tab/>
        </w:r>
        <w:r w:rsidR="005B4AD8" w:rsidRPr="00A654B8">
          <w:rPr>
            <w:rStyle w:val="Hipervnculo"/>
            <w:noProof/>
          </w:rPr>
          <w:t>Requerimientos de interface</w:t>
        </w:r>
        <w:r w:rsidR="005B4AD8">
          <w:rPr>
            <w:noProof/>
            <w:webHidden/>
          </w:rPr>
          <w:tab/>
        </w:r>
        <w:r w:rsidR="005B4AD8">
          <w:rPr>
            <w:noProof/>
            <w:webHidden/>
          </w:rPr>
          <w:fldChar w:fldCharType="begin"/>
        </w:r>
        <w:r w:rsidR="005B4AD8">
          <w:rPr>
            <w:noProof/>
            <w:webHidden/>
          </w:rPr>
          <w:instrText xml:space="preserve"> PAGEREF _Toc287540255 \h </w:instrText>
        </w:r>
        <w:r w:rsidR="005B4AD8">
          <w:rPr>
            <w:noProof/>
            <w:webHidden/>
          </w:rPr>
        </w:r>
        <w:r w:rsidR="005B4AD8">
          <w:rPr>
            <w:noProof/>
            <w:webHidden/>
          </w:rPr>
          <w:fldChar w:fldCharType="separate"/>
        </w:r>
        <w:r w:rsidR="005B4AD8">
          <w:rPr>
            <w:noProof/>
            <w:webHidden/>
          </w:rPr>
          <w:t>9</w:t>
        </w:r>
        <w:r w:rsidR="005B4AD8">
          <w:rPr>
            <w:noProof/>
            <w:webHidden/>
          </w:rPr>
          <w:fldChar w:fldCharType="end"/>
        </w:r>
      </w:hyperlink>
    </w:p>
    <w:p w:rsidR="005B4AD8" w:rsidRDefault="00C11732">
      <w:pPr>
        <w:pStyle w:val="TDC3"/>
        <w:tabs>
          <w:tab w:val="left" w:pos="1385"/>
          <w:tab w:val="right" w:leader="dot" w:pos="9350"/>
        </w:tabs>
        <w:rPr>
          <w:rFonts w:asciiTheme="minorHAnsi" w:eastAsiaTheme="minorEastAsia" w:hAnsiTheme="minorHAnsi" w:cstheme="minorBidi"/>
          <w:noProof/>
          <w:sz w:val="22"/>
          <w:szCs w:val="22"/>
          <w:lang w:eastAsia="es-MX"/>
        </w:rPr>
      </w:pPr>
      <w:hyperlink w:anchor="_Toc287540256" w:history="1">
        <w:r w:rsidR="005B4AD8" w:rsidRPr="00A654B8">
          <w:rPr>
            <w:rStyle w:val="Hipervnculo"/>
            <w:noProof/>
          </w:rPr>
          <w:t>3.3.2</w:t>
        </w:r>
        <w:r w:rsidR="005B4AD8">
          <w:rPr>
            <w:rFonts w:asciiTheme="minorHAnsi" w:eastAsiaTheme="minorEastAsia" w:hAnsiTheme="minorHAnsi" w:cstheme="minorBidi"/>
            <w:noProof/>
            <w:sz w:val="22"/>
            <w:szCs w:val="22"/>
            <w:lang w:eastAsia="es-MX"/>
          </w:rPr>
          <w:tab/>
        </w:r>
        <w:r w:rsidR="005B4AD8" w:rsidRPr="00A654B8">
          <w:rPr>
            <w:rStyle w:val="Hipervnculo"/>
            <w:noProof/>
          </w:rPr>
          <w:t>Interfaces de hardware</w:t>
        </w:r>
        <w:r w:rsidR="005B4AD8">
          <w:rPr>
            <w:noProof/>
            <w:webHidden/>
          </w:rPr>
          <w:tab/>
        </w:r>
        <w:r w:rsidR="005B4AD8">
          <w:rPr>
            <w:noProof/>
            <w:webHidden/>
          </w:rPr>
          <w:fldChar w:fldCharType="begin"/>
        </w:r>
        <w:r w:rsidR="005B4AD8">
          <w:rPr>
            <w:noProof/>
            <w:webHidden/>
          </w:rPr>
          <w:instrText xml:space="preserve"> PAGEREF _Toc287540256 \h </w:instrText>
        </w:r>
        <w:r w:rsidR="005B4AD8">
          <w:rPr>
            <w:noProof/>
            <w:webHidden/>
          </w:rPr>
        </w:r>
        <w:r w:rsidR="005B4AD8">
          <w:rPr>
            <w:noProof/>
            <w:webHidden/>
          </w:rPr>
          <w:fldChar w:fldCharType="separate"/>
        </w:r>
        <w:r w:rsidR="005B4AD8">
          <w:rPr>
            <w:noProof/>
            <w:webHidden/>
          </w:rPr>
          <w:t>10</w:t>
        </w:r>
        <w:r w:rsidR="005B4AD8">
          <w:rPr>
            <w:noProof/>
            <w:webHidden/>
          </w:rPr>
          <w:fldChar w:fldCharType="end"/>
        </w:r>
      </w:hyperlink>
    </w:p>
    <w:p w:rsidR="005B4AD8" w:rsidRDefault="00C11732">
      <w:pPr>
        <w:pStyle w:val="TDC3"/>
        <w:tabs>
          <w:tab w:val="left" w:pos="1385"/>
          <w:tab w:val="right" w:leader="dot" w:pos="9350"/>
        </w:tabs>
        <w:rPr>
          <w:rFonts w:asciiTheme="minorHAnsi" w:eastAsiaTheme="minorEastAsia" w:hAnsiTheme="minorHAnsi" w:cstheme="minorBidi"/>
          <w:noProof/>
          <w:sz w:val="22"/>
          <w:szCs w:val="22"/>
          <w:lang w:eastAsia="es-MX"/>
        </w:rPr>
      </w:pPr>
      <w:hyperlink w:anchor="_Toc287540257" w:history="1">
        <w:r w:rsidR="005B4AD8" w:rsidRPr="00A654B8">
          <w:rPr>
            <w:rStyle w:val="Hipervnculo"/>
            <w:noProof/>
          </w:rPr>
          <w:t>3.3.3</w:t>
        </w:r>
        <w:r w:rsidR="005B4AD8">
          <w:rPr>
            <w:rFonts w:asciiTheme="minorHAnsi" w:eastAsiaTheme="minorEastAsia" w:hAnsiTheme="minorHAnsi" w:cstheme="minorBidi"/>
            <w:noProof/>
            <w:sz w:val="22"/>
            <w:szCs w:val="22"/>
            <w:lang w:eastAsia="es-MX"/>
          </w:rPr>
          <w:tab/>
        </w:r>
        <w:r w:rsidR="005B4AD8" w:rsidRPr="00A654B8">
          <w:rPr>
            <w:rStyle w:val="Hipervnculo"/>
            <w:noProof/>
          </w:rPr>
          <w:t>Interfaces de software</w:t>
        </w:r>
        <w:r w:rsidR="005B4AD8">
          <w:rPr>
            <w:noProof/>
            <w:webHidden/>
          </w:rPr>
          <w:tab/>
        </w:r>
        <w:r w:rsidR="005B4AD8">
          <w:rPr>
            <w:noProof/>
            <w:webHidden/>
          </w:rPr>
          <w:fldChar w:fldCharType="begin"/>
        </w:r>
        <w:r w:rsidR="005B4AD8">
          <w:rPr>
            <w:noProof/>
            <w:webHidden/>
          </w:rPr>
          <w:instrText xml:space="preserve"> PAGEREF _Toc287540257 \h </w:instrText>
        </w:r>
        <w:r w:rsidR="005B4AD8">
          <w:rPr>
            <w:noProof/>
            <w:webHidden/>
          </w:rPr>
        </w:r>
        <w:r w:rsidR="005B4AD8">
          <w:rPr>
            <w:noProof/>
            <w:webHidden/>
          </w:rPr>
          <w:fldChar w:fldCharType="separate"/>
        </w:r>
        <w:r w:rsidR="005B4AD8">
          <w:rPr>
            <w:noProof/>
            <w:webHidden/>
          </w:rPr>
          <w:t>10</w:t>
        </w:r>
        <w:r w:rsidR="005B4AD8">
          <w:rPr>
            <w:noProof/>
            <w:webHidden/>
          </w:rPr>
          <w:fldChar w:fldCharType="end"/>
        </w:r>
      </w:hyperlink>
    </w:p>
    <w:p w:rsidR="005B4AD8" w:rsidRDefault="00C11732">
      <w:pPr>
        <w:pStyle w:val="TDC3"/>
        <w:tabs>
          <w:tab w:val="left" w:pos="1385"/>
          <w:tab w:val="right" w:leader="dot" w:pos="9350"/>
        </w:tabs>
        <w:rPr>
          <w:rFonts w:asciiTheme="minorHAnsi" w:eastAsiaTheme="minorEastAsia" w:hAnsiTheme="minorHAnsi" w:cstheme="minorBidi"/>
          <w:noProof/>
          <w:sz w:val="22"/>
          <w:szCs w:val="22"/>
          <w:lang w:eastAsia="es-MX"/>
        </w:rPr>
      </w:pPr>
      <w:hyperlink w:anchor="_Toc287540258" w:history="1">
        <w:r w:rsidR="005B4AD8" w:rsidRPr="00A654B8">
          <w:rPr>
            <w:rStyle w:val="Hipervnculo"/>
            <w:noProof/>
          </w:rPr>
          <w:t>3.3.4</w:t>
        </w:r>
        <w:r w:rsidR="005B4AD8">
          <w:rPr>
            <w:rFonts w:asciiTheme="minorHAnsi" w:eastAsiaTheme="minorEastAsia" w:hAnsiTheme="minorHAnsi" w:cstheme="minorBidi"/>
            <w:noProof/>
            <w:sz w:val="22"/>
            <w:szCs w:val="22"/>
            <w:lang w:eastAsia="es-MX"/>
          </w:rPr>
          <w:tab/>
        </w:r>
        <w:r w:rsidR="005B4AD8" w:rsidRPr="00A654B8">
          <w:rPr>
            <w:rStyle w:val="Hipervnculo"/>
            <w:noProof/>
          </w:rPr>
          <w:t>Interfaces de comunicaciones</w:t>
        </w:r>
        <w:r w:rsidR="005B4AD8">
          <w:rPr>
            <w:noProof/>
            <w:webHidden/>
          </w:rPr>
          <w:tab/>
        </w:r>
        <w:r w:rsidR="005B4AD8">
          <w:rPr>
            <w:noProof/>
            <w:webHidden/>
          </w:rPr>
          <w:fldChar w:fldCharType="begin"/>
        </w:r>
        <w:r w:rsidR="005B4AD8">
          <w:rPr>
            <w:noProof/>
            <w:webHidden/>
          </w:rPr>
          <w:instrText xml:space="preserve"> PAGEREF _Toc287540258 \h </w:instrText>
        </w:r>
        <w:r w:rsidR="005B4AD8">
          <w:rPr>
            <w:noProof/>
            <w:webHidden/>
          </w:rPr>
        </w:r>
        <w:r w:rsidR="005B4AD8">
          <w:rPr>
            <w:noProof/>
            <w:webHidden/>
          </w:rPr>
          <w:fldChar w:fldCharType="separate"/>
        </w:r>
        <w:r w:rsidR="005B4AD8">
          <w:rPr>
            <w:noProof/>
            <w:webHidden/>
          </w:rPr>
          <w:t>10</w:t>
        </w:r>
        <w:r w:rsidR="005B4AD8">
          <w:rPr>
            <w:noProof/>
            <w:webHidden/>
          </w:rPr>
          <w:fldChar w:fldCharType="end"/>
        </w:r>
      </w:hyperlink>
    </w:p>
    <w:p w:rsidR="005B4AD8" w:rsidRDefault="00C11732">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287540259" w:history="1">
        <w:r w:rsidR="005B4AD8" w:rsidRPr="00A654B8">
          <w:rPr>
            <w:rStyle w:val="Hipervnculo"/>
            <w:noProof/>
            <w:lang w:val="en-US"/>
          </w:rPr>
          <w:t>3.4</w:t>
        </w:r>
        <w:r w:rsidR="005B4AD8">
          <w:rPr>
            <w:rFonts w:asciiTheme="minorHAnsi" w:eastAsiaTheme="minorEastAsia" w:hAnsiTheme="minorHAnsi" w:cstheme="minorBidi"/>
            <w:noProof/>
            <w:sz w:val="22"/>
            <w:szCs w:val="22"/>
            <w:lang w:eastAsia="es-MX"/>
          </w:rPr>
          <w:tab/>
        </w:r>
        <w:r w:rsidR="005B4AD8" w:rsidRPr="00A654B8">
          <w:rPr>
            <w:rStyle w:val="Hipervnculo"/>
            <w:noProof/>
            <w:lang w:val="en-US"/>
          </w:rPr>
          <w:t>Requerimientos de licencias</w:t>
        </w:r>
        <w:r w:rsidR="005B4AD8">
          <w:rPr>
            <w:noProof/>
            <w:webHidden/>
          </w:rPr>
          <w:tab/>
        </w:r>
        <w:r w:rsidR="005B4AD8">
          <w:rPr>
            <w:noProof/>
            <w:webHidden/>
          </w:rPr>
          <w:fldChar w:fldCharType="begin"/>
        </w:r>
        <w:r w:rsidR="005B4AD8">
          <w:rPr>
            <w:noProof/>
            <w:webHidden/>
          </w:rPr>
          <w:instrText xml:space="preserve"> PAGEREF _Toc287540259 \h </w:instrText>
        </w:r>
        <w:r w:rsidR="005B4AD8">
          <w:rPr>
            <w:noProof/>
            <w:webHidden/>
          </w:rPr>
        </w:r>
        <w:r w:rsidR="005B4AD8">
          <w:rPr>
            <w:noProof/>
            <w:webHidden/>
          </w:rPr>
          <w:fldChar w:fldCharType="separate"/>
        </w:r>
        <w:r w:rsidR="005B4AD8">
          <w:rPr>
            <w:noProof/>
            <w:webHidden/>
          </w:rPr>
          <w:t>11</w:t>
        </w:r>
        <w:r w:rsidR="005B4AD8">
          <w:rPr>
            <w:noProof/>
            <w:webHidden/>
          </w:rPr>
          <w:fldChar w:fldCharType="end"/>
        </w:r>
      </w:hyperlink>
    </w:p>
    <w:p w:rsidR="005B4AD8" w:rsidRDefault="00C11732">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287540260" w:history="1">
        <w:r w:rsidR="005B4AD8" w:rsidRPr="00A654B8">
          <w:rPr>
            <w:rStyle w:val="Hipervnculo"/>
            <w:noProof/>
          </w:rPr>
          <w:t>3.5</w:t>
        </w:r>
        <w:r w:rsidR="005B4AD8">
          <w:rPr>
            <w:rFonts w:asciiTheme="minorHAnsi" w:eastAsiaTheme="minorEastAsia" w:hAnsiTheme="minorHAnsi" w:cstheme="minorBidi"/>
            <w:noProof/>
            <w:sz w:val="22"/>
            <w:szCs w:val="22"/>
            <w:lang w:eastAsia="es-MX"/>
          </w:rPr>
          <w:tab/>
        </w:r>
        <w:r w:rsidR="005B4AD8" w:rsidRPr="00A654B8">
          <w:rPr>
            <w:rStyle w:val="Hipervnculo"/>
            <w:noProof/>
            <w:lang w:eastAsia="es-MX"/>
          </w:rPr>
          <w:t>Derechos de autor, y otros avisos</w:t>
        </w:r>
        <w:r w:rsidR="005B4AD8">
          <w:rPr>
            <w:noProof/>
            <w:webHidden/>
          </w:rPr>
          <w:tab/>
        </w:r>
        <w:r w:rsidR="005B4AD8">
          <w:rPr>
            <w:noProof/>
            <w:webHidden/>
          </w:rPr>
          <w:fldChar w:fldCharType="begin"/>
        </w:r>
        <w:r w:rsidR="005B4AD8">
          <w:rPr>
            <w:noProof/>
            <w:webHidden/>
          </w:rPr>
          <w:instrText xml:space="preserve"> PAGEREF _Toc287540260 \h </w:instrText>
        </w:r>
        <w:r w:rsidR="005B4AD8">
          <w:rPr>
            <w:noProof/>
            <w:webHidden/>
          </w:rPr>
        </w:r>
        <w:r w:rsidR="005B4AD8">
          <w:rPr>
            <w:noProof/>
            <w:webHidden/>
          </w:rPr>
          <w:fldChar w:fldCharType="separate"/>
        </w:r>
        <w:r w:rsidR="005B4AD8">
          <w:rPr>
            <w:noProof/>
            <w:webHidden/>
          </w:rPr>
          <w:t>11</w:t>
        </w:r>
        <w:r w:rsidR="005B4AD8">
          <w:rPr>
            <w:noProof/>
            <w:webHidden/>
          </w:rPr>
          <w:fldChar w:fldCharType="end"/>
        </w:r>
      </w:hyperlink>
    </w:p>
    <w:p w:rsidR="005B4AD8" w:rsidRDefault="00C11732">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287540261" w:history="1">
        <w:r w:rsidR="005B4AD8" w:rsidRPr="00A654B8">
          <w:rPr>
            <w:rStyle w:val="Hipervnculo"/>
            <w:noProof/>
          </w:rPr>
          <w:t>3.6</w:t>
        </w:r>
        <w:r w:rsidR="005B4AD8">
          <w:rPr>
            <w:rFonts w:asciiTheme="minorHAnsi" w:eastAsiaTheme="minorEastAsia" w:hAnsiTheme="minorHAnsi" w:cstheme="minorBidi"/>
            <w:noProof/>
            <w:sz w:val="22"/>
            <w:szCs w:val="22"/>
            <w:lang w:eastAsia="es-MX"/>
          </w:rPr>
          <w:tab/>
        </w:r>
        <w:r w:rsidR="005B4AD8" w:rsidRPr="00A654B8">
          <w:rPr>
            <w:rStyle w:val="Hipervnculo"/>
            <w:noProof/>
          </w:rPr>
          <w:t>Restricciones</w:t>
        </w:r>
        <w:r w:rsidR="005B4AD8">
          <w:rPr>
            <w:noProof/>
            <w:webHidden/>
          </w:rPr>
          <w:tab/>
        </w:r>
        <w:r w:rsidR="005B4AD8">
          <w:rPr>
            <w:noProof/>
            <w:webHidden/>
          </w:rPr>
          <w:fldChar w:fldCharType="begin"/>
        </w:r>
        <w:r w:rsidR="005B4AD8">
          <w:rPr>
            <w:noProof/>
            <w:webHidden/>
          </w:rPr>
          <w:instrText xml:space="preserve"> PAGEREF _Toc287540261 \h </w:instrText>
        </w:r>
        <w:r w:rsidR="005B4AD8">
          <w:rPr>
            <w:noProof/>
            <w:webHidden/>
          </w:rPr>
        </w:r>
        <w:r w:rsidR="005B4AD8">
          <w:rPr>
            <w:noProof/>
            <w:webHidden/>
          </w:rPr>
          <w:fldChar w:fldCharType="separate"/>
        </w:r>
        <w:r w:rsidR="005B4AD8">
          <w:rPr>
            <w:noProof/>
            <w:webHidden/>
          </w:rPr>
          <w:t>11</w:t>
        </w:r>
        <w:r w:rsidR="005B4AD8">
          <w:rPr>
            <w:noProof/>
            <w:webHidden/>
          </w:rPr>
          <w:fldChar w:fldCharType="end"/>
        </w:r>
      </w:hyperlink>
    </w:p>
    <w:p w:rsidR="005B4AD8" w:rsidRDefault="00C11732">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287540262" w:history="1">
        <w:r w:rsidR="005B4AD8" w:rsidRPr="00A654B8">
          <w:rPr>
            <w:rStyle w:val="Hipervnculo"/>
            <w:noProof/>
          </w:rPr>
          <w:t>3.7</w:t>
        </w:r>
        <w:r w:rsidR="005B4AD8">
          <w:rPr>
            <w:rFonts w:asciiTheme="minorHAnsi" w:eastAsiaTheme="minorEastAsia" w:hAnsiTheme="minorHAnsi" w:cstheme="minorBidi"/>
            <w:noProof/>
            <w:sz w:val="22"/>
            <w:szCs w:val="22"/>
            <w:lang w:eastAsia="es-MX"/>
          </w:rPr>
          <w:tab/>
        </w:r>
        <w:r w:rsidR="005B4AD8" w:rsidRPr="00A654B8">
          <w:rPr>
            <w:rStyle w:val="Hipervnculo"/>
            <w:noProof/>
          </w:rPr>
          <w:t>Estándares aplicables</w:t>
        </w:r>
        <w:r w:rsidR="005B4AD8">
          <w:rPr>
            <w:noProof/>
            <w:webHidden/>
          </w:rPr>
          <w:tab/>
        </w:r>
        <w:r w:rsidR="005B4AD8">
          <w:rPr>
            <w:noProof/>
            <w:webHidden/>
          </w:rPr>
          <w:fldChar w:fldCharType="begin"/>
        </w:r>
        <w:r w:rsidR="005B4AD8">
          <w:rPr>
            <w:noProof/>
            <w:webHidden/>
          </w:rPr>
          <w:instrText xml:space="preserve"> PAGEREF _Toc287540262 \h </w:instrText>
        </w:r>
        <w:r w:rsidR="005B4AD8">
          <w:rPr>
            <w:noProof/>
            <w:webHidden/>
          </w:rPr>
        </w:r>
        <w:r w:rsidR="005B4AD8">
          <w:rPr>
            <w:noProof/>
            <w:webHidden/>
          </w:rPr>
          <w:fldChar w:fldCharType="separate"/>
        </w:r>
        <w:r w:rsidR="005B4AD8">
          <w:rPr>
            <w:noProof/>
            <w:webHidden/>
          </w:rPr>
          <w:t>11</w:t>
        </w:r>
        <w:r w:rsidR="005B4AD8">
          <w:rPr>
            <w:noProof/>
            <w:webHidden/>
          </w:rPr>
          <w:fldChar w:fldCharType="end"/>
        </w:r>
      </w:hyperlink>
    </w:p>
    <w:p w:rsidR="005F59C2" w:rsidRDefault="00BF7F38" w:rsidP="00DC2D8A">
      <w:pPr>
        <w:pStyle w:val="Ttulo"/>
        <w:rPr>
          <w:rFonts w:cs="Arial"/>
        </w:rPr>
      </w:pPr>
      <w:r>
        <w:rPr>
          <w:rFonts w:cs="Arial"/>
          <w:sz w:val="20"/>
        </w:rPr>
        <w:fldChar w:fldCharType="end"/>
      </w:r>
      <w:r w:rsidR="0078091E" w:rsidRPr="00D0352F">
        <w:rPr>
          <w:rFonts w:cs="Arial"/>
        </w:rPr>
        <w:br w:type="page"/>
      </w:r>
    </w:p>
    <w:p w:rsidR="0078091E" w:rsidRPr="00D0352F" w:rsidRDefault="00C11732" w:rsidP="00DC2D8A">
      <w:pPr>
        <w:pStyle w:val="Ttulo"/>
        <w:rPr>
          <w:rFonts w:cs="Arial"/>
        </w:rPr>
      </w:pPr>
      <w:sdt>
        <w:sdtPr>
          <w:alias w:val="Título"/>
          <w:tag w:val=""/>
          <w:id w:val="140712554"/>
          <w:placeholder>
            <w:docPart w:val="656BF6FE240B458487FFF15E98DD9833"/>
          </w:placeholder>
          <w:dataBinding w:prefixMappings="xmlns:ns0='http://purl.org/dc/elements/1.1/' xmlns:ns1='http://schemas.openxmlformats.org/package/2006/metadata/core-properties' " w:xpath="/ns1:coreProperties[1]/ns0:title[1]" w:storeItemID="{6C3C8BC8-F283-45AE-878A-BAB7291924A1}"/>
          <w:text/>
        </w:sdtPr>
        <w:sdtEndPr/>
        <w:sdtContent>
          <w:r w:rsidR="00CF5283">
            <w:t>Documento de Especificación de Requerimientos de Soluciones Tecnológicas</w:t>
          </w:r>
        </w:sdtContent>
      </w:sdt>
    </w:p>
    <w:p w:rsidR="0002172B" w:rsidRPr="0002172B" w:rsidRDefault="0002172B" w:rsidP="006E6D6F">
      <w:pPr>
        <w:pStyle w:val="Ttulo1"/>
      </w:pPr>
      <w:bookmarkStart w:id="1" w:name="_Toc287540233"/>
      <w:bookmarkStart w:id="2" w:name="_Toc436203377"/>
      <w:bookmarkStart w:id="3" w:name="_Toc452813577"/>
      <w:r w:rsidRPr="0002172B">
        <w:t>Introducción</w:t>
      </w:r>
      <w:bookmarkEnd w:id="1"/>
    </w:p>
    <w:p w:rsidR="0078091E" w:rsidRPr="006A6325" w:rsidRDefault="0078091E" w:rsidP="00BC7C6E">
      <w:pPr>
        <w:pStyle w:val="infoblue0"/>
      </w:pPr>
      <w:r w:rsidRPr="006A6325">
        <w:t>[</w:t>
      </w:r>
      <w:r w:rsidR="00D60525" w:rsidRPr="006A6325">
        <w:t xml:space="preserve">La introducción provee un panorama general de todo el documento. </w:t>
      </w:r>
      <w:r w:rsidRPr="006A6325">
        <w:t>Incluye el propósito, alcance, definiciones, acrónimos, abreviaciones, referencias, y una vista general del documento.]</w:t>
      </w:r>
    </w:p>
    <w:p w:rsidR="0078091E" w:rsidRPr="00D0352F" w:rsidRDefault="00100109" w:rsidP="006E6D6F">
      <w:pPr>
        <w:pStyle w:val="Ttulo2"/>
      </w:pPr>
      <w:bookmarkStart w:id="4" w:name="_Toc287540234"/>
      <w:r>
        <w:t>Objetivo</w:t>
      </w:r>
      <w:bookmarkEnd w:id="4"/>
    </w:p>
    <w:p w:rsidR="0078091E" w:rsidRPr="0002172B" w:rsidRDefault="0078091E" w:rsidP="00BC7C6E">
      <w:pPr>
        <w:pStyle w:val="infoblue0"/>
      </w:pPr>
      <w:r w:rsidRPr="0002172B">
        <w:t>[Especifica el</w:t>
      </w:r>
      <w:r w:rsidR="000F2BCC" w:rsidRPr="0002172B">
        <w:t xml:space="preserve"> propósito de este documento</w:t>
      </w:r>
      <w:r w:rsidRPr="0002172B">
        <w:t>.]</w:t>
      </w:r>
    </w:p>
    <w:p w:rsidR="0078091E" w:rsidRPr="00D0352F" w:rsidRDefault="00D60525" w:rsidP="006E6D6F">
      <w:pPr>
        <w:pStyle w:val="Ttulo2"/>
      </w:pPr>
      <w:bookmarkStart w:id="5" w:name="_Toc287540235"/>
      <w:r>
        <w:t>Definiciones, acrónimos y a</w:t>
      </w:r>
      <w:r w:rsidR="0078091E" w:rsidRPr="00D0352F">
        <w:t>breviaturas</w:t>
      </w:r>
      <w:bookmarkEnd w:id="5"/>
    </w:p>
    <w:p w:rsidR="0078091E" w:rsidRPr="00141F11" w:rsidRDefault="004A01F9" w:rsidP="00BC7C6E">
      <w:pPr>
        <w:pStyle w:val="infoblue0"/>
      </w:pPr>
      <w:r w:rsidRPr="00141F11">
        <w:t>[</w:t>
      </w:r>
      <w:r w:rsidR="006F0B36" w:rsidRPr="00141F11">
        <w:t>Esta sección provee las definiciones de todos los términos, acrónimos y abreviaturas utilizadas en este documento, requeridas para interpretarlo correctamente</w:t>
      </w:r>
      <w:r w:rsidR="0078091E" w:rsidRPr="00141F11">
        <w:t>.]</w:t>
      </w:r>
    </w:p>
    <w:p w:rsidR="0078091E" w:rsidRPr="00D0352F" w:rsidRDefault="0078091E" w:rsidP="006E6D6F">
      <w:pPr>
        <w:pStyle w:val="Ttulo2"/>
      </w:pPr>
      <w:bookmarkStart w:id="6" w:name="_Toc50266339"/>
      <w:bookmarkStart w:id="7" w:name="_Toc287540236"/>
      <w:r w:rsidRPr="00D0352F">
        <w:t>Referencias</w:t>
      </w:r>
      <w:bookmarkEnd w:id="6"/>
      <w:bookmarkEnd w:id="7"/>
    </w:p>
    <w:p w:rsidR="0078091E" w:rsidRPr="00141F11" w:rsidRDefault="0078091E" w:rsidP="00BC7C6E">
      <w:pPr>
        <w:pStyle w:val="infoblue0"/>
      </w:pPr>
      <w:r w:rsidRPr="00141F11">
        <w:t>[Esta sub-sección proporciona una lista completa de todos los documentos ref</w:t>
      </w:r>
      <w:r w:rsidR="00FD1A6D" w:rsidRPr="00141F11">
        <w:t>erenciados en cualquier punto de</w:t>
      </w:r>
      <w:r w:rsidRPr="00141F11">
        <w:t xml:space="preserve">l documento. Identificar cada documento por </w:t>
      </w:r>
      <w:r w:rsidR="000D16CE" w:rsidRPr="00141F11">
        <w:t>título</w:t>
      </w:r>
      <w:r w:rsidRPr="00141F11">
        <w:t>, número de reporte si aplica, fecha y organización que lo publica. Especificar las fuentes de donde pueden obtenerse las referencias. Esta información puede ser proporcionada por referencia a u</w:t>
      </w:r>
      <w:r w:rsidR="00FD1A6D" w:rsidRPr="00141F11">
        <w:t>n apéndice o a otro documento.]</w:t>
      </w:r>
    </w:p>
    <w:p w:rsidR="005B3505" w:rsidRPr="00DB5620" w:rsidRDefault="005B3505" w:rsidP="006E6D6F">
      <w:pPr>
        <w:pStyle w:val="Ttulo1"/>
      </w:pPr>
      <w:bookmarkStart w:id="8" w:name="_Toc287540237"/>
      <w:bookmarkEnd w:id="2"/>
      <w:bookmarkEnd w:id="3"/>
      <w:r w:rsidRPr="00DB5620">
        <w:t>Descripción general</w:t>
      </w:r>
      <w:bookmarkEnd w:id="8"/>
    </w:p>
    <w:p w:rsidR="005B3505" w:rsidRPr="00195B53" w:rsidRDefault="0005593B" w:rsidP="00BC7C6E">
      <w:pPr>
        <w:pStyle w:val="infoblue0"/>
        <w:rPr>
          <w:lang w:eastAsia="es-MX"/>
        </w:rPr>
      </w:pPr>
      <w:r w:rsidRPr="001E11DF">
        <w:t>[</w:t>
      </w:r>
      <w:r w:rsidR="00AA7A99" w:rsidRPr="004E75D6">
        <w:rPr>
          <w:lang w:eastAsia="es-MX"/>
        </w:rPr>
        <w:t>En esta sección se describen tod</w:t>
      </w:r>
      <w:r w:rsidR="00FD476C">
        <w:rPr>
          <w:lang w:eastAsia="es-MX"/>
        </w:rPr>
        <w:t>os aquellos factores que están relacionados</w:t>
      </w:r>
      <w:r w:rsidR="00AA7A99" w:rsidRPr="004E75D6">
        <w:rPr>
          <w:lang w:eastAsia="es-MX"/>
        </w:rPr>
        <w:t xml:space="preserve"> </w:t>
      </w:r>
      <w:r w:rsidR="00FD476C">
        <w:rPr>
          <w:lang w:eastAsia="es-MX"/>
        </w:rPr>
        <w:t>con</w:t>
      </w:r>
      <w:r w:rsidR="006E1CF9">
        <w:rPr>
          <w:lang w:eastAsia="es-MX"/>
        </w:rPr>
        <w:t xml:space="preserve"> </w:t>
      </w:r>
      <w:r w:rsidR="00FD476C">
        <w:rPr>
          <w:lang w:eastAsia="es-MX"/>
        </w:rPr>
        <w:t xml:space="preserve">los requisitos y por lo tanto con </w:t>
      </w:r>
      <w:r w:rsidR="00AA7A99" w:rsidRPr="004E75D6">
        <w:rPr>
          <w:lang w:eastAsia="es-MX"/>
        </w:rPr>
        <w:t>l</w:t>
      </w:r>
      <w:r w:rsidR="006E1CF9">
        <w:rPr>
          <w:lang w:eastAsia="es-MX"/>
        </w:rPr>
        <w:t>a</w:t>
      </w:r>
      <w:r w:rsidR="00AA7A99" w:rsidRPr="004E75D6">
        <w:rPr>
          <w:lang w:eastAsia="es-MX"/>
        </w:rPr>
        <w:t xml:space="preserve"> </w:t>
      </w:r>
      <w:r w:rsidR="006E1CF9">
        <w:rPr>
          <w:lang w:eastAsia="es-MX"/>
        </w:rPr>
        <w:t>solución tecnológica</w:t>
      </w:r>
      <w:r w:rsidR="00AA7A99" w:rsidRPr="004E75D6">
        <w:rPr>
          <w:lang w:eastAsia="es-MX"/>
        </w:rPr>
        <w:t>. No se describen los</w:t>
      </w:r>
      <w:r w:rsidR="006E1CF9">
        <w:rPr>
          <w:lang w:eastAsia="es-MX"/>
        </w:rPr>
        <w:t xml:space="preserve"> requisitos, sino su contexto, </w:t>
      </w:r>
      <w:r w:rsidR="00D14EE9">
        <w:rPr>
          <w:lang w:eastAsia="es-MX"/>
        </w:rPr>
        <w:t>es decir las circunstancias que los rodean</w:t>
      </w:r>
      <w:r w:rsidR="00E37C2E">
        <w:rPr>
          <w:lang w:eastAsia="es-MX"/>
        </w:rPr>
        <w:t xml:space="preserve">. La </w:t>
      </w:r>
      <w:r w:rsidR="00D14EE9">
        <w:rPr>
          <w:lang w:eastAsia="es-MX"/>
        </w:rPr>
        <w:t xml:space="preserve">descripción </w:t>
      </w:r>
      <w:r w:rsidR="00E37C2E">
        <w:rPr>
          <w:lang w:eastAsia="es-MX"/>
        </w:rPr>
        <w:t xml:space="preserve">de </w:t>
      </w:r>
      <w:r w:rsidR="004E75D6">
        <w:rPr>
          <w:lang w:eastAsia="es-MX"/>
        </w:rPr>
        <w:t xml:space="preserve">los requisitos </w:t>
      </w:r>
      <w:r w:rsidR="00E37C2E">
        <w:rPr>
          <w:lang w:eastAsia="es-MX"/>
        </w:rPr>
        <w:t xml:space="preserve">a detalle corresponde a la sección 3. La información </w:t>
      </w:r>
      <w:r w:rsidR="002E5501">
        <w:rPr>
          <w:lang w:eastAsia="es-MX"/>
        </w:rPr>
        <w:t xml:space="preserve">de los requisitos </w:t>
      </w:r>
      <w:r w:rsidR="00E37C2E">
        <w:rPr>
          <w:lang w:eastAsia="es-MX"/>
        </w:rPr>
        <w:t xml:space="preserve">proporcionada en esta sección hará </w:t>
      </w:r>
      <w:r w:rsidR="004E75D6">
        <w:rPr>
          <w:lang w:eastAsia="es-MX"/>
        </w:rPr>
        <w:t>más fá</w:t>
      </w:r>
      <w:r w:rsidR="00D14EE9">
        <w:rPr>
          <w:lang w:eastAsia="es-MX"/>
        </w:rPr>
        <w:t>cil</w:t>
      </w:r>
      <w:r w:rsidR="00AA7A99" w:rsidRPr="004E75D6">
        <w:rPr>
          <w:lang w:eastAsia="es-MX"/>
        </w:rPr>
        <w:t xml:space="preserve"> </w:t>
      </w:r>
      <w:r w:rsidR="00D14EE9">
        <w:rPr>
          <w:lang w:eastAsia="es-MX"/>
        </w:rPr>
        <w:t>su comprensión</w:t>
      </w:r>
      <w:r w:rsidR="00AA7A99" w:rsidRPr="004E75D6">
        <w:rPr>
          <w:lang w:eastAsia="es-MX"/>
        </w:rPr>
        <w:t>.</w:t>
      </w:r>
      <w:r w:rsidR="007E7F7C" w:rsidRPr="001E11DF">
        <w:t>]</w:t>
      </w:r>
    </w:p>
    <w:p w:rsidR="00B64B4C" w:rsidRDefault="00E1203F" w:rsidP="006E6D6F">
      <w:pPr>
        <w:pStyle w:val="Ttulo2"/>
      </w:pPr>
      <w:bookmarkStart w:id="9" w:name="_Toc287540238"/>
      <w:r w:rsidRPr="00141F11">
        <w:t>P</w:t>
      </w:r>
      <w:r w:rsidR="0063798F" w:rsidRPr="00141F11">
        <w:t>erspectiva</w:t>
      </w:r>
      <w:r w:rsidRPr="00141F11">
        <w:t xml:space="preserve"> de</w:t>
      </w:r>
      <w:r w:rsidR="006B50DC">
        <w:t xml:space="preserve"> la solución tecnológica</w:t>
      </w:r>
      <w:bookmarkEnd w:id="9"/>
    </w:p>
    <w:p w:rsidR="00B37351" w:rsidRDefault="00310D4D" w:rsidP="00072050">
      <w:pPr>
        <w:pStyle w:val="infoblue0"/>
        <w:spacing w:after="240"/>
        <w:rPr>
          <w:lang w:eastAsia="es-MX"/>
        </w:rPr>
      </w:pPr>
      <w:r w:rsidRPr="00D66699">
        <w:t>[</w:t>
      </w:r>
      <w:r w:rsidR="00F4758A">
        <w:t xml:space="preserve">En </w:t>
      </w:r>
      <w:r w:rsidR="00F4758A">
        <w:rPr>
          <w:lang w:eastAsia="es-MX"/>
        </w:rPr>
        <w:t>esta subsecció</w:t>
      </w:r>
      <w:r w:rsidR="00721542" w:rsidRPr="00D14EE9">
        <w:rPr>
          <w:lang w:eastAsia="es-MX"/>
        </w:rPr>
        <w:t xml:space="preserve">n </w:t>
      </w:r>
      <w:r w:rsidR="00F4758A">
        <w:rPr>
          <w:lang w:eastAsia="es-MX"/>
        </w:rPr>
        <w:t xml:space="preserve">se </w:t>
      </w:r>
      <w:r w:rsidR="00293008">
        <w:rPr>
          <w:lang w:eastAsia="es-MX"/>
        </w:rPr>
        <w:t xml:space="preserve">debe indicar si la solución tecnológica es independiente o </w:t>
      </w:r>
      <w:r w:rsidR="00CC2B0C">
        <w:rPr>
          <w:lang w:eastAsia="es-MX"/>
        </w:rPr>
        <w:t xml:space="preserve">tiene relación </w:t>
      </w:r>
      <w:r w:rsidR="00293008">
        <w:rPr>
          <w:lang w:eastAsia="es-MX"/>
        </w:rPr>
        <w:t>con otras soluciones tecnológicas.</w:t>
      </w:r>
      <w:r w:rsidR="0076078D">
        <w:rPr>
          <w:lang w:eastAsia="es-MX"/>
        </w:rPr>
        <w:t xml:space="preserve"> Si </w:t>
      </w:r>
      <w:r w:rsidR="00B37351">
        <w:rPr>
          <w:lang w:eastAsia="es-MX"/>
        </w:rPr>
        <w:t>existe r</w:t>
      </w:r>
      <w:r w:rsidR="00CC2B0C">
        <w:rPr>
          <w:lang w:eastAsia="es-MX"/>
        </w:rPr>
        <w:t>elación</w:t>
      </w:r>
      <w:r w:rsidR="0076078D">
        <w:rPr>
          <w:lang w:eastAsia="es-MX"/>
        </w:rPr>
        <w:t xml:space="preserve"> con otras soluciones tecnológicas</w:t>
      </w:r>
      <w:r w:rsidR="00CC2B0C">
        <w:rPr>
          <w:lang w:eastAsia="es-MX"/>
        </w:rPr>
        <w:t xml:space="preserve"> utilice un diagrama que </w:t>
      </w:r>
      <w:r w:rsidR="008E4108">
        <w:rPr>
          <w:lang w:eastAsia="es-MX"/>
        </w:rPr>
        <w:t xml:space="preserve">muestre la comunicación </w:t>
      </w:r>
      <w:r w:rsidR="00CC2B0C">
        <w:rPr>
          <w:lang w:eastAsia="es-MX"/>
        </w:rPr>
        <w:t xml:space="preserve">entre las soluciones tecnológicas, </w:t>
      </w:r>
      <w:r w:rsidR="00B37351">
        <w:rPr>
          <w:lang w:eastAsia="es-MX"/>
        </w:rPr>
        <w:t>esto</w:t>
      </w:r>
      <w:r w:rsidR="00CC2B0C">
        <w:rPr>
          <w:lang w:eastAsia="es-MX"/>
        </w:rPr>
        <w:t xml:space="preserve"> </w:t>
      </w:r>
      <w:r w:rsidR="00B37351">
        <w:rPr>
          <w:lang w:eastAsia="es-MX"/>
        </w:rPr>
        <w:t>facilita la comprensió</w:t>
      </w:r>
      <w:r w:rsidR="00E17350">
        <w:rPr>
          <w:lang w:eastAsia="es-MX"/>
        </w:rPr>
        <w:t>n</w:t>
      </w:r>
      <w:r w:rsidR="001E6967">
        <w:rPr>
          <w:lang w:eastAsia="es-MX"/>
        </w:rPr>
        <w:t xml:space="preserve">. </w:t>
      </w:r>
      <w:r w:rsidR="00B37351">
        <w:rPr>
          <w:lang w:eastAsia="es-MX"/>
        </w:rPr>
        <w:t>.</w:t>
      </w:r>
      <w:r w:rsidR="0076078D">
        <w:rPr>
          <w:rFonts w:ascii="CMR12" w:hAnsi="CMR12" w:cs="CMR12"/>
          <w:sz w:val="24"/>
          <w:szCs w:val="24"/>
          <w:lang w:eastAsia="es-MX"/>
        </w:rPr>
        <w:t xml:space="preserve"> </w:t>
      </w:r>
      <w:r w:rsidR="00721542">
        <w:rPr>
          <w:lang w:eastAsia="es-MX"/>
        </w:rPr>
        <w:t>Se recomiend</w:t>
      </w:r>
      <w:r w:rsidR="0076078D">
        <w:rPr>
          <w:lang w:eastAsia="es-MX"/>
        </w:rPr>
        <w:t>a utilizar diagramas de bloques</w:t>
      </w:r>
      <w:r w:rsidR="008E4108">
        <w:rPr>
          <w:lang w:eastAsia="es-MX"/>
        </w:rPr>
        <w:t>, diagramas de contexto</w:t>
      </w:r>
      <w:r w:rsidR="00D66699" w:rsidRPr="00C3247F">
        <w:rPr>
          <w:lang w:eastAsia="es-MX"/>
        </w:rPr>
        <w:t>.</w:t>
      </w:r>
      <w:r w:rsidR="00B37351">
        <w:rPr>
          <w:lang w:eastAsia="es-MX"/>
        </w:rPr>
        <w:t xml:space="preserve"> Ejemplo:</w:t>
      </w:r>
    </w:p>
    <w:p w:rsidR="00F02828" w:rsidRDefault="00F91479" w:rsidP="00072050">
      <w:pPr>
        <w:pStyle w:val="infoblue0"/>
        <w:jc w:val="center"/>
        <w:rPr>
          <w:lang w:eastAsia="es-MX"/>
        </w:rPr>
      </w:pPr>
      <w:r w:rsidRPr="00F91479">
        <w:rPr>
          <w:noProof/>
          <w:lang w:eastAsia="es-MX"/>
        </w:rPr>
        <w:drawing>
          <wp:inline distT="0" distB="0" distL="0" distR="0" wp14:anchorId="049651F6" wp14:editId="15D2F587">
            <wp:extent cx="3338422" cy="1837426"/>
            <wp:effectExtent l="19050" t="19050" r="14605" b="10795"/>
            <wp:docPr id="3" name="Imagen 3" descr="http://sistemas.itlp.edu.mx/tutoriales/analisis/3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stemas.itlp.edu.mx/tutoriales/analisis/32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0462" cy="1844053"/>
                    </a:xfrm>
                    <a:prstGeom prst="rect">
                      <a:avLst/>
                    </a:prstGeom>
                    <a:noFill/>
                    <a:ln>
                      <a:solidFill>
                        <a:schemeClr val="tx2">
                          <a:lumMod val="60000"/>
                          <a:lumOff val="40000"/>
                        </a:schemeClr>
                      </a:solidFill>
                    </a:ln>
                  </pic:spPr>
                </pic:pic>
              </a:graphicData>
            </a:graphic>
          </wp:inline>
        </w:drawing>
      </w:r>
    </w:p>
    <w:p w:rsidR="009349C9" w:rsidRPr="00CC2B0C" w:rsidRDefault="00F02828" w:rsidP="00BC7C6E">
      <w:pPr>
        <w:pStyle w:val="infoblue0"/>
        <w:rPr>
          <w:lang w:eastAsia="es-MX"/>
        </w:rPr>
      </w:pPr>
      <w:r w:rsidRPr="00141F11">
        <w:t>]</w:t>
      </w:r>
    </w:p>
    <w:p w:rsidR="00F61B32" w:rsidRDefault="00B64B4C" w:rsidP="006E6D6F">
      <w:pPr>
        <w:pStyle w:val="Ttulo2"/>
      </w:pPr>
      <w:bookmarkStart w:id="10" w:name="_Toc287540239"/>
      <w:r>
        <w:t>Funciones de la solución tecnológica</w:t>
      </w:r>
      <w:bookmarkEnd w:id="10"/>
    </w:p>
    <w:p w:rsidR="009F2654" w:rsidRDefault="004064ED" w:rsidP="00BC7C6E">
      <w:pPr>
        <w:pStyle w:val="infoblue0"/>
      </w:pPr>
      <w:r w:rsidRPr="00141F11">
        <w:t>[</w:t>
      </w:r>
      <w:r w:rsidR="009F2654">
        <w:t>En esta sub sección se debe proporcionar un resumen breve y conciso de las funciones que realizar</w:t>
      </w:r>
      <w:r w:rsidR="004F1F78">
        <w:t>á la solución</w:t>
      </w:r>
      <w:r w:rsidR="009F2654">
        <w:t xml:space="preserve"> tecnológica, sin mencionar </w:t>
      </w:r>
      <w:r w:rsidR="004F1F78">
        <w:t xml:space="preserve">el detalle de cada función. </w:t>
      </w:r>
      <w:r w:rsidR="00AF11FA">
        <w:t xml:space="preserve">La funcionalidad debe mostrarse de forma organizada de manera que </w:t>
      </w:r>
      <w:r>
        <w:t xml:space="preserve">sea de fácil comprensión para </w:t>
      </w:r>
      <w:r w:rsidR="00AF11FA">
        <w:t xml:space="preserve">el cliente o cualquier interlocutor. Pueden utilizarse gráficos, siempre y cuando </w:t>
      </w:r>
      <w:r>
        <w:t xml:space="preserve">éstos </w:t>
      </w:r>
      <w:r w:rsidR="005632EB">
        <w:t>muestren las relaciones entre las funciones y no el diseño de la solución tecnol</w:t>
      </w:r>
      <w:r w:rsidR="00453A6E">
        <w:t xml:space="preserve">ógica. </w:t>
      </w:r>
      <w:r w:rsidR="004F1F78">
        <w:t>Ejemplo:</w:t>
      </w:r>
    </w:p>
    <w:p w:rsidR="009F2654" w:rsidRPr="003B234D" w:rsidRDefault="004F1F78" w:rsidP="00CB06B0">
      <w:pPr>
        <w:pStyle w:val="infoblue0"/>
        <w:numPr>
          <w:ilvl w:val="0"/>
          <w:numId w:val="37"/>
        </w:numPr>
      </w:pPr>
      <w:r>
        <w:t xml:space="preserve">La solución tecnológica </w:t>
      </w:r>
      <w:r w:rsidR="004064ED">
        <w:t xml:space="preserve">para la Contabilidad, </w:t>
      </w:r>
      <w:r>
        <w:t>llevará a cabo el mantenimiento de cuentas, proporcionará el estado de las cuentas y facilitará la Facturación.</w:t>
      </w:r>
      <w:r w:rsidRPr="00141F11">
        <w:t>]</w:t>
      </w:r>
    </w:p>
    <w:p w:rsidR="0063798F" w:rsidRPr="001609EA" w:rsidRDefault="007E7F7C" w:rsidP="006E6D6F">
      <w:pPr>
        <w:pStyle w:val="Ttulo2"/>
        <w:rPr>
          <w:rFonts w:cs="Arial"/>
        </w:rPr>
      </w:pPr>
      <w:bookmarkStart w:id="11" w:name="_Toc287540240"/>
      <w:r w:rsidRPr="001609EA">
        <w:rPr>
          <w:rFonts w:cs="Arial"/>
        </w:rPr>
        <w:t>Características de</w:t>
      </w:r>
      <w:r w:rsidR="005A3646" w:rsidRPr="001609EA">
        <w:rPr>
          <w:rFonts w:cs="Arial"/>
        </w:rPr>
        <w:t xml:space="preserve"> </w:t>
      </w:r>
      <w:r w:rsidRPr="001609EA">
        <w:rPr>
          <w:rFonts w:cs="Arial"/>
        </w:rPr>
        <w:t>l</w:t>
      </w:r>
      <w:r w:rsidR="005A3646" w:rsidRPr="001609EA">
        <w:rPr>
          <w:rFonts w:cs="Arial"/>
        </w:rPr>
        <w:t>os</w:t>
      </w:r>
      <w:r w:rsidRPr="001609EA">
        <w:rPr>
          <w:rFonts w:cs="Arial"/>
        </w:rPr>
        <w:t xml:space="preserve"> usuario</w:t>
      </w:r>
      <w:r w:rsidR="005A3646" w:rsidRPr="001609EA">
        <w:rPr>
          <w:rFonts w:cs="Arial"/>
        </w:rPr>
        <w:t>s</w:t>
      </w:r>
      <w:bookmarkEnd w:id="11"/>
    </w:p>
    <w:p w:rsidR="005D0CBF" w:rsidRPr="00B00C6E" w:rsidRDefault="00F61B32" w:rsidP="00BC7C6E">
      <w:pPr>
        <w:pStyle w:val="infoblue0"/>
        <w:rPr>
          <w:rStyle w:val="longtext"/>
          <w:lang w:eastAsia="es-MX"/>
        </w:rPr>
      </w:pPr>
      <w:r w:rsidRPr="00141F11">
        <w:t>[</w:t>
      </w:r>
      <w:r w:rsidR="00714317">
        <w:t xml:space="preserve">Se </w:t>
      </w:r>
      <w:r w:rsidR="00387470" w:rsidRPr="00141F11">
        <w:t xml:space="preserve">describen las características generales de los usuarios </w:t>
      </w:r>
      <w:r w:rsidR="007C6472">
        <w:t xml:space="preserve">de la </w:t>
      </w:r>
      <w:r w:rsidR="00B00C6E">
        <w:t>solución tecnológic</w:t>
      </w:r>
      <w:r w:rsidR="00B00C6E">
        <w:rPr>
          <w:lang w:eastAsia="es-MX"/>
        </w:rPr>
        <w:t>a</w:t>
      </w:r>
      <w:r w:rsidR="000012D1">
        <w:rPr>
          <w:lang w:eastAsia="es-MX"/>
        </w:rPr>
        <w:t>.</w:t>
      </w:r>
      <w:r w:rsidR="00B00C6E">
        <w:rPr>
          <w:lang w:eastAsia="es-MX"/>
        </w:rPr>
        <w:t xml:space="preserve"> </w:t>
      </w:r>
      <w:r w:rsidR="007E1EC1">
        <w:rPr>
          <w:lang w:eastAsia="es-MX"/>
        </w:rPr>
        <w:t>Incluir nivel educacional, experiencia laboral, experiencia técnica.</w:t>
      </w:r>
      <w:r w:rsidRPr="00141F11">
        <w:t>]</w:t>
      </w:r>
    </w:p>
    <w:p w:rsidR="00F61B32" w:rsidRDefault="0075398D" w:rsidP="006E6D6F">
      <w:pPr>
        <w:pStyle w:val="Ttulo2"/>
      </w:pPr>
      <w:bookmarkStart w:id="12" w:name="_Toc287540241"/>
      <w:r w:rsidRPr="00CF2C4A">
        <w:t>Restricciones generales</w:t>
      </w:r>
      <w:bookmarkEnd w:id="12"/>
    </w:p>
    <w:p w:rsidR="0063798F" w:rsidRPr="00CF2C4A" w:rsidRDefault="00F61B32" w:rsidP="00BC7C6E">
      <w:pPr>
        <w:pStyle w:val="infoblue0"/>
      </w:pPr>
      <w:r w:rsidRPr="00141F11">
        <w:t>[</w:t>
      </w:r>
      <w:r w:rsidR="00154924">
        <w:t xml:space="preserve">En esta </w:t>
      </w:r>
      <w:r w:rsidR="00A25417">
        <w:t xml:space="preserve">sub sección se deben indicar </w:t>
      </w:r>
      <w:r w:rsidR="00154924">
        <w:t>las l</w:t>
      </w:r>
      <w:r w:rsidR="00CF2C4A" w:rsidRPr="00F61B32">
        <w:t>imitaciones importantes a tomar en cuenta</w:t>
      </w:r>
      <w:r w:rsidR="00A25417">
        <w:t xml:space="preserve"> por parte de los desarrolladores de la solución tecnológica</w:t>
      </w:r>
      <w:r w:rsidR="00CF2C4A" w:rsidRPr="00F61B32">
        <w:t>.</w:t>
      </w:r>
      <w:r w:rsidR="00A25417">
        <w:t xml:space="preserve"> Las limitaciones pueden ser</w:t>
      </w:r>
      <w:r w:rsidR="00CF2C4A">
        <w:t>:</w:t>
      </w:r>
    </w:p>
    <w:p w:rsidR="002B0B52" w:rsidRDefault="00A25417" w:rsidP="00BC7C6E">
      <w:pPr>
        <w:pStyle w:val="infoblue0"/>
        <w:numPr>
          <w:ilvl w:val="0"/>
          <w:numId w:val="32"/>
        </w:numPr>
      </w:pPr>
      <w:r>
        <w:t>Políticas de la empresa</w:t>
      </w:r>
    </w:p>
    <w:p w:rsidR="00A25417" w:rsidRPr="00A25417" w:rsidRDefault="00A25417" w:rsidP="00BC7C6E">
      <w:pPr>
        <w:pStyle w:val="infoblue0"/>
        <w:numPr>
          <w:ilvl w:val="0"/>
          <w:numId w:val="32"/>
        </w:numPr>
      </w:pPr>
      <w:r>
        <w:t>Limitaciones del hardware</w:t>
      </w:r>
    </w:p>
    <w:p w:rsidR="0075398D" w:rsidRDefault="008473C6" w:rsidP="00BC7C6E">
      <w:pPr>
        <w:pStyle w:val="infoblue0"/>
        <w:numPr>
          <w:ilvl w:val="0"/>
          <w:numId w:val="32"/>
        </w:numPr>
      </w:pPr>
      <w:r>
        <w:t>Interfac</w:t>
      </w:r>
      <w:r w:rsidR="00A25417">
        <w:t>es con otras aplicaciones</w:t>
      </w:r>
    </w:p>
    <w:p w:rsidR="00A25417" w:rsidRDefault="00A25417" w:rsidP="00BC7C6E">
      <w:pPr>
        <w:pStyle w:val="infoblue0"/>
        <w:numPr>
          <w:ilvl w:val="0"/>
          <w:numId w:val="32"/>
        </w:numPr>
      </w:pPr>
      <w:r>
        <w:t>Funciones de auditoría</w:t>
      </w:r>
    </w:p>
    <w:p w:rsidR="00A25417" w:rsidRDefault="00A25417" w:rsidP="00BC7C6E">
      <w:pPr>
        <w:pStyle w:val="infoblue0"/>
        <w:numPr>
          <w:ilvl w:val="0"/>
          <w:numId w:val="32"/>
        </w:numPr>
      </w:pPr>
      <w:r>
        <w:t>Funciones de control</w:t>
      </w:r>
    </w:p>
    <w:p w:rsidR="00657732" w:rsidRDefault="00A25417" w:rsidP="00BC7C6E">
      <w:pPr>
        <w:pStyle w:val="infoblue0"/>
        <w:numPr>
          <w:ilvl w:val="0"/>
          <w:numId w:val="32"/>
        </w:numPr>
      </w:pPr>
      <w:r>
        <w:t>Consideraciones acerca de la seguridad, etc</w:t>
      </w:r>
      <w:r w:rsidR="001E0E5F" w:rsidRPr="00F61B32">
        <w:t>.</w:t>
      </w:r>
      <w:r w:rsidR="00F61B32" w:rsidRPr="00141F11">
        <w:t>]</w:t>
      </w:r>
    </w:p>
    <w:p w:rsidR="00C70706" w:rsidRDefault="00C70706" w:rsidP="006E6D6F">
      <w:pPr>
        <w:pStyle w:val="Ttulo2"/>
        <w:rPr>
          <w:lang w:eastAsia="es-MX"/>
        </w:rPr>
      </w:pPr>
      <w:bookmarkStart w:id="13" w:name="_Toc287540242"/>
      <w:r>
        <w:rPr>
          <w:lang w:eastAsia="es-MX"/>
        </w:rPr>
        <w:t>Suposiciones y Dependencias</w:t>
      </w:r>
      <w:bookmarkEnd w:id="13"/>
    </w:p>
    <w:p w:rsidR="007C37F0" w:rsidRDefault="003F677E" w:rsidP="00BC7C6E">
      <w:pPr>
        <w:pStyle w:val="infoblue0"/>
      </w:pPr>
      <w:r w:rsidRPr="00141F11">
        <w:t>[</w:t>
      </w:r>
      <w:r w:rsidR="000E7C22">
        <w:t>En esta sub sección se deben indicar los factores que al cambiar pueden afectar a los requisitos de la solución tecnol</w:t>
      </w:r>
      <w:r w:rsidR="007C37F0">
        <w:t>ógica. Ejemplo:</w:t>
      </w:r>
    </w:p>
    <w:p w:rsidR="001D0E8F" w:rsidRDefault="007C37F0" w:rsidP="00BC7C6E">
      <w:pPr>
        <w:pStyle w:val="infoblue0"/>
        <w:numPr>
          <w:ilvl w:val="0"/>
          <w:numId w:val="33"/>
        </w:numPr>
      </w:pPr>
      <w:r>
        <w:t>Los requisitos pueden suponer una cierta organización de las áreas, direcciones, subdirecciones de la empresa, si surge un cambio en la organización de la empresa, puede ser necesario revisar y cambiar los requisitos.</w:t>
      </w:r>
    </w:p>
    <w:p w:rsidR="003F677E" w:rsidRPr="003F677E" w:rsidRDefault="001D0E8F" w:rsidP="00BC7C6E">
      <w:pPr>
        <w:pStyle w:val="infoblue0"/>
        <w:numPr>
          <w:ilvl w:val="0"/>
          <w:numId w:val="33"/>
        </w:numPr>
      </w:pPr>
      <w:r>
        <w:t>Se supone que la solución tecnológica se ejecutará sobre cierto sistema operativo, pero si existe un cambio de</w:t>
      </w:r>
      <w:r w:rsidR="008F5E0E">
        <w:t>l</w:t>
      </w:r>
      <w:r>
        <w:t xml:space="preserve"> sistema operativo, hay un cambio de detalles técnicos, entonces es necesario revisar la solución tecnológica</w:t>
      </w:r>
      <w:r w:rsidR="008F5E0E">
        <w:t>,</w:t>
      </w:r>
      <w:r>
        <w:t xml:space="preserve"> por si es necesario cambiar algún requisito.</w:t>
      </w:r>
      <w:r w:rsidR="003F677E" w:rsidRPr="00141F11">
        <w:t>]</w:t>
      </w:r>
    </w:p>
    <w:p w:rsidR="005E7895" w:rsidRPr="005E7895" w:rsidRDefault="00C70706" w:rsidP="006E6D6F">
      <w:pPr>
        <w:pStyle w:val="Ttulo2"/>
        <w:rPr>
          <w:lang w:eastAsia="es-MX"/>
        </w:rPr>
      </w:pPr>
      <w:bookmarkStart w:id="14" w:name="_Toc287540243"/>
      <w:r>
        <w:rPr>
          <w:lang w:eastAsia="es-MX"/>
        </w:rPr>
        <w:t>F</w:t>
      </w:r>
      <w:r w:rsidR="00657732">
        <w:rPr>
          <w:lang w:eastAsia="es-MX"/>
        </w:rPr>
        <w:t xml:space="preserve">uturos </w:t>
      </w:r>
      <w:r w:rsidR="005E7895">
        <w:rPr>
          <w:lang w:eastAsia="es-MX"/>
        </w:rPr>
        <w:t>requerimientos</w:t>
      </w:r>
      <w:bookmarkEnd w:id="14"/>
    </w:p>
    <w:p w:rsidR="00141F11" w:rsidRPr="00522A8D" w:rsidRDefault="00522A8D" w:rsidP="00BC7C6E">
      <w:pPr>
        <w:pStyle w:val="infoblue0"/>
      </w:pPr>
      <w:r w:rsidRPr="00141F11">
        <w:t>[</w:t>
      </w:r>
      <w:r w:rsidR="00706ED4">
        <w:t xml:space="preserve">En esta sub sección se identificarán futuras </w:t>
      </w:r>
      <w:r w:rsidR="00141F11" w:rsidRPr="00714317">
        <w:t xml:space="preserve">mejoras </w:t>
      </w:r>
      <w:r w:rsidR="00706ED4">
        <w:t>para la solución tecnológica, que en un futuro podrán analizarse para su implementación</w:t>
      </w:r>
      <w:r w:rsidR="00141F11" w:rsidRPr="00714317">
        <w:t xml:space="preserve">. </w:t>
      </w:r>
      <w:r w:rsidR="00141F11" w:rsidRPr="00522A8D">
        <w:t>Ejemplo:</w:t>
      </w:r>
    </w:p>
    <w:p w:rsidR="007800B9" w:rsidRPr="00141F11" w:rsidRDefault="00E3785F" w:rsidP="00BC7C6E">
      <w:pPr>
        <w:pStyle w:val="infoblue0"/>
        <w:numPr>
          <w:ilvl w:val="0"/>
          <w:numId w:val="29"/>
        </w:numPr>
        <w:rPr>
          <w:lang w:eastAsia="es-MX"/>
        </w:rPr>
      </w:pPr>
      <w:r>
        <w:t xml:space="preserve">Permitir que la solución tecnológica </w:t>
      </w:r>
      <w:r w:rsidR="00066CE1">
        <w:t xml:space="preserve">desarrollada en </w:t>
      </w:r>
      <w:r>
        <w:t xml:space="preserve">la Secundaria Wilson, </w:t>
      </w:r>
      <w:r w:rsidR="00D60058">
        <w:t xml:space="preserve">se comunique con la aplicación </w:t>
      </w:r>
      <w:r w:rsidR="00156246">
        <w:t xml:space="preserve">de </w:t>
      </w:r>
      <w:r>
        <w:t>Aprendizaje de Idiomas</w:t>
      </w:r>
      <w:r w:rsidR="00156246">
        <w:t xml:space="preserve"> </w:t>
      </w:r>
      <w:r w:rsidR="00522A8D">
        <w:t xml:space="preserve">de la </w:t>
      </w:r>
      <w:r>
        <w:t xml:space="preserve">escuela: </w:t>
      </w:r>
      <w:r w:rsidR="00522A8D" w:rsidRPr="00522A8D">
        <w:t>Ciencias del Lenguaje</w:t>
      </w:r>
      <w:r w:rsidR="00522A8D">
        <w:t>.</w:t>
      </w:r>
      <w:r w:rsidR="0005593B" w:rsidRPr="00141F11">
        <w:t>]</w:t>
      </w:r>
    </w:p>
    <w:p w:rsidR="00833903" w:rsidRDefault="005B3505" w:rsidP="006E6D6F">
      <w:pPr>
        <w:pStyle w:val="Ttulo1"/>
      </w:pPr>
      <w:bookmarkStart w:id="15" w:name="_Toc287540244"/>
      <w:r>
        <w:t>Especif</w:t>
      </w:r>
      <w:r w:rsidR="002D6C59">
        <w:t>i</w:t>
      </w:r>
      <w:r>
        <w:t>caci</w:t>
      </w:r>
      <w:r w:rsidR="002D6C59">
        <w:t>ón de requerimientos de soluciones tec</w:t>
      </w:r>
      <w:r w:rsidR="006E06C0">
        <w:t>noló</w:t>
      </w:r>
      <w:r w:rsidR="002D6C59">
        <w:t>gicas</w:t>
      </w:r>
      <w:bookmarkEnd w:id="15"/>
    </w:p>
    <w:p w:rsidR="00C776B5" w:rsidRPr="00141F11" w:rsidRDefault="0005593B" w:rsidP="00BC7C6E">
      <w:pPr>
        <w:pStyle w:val="infoblue0"/>
        <w:rPr>
          <w:lang w:eastAsia="es-MX"/>
        </w:rPr>
      </w:pPr>
      <w:r w:rsidRPr="00141F11">
        <w:t>[</w:t>
      </w:r>
      <w:r w:rsidR="00DB2155">
        <w:t>Esta es la sección m</w:t>
      </w:r>
      <w:r w:rsidR="003957FE">
        <w:t xml:space="preserve">ás extensa e importante del </w:t>
      </w:r>
      <w:r w:rsidR="00DB2155">
        <w:t xml:space="preserve">documento. </w:t>
      </w:r>
      <w:r w:rsidR="007006F4">
        <w:rPr>
          <w:lang w:eastAsia="es-MX"/>
        </w:rPr>
        <w:t>Esta sección</w:t>
      </w:r>
      <w:r w:rsidR="00FC05BC" w:rsidRPr="00141F11">
        <w:rPr>
          <w:lang w:eastAsia="es-MX"/>
        </w:rPr>
        <w:t xml:space="preserve"> puede cont</w:t>
      </w:r>
      <w:r w:rsidR="00977C7B" w:rsidRPr="00141F11">
        <w:rPr>
          <w:lang w:eastAsia="es-MX"/>
        </w:rPr>
        <w:t>ene</w:t>
      </w:r>
      <w:r w:rsidR="00FC05BC" w:rsidRPr="00141F11">
        <w:rPr>
          <w:lang w:eastAsia="es-MX"/>
        </w:rPr>
        <w:t>r</w:t>
      </w:r>
      <w:r w:rsidR="00977C7B" w:rsidRPr="00141F11">
        <w:rPr>
          <w:lang w:eastAsia="es-MX"/>
        </w:rPr>
        <w:t xml:space="preserve"> todos </w:t>
      </w:r>
      <w:r w:rsidR="00FC05BC" w:rsidRPr="00141F11">
        <w:rPr>
          <w:lang w:eastAsia="es-MX"/>
        </w:rPr>
        <w:t xml:space="preserve">o un conjunto de </w:t>
      </w:r>
      <w:r w:rsidR="00977C7B" w:rsidRPr="00141F11">
        <w:rPr>
          <w:lang w:eastAsia="es-MX"/>
        </w:rPr>
        <w:t>los requerimientos de</w:t>
      </w:r>
      <w:r w:rsidR="00635F02" w:rsidRPr="00141F11">
        <w:rPr>
          <w:lang w:eastAsia="es-MX"/>
        </w:rPr>
        <w:t xml:space="preserve"> </w:t>
      </w:r>
      <w:r w:rsidR="00977C7B" w:rsidRPr="00141F11">
        <w:rPr>
          <w:lang w:eastAsia="es-MX"/>
        </w:rPr>
        <w:t>l</w:t>
      </w:r>
      <w:r w:rsidR="00635F02" w:rsidRPr="00141F11">
        <w:rPr>
          <w:lang w:eastAsia="es-MX"/>
        </w:rPr>
        <w:t>a</w:t>
      </w:r>
      <w:r w:rsidR="00977C7B" w:rsidRPr="00141F11">
        <w:rPr>
          <w:lang w:eastAsia="es-MX"/>
        </w:rPr>
        <w:t xml:space="preserve"> </w:t>
      </w:r>
      <w:r w:rsidR="00FC05BC" w:rsidRPr="00141F11">
        <w:rPr>
          <w:lang w:eastAsia="es-MX"/>
        </w:rPr>
        <w:t>solución tecnológica,</w:t>
      </w:r>
      <w:r w:rsidR="00977C7B" w:rsidRPr="00141F11">
        <w:rPr>
          <w:lang w:eastAsia="es-MX"/>
        </w:rPr>
        <w:t xml:space="preserve"> </w:t>
      </w:r>
      <w:r w:rsidR="000B7DC4" w:rsidRPr="00141F11">
        <w:rPr>
          <w:lang w:eastAsia="es-MX"/>
        </w:rPr>
        <w:t>esta decisión se deja a criterio del responsable de elaborar este documento.</w:t>
      </w:r>
      <w:r w:rsidR="000D34DC">
        <w:rPr>
          <w:lang w:eastAsia="es-MX"/>
        </w:rPr>
        <w:t xml:space="preserve"> Este documento deberá ser perfectamente legible por </w:t>
      </w:r>
      <w:r w:rsidR="0024222B">
        <w:rPr>
          <w:lang w:eastAsia="es-MX"/>
        </w:rPr>
        <w:t>personas de muy distintas formaciones</w:t>
      </w:r>
      <w:r w:rsidR="000D34DC">
        <w:rPr>
          <w:lang w:eastAsia="es-MX"/>
        </w:rPr>
        <w:t xml:space="preserve"> e intereses.</w:t>
      </w:r>
      <w:r w:rsidR="0024222B">
        <w:rPr>
          <w:lang w:eastAsia="es-MX"/>
        </w:rPr>
        <w:t xml:space="preserve"> </w:t>
      </w:r>
      <w:r w:rsidR="00F540C3">
        <w:rPr>
          <w:lang w:eastAsia="es-MX"/>
        </w:rPr>
        <w:t xml:space="preserve">Todo requisito deberá ser identificable mediante un código o sistema de numeración adecuado. </w:t>
      </w:r>
      <w:r w:rsidR="00E83472" w:rsidRPr="00C11875">
        <w:rPr>
          <w:lang w:eastAsia="es-MX"/>
        </w:rPr>
        <w:t xml:space="preserve">A continuación </w:t>
      </w:r>
      <w:r w:rsidR="00E30C9B" w:rsidRPr="00C11875">
        <w:rPr>
          <w:lang w:eastAsia="es-MX"/>
        </w:rPr>
        <w:t xml:space="preserve">se muestra un esquema típico de </w:t>
      </w:r>
      <w:r w:rsidR="007E6470" w:rsidRPr="00C11875">
        <w:rPr>
          <w:bCs/>
        </w:rPr>
        <w:t>Especificación de requerimie</w:t>
      </w:r>
      <w:r w:rsidR="00CB1BC4">
        <w:rPr>
          <w:bCs/>
        </w:rPr>
        <w:t>ntos de soluciones tecnológicas</w:t>
      </w:r>
      <w:r w:rsidR="00AB154B" w:rsidRPr="00C11875">
        <w:rPr>
          <w:lang w:eastAsia="es-MX"/>
        </w:rPr>
        <w:t>.</w:t>
      </w:r>
      <w:r w:rsidRPr="00C11875">
        <w:t>]</w:t>
      </w:r>
    </w:p>
    <w:p w:rsidR="0078091E" w:rsidRPr="00D0352F" w:rsidRDefault="0087785A" w:rsidP="006E6D6F">
      <w:pPr>
        <w:pStyle w:val="Ttulo2"/>
      </w:pPr>
      <w:bookmarkStart w:id="16" w:name="_Toc287540245"/>
      <w:r>
        <w:t>Requerimientos f</w:t>
      </w:r>
      <w:r w:rsidR="004207A7">
        <w:t>uncionales</w:t>
      </w:r>
      <w:bookmarkEnd w:id="16"/>
    </w:p>
    <w:p w:rsidR="00907810" w:rsidRDefault="00C565AA" w:rsidP="00BC7C6E">
      <w:pPr>
        <w:pStyle w:val="infoblue0"/>
      </w:pPr>
      <w:r w:rsidRPr="00141F11">
        <w:t>[</w:t>
      </w:r>
      <w:r w:rsidR="007B68E1">
        <w:t>En esta sub sección se deben d</w:t>
      </w:r>
      <w:r w:rsidR="007B1DD4" w:rsidRPr="00141F11">
        <w:t xml:space="preserve">escribir las características o requerimientos funcionales </w:t>
      </w:r>
      <w:r w:rsidR="007B68E1">
        <w:t>de la solución tecnológica</w:t>
      </w:r>
      <w:r w:rsidR="007B1DD4" w:rsidRPr="00141F11">
        <w:t>. Las características son las capacidades de alto nivel de</w:t>
      </w:r>
      <w:r w:rsidR="007B68E1">
        <w:t xml:space="preserve"> </w:t>
      </w:r>
      <w:r w:rsidR="007B1DD4" w:rsidRPr="00141F11">
        <w:t>l</w:t>
      </w:r>
      <w:r w:rsidR="007B68E1">
        <w:t>a</w:t>
      </w:r>
      <w:r w:rsidR="007B1DD4" w:rsidRPr="00141F11">
        <w:t xml:space="preserve"> </w:t>
      </w:r>
      <w:r w:rsidR="007B68E1">
        <w:t>solución tecnológica</w:t>
      </w:r>
      <w:r w:rsidR="007B1DD4" w:rsidRPr="00141F11">
        <w:t xml:space="preserve"> que son necesarias para of</w:t>
      </w:r>
      <w:r w:rsidR="007B68E1">
        <w:t xml:space="preserve">recer beneficios a los usuarios, normalmente son expresadas como: “el sistema </w:t>
      </w:r>
      <w:proofErr w:type="gramStart"/>
      <w:r w:rsidR="007B68E1">
        <w:t>deberá …</w:t>
      </w:r>
      <w:proofErr w:type="gramEnd"/>
      <w:r w:rsidR="007B68E1">
        <w:t xml:space="preserve">”. </w:t>
      </w:r>
      <w:r w:rsidR="00B009C5">
        <w:t>La descripción d</w:t>
      </w:r>
      <w:r w:rsidR="007B1DD4" w:rsidRPr="00141F11">
        <w:t>ebe enfocarse en las capacidades</w:t>
      </w:r>
      <w:r w:rsidR="006F2779" w:rsidRPr="00141F11">
        <w:t xml:space="preserve"> necesitadas y por </w:t>
      </w:r>
      <w:r w:rsidR="007B1DD4" w:rsidRPr="00141F11">
        <w:t>qué (no cómo) deben ser implementadas.</w:t>
      </w:r>
    </w:p>
    <w:p w:rsidR="00457771" w:rsidRDefault="00457771" w:rsidP="00BC7C6E">
      <w:pPr>
        <w:pStyle w:val="infoblue0"/>
      </w:pPr>
      <w:r>
        <w:t>Para la descripción de las funciones que debe realizar la solución tecnológica se debe incluir:</w:t>
      </w:r>
    </w:p>
    <w:p w:rsidR="00457771" w:rsidRDefault="00457771" w:rsidP="008C476E">
      <w:pPr>
        <w:pStyle w:val="infoblue0"/>
        <w:numPr>
          <w:ilvl w:val="0"/>
          <w:numId w:val="34"/>
        </w:numPr>
        <w:ind w:left="709" w:hanging="283"/>
      </w:pPr>
      <w:r>
        <w:t>Validación de las entradas</w:t>
      </w:r>
    </w:p>
    <w:p w:rsidR="00457771" w:rsidRDefault="00457771" w:rsidP="008C476E">
      <w:pPr>
        <w:pStyle w:val="infoblue0"/>
        <w:numPr>
          <w:ilvl w:val="0"/>
          <w:numId w:val="34"/>
        </w:numPr>
        <w:ind w:left="709" w:hanging="283"/>
      </w:pPr>
      <w:r>
        <w:t>Secuencia exacta de operaciones</w:t>
      </w:r>
    </w:p>
    <w:p w:rsidR="00457771" w:rsidRDefault="00457771" w:rsidP="008C476E">
      <w:pPr>
        <w:pStyle w:val="infoblue0"/>
        <w:numPr>
          <w:ilvl w:val="0"/>
          <w:numId w:val="34"/>
        </w:numPr>
        <w:ind w:left="709" w:hanging="283"/>
      </w:pPr>
      <w:r>
        <w:t>Respuesta a situaciones anormales (desbordamientos, recuperación de errores)</w:t>
      </w:r>
    </w:p>
    <w:p w:rsidR="00457771" w:rsidRDefault="00457771" w:rsidP="008C476E">
      <w:pPr>
        <w:pStyle w:val="infoblue0"/>
        <w:numPr>
          <w:ilvl w:val="0"/>
          <w:numId w:val="34"/>
        </w:numPr>
        <w:ind w:left="709" w:hanging="283"/>
      </w:pPr>
      <w:r>
        <w:t>Generación de salidas</w:t>
      </w:r>
    </w:p>
    <w:p w:rsidR="00457771" w:rsidRPr="00457771" w:rsidRDefault="00457771" w:rsidP="008C476E">
      <w:pPr>
        <w:pStyle w:val="infoblue0"/>
        <w:numPr>
          <w:ilvl w:val="0"/>
          <w:numId w:val="34"/>
        </w:numPr>
        <w:ind w:left="709" w:hanging="283"/>
      </w:pPr>
      <w:r>
        <w:t>Relaciones entre entradas y salidas (secuencias de entradas y salidas, fórmulas para la conversión de información)</w:t>
      </w:r>
    </w:p>
    <w:p w:rsidR="00E430EB" w:rsidRDefault="001B653F" w:rsidP="00BC7C6E">
      <w:pPr>
        <w:pStyle w:val="infoblue0"/>
      </w:pPr>
      <w:r>
        <w:t>Esta sub sección se puede organizar de múltiples formas</w:t>
      </w:r>
      <w:r w:rsidR="00AD6E5A">
        <w:t>. Se deja a decisión del responsable la organización de esta sub sección</w:t>
      </w:r>
      <w:r w:rsidR="0029025C">
        <w:t xml:space="preserve">. </w:t>
      </w:r>
      <w:r w:rsidR="00AD6E5A">
        <w:t>Algunas formas de organización son</w:t>
      </w:r>
      <w:r w:rsidR="0029025C">
        <w:t>:</w:t>
      </w:r>
    </w:p>
    <w:p w:rsidR="00796EAB" w:rsidRDefault="00E430EB" w:rsidP="00BC7C6E">
      <w:pPr>
        <w:pStyle w:val="infoblue0"/>
        <w:numPr>
          <w:ilvl w:val="0"/>
          <w:numId w:val="29"/>
        </w:numPr>
      </w:pPr>
      <w:r>
        <w:t xml:space="preserve">Por tipos de usuario: Para cada tipo de usuario que exista en la organización, se describirán los requerimientos funcionales que están relacionados </w:t>
      </w:r>
      <w:r w:rsidR="00796EAB">
        <w:t xml:space="preserve">con </w:t>
      </w:r>
      <w:r>
        <w:t>sus actividades</w:t>
      </w:r>
      <w:r w:rsidR="00C73206" w:rsidRPr="007E7F7C">
        <w:t>.</w:t>
      </w:r>
    </w:p>
    <w:p w:rsidR="009D3FC7" w:rsidRDefault="00796EAB" w:rsidP="00BC7C6E">
      <w:pPr>
        <w:pStyle w:val="infoblue0"/>
        <w:numPr>
          <w:ilvl w:val="0"/>
          <w:numId w:val="29"/>
        </w:numPr>
      </w:pPr>
      <w:r>
        <w:t xml:space="preserve">Por objetivos: </w:t>
      </w:r>
      <w:r w:rsidR="004C4F1F">
        <w:t>Un objetivo es un servicio que s</w:t>
      </w:r>
      <w:r w:rsidR="00F2337C">
        <w:t xml:space="preserve">e desea brinde </w:t>
      </w:r>
      <w:r w:rsidR="004C4F1F">
        <w:t>la solución tecnol</w:t>
      </w:r>
      <w:r w:rsidR="00F2337C">
        <w:t>ógica</w:t>
      </w:r>
      <w:r w:rsidR="004C4F1F">
        <w:t xml:space="preserve">. Para cada objetivo que se pretenda lograr con la solución tecnológica, se describirán las funciones </w:t>
      </w:r>
      <w:r w:rsidR="00B96879">
        <w:t>que</w:t>
      </w:r>
      <w:r w:rsidR="005C715A">
        <w:t xml:space="preserve"> </w:t>
      </w:r>
      <w:r w:rsidR="00B96879">
        <w:t xml:space="preserve">permitirán </w:t>
      </w:r>
      <w:r w:rsidR="005C715A">
        <w:t>llevar</w:t>
      </w:r>
      <w:r w:rsidR="00B96879">
        <w:t>lo</w:t>
      </w:r>
      <w:r w:rsidR="004C4F1F">
        <w:t xml:space="preserve"> a cabo.</w:t>
      </w:r>
    </w:p>
    <w:p w:rsidR="007B1DD4" w:rsidRPr="007E7F7C" w:rsidRDefault="009D3FC7" w:rsidP="00BC7C6E">
      <w:pPr>
        <w:pStyle w:val="infoblue0"/>
        <w:numPr>
          <w:ilvl w:val="0"/>
          <w:numId w:val="29"/>
        </w:numPr>
      </w:pPr>
      <w:r>
        <w:t xml:space="preserve">Por jerarquía funcional. </w:t>
      </w:r>
      <w:r w:rsidR="000F346B">
        <w:t xml:space="preserve">La funcionalidad de la solución tecnológica se describirá como una jerarquía de funciones. Se detallarán las funciones (entrada, proceso, salida) y las sub </w:t>
      </w:r>
      <w:r w:rsidR="009E2241">
        <w:t>funciones del sistema</w:t>
      </w:r>
      <w:r w:rsidR="0041471F">
        <w:t>.</w:t>
      </w:r>
      <w:r w:rsidR="0078091E" w:rsidRPr="007E7F7C">
        <w:t>]</w:t>
      </w:r>
    </w:p>
    <w:p w:rsidR="0091096B" w:rsidRDefault="0091096B" w:rsidP="0091096B">
      <w:pPr>
        <w:pStyle w:val="Ttulo3"/>
      </w:pPr>
      <w:bookmarkStart w:id="17" w:name="_Toc287540246"/>
      <w:r>
        <w:t>&lt;Requerimiento funcional 1&gt;</w:t>
      </w:r>
      <w:bookmarkEnd w:id="17"/>
    </w:p>
    <w:p w:rsidR="0091096B" w:rsidRPr="0091096B" w:rsidRDefault="0091096B" w:rsidP="0091096B">
      <w:pPr>
        <w:pStyle w:val="Ttulo3"/>
      </w:pPr>
      <w:bookmarkStart w:id="18" w:name="_Toc287540247"/>
      <w:r>
        <w:t>&lt;Requerimiento funcional 2&gt;</w:t>
      </w:r>
      <w:bookmarkEnd w:id="18"/>
    </w:p>
    <w:p w:rsidR="00211F53" w:rsidRDefault="0091096B" w:rsidP="006E6D6F">
      <w:pPr>
        <w:pStyle w:val="Ttulo2"/>
      </w:pPr>
      <w:bookmarkStart w:id="19" w:name="_Toc287540248"/>
      <w:r>
        <w:t>R</w:t>
      </w:r>
      <w:r w:rsidR="0087785A">
        <w:t>equerimientos no funcionales</w:t>
      </w:r>
      <w:bookmarkEnd w:id="19"/>
    </w:p>
    <w:p w:rsidR="00D11ED2" w:rsidRPr="007E7F7C" w:rsidRDefault="000909BA" w:rsidP="00BC7C6E">
      <w:pPr>
        <w:pStyle w:val="infoblue0"/>
      </w:pPr>
      <w:r w:rsidRPr="007E7F7C">
        <w:t>[</w:t>
      </w:r>
      <w:r w:rsidR="00B46BB8" w:rsidRPr="007E7F7C">
        <w:t>U</w:t>
      </w:r>
      <w:r w:rsidR="005625A3" w:rsidRPr="007E7F7C">
        <w:t>n requerimiento</w:t>
      </w:r>
      <w:r w:rsidR="00690275" w:rsidRPr="007E7F7C">
        <w:t xml:space="preserve"> no funcional es </w:t>
      </w:r>
      <w:r w:rsidR="00B46BB8" w:rsidRPr="007E7F7C">
        <w:t>aquel</w:t>
      </w:r>
      <w:r w:rsidR="00690275" w:rsidRPr="007E7F7C">
        <w:t xml:space="preserve"> que especifica los criterios que pueden utilizarse para juzgar el funcionamiento de un sistema</w:t>
      </w:r>
      <w:r w:rsidR="005C16A7" w:rsidRPr="007E7F7C">
        <w:t>.</w:t>
      </w:r>
      <w:r w:rsidR="009558A1" w:rsidRPr="007E7F7C">
        <w:t xml:space="preserve"> </w:t>
      </w:r>
      <w:r w:rsidR="00D11ED2" w:rsidRPr="007E7F7C">
        <w:t>En general, los requerimientos funcionales definen qué un sistema debe hacer mientras, que los requerimientos no funcionales definen cómo un sistema debe ser</w:t>
      </w:r>
      <w:r w:rsidR="00C62F47" w:rsidRPr="007E7F7C">
        <w:t>.</w:t>
      </w:r>
      <w:r w:rsidR="006C5392" w:rsidRPr="007E7F7C">
        <w:t>]</w:t>
      </w:r>
    </w:p>
    <w:p w:rsidR="00C71ED5" w:rsidRPr="006A6C1D" w:rsidRDefault="0078091E" w:rsidP="006E6D6F">
      <w:pPr>
        <w:pStyle w:val="Ttulo3"/>
      </w:pPr>
      <w:bookmarkStart w:id="20" w:name="_Toc287540249"/>
      <w:r w:rsidRPr="00203CD8">
        <w:t>Reque</w:t>
      </w:r>
      <w:r w:rsidR="00C71ED5">
        <w:t>rimientos de usabilidad</w:t>
      </w:r>
      <w:bookmarkEnd w:id="20"/>
    </w:p>
    <w:p w:rsidR="00C71ED5" w:rsidRDefault="006C5392" w:rsidP="00BC7C6E">
      <w:pPr>
        <w:pStyle w:val="infoblue0"/>
      </w:pPr>
      <w:r w:rsidRPr="007E7F7C">
        <w:t>[</w:t>
      </w:r>
      <w:r w:rsidR="003E6122" w:rsidRPr="007E7F7C">
        <w:t xml:space="preserve">Usabilidad: Estos requerimientos no funcionales se refieren a la capacidad del software de ser comprendido, aprendido, y utilizado por sus usuarios. </w:t>
      </w:r>
      <w:r w:rsidR="00CD55BF">
        <w:t>Los requerimientos</w:t>
      </w:r>
      <w:r w:rsidR="00C71ED5">
        <w:t xml:space="preserve"> de usabilidad pueden inclui</w:t>
      </w:r>
      <w:r w:rsidR="00A96134">
        <w:t>r</w:t>
      </w:r>
      <w:r w:rsidR="00C71ED5">
        <w:t>:</w:t>
      </w:r>
    </w:p>
    <w:p w:rsidR="00F702B3" w:rsidRPr="007E7F7C" w:rsidRDefault="00720652" w:rsidP="00BC7C6E">
      <w:pPr>
        <w:pStyle w:val="infoblue0"/>
        <w:numPr>
          <w:ilvl w:val="0"/>
          <w:numId w:val="6"/>
        </w:numPr>
      </w:pPr>
      <w:r w:rsidRPr="007E7F7C">
        <w:t xml:space="preserve">ser </w:t>
      </w:r>
      <w:r w:rsidR="001B7475" w:rsidRPr="007E7F7C">
        <w:t>amigable para el usuario (presentación</w:t>
      </w:r>
      <w:r w:rsidR="00F702B3" w:rsidRPr="007E7F7C">
        <w:t>)</w:t>
      </w:r>
    </w:p>
    <w:p w:rsidR="00F702B3" w:rsidRPr="007E7F7C" w:rsidRDefault="00F702B3" w:rsidP="00BC7C6E">
      <w:pPr>
        <w:pStyle w:val="infoblue0"/>
        <w:numPr>
          <w:ilvl w:val="0"/>
          <w:numId w:val="6"/>
        </w:numPr>
      </w:pPr>
      <w:r w:rsidRPr="007E7F7C">
        <w:t>tiempo de entrenamiento requerido en los usuarios para llegar a operar productivamente el sistema</w:t>
      </w:r>
    </w:p>
    <w:p w:rsidR="00C71ED5" w:rsidRPr="007E7F7C" w:rsidRDefault="00C71ED5" w:rsidP="00BC7C6E">
      <w:pPr>
        <w:pStyle w:val="infoblue0"/>
        <w:numPr>
          <w:ilvl w:val="0"/>
          <w:numId w:val="6"/>
        </w:numPr>
      </w:pPr>
      <w:r w:rsidRPr="007E7F7C">
        <w:t>la coherencia en la interfaz de usuario</w:t>
      </w:r>
    </w:p>
    <w:p w:rsidR="00C71ED5" w:rsidRPr="007E7F7C" w:rsidRDefault="00C71ED5" w:rsidP="00BC7C6E">
      <w:pPr>
        <w:pStyle w:val="infoblue0"/>
        <w:numPr>
          <w:ilvl w:val="0"/>
          <w:numId w:val="6"/>
        </w:numPr>
      </w:pPr>
      <w:r w:rsidRPr="007E7F7C">
        <w:t>ayuda en línea y ayuda sensitiva</w:t>
      </w:r>
    </w:p>
    <w:p w:rsidR="00C71ED5" w:rsidRDefault="00C71ED5" w:rsidP="00BC7C6E">
      <w:pPr>
        <w:pStyle w:val="infoblue0"/>
        <w:numPr>
          <w:ilvl w:val="0"/>
          <w:numId w:val="6"/>
        </w:numPr>
      </w:pPr>
      <w:r>
        <w:t>as</w:t>
      </w:r>
      <w:r w:rsidR="00C4152C">
        <w:t>istentes (wizards)</w:t>
      </w:r>
    </w:p>
    <w:p w:rsidR="00C71ED5" w:rsidRPr="00C71ED5" w:rsidRDefault="00C71ED5" w:rsidP="00BC7C6E">
      <w:pPr>
        <w:pStyle w:val="infoblue0"/>
        <w:numPr>
          <w:ilvl w:val="0"/>
          <w:numId w:val="6"/>
        </w:numPr>
      </w:pPr>
      <w:r>
        <w:t>materia</w:t>
      </w:r>
      <w:r w:rsidR="006C5392">
        <w:t>les de capacitación, tutoriales]</w:t>
      </w:r>
    </w:p>
    <w:p w:rsidR="00734627" w:rsidRPr="006E1961" w:rsidRDefault="00734627" w:rsidP="00734627">
      <w:pPr>
        <w:pStyle w:val="Ttulo4"/>
        <w:rPr>
          <w:b/>
        </w:rPr>
      </w:pPr>
      <w:r w:rsidRPr="006E1961">
        <w:rPr>
          <w:b/>
        </w:rPr>
        <w:t>&lt;Requerimiento de usabilidad 1&gt;</w:t>
      </w:r>
    </w:p>
    <w:p w:rsidR="00A157B1" w:rsidRPr="006E1961" w:rsidRDefault="00734627" w:rsidP="00734627">
      <w:pPr>
        <w:pStyle w:val="Ttulo4"/>
        <w:rPr>
          <w:b/>
        </w:rPr>
      </w:pPr>
      <w:r w:rsidRPr="006E1961">
        <w:rPr>
          <w:b/>
        </w:rPr>
        <w:t>&lt;Requerimiento de usabilidad 2&gt;</w:t>
      </w:r>
    </w:p>
    <w:p w:rsidR="00B626A7" w:rsidRPr="00770DF1" w:rsidRDefault="00A157B1" w:rsidP="006E6D6F">
      <w:pPr>
        <w:pStyle w:val="Ttulo3"/>
      </w:pPr>
      <w:bookmarkStart w:id="21" w:name="_Toc287540250"/>
      <w:r>
        <w:t>R</w:t>
      </w:r>
      <w:r w:rsidR="00B626A7">
        <w:t>equ</w:t>
      </w:r>
      <w:r w:rsidR="00B626A7" w:rsidRPr="00770DF1">
        <w:t>erimientos de desempeño</w:t>
      </w:r>
      <w:bookmarkEnd w:id="21"/>
    </w:p>
    <w:p w:rsidR="00B626A7" w:rsidRDefault="00AB4A61" w:rsidP="00BC7C6E">
      <w:pPr>
        <w:pStyle w:val="infoblue0"/>
      </w:pPr>
      <w:r w:rsidRPr="007E7F7C">
        <w:t>[</w:t>
      </w:r>
      <w:r w:rsidR="0064435B">
        <w:t>En esta sub sección se deben detallar los requerimientos relacionados con la carga que se espera tenga que soportar la solución tecnológica</w:t>
      </w:r>
      <w:r w:rsidR="00277B5A" w:rsidRPr="007E7F7C">
        <w:rPr>
          <w:lang w:eastAsia="es-MX"/>
        </w:rPr>
        <w:t xml:space="preserve">. </w:t>
      </w:r>
      <w:r w:rsidR="00177E8B">
        <w:t>Esto</w:t>
      </w:r>
      <w:r w:rsidR="00277B5A" w:rsidRPr="007E7F7C">
        <w:t xml:space="preserve">s </w:t>
      </w:r>
      <w:r w:rsidR="00177E8B">
        <w:t xml:space="preserve">requerimientos incluyen elementos </w:t>
      </w:r>
      <w:r w:rsidR="00B626A7" w:rsidRPr="007E7F7C">
        <w:t>como</w:t>
      </w:r>
      <w:r w:rsidR="00177E8B">
        <w:t>:</w:t>
      </w:r>
      <w:r w:rsidR="00B626A7" w:rsidRPr="007E7F7C">
        <w:t xml:space="preserve"> factores de carga de usuarios, la ca</w:t>
      </w:r>
      <w:r w:rsidR="00177E8B">
        <w:t xml:space="preserve">pacidad de ancho de banda o la </w:t>
      </w:r>
      <w:r w:rsidR="00B626A7" w:rsidRPr="007E7F7C">
        <w:t>comunicación, tiempo de respuesta bajo una variedad de condiciones de carga</w:t>
      </w:r>
      <w:r w:rsidR="00174BFF">
        <w:t>, también si es necesario los requerimientos de datos como las capacidades de acceso y la cantidad de registros que se espera almacenar</w:t>
      </w:r>
      <w:r w:rsidR="00B626A7" w:rsidRPr="007E7F7C">
        <w:t xml:space="preserve">. </w:t>
      </w:r>
      <w:r w:rsidR="00CF37A5" w:rsidRPr="007E7F7C">
        <w:t xml:space="preserve">Un requerimiento de desempeño es generalmente expresado en términos de grado, velocidad, porcentaje, cantidad, calidad, puntualidad, etc. </w:t>
      </w:r>
      <w:r w:rsidR="00B626A7">
        <w:t>Los requerimientos de desempeño que se consideran son:</w:t>
      </w:r>
    </w:p>
    <w:p w:rsidR="00B626A7" w:rsidRDefault="00B626A7" w:rsidP="00BC7C6E">
      <w:pPr>
        <w:pStyle w:val="infoblue0"/>
        <w:numPr>
          <w:ilvl w:val="0"/>
          <w:numId w:val="7"/>
        </w:numPr>
      </w:pPr>
      <w:r>
        <w:t>v</w:t>
      </w:r>
      <w:r w:rsidRPr="002F48F7">
        <w:t>elocidad</w:t>
      </w:r>
    </w:p>
    <w:p w:rsidR="00B626A7" w:rsidRPr="007E7F7C" w:rsidRDefault="00B626A7" w:rsidP="00BC7C6E">
      <w:pPr>
        <w:pStyle w:val="infoblue0"/>
        <w:numPr>
          <w:ilvl w:val="0"/>
          <w:numId w:val="7"/>
        </w:numPr>
      </w:pPr>
      <w:r w:rsidRPr="007E7F7C">
        <w:t>eficiencia: Especifica que tan bien el software utiliza los recursos escasos: los ciclos de CPU, espacio en disco, memoria, ancho de banda, etc.</w:t>
      </w:r>
    </w:p>
    <w:p w:rsidR="00B626A7" w:rsidRDefault="00B626A7" w:rsidP="00BC7C6E">
      <w:pPr>
        <w:pStyle w:val="infoblue0"/>
        <w:numPr>
          <w:ilvl w:val="0"/>
          <w:numId w:val="7"/>
        </w:numPr>
      </w:pPr>
      <w:r>
        <w:t>disponibilidad</w:t>
      </w:r>
    </w:p>
    <w:p w:rsidR="00B626A7" w:rsidRDefault="00B626A7" w:rsidP="00BC7C6E">
      <w:pPr>
        <w:pStyle w:val="infoblue0"/>
        <w:numPr>
          <w:ilvl w:val="0"/>
          <w:numId w:val="7"/>
        </w:numPr>
      </w:pPr>
      <w:r>
        <w:t>exactitud</w:t>
      </w:r>
    </w:p>
    <w:p w:rsidR="00B626A7" w:rsidRDefault="00B626A7" w:rsidP="00BC7C6E">
      <w:pPr>
        <w:pStyle w:val="infoblue0"/>
        <w:numPr>
          <w:ilvl w:val="0"/>
          <w:numId w:val="7"/>
        </w:numPr>
      </w:pPr>
      <w:r>
        <w:t>rendimiento</w:t>
      </w:r>
    </w:p>
    <w:p w:rsidR="00B626A7" w:rsidRDefault="00B626A7" w:rsidP="00BC7C6E">
      <w:pPr>
        <w:pStyle w:val="infoblue0"/>
        <w:numPr>
          <w:ilvl w:val="0"/>
          <w:numId w:val="7"/>
        </w:numPr>
      </w:pPr>
      <w:r>
        <w:t>tiempo de respuesta</w:t>
      </w:r>
    </w:p>
    <w:p w:rsidR="00B626A7" w:rsidRDefault="00B626A7" w:rsidP="00BC7C6E">
      <w:pPr>
        <w:pStyle w:val="infoblue0"/>
        <w:numPr>
          <w:ilvl w:val="0"/>
          <w:numId w:val="7"/>
        </w:numPr>
      </w:pPr>
      <w:r>
        <w:t>tiempo de recuperación</w:t>
      </w:r>
    </w:p>
    <w:p w:rsidR="00BC6CBB" w:rsidRDefault="00B626A7" w:rsidP="00BC7C6E">
      <w:pPr>
        <w:pStyle w:val="infoblue0"/>
        <w:numPr>
          <w:ilvl w:val="0"/>
          <w:numId w:val="7"/>
        </w:numPr>
      </w:pPr>
      <w:r>
        <w:t>uso de recursos</w:t>
      </w:r>
    </w:p>
    <w:p w:rsidR="00B626A7" w:rsidRPr="000406A3" w:rsidRDefault="00B626A7" w:rsidP="00BC7C6E">
      <w:pPr>
        <w:pStyle w:val="infoblue0"/>
      </w:pPr>
      <w:r w:rsidRPr="000406A3">
        <w:t>Ejemplo</w:t>
      </w:r>
      <w:r w:rsidR="007F4CC7" w:rsidRPr="000406A3">
        <w:t>s</w:t>
      </w:r>
      <w:r w:rsidRPr="000406A3">
        <w:t>:</w:t>
      </w:r>
    </w:p>
    <w:p w:rsidR="000406A3" w:rsidRPr="007E7F7C" w:rsidRDefault="000406A3" w:rsidP="00BC7C6E">
      <w:pPr>
        <w:pStyle w:val="infoblue0"/>
        <w:numPr>
          <w:ilvl w:val="0"/>
          <w:numId w:val="5"/>
        </w:numPr>
      </w:pPr>
      <w:r w:rsidRPr="007E7F7C">
        <w:rPr>
          <w:lang w:eastAsia="es-MX"/>
        </w:rPr>
        <w:t>Tiempo de respuesta para una transacción (promedio, máximo).</w:t>
      </w:r>
    </w:p>
    <w:p w:rsidR="000406A3" w:rsidRPr="007E7F7C" w:rsidRDefault="000406A3" w:rsidP="00BC7C6E">
      <w:pPr>
        <w:pStyle w:val="infoblue0"/>
        <w:numPr>
          <w:ilvl w:val="0"/>
          <w:numId w:val="5"/>
        </w:numPr>
      </w:pPr>
      <w:r w:rsidRPr="007E7F7C">
        <w:rPr>
          <w:lang w:eastAsia="es-MX"/>
        </w:rPr>
        <w:t xml:space="preserve">Rendimiento de procesamiento, por ejemplo, </w:t>
      </w:r>
      <w:r w:rsidR="00976016">
        <w:rPr>
          <w:lang w:eastAsia="es-MX"/>
        </w:rPr>
        <w:t xml:space="preserve">número de </w:t>
      </w:r>
      <w:r w:rsidRPr="007E7F7C">
        <w:rPr>
          <w:lang w:eastAsia="es-MX"/>
        </w:rPr>
        <w:t>transacciones por segundo</w:t>
      </w:r>
      <w:r w:rsidR="00976016">
        <w:rPr>
          <w:lang w:eastAsia="es-MX"/>
        </w:rPr>
        <w:t xml:space="preserve"> que deberá soportar la solución tecnológica</w:t>
      </w:r>
      <w:r w:rsidRPr="007E7F7C">
        <w:rPr>
          <w:lang w:eastAsia="es-MX"/>
        </w:rPr>
        <w:t>.</w:t>
      </w:r>
    </w:p>
    <w:p w:rsidR="00B626A7" w:rsidRPr="007E7F7C" w:rsidRDefault="003F1BD1" w:rsidP="00BC7C6E">
      <w:pPr>
        <w:pStyle w:val="infoblue0"/>
        <w:numPr>
          <w:ilvl w:val="0"/>
          <w:numId w:val="5"/>
        </w:numPr>
      </w:pPr>
      <w:r>
        <w:t xml:space="preserve">La solución tecnológica </w:t>
      </w:r>
      <w:r w:rsidR="00DC5AC2" w:rsidRPr="007E7F7C">
        <w:t>debe</w:t>
      </w:r>
      <w:r w:rsidR="00B626A7" w:rsidRPr="007E7F7C">
        <w:t xml:space="preserve"> soportar hasta 2.000 usuarios simultáneos en la base de datos central, y hasta 500 usuarios simultáneos en los servidores locales en cualquier momento.</w:t>
      </w:r>
    </w:p>
    <w:p w:rsidR="00B626A7" w:rsidRPr="007E7F7C" w:rsidRDefault="00976016" w:rsidP="00BC7C6E">
      <w:pPr>
        <w:pStyle w:val="infoblue0"/>
        <w:numPr>
          <w:ilvl w:val="0"/>
          <w:numId w:val="5"/>
        </w:numPr>
      </w:pPr>
      <w:r>
        <w:t>La solución tecnológica</w:t>
      </w:r>
      <w:r w:rsidR="00B626A7" w:rsidRPr="007E7F7C">
        <w:t xml:space="preserve"> </w:t>
      </w:r>
      <w:r w:rsidR="00DC5AC2" w:rsidRPr="007E7F7C">
        <w:t>debe facilitar</w:t>
      </w:r>
      <w:r w:rsidR="00B626A7" w:rsidRPr="007E7F7C">
        <w:t xml:space="preserve"> el acceso a la base de </w:t>
      </w:r>
      <w:r w:rsidR="001D039C">
        <w:t>datos en no más de 10 segundos.</w:t>
      </w:r>
    </w:p>
    <w:p w:rsidR="00B626A7" w:rsidRPr="007E7F7C" w:rsidRDefault="00976016" w:rsidP="00BC7C6E">
      <w:pPr>
        <w:pStyle w:val="infoblue0"/>
        <w:numPr>
          <w:ilvl w:val="0"/>
          <w:numId w:val="5"/>
        </w:numPr>
      </w:pPr>
      <w:r>
        <w:t>La solución tecnológica</w:t>
      </w:r>
      <w:r w:rsidR="00B626A7" w:rsidRPr="007E7F7C">
        <w:t xml:space="preserve"> </w:t>
      </w:r>
      <w:r w:rsidR="00DC5AC2" w:rsidRPr="007E7F7C">
        <w:t>debe ejecutar</w:t>
      </w:r>
      <w:r w:rsidR="00B626A7" w:rsidRPr="007E7F7C">
        <w:t xml:space="preserve"> las transacciones con un tiempo de respuesta no mayor a 20 segundos</w:t>
      </w:r>
      <w:r w:rsidR="00DF27D2" w:rsidRPr="007E7F7C">
        <w:t>.</w:t>
      </w:r>
      <w:r w:rsidR="00B626A7" w:rsidRPr="007E7F7C">
        <w:t>]</w:t>
      </w:r>
    </w:p>
    <w:p w:rsidR="00CD3DB4" w:rsidRPr="00CD3DB4" w:rsidRDefault="00CD3DB4" w:rsidP="00CD3DB4">
      <w:pPr>
        <w:pStyle w:val="Ttulo4"/>
        <w:rPr>
          <w:b/>
        </w:rPr>
      </w:pPr>
      <w:r w:rsidRPr="00CD3DB4">
        <w:rPr>
          <w:b/>
        </w:rPr>
        <w:t>&lt;</w:t>
      </w:r>
      <w:r w:rsidR="00B626A7" w:rsidRPr="00CD3DB4">
        <w:rPr>
          <w:b/>
        </w:rPr>
        <w:t>R</w:t>
      </w:r>
      <w:r w:rsidRPr="00CD3DB4">
        <w:rPr>
          <w:b/>
        </w:rPr>
        <w:t>equerimiento de desempeño 1&gt;</w:t>
      </w:r>
    </w:p>
    <w:p w:rsidR="00CD3DB4" w:rsidRPr="00CD3DB4" w:rsidRDefault="00CD3DB4" w:rsidP="00CD3DB4">
      <w:pPr>
        <w:pStyle w:val="Ttulo4"/>
        <w:rPr>
          <w:b/>
        </w:rPr>
      </w:pPr>
      <w:r w:rsidRPr="00CD3DB4">
        <w:rPr>
          <w:b/>
        </w:rPr>
        <w:t>&lt;Requerimiento de desempeño 2&gt;</w:t>
      </w:r>
    </w:p>
    <w:p w:rsidR="00E61E4B" w:rsidRPr="000E3064" w:rsidRDefault="00CD3DB4" w:rsidP="006E6D6F">
      <w:pPr>
        <w:pStyle w:val="Ttulo3"/>
      </w:pPr>
      <w:bookmarkStart w:id="22" w:name="_Toc287540251"/>
      <w:r>
        <w:t>R</w:t>
      </w:r>
      <w:r w:rsidR="00B626A7" w:rsidRPr="000E3064">
        <w:t>e</w:t>
      </w:r>
      <w:r w:rsidR="00A66B8E" w:rsidRPr="000E3064">
        <w:t>qu</w:t>
      </w:r>
      <w:r w:rsidR="00E61E4B" w:rsidRPr="000E3064">
        <w:t>erimientos de fiabilidad</w:t>
      </w:r>
      <w:bookmarkEnd w:id="22"/>
    </w:p>
    <w:p w:rsidR="00006A4A" w:rsidRPr="007E7F7C" w:rsidRDefault="0095711F" w:rsidP="00BC7C6E">
      <w:pPr>
        <w:pStyle w:val="infoblue0"/>
      </w:pPr>
      <w:r w:rsidRPr="007E7F7C">
        <w:t>[</w:t>
      </w:r>
      <w:r w:rsidR="00FB47CC">
        <w:t>En esta sub sección debe</w:t>
      </w:r>
      <w:r w:rsidR="006E6367">
        <w:t>n</w:t>
      </w:r>
      <w:r w:rsidR="00FB47CC">
        <w:t xml:space="preserve"> describir los requerimientos relacionados con la proba</w:t>
      </w:r>
      <w:r w:rsidR="005C6FFD">
        <w:t>bi</w:t>
      </w:r>
      <w:r w:rsidR="00FB47CC">
        <w:t xml:space="preserve">lidad de que </w:t>
      </w:r>
      <w:r w:rsidR="005C6FFD">
        <w:t>la solución tecnológica siempre esté funcionando bien.</w:t>
      </w:r>
      <w:r w:rsidR="005C6FFD" w:rsidRPr="007E7F7C">
        <w:t xml:space="preserve"> </w:t>
      </w:r>
      <w:r w:rsidR="005C6FFD">
        <w:t>La fiabilidad es</w:t>
      </w:r>
      <w:r w:rsidR="00623F1D" w:rsidRPr="007E7F7C">
        <w:t xml:space="preserve"> la capacidad del softw</w:t>
      </w:r>
      <w:r w:rsidR="005C6FFD">
        <w:t>are para mantener su</w:t>
      </w:r>
      <w:r w:rsidR="00C0072C" w:rsidRPr="007E7F7C">
        <w:t xml:space="preserve"> correcto funcionamiento</w:t>
      </w:r>
      <w:r w:rsidR="00623F1D" w:rsidRPr="007E7F7C">
        <w:t xml:space="preserve"> en el tiempo</w:t>
      </w:r>
      <w:r w:rsidR="00C0072C" w:rsidRPr="007E7F7C">
        <w:t>, aun ante las fallas que se puedan presentar</w:t>
      </w:r>
      <w:r w:rsidR="00623F1D" w:rsidRPr="007E7F7C">
        <w:t>.</w:t>
      </w:r>
      <w:r w:rsidR="001359B0" w:rsidRPr="007E7F7C">
        <w:t xml:space="preserve"> La fiabilidad mide la probabilidad </w:t>
      </w:r>
      <w:r w:rsidR="00687F39">
        <w:t xml:space="preserve">que brinda el </w:t>
      </w:r>
      <w:r w:rsidR="00766B19">
        <w:t>software</w:t>
      </w:r>
      <w:r w:rsidR="00687F39">
        <w:t>,</w:t>
      </w:r>
      <w:r w:rsidR="00766B19">
        <w:t xml:space="preserve"> </w:t>
      </w:r>
      <w:r w:rsidR="001359B0" w:rsidRPr="007E7F7C">
        <w:t>de producir una respuesta satisfactoria a las demandas del usuario.</w:t>
      </w:r>
    </w:p>
    <w:p w:rsidR="007844D7" w:rsidRDefault="007844D7" w:rsidP="00BC7C6E">
      <w:pPr>
        <w:pStyle w:val="infoblue0"/>
      </w:pPr>
      <w:r>
        <w:t>Ejemplo</w:t>
      </w:r>
      <w:r w:rsidR="00F43FD6">
        <w:t>s</w:t>
      </w:r>
      <w:r>
        <w:t>:</w:t>
      </w:r>
    </w:p>
    <w:p w:rsidR="005265A6" w:rsidRPr="007E7F7C" w:rsidRDefault="005265A6" w:rsidP="00BC7C6E">
      <w:pPr>
        <w:pStyle w:val="infoblue0"/>
        <w:numPr>
          <w:ilvl w:val="0"/>
          <w:numId w:val="11"/>
        </w:numPr>
      </w:pPr>
      <w:r w:rsidRPr="007E7F7C">
        <w:t>¿C</w:t>
      </w:r>
      <w:r w:rsidR="00534F60" w:rsidRPr="007E7F7C">
        <w:t>uá</w:t>
      </w:r>
      <w:r w:rsidRPr="007E7F7C">
        <w:t>nto tiempo es permitido al sistema estar fuera de la operación después de que ha tenido una caída?</w:t>
      </w:r>
    </w:p>
    <w:p w:rsidR="00CA520A" w:rsidRPr="007E7F7C" w:rsidRDefault="00766B19" w:rsidP="00BC7C6E">
      <w:pPr>
        <w:pStyle w:val="infoblue0"/>
        <w:numPr>
          <w:ilvl w:val="0"/>
          <w:numId w:val="11"/>
        </w:numPr>
      </w:pPr>
      <w:r>
        <w:t xml:space="preserve">La solución tecnológica </w:t>
      </w:r>
      <w:r w:rsidR="00266343" w:rsidRPr="007E7F7C">
        <w:t>debe atender</w:t>
      </w:r>
      <w:r w:rsidR="0050619F" w:rsidRPr="007E7F7C">
        <w:t xml:space="preserve"> los accesos a la b</w:t>
      </w:r>
      <w:r w:rsidR="007844D7" w:rsidRPr="007E7F7C">
        <w:t>ase de datos para realizar consultas,</w:t>
      </w:r>
      <w:r w:rsidR="00B401BC" w:rsidRPr="007E7F7C">
        <w:t xml:space="preserve"> ejecutar transa</w:t>
      </w:r>
      <w:r w:rsidR="000A5659">
        <w:t>cciones de forma ininterrumpida, durante el proceso de Pagos de nómina.</w:t>
      </w:r>
    </w:p>
    <w:p w:rsidR="00F30952" w:rsidRPr="007E7F7C" w:rsidRDefault="00644B60" w:rsidP="00BC7C6E">
      <w:pPr>
        <w:pStyle w:val="infoblue0"/>
        <w:numPr>
          <w:ilvl w:val="0"/>
          <w:numId w:val="11"/>
        </w:numPr>
      </w:pPr>
      <w:r w:rsidRPr="007E7F7C">
        <w:t>La tasa de fallos del sistema no podrá ser superior a 2 fallos por semana</w:t>
      </w:r>
      <w:r w:rsidR="00CA520A" w:rsidRPr="007E7F7C">
        <w:t>.</w:t>
      </w:r>
      <w:r w:rsidR="006C5392" w:rsidRPr="007E7F7C">
        <w:t>]</w:t>
      </w:r>
    </w:p>
    <w:p w:rsidR="00DF36A2" w:rsidRPr="00DF36A2" w:rsidRDefault="00DF36A2" w:rsidP="00DF36A2">
      <w:pPr>
        <w:pStyle w:val="Ttulo4"/>
        <w:rPr>
          <w:b/>
        </w:rPr>
      </w:pPr>
      <w:r w:rsidRPr="00DF36A2">
        <w:rPr>
          <w:b/>
        </w:rPr>
        <w:t>&lt;</w:t>
      </w:r>
      <w:r w:rsidR="00F30952" w:rsidRPr="00DF36A2">
        <w:rPr>
          <w:b/>
        </w:rPr>
        <w:t>R</w:t>
      </w:r>
      <w:r w:rsidRPr="00DF36A2">
        <w:rPr>
          <w:b/>
        </w:rPr>
        <w:t>equerimiento de fiabilidad 1&gt;</w:t>
      </w:r>
    </w:p>
    <w:p w:rsidR="00DF36A2" w:rsidRPr="00DF36A2" w:rsidRDefault="00DF36A2" w:rsidP="00DF36A2">
      <w:pPr>
        <w:pStyle w:val="Ttulo4"/>
        <w:rPr>
          <w:b/>
        </w:rPr>
      </w:pPr>
      <w:r w:rsidRPr="00DF36A2">
        <w:rPr>
          <w:b/>
        </w:rPr>
        <w:t>&lt;Requerimiento de fiabilidad 2&gt;</w:t>
      </w:r>
    </w:p>
    <w:p w:rsidR="002F48F7" w:rsidRPr="001A3424" w:rsidRDefault="00DF36A2" w:rsidP="006E6D6F">
      <w:pPr>
        <w:pStyle w:val="Ttulo3"/>
      </w:pPr>
      <w:bookmarkStart w:id="23" w:name="_Toc287540252"/>
      <w:r>
        <w:t>R</w:t>
      </w:r>
      <w:r w:rsidR="00F30952" w:rsidRPr="0053719F">
        <w:t>equ</w:t>
      </w:r>
      <w:r w:rsidR="002F48F7">
        <w:t>erimientos de soporte</w:t>
      </w:r>
      <w:bookmarkEnd w:id="23"/>
    </w:p>
    <w:p w:rsidR="002F48F7" w:rsidRDefault="00A2580E" w:rsidP="00BC7C6E">
      <w:pPr>
        <w:pStyle w:val="infoblue0"/>
      </w:pPr>
      <w:r w:rsidRPr="007E7F7C">
        <w:t>[</w:t>
      </w:r>
      <w:r w:rsidR="00912578">
        <w:t xml:space="preserve">En esta sub sección se deben describir los </w:t>
      </w:r>
      <w:r w:rsidR="009A0848" w:rsidRPr="007E7F7C">
        <w:t>requerimientos del sis</w:t>
      </w:r>
      <w:r w:rsidR="00912578">
        <w:t>tema necesarios para soportar la solución tecnológica</w:t>
      </w:r>
      <w:r w:rsidR="009A0848" w:rsidRPr="007E7F7C">
        <w:t>. Estos pueden ser requerimientos para el sistema operativo y plataformas de red, configuraciones, memoria, periféricos y algún software necesario para la correcta operación</w:t>
      </w:r>
      <w:r w:rsidR="00912578">
        <w:t xml:space="preserve"> de la solución tecnológica</w:t>
      </w:r>
      <w:r w:rsidR="009A0848" w:rsidRPr="007E7F7C">
        <w:t xml:space="preserve">. </w:t>
      </w:r>
      <w:r w:rsidR="009A0848">
        <w:t>Los r</w:t>
      </w:r>
      <w:r w:rsidR="002F48F7">
        <w:t>equ</w:t>
      </w:r>
      <w:r w:rsidR="006E6367">
        <w:t>erimientos</w:t>
      </w:r>
      <w:r w:rsidR="009A0848">
        <w:t xml:space="preserve"> de soporte pueden ser</w:t>
      </w:r>
      <w:r w:rsidR="002F48F7">
        <w:t>:</w:t>
      </w:r>
    </w:p>
    <w:p w:rsidR="002F48F7" w:rsidRDefault="002F48F7" w:rsidP="00BC7C6E">
      <w:pPr>
        <w:pStyle w:val="infoblue0"/>
        <w:numPr>
          <w:ilvl w:val="0"/>
          <w:numId w:val="8"/>
        </w:numPr>
      </w:pPr>
      <w:r>
        <w:t>capacidad de prueba</w:t>
      </w:r>
    </w:p>
    <w:p w:rsidR="002F48F7" w:rsidRDefault="002F48F7" w:rsidP="00BC7C6E">
      <w:pPr>
        <w:pStyle w:val="infoblue0"/>
        <w:numPr>
          <w:ilvl w:val="0"/>
          <w:numId w:val="8"/>
        </w:numPr>
      </w:pPr>
      <w:r>
        <w:t>extensibilidad</w:t>
      </w:r>
    </w:p>
    <w:p w:rsidR="002F48F7" w:rsidRDefault="002F48F7" w:rsidP="00BC7C6E">
      <w:pPr>
        <w:pStyle w:val="infoblue0"/>
        <w:numPr>
          <w:ilvl w:val="0"/>
          <w:numId w:val="8"/>
        </w:numPr>
      </w:pPr>
      <w:r>
        <w:t>adaptabilidad</w:t>
      </w:r>
    </w:p>
    <w:p w:rsidR="002F48F7" w:rsidRDefault="002F48F7" w:rsidP="00BC7C6E">
      <w:pPr>
        <w:pStyle w:val="infoblue0"/>
        <w:numPr>
          <w:ilvl w:val="0"/>
          <w:numId w:val="8"/>
        </w:numPr>
      </w:pPr>
      <w:r>
        <w:t>mantenimiento</w:t>
      </w:r>
    </w:p>
    <w:p w:rsidR="002F48F7" w:rsidRDefault="002F48F7" w:rsidP="00BC7C6E">
      <w:pPr>
        <w:pStyle w:val="infoblue0"/>
        <w:numPr>
          <w:ilvl w:val="0"/>
          <w:numId w:val="8"/>
        </w:numPr>
      </w:pPr>
      <w:r>
        <w:t>compatibilidad</w:t>
      </w:r>
    </w:p>
    <w:p w:rsidR="002F48F7" w:rsidRDefault="002F48F7" w:rsidP="00BC7C6E">
      <w:pPr>
        <w:pStyle w:val="infoblue0"/>
        <w:numPr>
          <w:ilvl w:val="0"/>
          <w:numId w:val="8"/>
        </w:numPr>
      </w:pPr>
      <w:r>
        <w:t>configurabilidad</w:t>
      </w:r>
    </w:p>
    <w:p w:rsidR="009A0848" w:rsidRDefault="002F48F7" w:rsidP="00BC7C6E">
      <w:pPr>
        <w:pStyle w:val="infoblue0"/>
        <w:numPr>
          <w:ilvl w:val="0"/>
          <w:numId w:val="8"/>
        </w:numPr>
      </w:pPr>
      <w:r>
        <w:t>capacidad de instalación</w:t>
      </w:r>
    </w:p>
    <w:p w:rsidR="009A0848" w:rsidRDefault="009A0848" w:rsidP="00BC7C6E">
      <w:pPr>
        <w:pStyle w:val="infoblue0"/>
      </w:pPr>
      <w:r>
        <w:t>Ejemplo</w:t>
      </w:r>
      <w:r w:rsidR="00321B15">
        <w:t>s</w:t>
      </w:r>
      <w:r>
        <w:t>:</w:t>
      </w:r>
    </w:p>
    <w:p w:rsidR="009A0848" w:rsidRPr="007E7F7C" w:rsidRDefault="009A0848" w:rsidP="00BC7C6E">
      <w:pPr>
        <w:pStyle w:val="infoblue0"/>
        <w:numPr>
          <w:ilvl w:val="0"/>
          <w:numId w:val="4"/>
        </w:numPr>
      </w:pPr>
      <w:r w:rsidRPr="007E7F7C">
        <w:t>El component</w:t>
      </w:r>
      <w:r w:rsidR="00430737" w:rsidRPr="007E7F7C">
        <w:t>e de servidor del sistema debe</w:t>
      </w:r>
      <w:r w:rsidRPr="007E7F7C">
        <w:t xml:space="preserve"> funcionar en el servidor del C</w:t>
      </w:r>
      <w:r w:rsidR="00430737" w:rsidRPr="007E7F7C">
        <w:t>ampus Ciudad de México y correr</w:t>
      </w:r>
      <w:r w:rsidRPr="007E7F7C">
        <w:t xml:space="preserve"> bajo el sistema operativo UNIX.</w:t>
      </w:r>
    </w:p>
    <w:p w:rsidR="009A0848" w:rsidRPr="007E7F7C" w:rsidRDefault="009A0848" w:rsidP="00BC7C6E">
      <w:pPr>
        <w:pStyle w:val="infoblue0"/>
        <w:numPr>
          <w:ilvl w:val="0"/>
          <w:numId w:val="4"/>
        </w:numPr>
      </w:pPr>
      <w:r w:rsidRPr="007E7F7C">
        <w:t xml:space="preserve">El componente de </w:t>
      </w:r>
      <w:r w:rsidR="00430737" w:rsidRPr="007E7F7C">
        <w:t>cliente del sistema debe</w:t>
      </w:r>
      <w:r w:rsidRPr="007E7F7C">
        <w:t xml:space="preserve"> funcionar en cualquier computadora personal con un microprocesador 486 o mejor.</w:t>
      </w:r>
    </w:p>
    <w:p w:rsidR="009A0848" w:rsidRPr="007E7F7C" w:rsidRDefault="009A0848" w:rsidP="00BC7C6E">
      <w:pPr>
        <w:pStyle w:val="infoblue0"/>
        <w:numPr>
          <w:ilvl w:val="0"/>
          <w:numId w:val="4"/>
        </w:numPr>
      </w:pPr>
      <w:r w:rsidRPr="007E7F7C">
        <w:t xml:space="preserve">El componente de </w:t>
      </w:r>
      <w:r w:rsidR="00430737" w:rsidRPr="007E7F7C">
        <w:t>cliente del sistema no requiere</w:t>
      </w:r>
      <w:r w:rsidRPr="007E7F7C">
        <w:t xml:space="preserve"> más de 32 MB de RAM y 20 MB de espacio en disco.</w:t>
      </w:r>
    </w:p>
    <w:p w:rsidR="00A7194C" w:rsidRPr="007E7F7C" w:rsidRDefault="009A0848" w:rsidP="00BC7C6E">
      <w:pPr>
        <w:pStyle w:val="infoblue0"/>
        <w:numPr>
          <w:ilvl w:val="0"/>
          <w:numId w:val="4"/>
        </w:numPr>
      </w:pPr>
      <w:r w:rsidRPr="007E7F7C">
        <w:t xml:space="preserve">El componente de cliente del sistema se </w:t>
      </w:r>
      <w:r w:rsidR="00430737" w:rsidRPr="007E7F7C">
        <w:t>debe ejecutar</w:t>
      </w:r>
      <w:r w:rsidRPr="007E7F7C">
        <w:t xml:space="preserve"> sobre Windows 98 y Microsoft Windows NT.</w:t>
      </w:r>
      <w:r w:rsidR="00A2580E" w:rsidRPr="007E7F7C">
        <w:t>]</w:t>
      </w:r>
    </w:p>
    <w:p w:rsidR="00653CBF" w:rsidRPr="00653CBF" w:rsidRDefault="00653CBF" w:rsidP="00653CBF">
      <w:pPr>
        <w:pStyle w:val="Ttulo4"/>
        <w:rPr>
          <w:b/>
        </w:rPr>
      </w:pPr>
      <w:r w:rsidRPr="00653CBF">
        <w:rPr>
          <w:b/>
        </w:rPr>
        <w:t>&lt;</w:t>
      </w:r>
      <w:r w:rsidR="00A7194C" w:rsidRPr="00653CBF">
        <w:rPr>
          <w:b/>
        </w:rPr>
        <w:t>R</w:t>
      </w:r>
      <w:r w:rsidRPr="00653CBF">
        <w:rPr>
          <w:b/>
        </w:rPr>
        <w:t>equerimiento de soporte 1&gt;</w:t>
      </w:r>
    </w:p>
    <w:p w:rsidR="00653CBF" w:rsidRPr="00653CBF" w:rsidRDefault="00653CBF" w:rsidP="00653CBF">
      <w:pPr>
        <w:pStyle w:val="Ttulo4"/>
        <w:rPr>
          <w:b/>
        </w:rPr>
      </w:pPr>
      <w:r w:rsidRPr="00653CBF">
        <w:rPr>
          <w:b/>
        </w:rPr>
        <w:t>&lt;Requerimiento de soporte 2&gt;</w:t>
      </w:r>
    </w:p>
    <w:p w:rsidR="00EA44AC" w:rsidRDefault="00653CBF" w:rsidP="006E6D6F">
      <w:pPr>
        <w:pStyle w:val="Ttulo3"/>
      </w:pPr>
      <w:bookmarkStart w:id="24" w:name="_Toc287540253"/>
      <w:r>
        <w:t>R</w:t>
      </w:r>
      <w:r w:rsidR="002F48F7">
        <w:t>e</w:t>
      </w:r>
      <w:r w:rsidR="00394B95">
        <w:t>querimientos de d</w:t>
      </w:r>
      <w:r w:rsidR="00EA44AC">
        <w:t>iseño</w:t>
      </w:r>
      <w:bookmarkEnd w:id="24"/>
    </w:p>
    <w:p w:rsidR="00736308" w:rsidRPr="007E7F7C" w:rsidRDefault="00CD29B9" w:rsidP="00BC7C6E">
      <w:pPr>
        <w:pStyle w:val="infoblue0"/>
      </w:pPr>
      <w:r w:rsidRPr="007E7F7C">
        <w:t>[</w:t>
      </w:r>
      <w:r w:rsidR="00AC0A3F" w:rsidRPr="007E7F7C">
        <w:t>En esta secci</w:t>
      </w:r>
      <w:r w:rsidR="00B0318F" w:rsidRPr="007E7F7C">
        <w:t>ón</w:t>
      </w:r>
      <w:r w:rsidR="00AC0A3F" w:rsidRPr="007E7F7C">
        <w:t xml:space="preserve"> </w:t>
      </w:r>
      <w:r w:rsidR="00B0318F" w:rsidRPr="007E7F7C">
        <w:t>se indican</w:t>
      </w:r>
      <w:r w:rsidR="00AC0A3F" w:rsidRPr="007E7F7C">
        <w:t xml:space="preserve"> los requerimientos de diseño de</w:t>
      </w:r>
      <w:r w:rsidR="009A530C">
        <w:t xml:space="preserve"> </w:t>
      </w:r>
      <w:r w:rsidR="00AC0A3F" w:rsidRPr="007E7F7C">
        <w:t>l</w:t>
      </w:r>
      <w:r w:rsidR="009A530C">
        <w:t>a</w:t>
      </w:r>
      <w:r w:rsidR="00AC0A3F" w:rsidRPr="007E7F7C">
        <w:t xml:space="preserve"> s</w:t>
      </w:r>
      <w:r w:rsidR="009A530C">
        <w:t>olución tecnológica siendo construida</w:t>
      </w:r>
      <w:r w:rsidR="00AC0A3F" w:rsidRPr="007E7F7C">
        <w:t xml:space="preserve">. </w:t>
      </w:r>
      <w:r w:rsidR="0055658C" w:rsidRPr="007E7F7C">
        <w:t xml:space="preserve">Los requerimientos de diseño </w:t>
      </w:r>
      <w:r w:rsidR="00177356" w:rsidRPr="007E7F7C">
        <w:t xml:space="preserve">son aquellos que </w:t>
      </w:r>
      <w:r w:rsidR="009A530C">
        <w:t>limitan el diseño de la solución tecnológica</w:t>
      </w:r>
      <w:r w:rsidR="00381B6A" w:rsidRPr="007E7F7C">
        <w:t>; son decisiones de diseño que han sido designadas como mandatorias y deben ser respetadas.</w:t>
      </w:r>
    </w:p>
    <w:p w:rsidR="00736308" w:rsidRPr="007E7F7C" w:rsidRDefault="00736308" w:rsidP="00BC7C6E">
      <w:pPr>
        <w:pStyle w:val="infoblue0"/>
        <w:numPr>
          <w:ilvl w:val="0"/>
          <w:numId w:val="9"/>
        </w:numPr>
      </w:pPr>
      <w:r w:rsidRPr="007E7F7C">
        <w:t>Portabilidad: especifica la facilidad con la que el software (producto) puede ser instalado en todas las plataformas en las que es necesario instalarlo y ejecutarlo.</w:t>
      </w:r>
    </w:p>
    <w:p w:rsidR="003D63D8" w:rsidRPr="007E7F7C" w:rsidRDefault="00736308" w:rsidP="00BC7C6E">
      <w:pPr>
        <w:pStyle w:val="infoblue0"/>
        <w:numPr>
          <w:ilvl w:val="0"/>
          <w:numId w:val="9"/>
        </w:numPr>
      </w:pPr>
      <w:r w:rsidRPr="007E7F7C">
        <w:t>In</w:t>
      </w:r>
      <w:r w:rsidR="003D63D8" w:rsidRPr="007E7F7C">
        <w:t>tegridad: los requisitos de integridad definen los atributos de seguridad del sistema, restringiendo el acceso a ejecutar funciones o consultar datos, a ciertos usuarios y protegiendo la privacidad de los datos introducidos en el software.</w:t>
      </w:r>
    </w:p>
    <w:p w:rsidR="00CA520A" w:rsidRPr="007E7F7C" w:rsidRDefault="00DC0F84" w:rsidP="00BC7C6E">
      <w:pPr>
        <w:pStyle w:val="infoblue0"/>
        <w:numPr>
          <w:ilvl w:val="0"/>
          <w:numId w:val="9"/>
        </w:numPr>
      </w:pPr>
      <w:r w:rsidRPr="007E7F7C">
        <w:t>Reutilización: el requerimiento de reutilización indica el grado en el cual un componente de software es diseñado de tal forma que pueda ser usado en otras aplicaciones, además de para la cual fue diseñado.</w:t>
      </w:r>
    </w:p>
    <w:p w:rsidR="00E03724" w:rsidRDefault="00E03724" w:rsidP="00BC7C6E">
      <w:pPr>
        <w:pStyle w:val="infoblue0"/>
      </w:pPr>
      <w:r>
        <w:t>Ejemplos:</w:t>
      </w:r>
    </w:p>
    <w:p w:rsidR="00E03724" w:rsidRPr="00C773B0" w:rsidRDefault="00E03724" w:rsidP="00BC7C6E">
      <w:pPr>
        <w:pStyle w:val="infoblue0"/>
        <w:numPr>
          <w:ilvl w:val="0"/>
          <w:numId w:val="13"/>
        </w:numPr>
      </w:pPr>
      <w:r w:rsidRPr="00C773B0">
        <w:t>El producto podr</w:t>
      </w:r>
      <w:r w:rsidR="003C0E1E" w:rsidRPr="00C773B0">
        <w:t>á</w:t>
      </w:r>
      <w:r w:rsidRPr="00C773B0">
        <w:t xml:space="preserve"> ejecutars</w:t>
      </w:r>
      <w:r w:rsidR="00CA520A" w:rsidRPr="00C773B0">
        <w:t>e en cualquier PC</w:t>
      </w:r>
      <w:r w:rsidR="00190698" w:rsidRPr="00C773B0">
        <w:t>.</w:t>
      </w:r>
    </w:p>
    <w:p w:rsidR="00E03724" w:rsidRPr="00C773B0" w:rsidRDefault="00E03724" w:rsidP="00BC7C6E">
      <w:pPr>
        <w:pStyle w:val="infoblue0"/>
        <w:numPr>
          <w:ilvl w:val="0"/>
          <w:numId w:val="13"/>
        </w:numPr>
      </w:pPr>
      <w:r w:rsidRPr="00C773B0">
        <w:t>El diseño de l</w:t>
      </w:r>
      <w:r w:rsidR="004B718C" w:rsidRPr="00C773B0">
        <w:t>a b</w:t>
      </w:r>
      <w:r w:rsidRPr="00C773B0">
        <w:t>ase de datos debe ser normalizado, para garantizar la integridad de los datos</w:t>
      </w:r>
      <w:r w:rsidR="00190698" w:rsidRPr="00C773B0">
        <w:t>.</w:t>
      </w:r>
    </w:p>
    <w:p w:rsidR="00D9545E" w:rsidRPr="00C773B0" w:rsidRDefault="00E03724" w:rsidP="00BC7C6E">
      <w:pPr>
        <w:pStyle w:val="infoblue0"/>
        <w:numPr>
          <w:ilvl w:val="0"/>
          <w:numId w:val="13"/>
        </w:numPr>
      </w:pPr>
      <w:r w:rsidRPr="00C773B0">
        <w:t>Se deben utilizar componentes para</w:t>
      </w:r>
      <w:r w:rsidR="00F52F57" w:rsidRPr="00C773B0">
        <w:t xml:space="preserve"> asegurar un producto de calida</w:t>
      </w:r>
      <w:r w:rsidR="00D9545E" w:rsidRPr="00C773B0">
        <w:t>d.</w:t>
      </w:r>
    </w:p>
    <w:p w:rsidR="00D9545E" w:rsidRPr="00C773B0" w:rsidRDefault="00D9545E" w:rsidP="00BC7C6E">
      <w:pPr>
        <w:pStyle w:val="infoblue0"/>
        <w:numPr>
          <w:ilvl w:val="0"/>
          <w:numId w:val="13"/>
        </w:numPr>
      </w:pPr>
      <w:r w:rsidRPr="00C773B0">
        <w:t>Componentes adquiridos, las bibliotecas de clases</w:t>
      </w:r>
      <w:r w:rsidR="00190698" w:rsidRPr="00C773B0">
        <w:t>.</w:t>
      </w:r>
    </w:p>
    <w:p w:rsidR="002F1AE8" w:rsidRDefault="009A530C" w:rsidP="00BC7C6E">
      <w:pPr>
        <w:pStyle w:val="infoblue0"/>
        <w:numPr>
          <w:ilvl w:val="0"/>
          <w:numId w:val="13"/>
        </w:numPr>
      </w:pPr>
      <w:r>
        <w:t>La utilización de ciertos l</w:t>
      </w:r>
      <w:r w:rsidR="00381B6A">
        <w:t>enguajes de software.</w:t>
      </w:r>
    </w:p>
    <w:p w:rsidR="00DC0F84" w:rsidRDefault="009A530C" w:rsidP="00BC7C6E">
      <w:pPr>
        <w:pStyle w:val="infoblue0"/>
        <w:numPr>
          <w:ilvl w:val="0"/>
          <w:numId w:val="13"/>
        </w:numPr>
      </w:pPr>
      <w:r>
        <w:t xml:space="preserve">El empleo de ciertas </w:t>
      </w:r>
      <w:r w:rsidR="002F1AE8">
        <w:t>Herramientas de desarrollo.</w:t>
      </w:r>
      <w:r w:rsidR="00CD29B9" w:rsidRPr="00D0352F">
        <w:t>]</w:t>
      </w:r>
    </w:p>
    <w:p w:rsidR="00EE09C7" w:rsidRPr="00F36274" w:rsidRDefault="00EE09C7" w:rsidP="00F36274">
      <w:pPr>
        <w:pStyle w:val="Ttulo4"/>
        <w:rPr>
          <w:b/>
        </w:rPr>
      </w:pPr>
      <w:r w:rsidRPr="00F36274">
        <w:rPr>
          <w:b/>
        </w:rPr>
        <w:t>&lt;Requerimiento de diseño 1&gt;</w:t>
      </w:r>
    </w:p>
    <w:p w:rsidR="00EE09C7" w:rsidRPr="00F36274" w:rsidRDefault="00EE09C7" w:rsidP="00F36274">
      <w:pPr>
        <w:pStyle w:val="Ttulo4"/>
        <w:rPr>
          <w:b/>
        </w:rPr>
      </w:pPr>
      <w:r w:rsidRPr="00F36274">
        <w:rPr>
          <w:b/>
        </w:rPr>
        <w:t>&lt;Requerimiento de diseño 2&gt;</w:t>
      </w:r>
    </w:p>
    <w:p w:rsidR="0078091E" w:rsidRPr="00183AA3" w:rsidRDefault="00EE09C7" w:rsidP="006E6D6F">
      <w:pPr>
        <w:pStyle w:val="Ttulo3"/>
      </w:pPr>
      <w:bookmarkStart w:id="25" w:name="_Toc287540254"/>
      <w:r>
        <w:t>A</w:t>
      </w:r>
      <w:r w:rsidR="00183AA3" w:rsidRPr="00183AA3">
        <w:t>dquirir componentes</w:t>
      </w:r>
      <w:bookmarkEnd w:id="25"/>
    </w:p>
    <w:p w:rsidR="00D4212C" w:rsidRPr="00C773B0" w:rsidRDefault="0078091E" w:rsidP="00BC7C6E">
      <w:pPr>
        <w:pStyle w:val="infoblue0"/>
      </w:pPr>
      <w:r w:rsidRPr="00C773B0">
        <w:t>[</w:t>
      </w:r>
      <w:r w:rsidR="00BE6272" w:rsidRPr="00C773B0">
        <w:t>E</w:t>
      </w:r>
      <w:r w:rsidR="00183AA3" w:rsidRPr="00C773B0">
        <w:rPr>
          <w:lang w:eastAsia="es-MX"/>
        </w:rPr>
        <w:t xml:space="preserve">sta sección </w:t>
      </w:r>
      <w:r w:rsidR="00B0318F" w:rsidRPr="00C773B0">
        <w:rPr>
          <w:lang w:eastAsia="es-MX"/>
        </w:rPr>
        <w:t>describ</w:t>
      </w:r>
      <w:r w:rsidR="00BE6272" w:rsidRPr="00C773B0">
        <w:rPr>
          <w:lang w:eastAsia="es-MX"/>
        </w:rPr>
        <w:t>e</w:t>
      </w:r>
      <w:r w:rsidR="00183AA3" w:rsidRPr="00C773B0">
        <w:rPr>
          <w:lang w:eastAsia="es-MX"/>
        </w:rPr>
        <w:t xml:space="preserve"> los componentes</w:t>
      </w:r>
      <w:r w:rsidR="00BE6272" w:rsidRPr="00C773B0">
        <w:rPr>
          <w:lang w:eastAsia="es-MX"/>
        </w:rPr>
        <w:t xml:space="preserve"> comprados para ser utilizados por el sistema, indicándose </w:t>
      </w:r>
      <w:r w:rsidR="00183AA3" w:rsidRPr="00C773B0">
        <w:rPr>
          <w:lang w:eastAsia="es-MX"/>
        </w:rPr>
        <w:t>cualquier concesión de licencias aplicables o restricciones de uso, y cu</w:t>
      </w:r>
      <w:r w:rsidR="00BE6272" w:rsidRPr="00C773B0">
        <w:rPr>
          <w:lang w:eastAsia="es-MX"/>
        </w:rPr>
        <w:t>alquier compatibilidad asociada</w:t>
      </w:r>
      <w:r w:rsidR="00183AA3" w:rsidRPr="00C773B0">
        <w:rPr>
          <w:lang w:eastAsia="es-MX"/>
        </w:rPr>
        <w:t xml:space="preserve"> y las normas de interoperabilidad o de interfaz</w:t>
      </w:r>
      <w:r w:rsidR="00F6570C" w:rsidRPr="00C773B0">
        <w:t>.</w:t>
      </w:r>
      <w:r w:rsidRPr="00C773B0">
        <w:t>]</w:t>
      </w:r>
    </w:p>
    <w:p w:rsidR="007E2D32" w:rsidRPr="002C3500" w:rsidRDefault="007E2D32" w:rsidP="007E2D32">
      <w:pPr>
        <w:pStyle w:val="Ttulo4"/>
        <w:rPr>
          <w:b/>
        </w:rPr>
      </w:pPr>
      <w:r w:rsidRPr="002C3500">
        <w:rPr>
          <w:b/>
        </w:rPr>
        <w:t>&lt;Componente adquirido</w:t>
      </w:r>
      <w:r w:rsidR="002C3500">
        <w:rPr>
          <w:b/>
        </w:rPr>
        <w:t xml:space="preserve"> 1</w:t>
      </w:r>
      <w:r w:rsidR="002C3500" w:rsidRPr="002C3500">
        <w:rPr>
          <w:b/>
        </w:rPr>
        <w:t>&gt;</w:t>
      </w:r>
    </w:p>
    <w:p w:rsidR="007E2D32" w:rsidRPr="002C3500" w:rsidRDefault="007E2D32" w:rsidP="007E2D32">
      <w:pPr>
        <w:pStyle w:val="Ttulo4"/>
        <w:rPr>
          <w:b/>
        </w:rPr>
      </w:pPr>
      <w:r w:rsidRPr="002C3500">
        <w:rPr>
          <w:b/>
        </w:rPr>
        <w:t xml:space="preserve">&lt;Componente adquirido </w:t>
      </w:r>
      <w:r w:rsidR="002C3500">
        <w:rPr>
          <w:b/>
        </w:rPr>
        <w:t>2</w:t>
      </w:r>
      <w:r w:rsidRPr="002C3500">
        <w:rPr>
          <w:b/>
        </w:rPr>
        <w:t>&gt;</w:t>
      </w:r>
    </w:p>
    <w:p w:rsidR="00FE2E11" w:rsidRDefault="007E2D32" w:rsidP="006E6D6F">
      <w:pPr>
        <w:pStyle w:val="Ttulo2"/>
      </w:pPr>
      <w:bookmarkStart w:id="26" w:name="_Toc287540255"/>
      <w:r>
        <w:t>R</w:t>
      </w:r>
      <w:r w:rsidR="007050D5" w:rsidRPr="00183AA3">
        <w:t>equerimiento</w:t>
      </w:r>
      <w:r w:rsidR="00BB2B0F" w:rsidRPr="00183AA3">
        <w:t>s</w:t>
      </w:r>
      <w:r w:rsidR="007050D5" w:rsidRPr="00183AA3">
        <w:t xml:space="preserve"> de inter</w:t>
      </w:r>
      <w:r w:rsidR="008B7B8A">
        <w:t>face</w:t>
      </w:r>
      <w:bookmarkEnd w:id="26"/>
    </w:p>
    <w:p w:rsidR="008B7B8A" w:rsidRDefault="008B7B8A" w:rsidP="00BC7C6E">
      <w:pPr>
        <w:pStyle w:val="infoblue0"/>
      </w:pPr>
      <w:r w:rsidRPr="00C773B0">
        <w:t>[</w:t>
      </w:r>
      <w:r w:rsidR="003C4B5B">
        <w:t>En e</w:t>
      </w:r>
      <w:r w:rsidR="00576CF8" w:rsidRPr="00C773B0">
        <w:t xml:space="preserve">sta sección </w:t>
      </w:r>
      <w:r w:rsidR="003C4B5B">
        <w:t xml:space="preserve">se describen detalladamente </w:t>
      </w:r>
      <w:r w:rsidR="00D83030">
        <w:t xml:space="preserve">los requerimientos de </w:t>
      </w:r>
      <w:r w:rsidR="00576CF8" w:rsidRPr="00C773B0">
        <w:t xml:space="preserve">las interfaces </w:t>
      </w:r>
      <w:r w:rsidR="003C4B5B">
        <w:t>externas que deben ser soportadas por la solución tecnológica</w:t>
      </w:r>
      <w:r w:rsidR="00CB3DCE">
        <w:t>.</w:t>
      </w:r>
      <w:r w:rsidR="003C4B5B">
        <w:t xml:space="preserve"> Las interfaces externas </w:t>
      </w:r>
      <w:r w:rsidR="001C3953">
        <w:t>son todas las entradas y salidas de la solución tecnológica</w:t>
      </w:r>
      <w:r w:rsidR="00D83030">
        <w:t>, las cuales son: l</w:t>
      </w:r>
      <w:r w:rsidR="001C3953">
        <w:t>a interface de usuario, interfac</w:t>
      </w:r>
      <w:r w:rsidR="00D83030">
        <w:t>es con otros sistemas (hardware</w:t>
      </w:r>
      <w:r w:rsidR="001C3953">
        <w:t xml:space="preserve"> y software) e interfaces de comunicaciones.</w:t>
      </w:r>
      <w:r w:rsidRPr="00C773B0">
        <w:t>]</w:t>
      </w:r>
    </w:p>
    <w:p w:rsidR="006005CA" w:rsidRPr="006005CA" w:rsidRDefault="00221729" w:rsidP="006005CA">
      <w:pPr>
        <w:spacing w:before="240"/>
        <w:rPr>
          <w:b/>
        </w:rPr>
      </w:pPr>
      <w:r>
        <w:rPr>
          <w:b/>
        </w:rPr>
        <w:t xml:space="preserve">3.3.1 </w:t>
      </w:r>
      <w:r w:rsidR="006005CA">
        <w:rPr>
          <w:b/>
        </w:rPr>
        <w:t>Interfaces de usuario</w:t>
      </w:r>
    </w:p>
    <w:p w:rsidR="007050D5" w:rsidRPr="006E3452" w:rsidRDefault="007050D5" w:rsidP="00BC7C6E">
      <w:pPr>
        <w:pStyle w:val="infoblue0"/>
      </w:pPr>
      <w:r w:rsidRPr="00C773B0">
        <w:t>[</w:t>
      </w:r>
      <w:r w:rsidR="00BF6D3F">
        <w:t xml:space="preserve">En esta sub sección </w:t>
      </w:r>
      <w:r w:rsidR="00F21BC9">
        <w:t xml:space="preserve">se </w:t>
      </w:r>
      <w:r w:rsidR="00BF6D3F">
        <w:t>debe</w:t>
      </w:r>
      <w:r w:rsidR="00993FBD">
        <w:t>n</w:t>
      </w:r>
      <w:r w:rsidR="00BF6D3F">
        <w:t xml:space="preserve"> describir los requerimientos de la interface de usuario para la solución tecnológica, </w:t>
      </w:r>
      <w:r w:rsidR="00993FBD">
        <w:t xml:space="preserve">lo cual </w:t>
      </w:r>
      <w:r w:rsidR="00BF6D3F">
        <w:t>puede ser de forma d</w:t>
      </w:r>
      <w:r w:rsidR="00993FBD">
        <w:t>escriptiva o con el diseño</w:t>
      </w:r>
      <w:r w:rsidR="00BF6D3F">
        <w:t xml:space="preserve"> </w:t>
      </w:r>
      <w:r w:rsidR="00993FBD">
        <w:t>de la pantalla</w:t>
      </w:r>
      <w:r w:rsidR="00E94E0B">
        <w:t xml:space="preserve"> que </w:t>
      </w:r>
      <w:r>
        <w:t xml:space="preserve">específica </w:t>
      </w:r>
      <w:r w:rsidRPr="009268ED">
        <w:t xml:space="preserve">la forma en cómo debe estar </w:t>
      </w:r>
      <w:r>
        <w:t xml:space="preserve">presentada y </w:t>
      </w:r>
      <w:r w:rsidRPr="009268ED">
        <w:t>distribuida la i</w:t>
      </w:r>
      <w:r w:rsidR="006005CA">
        <w:t>nformación</w:t>
      </w:r>
      <w:r w:rsidRPr="009268ED">
        <w:t xml:space="preserve">. </w:t>
      </w:r>
      <w:r w:rsidR="006E3452">
        <w:t>Una interface</w:t>
      </w:r>
      <w:r w:rsidR="00A41CCE">
        <w:t xml:space="preserve"> de usuario incluye</w:t>
      </w:r>
      <w:r w:rsidRPr="009268ED">
        <w:t xml:space="preserve"> elementos como menús, ventanas, teclado, ratón, los beeps y algunos otros sonidos que la computadora hace</w:t>
      </w:r>
      <w:r>
        <w:t>, los tipos de mensaje, errores, mensajes de seguridad, etc.</w:t>
      </w:r>
      <w:r w:rsidRPr="009268ED">
        <w:t>, y en general, todos aquellos canales por los cuales se permite la comunicación entre el ser humano y el sistema.</w:t>
      </w:r>
    </w:p>
    <w:p w:rsidR="007050D5" w:rsidRPr="00C773B0" w:rsidRDefault="007050D5" w:rsidP="00BC7C6E">
      <w:pPr>
        <w:pStyle w:val="infoblue0"/>
      </w:pPr>
      <w:r w:rsidRPr="00C773B0">
        <w:t>Los princi</w:t>
      </w:r>
      <w:r w:rsidR="003F72C9">
        <w:t>pales requerimientos de interface</w:t>
      </w:r>
      <w:r w:rsidRPr="00C773B0">
        <w:t xml:space="preserve"> son los siguientes:</w:t>
      </w:r>
    </w:p>
    <w:p w:rsidR="007050D5" w:rsidRDefault="007050D5" w:rsidP="00BC7C6E">
      <w:pPr>
        <w:pStyle w:val="infoblue0"/>
        <w:numPr>
          <w:ilvl w:val="0"/>
          <w:numId w:val="14"/>
        </w:numPr>
      </w:pPr>
      <w:r>
        <w:t>Acceso y salida del sistema</w:t>
      </w:r>
    </w:p>
    <w:p w:rsidR="007050D5" w:rsidRPr="00C773B0" w:rsidRDefault="007050D5" w:rsidP="00BC7C6E">
      <w:pPr>
        <w:pStyle w:val="infoblue0"/>
        <w:numPr>
          <w:ilvl w:val="0"/>
          <w:numId w:val="14"/>
        </w:numPr>
      </w:pPr>
      <w:r w:rsidRPr="00C773B0">
        <w:t>Control de las funciones del sistema</w:t>
      </w:r>
    </w:p>
    <w:p w:rsidR="007050D5" w:rsidRDefault="007050D5" w:rsidP="00BC7C6E">
      <w:pPr>
        <w:pStyle w:val="infoblue0"/>
        <w:numPr>
          <w:ilvl w:val="0"/>
          <w:numId w:val="14"/>
        </w:numPr>
      </w:pPr>
      <w:r>
        <w:t>Comunicación con otros sistemas</w:t>
      </w:r>
    </w:p>
    <w:p w:rsidR="007050D5" w:rsidRDefault="007050D5" w:rsidP="00BC7C6E">
      <w:pPr>
        <w:pStyle w:val="infoblue0"/>
        <w:numPr>
          <w:ilvl w:val="0"/>
          <w:numId w:val="14"/>
        </w:numPr>
      </w:pPr>
      <w:r>
        <w:t>Sistema de ayuda interactivo</w:t>
      </w:r>
    </w:p>
    <w:p w:rsidR="007050D5" w:rsidRDefault="007050D5" w:rsidP="00BC7C6E">
      <w:pPr>
        <w:pStyle w:val="infoblue0"/>
      </w:pPr>
      <w:r>
        <w:t>Ejemplos:</w:t>
      </w:r>
    </w:p>
    <w:p w:rsidR="007050D5" w:rsidRPr="00C773B0" w:rsidRDefault="007050D5" w:rsidP="00BC7C6E">
      <w:pPr>
        <w:pStyle w:val="infoblue0"/>
        <w:numPr>
          <w:ilvl w:val="0"/>
          <w:numId w:val="12"/>
        </w:numPr>
      </w:pPr>
      <w:r w:rsidRPr="00C773B0">
        <w:t>Se debe mostrar el mapa de navegación del sistema.</w:t>
      </w:r>
    </w:p>
    <w:p w:rsidR="007050D5" w:rsidRPr="00C773B0" w:rsidRDefault="007050D5" w:rsidP="00BC7C6E">
      <w:pPr>
        <w:pStyle w:val="infoblue0"/>
        <w:numPr>
          <w:ilvl w:val="0"/>
          <w:numId w:val="12"/>
        </w:numPr>
      </w:pPr>
      <w:r w:rsidRPr="00C773B0">
        <w:t>Se debe mostrar la pantalla de presentación con el logo de la empresa y se debe mostrar el número de visitante a la misma.]</w:t>
      </w:r>
    </w:p>
    <w:p w:rsidR="005C1B7A" w:rsidRPr="005C1B7A" w:rsidRDefault="005C1B7A" w:rsidP="005C1B7A">
      <w:pPr>
        <w:pStyle w:val="Ttulo4"/>
        <w:rPr>
          <w:b/>
        </w:rPr>
      </w:pPr>
      <w:r w:rsidRPr="005C1B7A">
        <w:rPr>
          <w:b/>
        </w:rPr>
        <w:t>&lt;Requerimiento de interface de usuario 1&gt;</w:t>
      </w:r>
    </w:p>
    <w:p w:rsidR="005C1B7A" w:rsidRPr="005C1B7A" w:rsidRDefault="005C1B7A" w:rsidP="005C1B7A">
      <w:pPr>
        <w:pStyle w:val="Ttulo4"/>
        <w:rPr>
          <w:b/>
        </w:rPr>
      </w:pPr>
      <w:r w:rsidRPr="005C1B7A">
        <w:rPr>
          <w:b/>
        </w:rPr>
        <w:t>&lt;Requerimiento de interface de usuario 2&gt;</w:t>
      </w:r>
    </w:p>
    <w:p w:rsidR="00E56791" w:rsidRDefault="005C1B7A" w:rsidP="006E6D6F">
      <w:pPr>
        <w:pStyle w:val="Ttulo3"/>
      </w:pPr>
      <w:bookmarkStart w:id="27" w:name="_Toc287540256"/>
      <w:r>
        <w:t>I</w:t>
      </w:r>
      <w:r w:rsidR="00E56791">
        <w:t>nterfaces de hardware</w:t>
      </w:r>
      <w:bookmarkEnd w:id="27"/>
    </w:p>
    <w:p w:rsidR="00041AB0" w:rsidRDefault="00041AB0" w:rsidP="00BC7C6E">
      <w:pPr>
        <w:pStyle w:val="infoblue0"/>
      </w:pPr>
      <w:r w:rsidRPr="008F6AF1">
        <w:t>[</w:t>
      </w:r>
      <w:r w:rsidR="00B078F5">
        <w:t xml:space="preserve">En esta sub </w:t>
      </w:r>
      <w:r w:rsidR="008F6AF1" w:rsidRPr="008F6AF1">
        <w:t xml:space="preserve">sección </w:t>
      </w:r>
      <w:r w:rsidR="00B078F5">
        <w:t xml:space="preserve">se deben </w:t>
      </w:r>
      <w:r w:rsidR="00B078F5">
        <w:rPr>
          <w:lang w:eastAsia="es-MX"/>
        </w:rPr>
        <w:t>describir</w:t>
      </w:r>
      <w:r w:rsidR="00C91668" w:rsidRPr="00C773B0">
        <w:rPr>
          <w:lang w:eastAsia="es-MX"/>
        </w:rPr>
        <w:t xml:space="preserve"> las características </w:t>
      </w:r>
      <w:r w:rsidR="00B078F5">
        <w:rPr>
          <w:lang w:eastAsia="es-MX"/>
        </w:rPr>
        <w:t>lógicas para cada interface entre la solución tecnológica y los componentes de hardware del sistema. I</w:t>
      </w:r>
      <w:r w:rsidR="008F6AF1" w:rsidRPr="008F6AF1">
        <w:t>ncluye</w:t>
      </w:r>
      <w:r w:rsidR="00C91668">
        <w:t xml:space="preserve">: </w:t>
      </w:r>
      <w:r w:rsidR="00B078F5">
        <w:rPr>
          <w:lang w:eastAsia="es-MX"/>
        </w:rPr>
        <w:t xml:space="preserve">dispositivos que </w:t>
      </w:r>
      <w:r w:rsidR="00C91668" w:rsidRPr="00C773B0">
        <w:rPr>
          <w:lang w:eastAsia="es-MX"/>
        </w:rPr>
        <w:t xml:space="preserve">deben </w:t>
      </w:r>
      <w:r w:rsidR="00B078F5">
        <w:rPr>
          <w:lang w:eastAsia="es-MX"/>
        </w:rPr>
        <w:t>ser soportados</w:t>
      </w:r>
      <w:r w:rsidR="00C91668" w:rsidRPr="00C773B0">
        <w:rPr>
          <w:lang w:eastAsia="es-MX"/>
        </w:rPr>
        <w:t xml:space="preserve">, </w:t>
      </w:r>
      <w:r w:rsidR="00EA5D7B" w:rsidRPr="00C773B0">
        <w:rPr>
          <w:lang w:eastAsia="es-MX"/>
        </w:rPr>
        <w:t xml:space="preserve">características de configuración, protocolos, </w:t>
      </w:r>
      <w:r w:rsidR="008F6AF1" w:rsidRPr="008F6AF1">
        <w:t>estructura lógica, direcciones física</w:t>
      </w:r>
      <w:r w:rsidR="008F6AF1">
        <w:t>s, comportamiento esperado, etc.</w:t>
      </w:r>
      <w:r w:rsidRPr="008F6AF1">
        <w:t>]</w:t>
      </w:r>
    </w:p>
    <w:p w:rsidR="00A007F2" w:rsidRPr="00A007F2" w:rsidRDefault="00A007F2" w:rsidP="00A007F2">
      <w:pPr>
        <w:pStyle w:val="Ttulo4"/>
        <w:rPr>
          <w:b/>
        </w:rPr>
      </w:pPr>
      <w:r w:rsidRPr="00A007F2">
        <w:rPr>
          <w:b/>
        </w:rPr>
        <w:t>&lt;Requerimiento de interface de hardware 1&gt;</w:t>
      </w:r>
    </w:p>
    <w:p w:rsidR="00A007F2" w:rsidRPr="00A007F2" w:rsidRDefault="00A007F2" w:rsidP="00A007F2">
      <w:pPr>
        <w:pStyle w:val="Ttulo4"/>
        <w:rPr>
          <w:b/>
        </w:rPr>
      </w:pPr>
      <w:r w:rsidRPr="00A007F2">
        <w:rPr>
          <w:b/>
        </w:rPr>
        <w:t xml:space="preserve">&lt;Requerimiento </w:t>
      </w:r>
      <w:r>
        <w:rPr>
          <w:b/>
        </w:rPr>
        <w:t>de interface de hardware 2</w:t>
      </w:r>
      <w:r w:rsidRPr="00A007F2">
        <w:rPr>
          <w:b/>
        </w:rPr>
        <w:t>&gt;</w:t>
      </w:r>
    </w:p>
    <w:p w:rsidR="00F85D79" w:rsidRDefault="00A102F0" w:rsidP="006E6D6F">
      <w:pPr>
        <w:pStyle w:val="Ttulo3"/>
      </w:pPr>
      <w:bookmarkStart w:id="28" w:name="_Toc287540257"/>
      <w:r>
        <w:t>In</w:t>
      </w:r>
      <w:r w:rsidR="00F85D79">
        <w:t>terfaces de software</w:t>
      </w:r>
      <w:bookmarkEnd w:id="28"/>
    </w:p>
    <w:p w:rsidR="007645A2" w:rsidRPr="003D26A4" w:rsidRDefault="00595869" w:rsidP="00BC7C6E">
      <w:pPr>
        <w:pStyle w:val="infoblue0"/>
        <w:rPr>
          <w:lang w:val="es-ES" w:eastAsia="es-MX"/>
        </w:rPr>
      </w:pPr>
      <w:r w:rsidRPr="00C773B0">
        <w:t>[</w:t>
      </w:r>
      <w:r w:rsidR="002E5A81">
        <w:t>En e</w:t>
      </w:r>
      <w:r w:rsidR="005E44C9" w:rsidRPr="00C773B0">
        <w:t xml:space="preserve">sta </w:t>
      </w:r>
      <w:r w:rsidR="002E5A81">
        <w:t xml:space="preserve">sub </w:t>
      </w:r>
      <w:r w:rsidR="005E44C9" w:rsidRPr="00C773B0">
        <w:t xml:space="preserve">sección </w:t>
      </w:r>
      <w:r w:rsidR="002E5A81">
        <w:t>se deben describir</w:t>
      </w:r>
      <w:r w:rsidR="005E44C9" w:rsidRPr="00C773B0">
        <w:t xml:space="preserve"> las interfaces de software </w:t>
      </w:r>
      <w:r w:rsidR="002E5A81">
        <w:t>que existen entre la solución tecnológica y los</w:t>
      </w:r>
      <w:r w:rsidR="005E44C9" w:rsidRPr="00C773B0">
        <w:t xml:space="preserve"> componentes de software</w:t>
      </w:r>
      <w:r w:rsidR="006A6325">
        <w:t xml:space="preserve"> con los que necesita</w:t>
      </w:r>
      <w:r w:rsidR="007645A2">
        <w:t xml:space="preserve"> interactuar</w:t>
      </w:r>
      <w:r w:rsidR="005E44C9" w:rsidRPr="00C773B0">
        <w:t>. Estos pueden ser componentes comprados, componentes de reuso desde otra aplicación o componentes siendo desarrollados por subsistemas fuera del alcance de</w:t>
      </w:r>
      <w:r w:rsidR="00050BD9" w:rsidRPr="00C773B0">
        <w:t xml:space="preserve"> este documento SRS, pero con el</w:t>
      </w:r>
      <w:r w:rsidR="005E44C9" w:rsidRPr="00C773B0">
        <w:t xml:space="preserve"> cual esta aplicación debe interactuar.</w:t>
      </w:r>
      <w:r w:rsidR="008454E6" w:rsidRPr="00C773B0">
        <w:t xml:space="preserve"> </w:t>
      </w:r>
      <w:r w:rsidR="008454E6" w:rsidRPr="008454E6">
        <w:rPr>
          <w:lang w:val="es-ES" w:eastAsia="es-MX"/>
        </w:rPr>
        <w:t xml:space="preserve">En esta </w:t>
      </w:r>
      <w:r w:rsidR="007645A2">
        <w:rPr>
          <w:lang w:val="es-ES" w:eastAsia="es-MX"/>
        </w:rPr>
        <w:t xml:space="preserve">sub </w:t>
      </w:r>
      <w:r w:rsidR="008454E6" w:rsidRPr="008454E6">
        <w:rPr>
          <w:lang w:val="es-ES" w:eastAsia="es-MX"/>
        </w:rPr>
        <w:t>sección se debe especificar el uso de otros productos de software necesarios</w:t>
      </w:r>
      <w:r w:rsidR="00DB4DF0">
        <w:rPr>
          <w:lang w:val="es-ES" w:eastAsia="es-MX"/>
        </w:rPr>
        <w:t xml:space="preserve"> como: </w:t>
      </w:r>
      <w:r w:rsidR="008454E6" w:rsidRPr="008454E6">
        <w:rPr>
          <w:lang w:val="es-ES" w:eastAsia="es-MX"/>
        </w:rPr>
        <w:t>sistema de manejo de datos, sistema operativo,</w:t>
      </w:r>
      <w:r w:rsidR="008F15B6">
        <w:rPr>
          <w:lang w:val="es-ES" w:eastAsia="es-MX"/>
        </w:rPr>
        <w:t xml:space="preserve"> </w:t>
      </w:r>
      <w:r w:rsidR="008454E6">
        <w:rPr>
          <w:lang w:val="es-ES" w:eastAsia="es-MX"/>
        </w:rPr>
        <w:t>interfac</w:t>
      </w:r>
      <w:r w:rsidR="008454E6" w:rsidRPr="008454E6">
        <w:rPr>
          <w:lang w:val="es-ES" w:eastAsia="es-MX"/>
        </w:rPr>
        <w:t>es co</w:t>
      </w:r>
      <w:r w:rsidR="00DB4DF0">
        <w:rPr>
          <w:lang w:val="es-ES" w:eastAsia="es-MX"/>
        </w:rPr>
        <w:t>n otros sistemas de aplicación.</w:t>
      </w:r>
      <w:r w:rsidR="006F5676">
        <w:rPr>
          <w:lang w:val="es-ES" w:eastAsia="es-MX"/>
        </w:rPr>
        <w:t xml:space="preserve"> </w:t>
      </w:r>
      <w:r w:rsidR="008454E6" w:rsidRPr="00C773B0">
        <w:rPr>
          <w:lang w:eastAsia="es-MX"/>
        </w:rPr>
        <w:t xml:space="preserve">Para cada interface </w:t>
      </w:r>
      <w:r w:rsidR="007645A2">
        <w:rPr>
          <w:lang w:eastAsia="es-MX"/>
        </w:rPr>
        <w:t xml:space="preserve">de software </w:t>
      </w:r>
      <w:r w:rsidR="003D26A4">
        <w:rPr>
          <w:lang w:eastAsia="es-MX"/>
        </w:rPr>
        <w:t xml:space="preserve">se </w:t>
      </w:r>
      <w:r w:rsidR="008454E6" w:rsidRPr="00C773B0">
        <w:rPr>
          <w:lang w:eastAsia="es-MX"/>
        </w:rPr>
        <w:t xml:space="preserve">debe </w:t>
      </w:r>
      <w:r w:rsidR="003D26A4">
        <w:rPr>
          <w:lang w:eastAsia="es-MX"/>
        </w:rPr>
        <w:t>indicar</w:t>
      </w:r>
      <w:r w:rsidR="007645A2">
        <w:rPr>
          <w:lang w:eastAsia="es-MX"/>
        </w:rPr>
        <w:t xml:space="preserve"> lo siguiente:</w:t>
      </w:r>
    </w:p>
    <w:p w:rsidR="007645A2" w:rsidRDefault="007645A2" w:rsidP="001726E3">
      <w:pPr>
        <w:pStyle w:val="infoblue0"/>
        <w:numPr>
          <w:ilvl w:val="0"/>
          <w:numId w:val="36"/>
        </w:numPr>
        <w:ind w:left="709" w:hanging="283"/>
        <w:rPr>
          <w:lang w:eastAsia="es-MX"/>
        </w:rPr>
      </w:pPr>
      <w:r>
        <w:rPr>
          <w:lang w:eastAsia="es-MX"/>
        </w:rPr>
        <w:t>Descripción del componente o producto de software utilizado</w:t>
      </w:r>
    </w:p>
    <w:p w:rsidR="007645A2" w:rsidRDefault="007645A2" w:rsidP="001726E3">
      <w:pPr>
        <w:pStyle w:val="infoblue0"/>
        <w:numPr>
          <w:ilvl w:val="0"/>
          <w:numId w:val="36"/>
        </w:numPr>
        <w:ind w:left="709" w:hanging="283"/>
        <w:rPr>
          <w:lang w:eastAsia="es-MX"/>
        </w:rPr>
      </w:pPr>
      <w:r>
        <w:rPr>
          <w:lang w:eastAsia="es-MX"/>
        </w:rPr>
        <w:t>P</w:t>
      </w:r>
      <w:r w:rsidR="003D26A4">
        <w:rPr>
          <w:lang w:eastAsia="es-MX"/>
        </w:rPr>
        <w:t>ropósito de la interface</w:t>
      </w:r>
    </w:p>
    <w:p w:rsidR="007645A2" w:rsidRDefault="007645A2" w:rsidP="001726E3">
      <w:pPr>
        <w:pStyle w:val="infoblue0"/>
        <w:numPr>
          <w:ilvl w:val="0"/>
          <w:numId w:val="36"/>
        </w:numPr>
        <w:ind w:left="709" w:hanging="283"/>
        <w:rPr>
          <w:lang w:eastAsia="es-MX"/>
        </w:rPr>
      </w:pPr>
      <w:r>
        <w:rPr>
          <w:lang w:eastAsia="es-MX"/>
        </w:rPr>
        <w:t>Definición y formato de la interface</w:t>
      </w:r>
    </w:p>
    <w:p w:rsidR="006E3452" w:rsidRDefault="006E3452" w:rsidP="00BC7C6E">
      <w:pPr>
        <w:pStyle w:val="infoblue0"/>
        <w:rPr>
          <w:lang w:eastAsia="es-MX"/>
        </w:rPr>
      </w:pPr>
      <w:r>
        <w:rPr>
          <w:lang w:eastAsia="es-MX"/>
        </w:rPr>
        <w:t>Ejemplo:</w:t>
      </w:r>
    </w:p>
    <w:p w:rsidR="00595869" w:rsidRPr="00C773B0" w:rsidRDefault="003D26A4" w:rsidP="00BC7C6E">
      <w:pPr>
        <w:pStyle w:val="infoblue0"/>
      </w:pPr>
      <w:r>
        <w:t>La soluci</w:t>
      </w:r>
      <w:r w:rsidR="00C85138">
        <w:t>ó</w:t>
      </w:r>
      <w:r>
        <w:t xml:space="preserve">n tecnológica </w:t>
      </w:r>
      <w:r w:rsidR="006E3452" w:rsidRPr="00C773B0">
        <w:t xml:space="preserve">debe recibir los datos de nómina del área de finanzas, en archivo de texto, los campos </w:t>
      </w:r>
      <w:r w:rsidR="006A6325">
        <w:t xml:space="preserve">deben estar </w:t>
      </w:r>
      <w:r w:rsidR="006E3452" w:rsidRPr="00C773B0">
        <w:t>separados por el carácter especial.</w:t>
      </w:r>
      <w:r w:rsidR="006A6325">
        <w:t xml:space="preserve"> Esta operación debe ser disparada automáticamente </w:t>
      </w:r>
      <w:r w:rsidR="00C7481A">
        <w:t xml:space="preserve">por el servidor </w:t>
      </w:r>
      <w:r w:rsidR="006A6325">
        <w:t>durante la noche.</w:t>
      </w:r>
      <w:r w:rsidR="008454E6" w:rsidRPr="00C773B0">
        <w:rPr>
          <w:lang w:eastAsia="es-MX"/>
        </w:rPr>
        <w:t>]</w:t>
      </w:r>
    </w:p>
    <w:p w:rsidR="00F62F56" w:rsidRPr="00F62F56" w:rsidRDefault="00F62F56" w:rsidP="00F62F56">
      <w:pPr>
        <w:pStyle w:val="Ttulo4"/>
        <w:rPr>
          <w:b/>
        </w:rPr>
      </w:pPr>
      <w:r w:rsidRPr="00F62F56">
        <w:rPr>
          <w:b/>
        </w:rPr>
        <w:t>&lt;Requerimiento de interface de software 1&gt;</w:t>
      </w:r>
    </w:p>
    <w:p w:rsidR="00740356" w:rsidRPr="00F62F56" w:rsidRDefault="00F62F56" w:rsidP="00F62F56">
      <w:pPr>
        <w:pStyle w:val="Ttulo4"/>
        <w:rPr>
          <w:b/>
        </w:rPr>
      </w:pPr>
      <w:r w:rsidRPr="00F62F56">
        <w:rPr>
          <w:b/>
        </w:rPr>
        <w:t>&lt;Requerimiento de interface de software 2&gt;</w:t>
      </w:r>
    </w:p>
    <w:p w:rsidR="00F85D79" w:rsidRPr="008454E6" w:rsidRDefault="00740356" w:rsidP="006E6D6F">
      <w:pPr>
        <w:pStyle w:val="Ttulo3"/>
      </w:pPr>
      <w:bookmarkStart w:id="29" w:name="_Toc287540258"/>
      <w:r>
        <w:t>I</w:t>
      </w:r>
      <w:r w:rsidR="00F85D79" w:rsidRPr="008454E6">
        <w:t>nterfaces de comunicaciones</w:t>
      </w:r>
      <w:bookmarkEnd w:id="29"/>
    </w:p>
    <w:p w:rsidR="00595869" w:rsidRPr="00AD7B2B" w:rsidRDefault="00595869" w:rsidP="00BC7C6E">
      <w:pPr>
        <w:pStyle w:val="infoblue0"/>
      </w:pPr>
      <w:r w:rsidRPr="007752D9">
        <w:t>[</w:t>
      </w:r>
      <w:r w:rsidR="007752D9" w:rsidRPr="007752D9">
        <w:t xml:space="preserve">En esta </w:t>
      </w:r>
      <w:r w:rsidR="00597C0F">
        <w:t xml:space="preserve">sub </w:t>
      </w:r>
      <w:r w:rsidR="007752D9" w:rsidRPr="007752D9">
        <w:t xml:space="preserve">sección </w:t>
      </w:r>
      <w:r w:rsidR="00597C0F">
        <w:t>debe describir</w:t>
      </w:r>
      <w:r w:rsidR="007752D9" w:rsidRPr="007752D9">
        <w:t xml:space="preserve"> </w:t>
      </w:r>
      <w:r w:rsidR="004F48D5">
        <w:t xml:space="preserve">los requerimientos de </w:t>
      </w:r>
      <w:r w:rsidR="007752D9" w:rsidRPr="007752D9">
        <w:t>cualquier interface de comunicaci</w:t>
      </w:r>
      <w:r w:rsidR="005874C9" w:rsidRPr="00C773B0">
        <w:t xml:space="preserve">ón </w:t>
      </w:r>
      <w:r w:rsidR="007752D9" w:rsidRPr="00C773B0">
        <w:t xml:space="preserve">con otro sistema o dispositivo como </w:t>
      </w:r>
      <w:r w:rsidR="007752D9" w:rsidRPr="00AD7B2B">
        <w:t>redes, dispositivos remotos, etc.</w:t>
      </w:r>
      <w:r w:rsidR="004F48D5">
        <w:t xml:space="preserve"> Se deben indicar cuáles son los protocolos de red.</w:t>
      </w:r>
      <w:r w:rsidRPr="00AD7B2B">
        <w:t>]</w:t>
      </w:r>
    </w:p>
    <w:p w:rsidR="00F329F5" w:rsidRPr="00F329F5" w:rsidRDefault="00F329F5" w:rsidP="00F329F5">
      <w:pPr>
        <w:pStyle w:val="Ttulo4"/>
        <w:rPr>
          <w:b/>
        </w:rPr>
      </w:pPr>
      <w:bookmarkStart w:id="30" w:name="3.10_____Licensing_Requirements"/>
      <w:r w:rsidRPr="00F329F5">
        <w:rPr>
          <w:b/>
        </w:rPr>
        <w:t>&lt;Requerimiento de interface de comunicación 1&gt;</w:t>
      </w:r>
    </w:p>
    <w:p w:rsidR="00F329F5" w:rsidRPr="00F329F5" w:rsidRDefault="00F329F5" w:rsidP="00F329F5">
      <w:pPr>
        <w:pStyle w:val="Ttulo4"/>
        <w:rPr>
          <w:b/>
        </w:rPr>
      </w:pPr>
      <w:r w:rsidRPr="00F329F5">
        <w:rPr>
          <w:b/>
        </w:rPr>
        <w:t>&lt;</w:t>
      </w:r>
      <w:r w:rsidR="003C49F6" w:rsidRPr="00F329F5">
        <w:rPr>
          <w:b/>
        </w:rPr>
        <w:t>R</w:t>
      </w:r>
      <w:r w:rsidRPr="00F329F5">
        <w:rPr>
          <w:b/>
        </w:rPr>
        <w:t>equerimiento de interface de comunicación 2&gt;</w:t>
      </w:r>
    </w:p>
    <w:p w:rsidR="003C49F6" w:rsidRPr="00AD7B2B" w:rsidRDefault="00F329F5" w:rsidP="006E6D6F">
      <w:pPr>
        <w:pStyle w:val="Ttulo2"/>
        <w:rPr>
          <w:lang w:val="en-US"/>
        </w:rPr>
      </w:pPr>
      <w:bookmarkStart w:id="31" w:name="_Toc287540259"/>
      <w:proofErr w:type="spellStart"/>
      <w:r>
        <w:rPr>
          <w:lang w:val="en-US"/>
        </w:rPr>
        <w:t>R</w:t>
      </w:r>
      <w:r w:rsidR="003C49F6" w:rsidRPr="00AD7B2B">
        <w:rPr>
          <w:lang w:val="en-US"/>
        </w:rPr>
        <w:t>eq</w:t>
      </w:r>
      <w:bookmarkEnd w:id="30"/>
      <w:r w:rsidR="00487781" w:rsidRPr="00AD7B2B">
        <w:rPr>
          <w:lang w:val="en-US"/>
        </w:rPr>
        <w:t>uerimientos</w:t>
      </w:r>
      <w:proofErr w:type="spellEnd"/>
      <w:r w:rsidR="00487781" w:rsidRPr="00AD7B2B">
        <w:rPr>
          <w:lang w:val="en-US"/>
        </w:rPr>
        <w:t xml:space="preserve"> de</w:t>
      </w:r>
      <w:r w:rsidR="003B4B61">
        <w:rPr>
          <w:lang w:val="en-US"/>
        </w:rPr>
        <w:t xml:space="preserve"> </w:t>
      </w:r>
      <w:proofErr w:type="spellStart"/>
      <w:r w:rsidR="00487781" w:rsidRPr="00AD7B2B">
        <w:rPr>
          <w:lang w:val="en-US"/>
        </w:rPr>
        <w:t>licencias</w:t>
      </w:r>
      <w:bookmarkEnd w:id="31"/>
      <w:proofErr w:type="spellEnd"/>
    </w:p>
    <w:p w:rsidR="003C49F6" w:rsidRPr="00327CF1" w:rsidRDefault="003C49F6" w:rsidP="00BC7C6E">
      <w:pPr>
        <w:pStyle w:val="infoblue0"/>
      </w:pPr>
      <w:r w:rsidRPr="00AD7B2B">
        <w:t>[</w:t>
      </w:r>
      <w:r w:rsidR="008C4B6E">
        <w:t xml:space="preserve">En esta sub sección debe </w:t>
      </w:r>
      <w:r w:rsidR="008C4B6E">
        <w:rPr>
          <w:lang w:eastAsia="es-MX"/>
        </w:rPr>
        <w:t>definir</w:t>
      </w:r>
      <w:r w:rsidR="00AD7B2B">
        <w:rPr>
          <w:lang w:eastAsia="es-MX"/>
        </w:rPr>
        <w:t xml:space="preserve"> los requerimientos</w:t>
      </w:r>
      <w:r w:rsidR="00AD7B2B" w:rsidRPr="00AD7B2B">
        <w:rPr>
          <w:lang w:eastAsia="es-MX"/>
        </w:rPr>
        <w:t xml:space="preserve"> de la aplicación de licencias u otros req</w:t>
      </w:r>
      <w:r w:rsidR="00AD7B2B">
        <w:rPr>
          <w:lang w:eastAsia="es-MX"/>
        </w:rPr>
        <w:t>uerimiento</w:t>
      </w:r>
      <w:r w:rsidR="00AD7B2B" w:rsidRPr="00AD7B2B">
        <w:rPr>
          <w:lang w:eastAsia="es-MX"/>
        </w:rPr>
        <w:t xml:space="preserve">s de restricción de uso que van a ser </w:t>
      </w:r>
      <w:r w:rsidR="00AD7B2B" w:rsidRPr="00327CF1">
        <w:rPr>
          <w:lang w:eastAsia="es-MX"/>
        </w:rPr>
        <w:t>exhibidos por el software</w:t>
      </w:r>
      <w:r w:rsidRPr="00327CF1">
        <w:t>.]</w:t>
      </w:r>
    </w:p>
    <w:p w:rsidR="003C49F6" w:rsidRPr="00327CF1" w:rsidRDefault="006269D6" w:rsidP="006E6D6F">
      <w:pPr>
        <w:pStyle w:val="Ttulo2"/>
      </w:pPr>
      <w:bookmarkStart w:id="32" w:name="_Toc287540260"/>
      <w:r w:rsidRPr="00327CF1">
        <w:rPr>
          <w:lang w:eastAsia="es-MX"/>
        </w:rPr>
        <w:t>Derechos de autor, y otros avisos</w:t>
      </w:r>
      <w:bookmarkEnd w:id="32"/>
    </w:p>
    <w:p w:rsidR="003C49F6" w:rsidRPr="00327CF1" w:rsidRDefault="003C49F6" w:rsidP="00BC7C6E">
      <w:pPr>
        <w:pStyle w:val="infoblue0"/>
      </w:pPr>
      <w:r w:rsidRPr="00327CF1">
        <w:t>[</w:t>
      </w:r>
      <w:r w:rsidR="008C4B6E">
        <w:t xml:space="preserve">En esta sub sección debe </w:t>
      </w:r>
      <w:r w:rsidR="008C4B6E">
        <w:rPr>
          <w:lang w:eastAsia="es-MX"/>
        </w:rPr>
        <w:t>describir</w:t>
      </w:r>
      <w:r w:rsidR="00327CF1">
        <w:rPr>
          <w:lang w:eastAsia="es-MX"/>
        </w:rPr>
        <w:t xml:space="preserve"> cu</w:t>
      </w:r>
      <w:r w:rsidR="008C4B6E">
        <w:rPr>
          <w:lang w:eastAsia="es-MX"/>
        </w:rPr>
        <w:t>alquier garantía, aviso</w:t>
      </w:r>
      <w:r w:rsidR="00327CF1" w:rsidRPr="00327CF1">
        <w:rPr>
          <w:lang w:eastAsia="es-MX"/>
        </w:rPr>
        <w:t xml:space="preserve"> de copyright, avis</w:t>
      </w:r>
      <w:r w:rsidR="008C4B6E">
        <w:rPr>
          <w:lang w:eastAsia="es-MX"/>
        </w:rPr>
        <w:t>o</w:t>
      </w:r>
      <w:r w:rsidR="00901FAB">
        <w:rPr>
          <w:lang w:eastAsia="es-MX"/>
        </w:rPr>
        <w:t xml:space="preserve"> de paten</w:t>
      </w:r>
      <w:r w:rsidR="008C4B6E">
        <w:rPr>
          <w:lang w:eastAsia="es-MX"/>
        </w:rPr>
        <w:t>te, marca</w:t>
      </w:r>
      <w:r w:rsidR="00327CF1" w:rsidRPr="00327CF1">
        <w:rPr>
          <w:lang w:eastAsia="es-MX"/>
        </w:rPr>
        <w:t>, o cuestiones de cumplimiento para el software</w:t>
      </w:r>
      <w:r w:rsidRPr="00327CF1">
        <w:t>.]</w:t>
      </w:r>
    </w:p>
    <w:p w:rsidR="00A33FD2" w:rsidRPr="00A21012" w:rsidRDefault="007050D5" w:rsidP="006E6D6F">
      <w:pPr>
        <w:pStyle w:val="Ttulo2"/>
      </w:pPr>
      <w:bookmarkStart w:id="33" w:name="_Toc287540261"/>
      <w:r>
        <w:t>Re</w:t>
      </w:r>
      <w:r w:rsidR="00D4212C">
        <w:t>s</w:t>
      </w:r>
      <w:r w:rsidR="00A33FD2" w:rsidRPr="00A21012">
        <w:t>tricciones</w:t>
      </w:r>
      <w:bookmarkEnd w:id="33"/>
    </w:p>
    <w:p w:rsidR="003759FC" w:rsidRPr="00C773B0" w:rsidRDefault="00A33FD2" w:rsidP="00BC7C6E">
      <w:pPr>
        <w:pStyle w:val="infoblue0"/>
      </w:pPr>
      <w:r w:rsidRPr="00C773B0">
        <w:t>[</w:t>
      </w:r>
      <w:r w:rsidR="00396CD4">
        <w:t>En esta sub sección debe a</w:t>
      </w:r>
      <w:r w:rsidRPr="00C773B0">
        <w:t xml:space="preserve">notar cualquier restricción para que </w:t>
      </w:r>
      <w:r w:rsidR="003B4B61">
        <w:t xml:space="preserve">la solución tecnológica </w:t>
      </w:r>
      <w:r w:rsidRPr="00C773B0">
        <w:t>pueda operar. Tenga en cuenta las restricciones de diseño, las restricciones externas o de otras dependencias, las legales, las normas regulatorias, los estándares de calidad (ISO, FDA), etc.]</w:t>
      </w:r>
    </w:p>
    <w:p w:rsidR="003759FC" w:rsidRPr="00203CD8" w:rsidRDefault="003759FC" w:rsidP="006E6D6F">
      <w:pPr>
        <w:pStyle w:val="Ttulo2"/>
      </w:pPr>
      <w:bookmarkStart w:id="34" w:name="_Toc287540262"/>
      <w:r w:rsidRPr="00203CD8">
        <w:t>Estándares aplicables</w:t>
      </w:r>
      <w:bookmarkEnd w:id="34"/>
    </w:p>
    <w:p w:rsidR="00221C41" w:rsidRPr="00C773B0" w:rsidRDefault="003759FC" w:rsidP="00BC7C6E">
      <w:pPr>
        <w:pStyle w:val="infoblue0"/>
      </w:pPr>
      <w:r w:rsidRPr="00C773B0">
        <w:t>[</w:t>
      </w:r>
      <w:r w:rsidR="005B52AE">
        <w:t>En esta sub sección debe l</w:t>
      </w:r>
      <w:r w:rsidRPr="00C773B0">
        <w:t>ista</w:t>
      </w:r>
      <w:r w:rsidR="005B52AE">
        <w:t>r</w:t>
      </w:r>
      <w:r w:rsidRPr="00C773B0">
        <w:t xml:space="preserve"> todas las normas que el producto debe cumplir. Estas pueden incluir normas de comunicación (TCP / IP, RDSI) legales y regulatorias (FDA, UCC), normas de cumplimiento de la plataforma (Windows, UNIX, etc.) y las normas de calidad y seguridad (UL, ISO, CMM). </w:t>
      </w:r>
    </w:p>
    <w:p w:rsidR="003759FC" w:rsidRPr="00995D5F" w:rsidRDefault="003759FC" w:rsidP="00BC7C6E">
      <w:pPr>
        <w:pStyle w:val="infoblue0"/>
      </w:pPr>
      <w:r>
        <w:t>Ejemplo:</w:t>
      </w:r>
    </w:p>
    <w:p w:rsidR="00FB6745" w:rsidRDefault="003759FC" w:rsidP="00BC7C6E">
      <w:pPr>
        <w:pStyle w:val="infoblue0"/>
        <w:numPr>
          <w:ilvl w:val="0"/>
          <w:numId w:val="15"/>
        </w:numPr>
      </w:pPr>
      <w:r w:rsidRPr="00C773B0">
        <w:t xml:space="preserve">La interfaz de usuario </w:t>
      </w:r>
      <w:r w:rsidR="00430737" w:rsidRPr="00C773B0">
        <w:t>debe</w:t>
      </w:r>
      <w:r w:rsidRPr="00C773B0">
        <w:t xml:space="preserve"> ser compatible con Windows 98</w:t>
      </w:r>
      <w:r w:rsidR="00EA5B84" w:rsidRPr="00C773B0">
        <w:t>.</w:t>
      </w:r>
      <w:r w:rsidRPr="00C773B0">
        <w:t>]</w:t>
      </w:r>
    </w:p>
    <w:p w:rsidR="00CF46EC" w:rsidRPr="00CF46EC" w:rsidRDefault="00CF46EC" w:rsidP="00CF46EC"/>
    <w:sectPr w:rsidR="00CF46EC" w:rsidRPr="00CF46EC" w:rsidSect="0014450D">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732" w:rsidRDefault="00C11732">
      <w:r>
        <w:separator/>
      </w:r>
    </w:p>
  </w:endnote>
  <w:endnote w:type="continuationSeparator" w:id="0">
    <w:p w:rsidR="00C11732" w:rsidRDefault="00C11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76923C" w:themeColor="accent3" w:themeShade="BF"/>
      </w:tblBorders>
      <w:tblLayout w:type="fixed"/>
      <w:tblLook w:val="0000" w:firstRow="0" w:lastRow="0" w:firstColumn="0" w:lastColumn="0" w:noHBand="0" w:noVBand="0"/>
    </w:tblPr>
    <w:tblGrid>
      <w:gridCol w:w="3162"/>
      <w:gridCol w:w="3162"/>
      <w:gridCol w:w="3162"/>
    </w:tblGrid>
    <w:tr w:rsidR="00653CBF" w:rsidTr="000F4C8A">
      <w:tc>
        <w:tcPr>
          <w:tcW w:w="3162" w:type="dxa"/>
        </w:tcPr>
        <w:p w:rsidR="00653CBF" w:rsidRDefault="00653CBF" w:rsidP="000F4C8A">
          <w:pPr>
            <w:tabs>
              <w:tab w:val="left" w:pos="1845"/>
            </w:tabs>
            <w:ind w:right="360"/>
          </w:pPr>
        </w:p>
      </w:tc>
      <w:tc>
        <w:tcPr>
          <w:tcW w:w="3162" w:type="dxa"/>
        </w:tcPr>
        <w:p w:rsidR="00653CBF" w:rsidRDefault="00E13361" w:rsidP="00E13361">
          <w:pPr>
            <w:jc w:val="center"/>
            <w:rPr>
              <w:rFonts w:ascii="Tahoma" w:hAnsi="Tahoma" w:cs="Tahoma"/>
              <w:sz w:val="18"/>
            </w:rPr>
          </w:pPr>
          <w:r>
            <w:rPr>
              <w:rFonts w:ascii="Tahoma" w:hAnsi="Tahoma" w:cs="Tahoma"/>
              <w:sz w:val="18"/>
            </w:rPr>
            <w:t>SCT</w:t>
          </w:r>
          <w:r w:rsidR="00653CBF">
            <w:rPr>
              <w:rFonts w:ascii="Tahoma" w:hAnsi="Tahoma" w:cs="Tahoma"/>
              <w:sz w:val="18"/>
              <w:lang w:val="es-ES"/>
            </w:rPr>
            <w:t xml:space="preserve"> 2011</w:t>
          </w:r>
        </w:p>
      </w:tc>
      <w:tc>
        <w:tcPr>
          <w:tcW w:w="3162" w:type="dxa"/>
        </w:tcPr>
        <w:p w:rsidR="00653CBF" w:rsidRPr="00061A51" w:rsidRDefault="00653CBF" w:rsidP="000F4C8A">
          <w:pPr>
            <w:jc w:val="right"/>
            <w:rPr>
              <w:rFonts w:ascii="Tahoma" w:hAnsi="Tahoma" w:cs="Tahoma"/>
              <w:sz w:val="18"/>
              <w:szCs w:val="18"/>
              <w:lang w:val="es-ES"/>
            </w:rPr>
          </w:pPr>
        </w:p>
      </w:tc>
    </w:tr>
  </w:tbl>
  <w:p w:rsidR="00653CBF" w:rsidRPr="000F4C8A" w:rsidRDefault="00653CBF" w:rsidP="000F4C8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732" w:rsidRDefault="00C11732">
      <w:r>
        <w:separator/>
      </w:r>
    </w:p>
  </w:footnote>
  <w:footnote w:type="continuationSeparator" w:id="0">
    <w:p w:rsidR="00C11732" w:rsidRDefault="00C117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CBF" w:rsidRDefault="00653CBF" w:rsidP="000C0B85">
    <w:pPr>
      <w:pBdr>
        <w:top w:val="single" w:sz="4" w:space="2" w:color="auto"/>
        <w:bottom w:val="single" w:sz="6" w:space="1" w:color="auto"/>
      </w:pBdr>
    </w:pPr>
    <w:r>
      <w:rPr>
        <w:noProof/>
        <w:lang w:eastAsia="es-MX"/>
      </w:rPr>
      <w:drawing>
        <wp:inline distT="0" distB="0" distL="0" distR="0" wp14:anchorId="626DCD5D" wp14:editId="296C51E9">
          <wp:extent cx="1066800" cy="68580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1066800" cy="68580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profesional"/>
      <w:tblW w:w="10207" w:type="dxa"/>
      <w:tblInd w:w="-318" w:type="dxa"/>
      <w:tblBorders>
        <w:top w:val="single" w:sz="6" w:space="0" w:color="4F6228" w:themeColor="accent3" w:themeShade="80"/>
        <w:left w:val="single" w:sz="6" w:space="0" w:color="4F6228" w:themeColor="accent3" w:themeShade="80"/>
        <w:bottom w:val="single" w:sz="6" w:space="0" w:color="4F6228" w:themeColor="accent3" w:themeShade="80"/>
        <w:right w:val="single" w:sz="6" w:space="0" w:color="4F6228" w:themeColor="accent3" w:themeShade="80"/>
        <w:insideH w:val="single" w:sz="6" w:space="0" w:color="4F6228" w:themeColor="accent3" w:themeShade="80"/>
        <w:insideV w:val="single" w:sz="6" w:space="0" w:color="4F6228" w:themeColor="accent3" w:themeShade="80"/>
      </w:tblBorders>
      <w:tblLayout w:type="fixed"/>
      <w:tblLook w:val="0000" w:firstRow="0" w:lastRow="0" w:firstColumn="0" w:lastColumn="0" w:noHBand="0" w:noVBand="0"/>
    </w:tblPr>
    <w:tblGrid>
      <w:gridCol w:w="1702"/>
      <w:gridCol w:w="6095"/>
      <w:gridCol w:w="1276"/>
      <w:gridCol w:w="1134"/>
    </w:tblGrid>
    <w:tr w:rsidR="00653CBF" w:rsidRPr="000C0B85" w:rsidTr="00C959B8">
      <w:trPr>
        <w:trHeight w:val="257"/>
      </w:trPr>
      <w:tc>
        <w:tcPr>
          <w:tcW w:w="1702" w:type="dxa"/>
          <w:vMerge w:val="restart"/>
          <w:vAlign w:val="center"/>
        </w:tcPr>
        <w:p w:rsidR="00653CBF" w:rsidRPr="000C0B85" w:rsidRDefault="00653CBF" w:rsidP="000F4C8A">
          <w:pPr>
            <w:jc w:val="center"/>
            <w:rPr>
              <w:rFonts w:cs="Arial"/>
              <w:noProof/>
              <w:sz w:val="18"/>
              <w:szCs w:val="18"/>
            </w:rPr>
          </w:pPr>
          <w:r w:rsidRPr="000C0B85">
            <w:rPr>
              <w:rFonts w:cs="Arial"/>
              <w:noProof/>
              <w:sz w:val="18"/>
              <w:szCs w:val="18"/>
              <w:lang w:eastAsia="es-MX"/>
            </w:rPr>
            <w:drawing>
              <wp:inline distT="0" distB="0" distL="0" distR="0" wp14:anchorId="72EC45D2" wp14:editId="6D3F702A">
                <wp:extent cx="841118" cy="5400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841118" cy="540000"/>
                        </a:xfrm>
                        <a:prstGeom prst="rect">
                          <a:avLst/>
                        </a:prstGeom>
                        <a:noFill/>
                        <a:ln w="9525">
                          <a:noFill/>
                          <a:miter lim="800000"/>
                          <a:headEnd/>
                          <a:tailEnd/>
                        </a:ln>
                      </pic:spPr>
                    </pic:pic>
                  </a:graphicData>
                </a:graphic>
              </wp:inline>
            </w:drawing>
          </w:r>
        </w:p>
      </w:tc>
      <w:tc>
        <w:tcPr>
          <w:tcW w:w="6095" w:type="dxa"/>
          <w:vMerge w:val="restart"/>
        </w:tcPr>
        <w:sdt>
          <w:sdtPr>
            <w:rPr>
              <w:rFonts w:cs="Arial"/>
              <w:b/>
              <w:sz w:val="18"/>
              <w:szCs w:val="18"/>
            </w:rPr>
            <w:alias w:val="Compañía"/>
            <w:tag w:val=""/>
            <w:id w:val="-1963174368"/>
            <w:placeholder>
              <w:docPart w:val="0E2B11EF44274F25A8098068035A68A6"/>
            </w:placeholder>
            <w:dataBinding w:prefixMappings="xmlns:ns0='http://schemas.openxmlformats.org/officeDocument/2006/extended-properties' " w:xpath="/ns0:Properties[1]/ns0:Company[1]" w:storeItemID="{6668398D-A668-4E3E-A5EB-62B293D839F1}"/>
            <w:text/>
          </w:sdtPr>
          <w:sdtEndPr/>
          <w:sdtContent>
            <w:p w:rsidR="00653CBF" w:rsidRDefault="00653CBF" w:rsidP="007C3494">
              <w:pPr>
                <w:spacing w:before="240"/>
                <w:rPr>
                  <w:rFonts w:cs="Arial"/>
                  <w:b/>
                  <w:sz w:val="18"/>
                  <w:szCs w:val="18"/>
                </w:rPr>
              </w:pPr>
              <w:r>
                <w:rPr>
                  <w:rFonts w:cs="Arial"/>
                  <w:b/>
                  <w:sz w:val="18"/>
                  <w:szCs w:val="18"/>
                </w:rPr>
                <w:t>SECRETARÍA DE COMUNICACIONES Y TRANSPORTES</w:t>
              </w:r>
            </w:p>
          </w:sdtContent>
        </w:sdt>
        <w:sdt>
          <w:sdtPr>
            <w:rPr>
              <w:rFonts w:cs="Arial"/>
              <w:b/>
              <w:sz w:val="18"/>
              <w:szCs w:val="18"/>
            </w:rPr>
            <w:alias w:val="Administrador"/>
            <w:tag w:val=""/>
            <w:id w:val="1640680365"/>
            <w:placeholder>
              <w:docPart w:val="3348AAA73A494E4A85E97C0DE769DF66"/>
            </w:placeholder>
            <w:dataBinding w:prefixMappings="xmlns:ns0='http://schemas.openxmlformats.org/officeDocument/2006/extended-properties' " w:xpath="/ns0:Properties[1]/ns0:Manager[1]" w:storeItemID="{6668398D-A668-4E3E-A5EB-62B293D839F1}"/>
            <w:text/>
          </w:sdtPr>
          <w:sdtEndPr/>
          <w:sdtContent>
            <w:p w:rsidR="00653CBF" w:rsidRDefault="00653CBF" w:rsidP="00957D42">
              <w:pPr>
                <w:spacing w:after="240"/>
                <w:rPr>
                  <w:rFonts w:cs="Arial"/>
                  <w:b/>
                  <w:sz w:val="18"/>
                  <w:szCs w:val="18"/>
                </w:rPr>
              </w:pPr>
              <w:r>
                <w:rPr>
                  <w:rFonts w:cs="Arial"/>
                  <w:b/>
                  <w:sz w:val="18"/>
                  <w:szCs w:val="18"/>
                </w:rPr>
                <w:t>OFICIALÍA MAYOR</w:t>
              </w:r>
            </w:p>
          </w:sdtContent>
        </w:sdt>
        <w:sdt>
          <w:sdtPr>
            <w:rPr>
              <w:rFonts w:cs="Arial"/>
              <w:sz w:val="18"/>
              <w:szCs w:val="18"/>
            </w:rPr>
            <w:alias w:val="Asunto"/>
            <w:tag w:val=""/>
            <w:id w:val="1900249237"/>
            <w:placeholder>
              <w:docPart w:val="EEF5046558A9428DB502BB51586E929B"/>
            </w:placeholder>
            <w:dataBinding w:prefixMappings="xmlns:ns0='http://purl.org/dc/elements/1.1/' xmlns:ns1='http://schemas.openxmlformats.org/package/2006/metadata/core-properties' " w:xpath="/ns1:coreProperties[1]/ns0:subject[1]" w:storeItemID="{6C3C8BC8-F283-45AE-878A-BAB7291924A1}"/>
            <w:text/>
          </w:sdtPr>
          <w:sdtEndPr/>
          <w:sdtContent>
            <w:p w:rsidR="00653CBF" w:rsidRPr="000C0B85" w:rsidRDefault="00653CBF" w:rsidP="007C3494">
              <w:pPr>
                <w:rPr>
                  <w:rFonts w:cs="Arial"/>
                  <w:b/>
                  <w:sz w:val="18"/>
                  <w:szCs w:val="18"/>
                </w:rPr>
              </w:pPr>
              <w:r w:rsidRPr="00957D42">
                <w:rPr>
                  <w:rFonts w:cs="Arial"/>
                  <w:sz w:val="18"/>
                  <w:szCs w:val="18"/>
                </w:rPr>
                <w:t>UNIDAD DE TECNOLOGÍAS DE INFORMACIÓN Y COMUNICACIONES</w:t>
              </w:r>
            </w:p>
          </w:sdtContent>
        </w:sdt>
      </w:tc>
      <w:tc>
        <w:tcPr>
          <w:tcW w:w="1276" w:type="dxa"/>
          <w:vAlign w:val="center"/>
        </w:tcPr>
        <w:p w:rsidR="00653CBF" w:rsidRPr="000C0B85" w:rsidRDefault="00653CBF" w:rsidP="000F4C8A">
          <w:pPr>
            <w:jc w:val="right"/>
            <w:rPr>
              <w:rFonts w:cs="Arial"/>
              <w:sz w:val="18"/>
              <w:szCs w:val="18"/>
            </w:rPr>
          </w:pPr>
          <w:r w:rsidRPr="000C0B85">
            <w:rPr>
              <w:rFonts w:cs="Arial"/>
              <w:sz w:val="18"/>
              <w:szCs w:val="18"/>
            </w:rPr>
            <w:t>Hoja</w:t>
          </w:r>
        </w:p>
      </w:tc>
      <w:tc>
        <w:tcPr>
          <w:tcW w:w="1134" w:type="dxa"/>
          <w:vAlign w:val="center"/>
        </w:tcPr>
        <w:p w:rsidR="00653CBF" w:rsidRPr="000C0B85" w:rsidRDefault="00653CBF" w:rsidP="000F4C8A">
          <w:pPr>
            <w:ind w:right="58"/>
            <w:jc w:val="right"/>
            <w:rPr>
              <w:rFonts w:cs="Arial"/>
              <w:sz w:val="18"/>
              <w:szCs w:val="18"/>
            </w:rPr>
          </w:pPr>
          <w:r w:rsidRPr="000C0B85">
            <w:rPr>
              <w:rFonts w:cs="Arial"/>
              <w:snapToGrid w:val="0"/>
              <w:sz w:val="18"/>
              <w:szCs w:val="18"/>
            </w:rPr>
            <w:fldChar w:fldCharType="begin"/>
          </w:r>
          <w:r w:rsidRPr="000C0B85">
            <w:rPr>
              <w:rFonts w:cs="Arial"/>
              <w:snapToGrid w:val="0"/>
              <w:sz w:val="18"/>
              <w:szCs w:val="18"/>
            </w:rPr>
            <w:instrText xml:space="preserve"> PAGE </w:instrText>
          </w:r>
          <w:r w:rsidRPr="000C0B85">
            <w:rPr>
              <w:rFonts w:cs="Arial"/>
              <w:snapToGrid w:val="0"/>
              <w:sz w:val="18"/>
              <w:szCs w:val="18"/>
            </w:rPr>
            <w:fldChar w:fldCharType="separate"/>
          </w:r>
          <w:r w:rsidR="00C056E2">
            <w:rPr>
              <w:rFonts w:cs="Arial"/>
              <w:noProof/>
              <w:snapToGrid w:val="0"/>
              <w:sz w:val="18"/>
              <w:szCs w:val="18"/>
            </w:rPr>
            <w:t>2</w:t>
          </w:r>
          <w:r w:rsidRPr="000C0B85">
            <w:rPr>
              <w:rFonts w:cs="Arial"/>
              <w:snapToGrid w:val="0"/>
              <w:sz w:val="18"/>
              <w:szCs w:val="18"/>
            </w:rPr>
            <w:fldChar w:fldCharType="end"/>
          </w:r>
          <w:r w:rsidRPr="000C0B85">
            <w:rPr>
              <w:rFonts w:cs="Arial"/>
              <w:snapToGrid w:val="0"/>
              <w:sz w:val="18"/>
              <w:szCs w:val="18"/>
            </w:rPr>
            <w:t xml:space="preserve"> de </w:t>
          </w:r>
          <w:r w:rsidRPr="000C0B85">
            <w:rPr>
              <w:rFonts w:cs="Arial"/>
              <w:snapToGrid w:val="0"/>
              <w:sz w:val="18"/>
              <w:szCs w:val="18"/>
            </w:rPr>
            <w:fldChar w:fldCharType="begin"/>
          </w:r>
          <w:r w:rsidRPr="000C0B85">
            <w:rPr>
              <w:rFonts w:cs="Arial"/>
              <w:snapToGrid w:val="0"/>
              <w:sz w:val="18"/>
              <w:szCs w:val="18"/>
            </w:rPr>
            <w:instrText xml:space="preserve"> NUMPAGES </w:instrText>
          </w:r>
          <w:r w:rsidRPr="000C0B85">
            <w:rPr>
              <w:rFonts w:cs="Arial"/>
              <w:snapToGrid w:val="0"/>
              <w:sz w:val="18"/>
              <w:szCs w:val="18"/>
            </w:rPr>
            <w:fldChar w:fldCharType="separate"/>
          </w:r>
          <w:r w:rsidR="00C056E2">
            <w:rPr>
              <w:rFonts w:cs="Arial"/>
              <w:noProof/>
              <w:snapToGrid w:val="0"/>
              <w:sz w:val="18"/>
              <w:szCs w:val="18"/>
            </w:rPr>
            <w:t>11</w:t>
          </w:r>
          <w:r w:rsidRPr="000C0B85">
            <w:rPr>
              <w:rFonts w:cs="Arial"/>
              <w:snapToGrid w:val="0"/>
              <w:sz w:val="18"/>
              <w:szCs w:val="18"/>
            </w:rPr>
            <w:fldChar w:fldCharType="end"/>
          </w:r>
        </w:p>
      </w:tc>
    </w:tr>
    <w:tr w:rsidR="00653CBF" w:rsidRPr="000C0B85" w:rsidTr="00C959B8">
      <w:trPr>
        <w:trHeight w:val="257"/>
      </w:trPr>
      <w:tc>
        <w:tcPr>
          <w:tcW w:w="1702" w:type="dxa"/>
          <w:vMerge/>
          <w:vAlign w:val="center"/>
        </w:tcPr>
        <w:p w:rsidR="00653CBF" w:rsidRPr="000C0B85" w:rsidRDefault="00653CBF" w:rsidP="000F4C8A">
          <w:pPr>
            <w:rPr>
              <w:rFonts w:cs="Arial"/>
              <w:sz w:val="18"/>
              <w:szCs w:val="18"/>
              <w:lang w:val="en-US"/>
            </w:rPr>
          </w:pPr>
        </w:p>
      </w:tc>
      <w:tc>
        <w:tcPr>
          <w:tcW w:w="6095" w:type="dxa"/>
          <w:vMerge/>
          <w:vAlign w:val="center"/>
        </w:tcPr>
        <w:p w:rsidR="00653CBF" w:rsidRPr="000C0B85" w:rsidRDefault="00653CBF" w:rsidP="000F4C8A">
          <w:pPr>
            <w:rPr>
              <w:rFonts w:cs="Arial"/>
              <w:b/>
              <w:sz w:val="18"/>
              <w:szCs w:val="18"/>
            </w:rPr>
          </w:pPr>
        </w:p>
      </w:tc>
      <w:tc>
        <w:tcPr>
          <w:tcW w:w="1276" w:type="dxa"/>
          <w:vAlign w:val="center"/>
        </w:tcPr>
        <w:p w:rsidR="00653CBF" w:rsidRPr="000C0B85" w:rsidRDefault="00653CBF" w:rsidP="000F4C8A">
          <w:pPr>
            <w:jc w:val="right"/>
            <w:rPr>
              <w:rFonts w:cs="Arial"/>
              <w:sz w:val="18"/>
              <w:szCs w:val="18"/>
            </w:rPr>
          </w:pPr>
          <w:r w:rsidRPr="000C0B85">
            <w:rPr>
              <w:rFonts w:cs="Arial"/>
              <w:sz w:val="18"/>
              <w:szCs w:val="18"/>
            </w:rPr>
            <w:t>Proceso-Act</w:t>
          </w:r>
        </w:p>
      </w:tc>
      <w:tc>
        <w:tcPr>
          <w:tcW w:w="1134" w:type="dxa"/>
          <w:vAlign w:val="center"/>
        </w:tcPr>
        <w:p w:rsidR="00653CBF" w:rsidRPr="000C0B85" w:rsidRDefault="00653CBF" w:rsidP="000F4C8A">
          <w:pPr>
            <w:ind w:right="58"/>
            <w:jc w:val="right"/>
            <w:rPr>
              <w:rFonts w:cs="Arial"/>
              <w:sz w:val="18"/>
              <w:szCs w:val="18"/>
            </w:rPr>
          </w:pPr>
          <w:r>
            <w:rPr>
              <w:rFonts w:cs="Arial"/>
              <w:sz w:val="18"/>
              <w:szCs w:val="18"/>
            </w:rPr>
            <w:t>DST</w:t>
          </w:r>
          <w:r w:rsidRPr="000C0B85">
            <w:rPr>
              <w:rFonts w:cs="Arial"/>
              <w:sz w:val="18"/>
              <w:szCs w:val="18"/>
            </w:rPr>
            <w:t>-</w:t>
          </w:r>
          <w:r>
            <w:rPr>
              <w:rFonts w:cs="Arial"/>
              <w:sz w:val="18"/>
              <w:szCs w:val="18"/>
            </w:rPr>
            <w:t>02</w:t>
          </w:r>
        </w:p>
      </w:tc>
    </w:tr>
    <w:tr w:rsidR="00653CBF" w:rsidRPr="000C0B85" w:rsidTr="00C959B8">
      <w:trPr>
        <w:trHeight w:val="257"/>
      </w:trPr>
      <w:tc>
        <w:tcPr>
          <w:tcW w:w="1702" w:type="dxa"/>
          <w:vMerge/>
          <w:vAlign w:val="center"/>
        </w:tcPr>
        <w:p w:rsidR="00653CBF" w:rsidRPr="000C0B85" w:rsidRDefault="00653CBF" w:rsidP="000F4C8A">
          <w:pPr>
            <w:rPr>
              <w:rFonts w:cs="Arial"/>
              <w:sz w:val="18"/>
              <w:szCs w:val="18"/>
              <w:lang w:val="en-US"/>
            </w:rPr>
          </w:pPr>
        </w:p>
      </w:tc>
      <w:tc>
        <w:tcPr>
          <w:tcW w:w="6095" w:type="dxa"/>
          <w:vMerge/>
          <w:vAlign w:val="center"/>
        </w:tcPr>
        <w:p w:rsidR="00653CBF" w:rsidRPr="000C0B85" w:rsidRDefault="00653CBF" w:rsidP="000F4C8A">
          <w:pPr>
            <w:rPr>
              <w:rFonts w:cs="Arial"/>
              <w:b/>
              <w:sz w:val="18"/>
              <w:szCs w:val="18"/>
            </w:rPr>
          </w:pPr>
        </w:p>
      </w:tc>
      <w:tc>
        <w:tcPr>
          <w:tcW w:w="1276" w:type="dxa"/>
          <w:vAlign w:val="center"/>
        </w:tcPr>
        <w:p w:rsidR="00653CBF" w:rsidRPr="000C0B85" w:rsidRDefault="00653CBF" w:rsidP="000F4C8A">
          <w:pPr>
            <w:jc w:val="right"/>
            <w:rPr>
              <w:rFonts w:cs="Arial"/>
              <w:sz w:val="18"/>
              <w:szCs w:val="18"/>
            </w:rPr>
          </w:pPr>
          <w:r w:rsidRPr="000C0B85">
            <w:rPr>
              <w:rFonts w:cs="Arial"/>
              <w:sz w:val="18"/>
              <w:szCs w:val="18"/>
            </w:rPr>
            <w:t>Versión</w:t>
          </w:r>
        </w:p>
      </w:tc>
      <w:tc>
        <w:tcPr>
          <w:tcW w:w="1134" w:type="dxa"/>
          <w:vAlign w:val="center"/>
        </w:tcPr>
        <w:p w:rsidR="00653CBF" w:rsidRPr="000C0B85" w:rsidRDefault="00653CBF" w:rsidP="000F4C8A">
          <w:pPr>
            <w:ind w:right="58"/>
            <w:jc w:val="right"/>
            <w:rPr>
              <w:rFonts w:cs="Arial"/>
              <w:sz w:val="18"/>
              <w:szCs w:val="18"/>
            </w:rPr>
          </w:pPr>
          <w:r w:rsidRPr="000C0B85">
            <w:rPr>
              <w:rFonts w:cs="Arial"/>
              <w:sz w:val="18"/>
              <w:szCs w:val="18"/>
            </w:rPr>
            <w:t>1.0</w:t>
          </w:r>
        </w:p>
      </w:tc>
    </w:tr>
    <w:tr w:rsidR="00653CBF" w:rsidRPr="000C0B85" w:rsidTr="00C959B8">
      <w:trPr>
        <w:trHeight w:val="257"/>
      </w:trPr>
      <w:tc>
        <w:tcPr>
          <w:tcW w:w="1702" w:type="dxa"/>
          <w:vMerge/>
          <w:vAlign w:val="center"/>
        </w:tcPr>
        <w:p w:rsidR="00653CBF" w:rsidRPr="000C0B85" w:rsidRDefault="00653CBF" w:rsidP="000F4C8A">
          <w:pPr>
            <w:rPr>
              <w:rFonts w:cs="Arial"/>
              <w:sz w:val="18"/>
              <w:szCs w:val="18"/>
            </w:rPr>
          </w:pPr>
        </w:p>
      </w:tc>
      <w:tc>
        <w:tcPr>
          <w:tcW w:w="6095" w:type="dxa"/>
          <w:vMerge/>
          <w:vAlign w:val="center"/>
        </w:tcPr>
        <w:p w:rsidR="00653CBF" w:rsidRPr="000C0B85" w:rsidRDefault="00653CBF" w:rsidP="000F4C8A">
          <w:pPr>
            <w:rPr>
              <w:rFonts w:cs="Arial"/>
              <w:b/>
              <w:sz w:val="18"/>
              <w:szCs w:val="18"/>
            </w:rPr>
          </w:pPr>
        </w:p>
      </w:tc>
      <w:tc>
        <w:tcPr>
          <w:tcW w:w="1276" w:type="dxa"/>
          <w:vAlign w:val="center"/>
        </w:tcPr>
        <w:p w:rsidR="00653CBF" w:rsidRPr="000C0B85" w:rsidRDefault="00653CBF" w:rsidP="000F4C8A">
          <w:pPr>
            <w:jc w:val="right"/>
            <w:rPr>
              <w:rFonts w:cs="Arial"/>
              <w:sz w:val="18"/>
              <w:szCs w:val="18"/>
            </w:rPr>
          </w:pPr>
          <w:r w:rsidRPr="000C0B85">
            <w:rPr>
              <w:rFonts w:cs="Arial"/>
              <w:sz w:val="18"/>
              <w:szCs w:val="18"/>
            </w:rPr>
            <w:t>Fecha</w:t>
          </w:r>
        </w:p>
      </w:tc>
      <w:tc>
        <w:tcPr>
          <w:tcW w:w="1134" w:type="dxa"/>
          <w:vAlign w:val="center"/>
        </w:tcPr>
        <w:p w:rsidR="00653CBF" w:rsidRPr="000C0B85" w:rsidRDefault="00653CBF" w:rsidP="00FF434F">
          <w:pPr>
            <w:ind w:right="58"/>
            <w:jc w:val="right"/>
            <w:rPr>
              <w:rFonts w:cs="Arial"/>
              <w:sz w:val="18"/>
              <w:szCs w:val="18"/>
            </w:rPr>
          </w:pPr>
          <w:r>
            <w:rPr>
              <w:rFonts w:cs="Arial"/>
              <w:sz w:val="18"/>
              <w:szCs w:val="18"/>
            </w:rPr>
            <w:t>Ene-2011</w:t>
          </w:r>
        </w:p>
      </w:tc>
    </w:tr>
    <w:tr w:rsidR="00653CBF" w:rsidRPr="000C0B85" w:rsidTr="00C959B8">
      <w:trPr>
        <w:trHeight w:val="128"/>
      </w:trPr>
      <w:tc>
        <w:tcPr>
          <w:tcW w:w="1702" w:type="dxa"/>
          <w:vMerge/>
          <w:vAlign w:val="center"/>
        </w:tcPr>
        <w:p w:rsidR="00653CBF" w:rsidRPr="000C0B85" w:rsidRDefault="00653CBF" w:rsidP="000F4C8A">
          <w:pPr>
            <w:rPr>
              <w:rFonts w:cs="Arial"/>
              <w:sz w:val="18"/>
              <w:szCs w:val="18"/>
            </w:rPr>
          </w:pPr>
        </w:p>
      </w:tc>
      <w:sdt>
        <w:sdtPr>
          <w:rPr>
            <w:rFonts w:cs="Arial"/>
            <w:sz w:val="18"/>
            <w:szCs w:val="18"/>
            <w:lang w:eastAsia="es-MX"/>
          </w:rPr>
          <w:alias w:val="Palabras clave"/>
          <w:tag w:val=""/>
          <w:id w:val="-1367362557"/>
          <w:placeholder>
            <w:docPart w:val="0C907E0115BD4BCBBAC61C5B668DF75A"/>
          </w:placeholder>
          <w:dataBinding w:prefixMappings="xmlns:ns0='http://purl.org/dc/elements/1.1/' xmlns:ns1='http://schemas.openxmlformats.org/package/2006/metadata/core-properties' " w:xpath="/ns1:coreProperties[1]/ns1:keywords[1]" w:storeItemID="{6C3C8BC8-F283-45AE-878A-BAB7291924A1}"/>
          <w:text/>
        </w:sdtPr>
        <w:sdtEndPr/>
        <w:sdtContent>
          <w:tc>
            <w:tcPr>
              <w:tcW w:w="6095" w:type="dxa"/>
              <w:vAlign w:val="center"/>
            </w:tcPr>
            <w:p w:rsidR="00653CBF" w:rsidRPr="000C0B85" w:rsidRDefault="00653CBF" w:rsidP="00FD3848">
              <w:pPr>
                <w:rPr>
                  <w:rFonts w:cs="Arial"/>
                  <w:sz w:val="18"/>
                  <w:szCs w:val="18"/>
                  <w:lang w:eastAsia="es-MX"/>
                </w:rPr>
              </w:pPr>
              <w:r>
                <w:rPr>
                  <w:rFonts w:cs="Arial"/>
                  <w:sz w:val="18"/>
                  <w:szCs w:val="18"/>
                  <w:lang w:eastAsia="es-MX"/>
                </w:rPr>
                <w:t>&lt;Nomenclatura del Proyecto&gt;</w:t>
              </w:r>
            </w:p>
          </w:tc>
        </w:sdtContent>
      </w:sdt>
      <w:tc>
        <w:tcPr>
          <w:tcW w:w="2410" w:type="dxa"/>
          <w:gridSpan w:val="2"/>
          <w:vAlign w:val="center"/>
        </w:tcPr>
        <w:p w:rsidR="00653CBF" w:rsidRPr="000C0B85" w:rsidRDefault="00653CBF" w:rsidP="000C0B85">
          <w:pPr>
            <w:ind w:right="58"/>
            <w:jc w:val="center"/>
            <w:rPr>
              <w:rFonts w:cs="Arial"/>
              <w:sz w:val="18"/>
              <w:szCs w:val="18"/>
            </w:rPr>
          </w:pPr>
          <w:r w:rsidRPr="000C0B85">
            <w:rPr>
              <w:rFonts w:cs="Arial"/>
              <w:sz w:val="18"/>
              <w:szCs w:val="18"/>
            </w:rPr>
            <w:t xml:space="preserve">ANEXO </w:t>
          </w:r>
          <w:r>
            <w:rPr>
              <w:rFonts w:cs="Arial"/>
              <w:sz w:val="18"/>
              <w:szCs w:val="18"/>
            </w:rPr>
            <w:t>15</w:t>
          </w:r>
          <w:r w:rsidRPr="000C0B85">
            <w:rPr>
              <w:rFonts w:cs="Arial"/>
              <w:sz w:val="18"/>
              <w:szCs w:val="18"/>
            </w:rPr>
            <w:t xml:space="preserve"> FORMATO </w:t>
          </w:r>
          <w:r>
            <w:rPr>
              <w:rFonts w:cs="Arial"/>
              <w:sz w:val="18"/>
              <w:szCs w:val="18"/>
            </w:rPr>
            <w:t>03</w:t>
          </w:r>
        </w:p>
      </w:tc>
    </w:tr>
    <w:tr w:rsidR="00653CBF" w:rsidRPr="000C0B85" w:rsidTr="00C959B8">
      <w:trPr>
        <w:trHeight w:val="127"/>
      </w:trPr>
      <w:tc>
        <w:tcPr>
          <w:tcW w:w="1702" w:type="dxa"/>
          <w:vMerge/>
          <w:vAlign w:val="center"/>
        </w:tcPr>
        <w:p w:rsidR="00653CBF" w:rsidRPr="000C0B85" w:rsidRDefault="00653CBF" w:rsidP="000F4C8A">
          <w:pPr>
            <w:rPr>
              <w:rFonts w:cs="Arial"/>
              <w:sz w:val="18"/>
              <w:szCs w:val="18"/>
            </w:rPr>
          </w:pPr>
        </w:p>
      </w:tc>
      <w:sdt>
        <w:sdtPr>
          <w:rPr>
            <w:rFonts w:cs="Arial"/>
            <w:b/>
            <w:sz w:val="18"/>
            <w:szCs w:val="18"/>
            <w:lang w:eastAsia="es-MX"/>
          </w:rPr>
          <w:alias w:val="Título"/>
          <w:tag w:val=""/>
          <w:id w:val="-665400102"/>
          <w:placeholder>
            <w:docPart w:val="0E083381671941D8822759C6A5CDD076"/>
          </w:placeholder>
          <w:dataBinding w:prefixMappings="xmlns:ns0='http://purl.org/dc/elements/1.1/' xmlns:ns1='http://schemas.openxmlformats.org/package/2006/metadata/core-properties' " w:xpath="/ns1:coreProperties[1]/ns0:title[1]" w:storeItemID="{6C3C8BC8-F283-45AE-878A-BAB7291924A1}"/>
          <w:text/>
        </w:sdtPr>
        <w:sdtEndPr/>
        <w:sdtContent>
          <w:tc>
            <w:tcPr>
              <w:tcW w:w="6095" w:type="dxa"/>
              <w:vAlign w:val="center"/>
            </w:tcPr>
            <w:p w:rsidR="00653CBF" w:rsidRDefault="00653CBF" w:rsidP="000F4C8A">
              <w:pPr>
                <w:rPr>
                  <w:rFonts w:cs="Arial"/>
                  <w:sz w:val="18"/>
                  <w:szCs w:val="18"/>
                  <w:lang w:eastAsia="es-MX"/>
                </w:rPr>
              </w:pPr>
              <w:r w:rsidRPr="00667CD8">
                <w:rPr>
                  <w:rFonts w:cs="Arial"/>
                  <w:b/>
                  <w:sz w:val="18"/>
                  <w:szCs w:val="18"/>
                  <w:lang w:eastAsia="es-MX"/>
                </w:rPr>
                <w:t>Documento de Especificación de Requerimientos de Soluciones Tecnológicas</w:t>
              </w:r>
            </w:p>
          </w:tc>
        </w:sdtContent>
      </w:sdt>
      <w:tc>
        <w:tcPr>
          <w:tcW w:w="2410" w:type="dxa"/>
          <w:gridSpan w:val="2"/>
          <w:vAlign w:val="center"/>
        </w:tcPr>
        <w:p w:rsidR="00653CBF" w:rsidRPr="000C0B85" w:rsidRDefault="00653CBF" w:rsidP="00967BC8">
          <w:pPr>
            <w:ind w:right="58"/>
            <w:jc w:val="center"/>
            <w:rPr>
              <w:rFonts w:cs="Arial"/>
              <w:sz w:val="18"/>
              <w:szCs w:val="18"/>
            </w:rPr>
          </w:pPr>
          <w:r w:rsidRPr="00967BC8">
            <w:rPr>
              <w:rFonts w:cs="Arial"/>
              <w:sz w:val="18"/>
              <w:szCs w:val="18"/>
            </w:rPr>
            <w:t>DST</w:t>
          </w:r>
          <w:r>
            <w:rPr>
              <w:rFonts w:cs="Arial"/>
              <w:sz w:val="18"/>
              <w:szCs w:val="18"/>
            </w:rPr>
            <w:t>DER</w:t>
          </w:r>
        </w:p>
      </w:tc>
    </w:tr>
  </w:tbl>
  <w:p w:rsidR="00653CBF" w:rsidRDefault="00653CBF">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3627"/>
    <w:multiLevelType w:val="hybridMultilevel"/>
    <w:tmpl w:val="66FE8A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5B7B22"/>
    <w:multiLevelType w:val="hybridMultilevel"/>
    <w:tmpl w:val="3E34AA66"/>
    <w:lvl w:ilvl="0" w:tplc="080A000B">
      <w:start w:val="1"/>
      <w:numFmt w:val="bullet"/>
      <w:lvlText w:val=""/>
      <w:lvlJc w:val="left"/>
      <w:pPr>
        <w:ind w:left="720" w:hanging="360"/>
      </w:pPr>
      <w:rPr>
        <w:rFonts w:ascii="Wingdings" w:hAnsi="Wingdings" w:hint="default"/>
      </w:rPr>
    </w:lvl>
    <w:lvl w:ilvl="1" w:tplc="080A000B">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3A32B33"/>
    <w:multiLevelType w:val="hybridMultilevel"/>
    <w:tmpl w:val="0A549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51705F3"/>
    <w:multiLevelType w:val="hybridMultilevel"/>
    <w:tmpl w:val="ED542E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97D22D2"/>
    <w:multiLevelType w:val="hybridMultilevel"/>
    <w:tmpl w:val="0C9C2996"/>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C141784"/>
    <w:multiLevelType w:val="hybridMultilevel"/>
    <w:tmpl w:val="A816FE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3EC67C0"/>
    <w:multiLevelType w:val="multilevel"/>
    <w:tmpl w:val="61A46A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6381223"/>
    <w:multiLevelType w:val="hybridMultilevel"/>
    <w:tmpl w:val="018EE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6F26909"/>
    <w:multiLevelType w:val="hybridMultilevel"/>
    <w:tmpl w:val="8C287BE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nsid w:val="17B22C89"/>
    <w:multiLevelType w:val="hybridMultilevel"/>
    <w:tmpl w:val="7516602C"/>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8C855F2"/>
    <w:multiLevelType w:val="hybridMultilevel"/>
    <w:tmpl w:val="EA9E3C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04409BA"/>
    <w:multiLevelType w:val="hybridMultilevel"/>
    <w:tmpl w:val="9B90788E"/>
    <w:lvl w:ilvl="0" w:tplc="576E7094">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nsid w:val="2AFF343E"/>
    <w:multiLevelType w:val="hybridMultilevel"/>
    <w:tmpl w:val="BEFC50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C7B2917"/>
    <w:multiLevelType w:val="multilevel"/>
    <w:tmpl w:val="0102EFB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nsid w:val="2DDC1140"/>
    <w:multiLevelType w:val="hybridMultilevel"/>
    <w:tmpl w:val="08061A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F7A2A90"/>
    <w:multiLevelType w:val="hybridMultilevel"/>
    <w:tmpl w:val="07964F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FBA39DC"/>
    <w:multiLevelType w:val="hybridMultilevel"/>
    <w:tmpl w:val="C80C2394"/>
    <w:lvl w:ilvl="0" w:tplc="EC2C0E54">
      <w:start w:val="1"/>
      <w:numFmt w:val="bullet"/>
      <w:pStyle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nsid w:val="36504BE8"/>
    <w:multiLevelType w:val="hybridMultilevel"/>
    <w:tmpl w:val="762841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9F661C4"/>
    <w:multiLevelType w:val="hybridMultilevel"/>
    <w:tmpl w:val="ABCA1AAE"/>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AD832AA"/>
    <w:multiLevelType w:val="hybridMultilevel"/>
    <w:tmpl w:val="C6BA70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C333260"/>
    <w:multiLevelType w:val="hybridMultilevel"/>
    <w:tmpl w:val="A46A1618"/>
    <w:lvl w:ilvl="0" w:tplc="080A000B">
      <w:start w:val="1"/>
      <w:numFmt w:val="bullet"/>
      <w:lvlText w:val=""/>
      <w:lvlJc w:val="left"/>
      <w:pPr>
        <w:ind w:left="720" w:hanging="360"/>
      </w:pPr>
      <w:rPr>
        <w:rFonts w:ascii="Wingdings" w:hAnsi="Wingdings" w:hint="default"/>
      </w:rPr>
    </w:lvl>
    <w:lvl w:ilvl="1" w:tplc="080A000B">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9FD33F5"/>
    <w:multiLevelType w:val="hybridMultilevel"/>
    <w:tmpl w:val="10DABB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DB54FEF"/>
    <w:multiLevelType w:val="hybridMultilevel"/>
    <w:tmpl w:val="9C0270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6281443"/>
    <w:multiLevelType w:val="hybridMultilevel"/>
    <w:tmpl w:val="F3384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76A45D2"/>
    <w:multiLevelType w:val="hybridMultilevel"/>
    <w:tmpl w:val="865A9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C7B173F"/>
    <w:multiLevelType w:val="hybridMultilevel"/>
    <w:tmpl w:val="E460BCF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nsid w:val="62371116"/>
    <w:multiLevelType w:val="hybridMultilevel"/>
    <w:tmpl w:val="49384A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3A44C8E"/>
    <w:multiLevelType w:val="hybridMultilevel"/>
    <w:tmpl w:val="533CB2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3FB531E"/>
    <w:multiLevelType w:val="hybridMultilevel"/>
    <w:tmpl w:val="07384042"/>
    <w:lvl w:ilvl="0" w:tplc="989E78B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6AA75743"/>
    <w:multiLevelType w:val="hybridMultilevel"/>
    <w:tmpl w:val="E8F45C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6CC91FBC"/>
    <w:multiLevelType w:val="hybridMultilevel"/>
    <w:tmpl w:val="2DC8C7A2"/>
    <w:lvl w:ilvl="0" w:tplc="080A000B">
      <w:start w:val="1"/>
      <w:numFmt w:val="bullet"/>
      <w:lvlText w:val=""/>
      <w:lvlJc w:val="left"/>
      <w:pPr>
        <w:ind w:left="720" w:hanging="360"/>
      </w:pPr>
      <w:rPr>
        <w:rFonts w:ascii="Wingdings" w:hAnsi="Wingdings"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F7810C3"/>
    <w:multiLevelType w:val="hybridMultilevel"/>
    <w:tmpl w:val="761443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13D07EF"/>
    <w:multiLevelType w:val="hybridMultilevel"/>
    <w:tmpl w:val="238287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4CB5335"/>
    <w:multiLevelType w:val="hybridMultilevel"/>
    <w:tmpl w:val="A3301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DB97752"/>
    <w:multiLevelType w:val="hybridMultilevel"/>
    <w:tmpl w:val="CBA047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F9433BA"/>
    <w:multiLevelType w:val="hybridMultilevel"/>
    <w:tmpl w:val="2EE44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7"/>
  </w:num>
  <w:num w:numId="4">
    <w:abstractNumId w:val="24"/>
  </w:num>
  <w:num w:numId="5">
    <w:abstractNumId w:val="15"/>
  </w:num>
  <w:num w:numId="6">
    <w:abstractNumId w:val="0"/>
  </w:num>
  <w:num w:numId="7">
    <w:abstractNumId w:val="5"/>
  </w:num>
  <w:num w:numId="8">
    <w:abstractNumId w:val="35"/>
  </w:num>
  <w:num w:numId="9">
    <w:abstractNumId w:val="2"/>
  </w:num>
  <w:num w:numId="10">
    <w:abstractNumId w:val="34"/>
  </w:num>
  <w:num w:numId="11">
    <w:abstractNumId w:val="12"/>
  </w:num>
  <w:num w:numId="12">
    <w:abstractNumId w:val="32"/>
  </w:num>
  <w:num w:numId="13">
    <w:abstractNumId w:val="23"/>
  </w:num>
  <w:num w:numId="14">
    <w:abstractNumId w:val="22"/>
  </w:num>
  <w:num w:numId="15">
    <w:abstractNumId w:val="31"/>
  </w:num>
  <w:num w:numId="16">
    <w:abstractNumId w:val="33"/>
  </w:num>
  <w:num w:numId="17">
    <w:abstractNumId w:val="10"/>
  </w:num>
  <w:num w:numId="18">
    <w:abstractNumId w:val="28"/>
  </w:num>
  <w:num w:numId="19">
    <w:abstractNumId w:val="18"/>
  </w:num>
  <w:num w:numId="20">
    <w:abstractNumId w:val="20"/>
  </w:num>
  <w:num w:numId="21">
    <w:abstractNumId w:val="9"/>
  </w:num>
  <w:num w:numId="22">
    <w:abstractNumId w:val="1"/>
  </w:num>
  <w:num w:numId="23">
    <w:abstractNumId w:val="6"/>
    <w:lvlOverride w:ilvl="0">
      <w:startOverride w:val="2"/>
    </w:lvlOverride>
    <w:lvlOverride w:ilvl="1">
      <w:startOverride w:val="3"/>
    </w:lvlOverride>
  </w:num>
  <w:num w:numId="24">
    <w:abstractNumId w:val="30"/>
  </w:num>
  <w:num w:numId="25">
    <w:abstractNumId w:val="3"/>
  </w:num>
  <w:num w:numId="26">
    <w:abstractNumId w:val="21"/>
  </w:num>
  <w:num w:numId="27">
    <w:abstractNumId w:val="14"/>
  </w:num>
  <w:num w:numId="28">
    <w:abstractNumId w:val="27"/>
  </w:num>
  <w:num w:numId="29">
    <w:abstractNumId w:val="19"/>
  </w:num>
  <w:num w:numId="30">
    <w:abstractNumId w:val="13"/>
  </w:num>
  <w:num w:numId="31">
    <w:abstractNumId w:val="4"/>
  </w:num>
  <w:num w:numId="32">
    <w:abstractNumId w:val="29"/>
  </w:num>
  <w:num w:numId="33">
    <w:abstractNumId w:val="26"/>
  </w:num>
  <w:num w:numId="34">
    <w:abstractNumId w:val="8"/>
  </w:num>
  <w:num w:numId="35">
    <w:abstractNumId w:val="11"/>
  </w:num>
  <w:num w:numId="36">
    <w:abstractNumId w:val="25"/>
  </w:num>
  <w:num w:numId="37">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32C"/>
    <w:rsid w:val="000012D1"/>
    <w:rsid w:val="00006A4A"/>
    <w:rsid w:val="00011D16"/>
    <w:rsid w:val="00011F2C"/>
    <w:rsid w:val="0001476E"/>
    <w:rsid w:val="0001690D"/>
    <w:rsid w:val="00016E2A"/>
    <w:rsid w:val="0002172B"/>
    <w:rsid w:val="00024F70"/>
    <w:rsid w:val="0003287E"/>
    <w:rsid w:val="000367A6"/>
    <w:rsid w:val="000370FC"/>
    <w:rsid w:val="000378E8"/>
    <w:rsid w:val="000406A3"/>
    <w:rsid w:val="00041AB0"/>
    <w:rsid w:val="000430BD"/>
    <w:rsid w:val="00047324"/>
    <w:rsid w:val="00050BA6"/>
    <w:rsid w:val="00050BD9"/>
    <w:rsid w:val="0005593B"/>
    <w:rsid w:val="00061354"/>
    <w:rsid w:val="00062523"/>
    <w:rsid w:val="000642B7"/>
    <w:rsid w:val="00066409"/>
    <w:rsid w:val="00066CE1"/>
    <w:rsid w:val="00067007"/>
    <w:rsid w:val="0006749D"/>
    <w:rsid w:val="00072050"/>
    <w:rsid w:val="00077063"/>
    <w:rsid w:val="00080807"/>
    <w:rsid w:val="000808E7"/>
    <w:rsid w:val="00080A8D"/>
    <w:rsid w:val="00080A9C"/>
    <w:rsid w:val="00085723"/>
    <w:rsid w:val="00086764"/>
    <w:rsid w:val="000878C5"/>
    <w:rsid w:val="000900C1"/>
    <w:rsid w:val="000909BA"/>
    <w:rsid w:val="00090E7E"/>
    <w:rsid w:val="0009729F"/>
    <w:rsid w:val="000A0BB7"/>
    <w:rsid w:val="000A1AA8"/>
    <w:rsid w:val="000A3296"/>
    <w:rsid w:val="000A5659"/>
    <w:rsid w:val="000A7498"/>
    <w:rsid w:val="000B7DC4"/>
    <w:rsid w:val="000C0B85"/>
    <w:rsid w:val="000C2B22"/>
    <w:rsid w:val="000C3B52"/>
    <w:rsid w:val="000C4616"/>
    <w:rsid w:val="000C6626"/>
    <w:rsid w:val="000D16CE"/>
    <w:rsid w:val="000D34DC"/>
    <w:rsid w:val="000D36D0"/>
    <w:rsid w:val="000D4ED5"/>
    <w:rsid w:val="000E3064"/>
    <w:rsid w:val="000E5047"/>
    <w:rsid w:val="000E7C22"/>
    <w:rsid w:val="000F0847"/>
    <w:rsid w:val="000F11DC"/>
    <w:rsid w:val="000F2BCC"/>
    <w:rsid w:val="000F346B"/>
    <w:rsid w:val="000F3B1C"/>
    <w:rsid w:val="000F4C8A"/>
    <w:rsid w:val="00100109"/>
    <w:rsid w:val="0010370C"/>
    <w:rsid w:val="00104345"/>
    <w:rsid w:val="0010563F"/>
    <w:rsid w:val="0010766B"/>
    <w:rsid w:val="00107BF7"/>
    <w:rsid w:val="00110B58"/>
    <w:rsid w:val="001112A7"/>
    <w:rsid w:val="00112CD2"/>
    <w:rsid w:val="00115E27"/>
    <w:rsid w:val="001236EA"/>
    <w:rsid w:val="00125019"/>
    <w:rsid w:val="00125EE6"/>
    <w:rsid w:val="001272CB"/>
    <w:rsid w:val="00130303"/>
    <w:rsid w:val="00131C8F"/>
    <w:rsid w:val="00132AD7"/>
    <w:rsid w:val="001359B0"/>
    <w:rsid w:val="0013714F"/>
    <w:rsid w:val="00141C08"/>
    <w:rsid w:val="00141CDF"/>
    <w:rsid w:val="00141F11"/>
    <w:rsid w:val="00143096"/>
    <w:rsid w:val="0014450D"/>
    <w:rsid w:val="00145D70"/>
    <w:rsid w:val="001536B0"/>
    <w:rsid w:val="00154924"/>
    <w:rsid w:val="00156246"/>
    <w:rsid w:val="001563F1"/>
    <w:rsid w:val="00156F29"/>
    <w:rsid w:val="001609EA"/>
    <w:rsid w:val="0016167C"/>
    <w:rsid w:val="0016230D"/>
    <w:rsid w:val="001706A6"/>
    <w:rsid w:val="0017232B"/>
    <w:rsid w:val="001726E3"/>
    <w:rsid w:val="00173A3D"/>
    <w:rsid w:val="00174BFF"/>
    <w:rsid w:val="00177356"/>
    <w:rsid w:val="00177E8B"/>
    <w:rsid w:val="00183AA3"/>
    <w:rsid w:val="0018566B"/>
    <w:rsid w:val="001877D3"/>
    <w:rsid w:val="00190698"/>
    <w:rsid w:val="0019217C"/>
    <w:rsid w:val="001922BF"/>
    <w:rsid w:val="0019232C"/>
    <w:rsid w:val="00192F59"/>
    <w:rsid w:val="00195B53"/>
    <w:rsid w:val="001A3424"/>
    <w:rsid w:val="001A75BF"/>
    <w:rsid w:val="001B0F35"/>
    <w:rsid w:val="001B13E6"/>
    <w:rsid w:val="001B29A5"/>
    <w:rsid w:val="001B314E"/>
    <w:rsid w:val="001B3BFB"/>
    <w:rsid w:val="001B653F"/>
    <w:rsid w:val="001B7475"/>
    <w:rsid w:val="001C00D1"/>
    <w:rsid w:val="001C0D97"/>
    <w:rsid w:val="001C29D3"/>
    <w:rsid w:val="001C3953"/>
    <w:rsid w:val="001C607C"/>
    <w:rsid w:val="001C66A4"/>
    <w:rsid w:val="001D039C"/>
    <w:rsid w:val="001D0E8F"/>
    <w:rsid w:val="001D34BD"/>
    <w:rsid w:val="001E0E5F"/>
    <w:rsid w:val="001E11DF"/>
    <w:rsid w:val="001E259E"/>
    <w:rsid w:val="001E6967"/>
    <w:rsid w:val="001F0FEB"/>
    <w:rsid w:val="001F4013"/>
    <w:rsid w:val="001F51BD"/>
    <w:rsid w:val="001F5EAB"/>
    <w:rsid w:val="002016FB"/>
    <w:rsid w:val="00202395"/>
    <w:rsid w:val="00203C13"/>
    <w:rsid w:val="00203CD8"/>
    <w:rsid w:val="00204234"/>
    <w:rsid w:val="00204AFC"/>
    <w:rsid w:val="00210941"/>
    <w:rsid w:val="00211F53"/>
    <w:rsid w:val="00213D4F"/>
    <w:rsid w:val="00221729"/>
    <w:rsid w:val="00221C41"/>
    <w:rsid w:val="002223F9"/>
    <w:rsid w:val="00225A36"/>
    <w:rsid w:val="002362A7"/>
    <w:rsid w:val="00237223"/>
    <w:rsid w:val="0024222B"/>
    <w:rsid w:val="00246585"/>
    <w:rsid w:val="00247247"/>
    <w:rsid w:val="00247268"/>
    <w:rsid w:val="0025382A"/>
    <w:rsid w:val="00257178"/>
    <w:rsid w:val="00262A5C"/>
    <w:rsid w:val="0026386F"/>
    <w:rsid w:val="00265723"/>
    <w:rsid w:val="00265D06"/>
    <w:rsid w:val="00265DD2"/>
    <w:rsid w:val="00266343"/>
    <w:rsid w:val="002665F4"/>
    <w:rsid w:val="00267166"/>
    <w:rsid w:val="00267A33"/>
    <w:rsid w:val="00270624"/>
    <w:rsid w:val="00270914"/>
    <w:rsid w:val="00273C54"/>
    <w:rsid w:val="0027495F"/>
    <w:rsid w:val="00277B5A"/>
    <w:rsid w:val="00281C30"/>
    <w:rsid w:val="00282626"/>
    <w:rsid w:val="0029025C"/>
    <w:rsid w:val="00293008"/>
    <w:rsid w:val="00296FBC"/>
    <w:rsid w:val="002A1A28"/>
    <w:rsid w:val="002A2026"/>
    <w:rsid w:val="002A2917"/>
    <w:rsid w:val="002A46C1"/>
    <w:rsid w:val="002A5E16"/>
    <w:rsid w:val="002B0A37"/>
    <w:rsid w:val="002B0B52"/>
    <w:rsid w:val="002B16CE"/>
    <w:rsid w:val="002B36F8"/>
    <w:rsid w:val="002B5B99"/>
    <w:rsid w:val="002B69BF"/>
    <w:rsid w:val="002B6B93"/>
    <w:rsid w:val="002C3500"/>
    <w:rsid w:val="002C4223"/>
    <w:rsid w:val="002C586B"/>
    <w:rsid w:val="002D6018"/>
    <w:rsid w:val="002D6AAC"/>
    <w:rsid w:val="002D6C59"/>
    <w:rsid w:val="002E3367"/>
    <w:rsid w:val="002E5501"/>
    <w:rsid w:val="002E5A81"/>
    <w:rsid w:val="002E6B07"/>
    <w:rsid w:val="002E7696"/>
    <w:rsid w:val="002F1AE8"/>
    <w:rsid w:val="002F42C2"/>
    <w:rsid w:val="002F48F7"/>
    <w:rsid w:val="002F4C75"/>
    <w:rsid w:val="002F7EB0"/>
    <w:rsid w:val="00306476"/>
    <w:rsid w:val="00306774"/>
    <w:rsid w:val="00310D4D"/>
    <w:rsid w:val="0031354E"/>
    <w:rsid w:val="0031536A"/>
    <w:rsid w:val="00316455"/>
    <w:rsid w:val="00321B15"/>
    <w:rsid w:val="0032235A"/>
    <w:rsid w:val="00322DFC"/>
    <w:rsid w:val="00323A41"/>
    <w:rsid w:val="00326201"/>
    <w:rsid w:val="00327CF1"/>
    <w:rsid w:val="00330D52"/>
    <w:rsid w:val="00336E7B"/>
    <w:rsid w:val="00341A07"/>
    <w:rsid w:val="00341FE8"/>
    <w:rsid w:val="0034253E"/>
    <w:rsid w:val="00342F27"/>
    <w:rsid w:val="00347967"/>
    <w:rsid w:val="00352553"/>
    <w:rsid w:val="00353BFD"/>
    <w:rsid w:val="003629F5"/>
    <w:rsid w:val="0036322D"/>
    <w:rsid w:val="00363359"/>
    <w:rsid w:val="00363C8D"/>
    <w:rsid w:val="003665AE"/>
    <w:rsid w:val="00370EC5"/>
    <w:rsid w:val="0037327E"/>
    <w:rsid w:val="00373F77"/>
    <w:rsid w:val="00374EFC"/>
    <w:rsid w:val="00375302"/>
    <w:rsid w:val="003759FC"/>
    <w:rsid w:val="00381B6A"/>
    <w:rsid w:val="00381FFE"/>
    <w:rsid w:val="00387470"/>
    <w:rsid w:val="00387C76"/>
    <w:rsid w:val="00393AC7"/>
    <w:rsid w:val="00394B95"/>
    <w:rsid w:val="003957FE"/>
    <w:rsid w:val="00396C68"/>
    <w:rsid w:val="00396CD4"/>
    <w:rsid w:val="003A0944"/>
    <w:rsid w:val="003A2053"/>
    <w:rsid w:val="003A6C88"/>
    <w:rsid w:val="003A72A8"/>
    <w:rsid w:val="003B16B6"/>
    <w:rsid w:val="003B234D"/>
    <w:rsid w:val="003B4B61"/>
    <w:rsid w:val="003B5D8E"/>
    <w:rsid w:val="003B65C8"/>
    <w:rsid w:val="003C0E1E"/>
    <w:rsid w:val="003C16FC"/>
    <w:rsid w:val="003C4776"/>
    <w:rsid w:val="003C49F6"/>
    <w:rsid w:val="003C4B5B"/>
    <w:rsid w:val="003C4C50"/>
    <w:rsid w:val="003C6015"/>
    <w:rsid w:val="003D0980"/>
    <w:rsid w:val="003D0C14"/>
    <w:rsid w:val="003D1C2E"/>
    <w:rsid w:val="003D26A4"/>
    <w:rsid w:val="003D340C"/>
    <w:rsid w:val="003D4F41"/>
    <w:rsid w:val="003D63D8"/>
    <w:rsid w:val="003E2FBA"/>
    <w:rsid w:val="003E4C76"/>
    <w:rsid w:val="003E6122"/>
    <w:rsid w:val="003F1BD1"/>
    <w:rsid w:val="003F38DE"/>
    <w:rsid w:val="003F3A0A"/>
    <w:rsid w:val="003F3E40"/>
    <w:rsid w:val="003F4FD9"/>
    <w:rsid w:val="003F6595"/>
    <w:rsid w:val="003F677E"/>
    <w:rsid w:val="003F6BC1"/>
    <w:rsid w:val="003F72C9"/>
    <w:rsid w:val="00400A80"/>
    <w:rsid w:val="00404CB5"/>
    <w:rsid w:val="004064ED"/>
    <w:rsid w:val="0041090B"/>
    <w:rsid w:val="0041100D"/>
    <w:rsid w:val="0041471F"/>
    <w:rsid w:val="00415E00"/>
    <w:rsid w:val="00416EB2"/>
    <w:rsid w:val="0041783C"/>
    <w:rsid w:val="004207A7"/>
    <w:rsid w:val="00424DC6"/>
    <w:rsid w:val="00430737"/>
    <w:rsid w:val="004317BC"/>
    <w:rsid w:val="004333BD"/>
    <w:rsid w:val="004360E1"/>
    <w:rsid w:val="00441C2D"/>
    <w:rsid w:val="00450EA0"/>
    <w:rsid w:val="00451DF5"/>
    <w:rsid w:val="004522D9"/>
    <w:rsid w:val="00453A6E"/>
    <w:rsid w:val="00457771"/>
    <w:rsid w:val="00460F2A"/>
    <w:rsid w:val="004707AE"/>
    <w:rsid w:val="00470E4E"/>
    <w:rsid w:val="00470F0A"/>
    <w:rsid w:val="00470F4B"/>
    <w:rsid w:val="004730B8"/>
    <w:rsid w:val="0047471E"/>
    <w:rsid w:val="00477D5D"/>
    <w:rsid w:val="004801B5"/>
    <w:rsid w:val="00486A14"/>
    <w:rsid w:val="00486AD2"/>
    <w:rsid w:val="00487781"/>
    <w:rsid w:val="00487A48"/>
    <w:rsid w:val="00491E3C"/>
    <w:rsid w:val="00492054"/>
    <w:rsid w:val="004961B6"/>
    <w:rsid w:val="00497187"/>
    <w:rsid w:val="004A01F9"/>
    <w:rsid w:val="004A13C3"/>
    <w:rsid w:val="004A1758"/>
    <w:rsid w:val="004A2C9C"/>
    <w:rsid w:val="004A59A9"/>
    <w:rsid w:val="004A6260"/>
    <w:rsid w:val="004A7A61"/>
    <w:rsid w:val="004A7AE7"/>
    <w:rsid w:val="004B30EB"/>
    <w:rsid w:val="004B32B7"/>
    <w:rsid w:val="004B44BD"/>
    <w:rsid w:val="004B718C"/>
    <w:rsid w:val="004C0613"/>
    <w:rsid w:val="004C4F1F"/>
    <w:rsid w:val="004C59B0"/>
    <w:rsid w:val="004C6995"/>
    <w:rsid w:val="004C6D1A"/>
    <w:rsid w:val="004E0A10"/>
    <w:rsid w:val="004E2347"/>
    <w:rsid w:val="004E75D6"/>
    <w:rsid w:val="004F01CB"/>
    <w:rsid w:val="004F1F78"/>
    <w:rsid w:val="004F3376"/>
    <w:rsid w:val="004F48D5"/>
    <w:rsid w:val="004F4DCC"/>
    <w:rsid w:val="004F6BA4"/>
    <w:rsid w:val="004F71FC"/>
    <w:rsid w:val="00501C74"/>
    <w:rsid w:val="00502210"/>
    <w:rsid w:val="00504913"/>
    <w:rsid w:val="00504FC4"/>
    <w:rsid w:val="0050619F"/>
    <w:rsid w:val="00510F6E"/>
    <w:rsid w:val="0051757F"/>
    <w:rsid w:val="00520873"/>
    <w:rsid w:val="00520925"/>
    <w:rsid w:val="00522A8D"/>
    <w:rsid w:val="005265A6"/>
    <w:rsid w:val="00526F65"/>
    <w:rsid w:val="005317DA"/>
    <w:rsid w:val="00533A72"/>
    <w:rsid w:val="00534F60"/>
    <w:rsid w:val="00536E1A"/>
    <w:rsid w:val="0053719F"/>
    <w:rsid w:val="00541B62"/>
    <w:rsid w:val="00541F04"/>
    <w:rsid w:val="00542E3F"/>
    <w:rsid w:val="005435F2"/>
    <w:rsid w:val="00545EA3"/>
    <w:rsid w:val="005472C2"/>
    <w:rsid w:val="005507EF"/>
    <w:rsid w:val="0055196F"/>
    <w:rsid w:val="00551AA6"/>
    <w:rsid w:val="005527D3"/>
    <w:rsid w:val="00552FA2"/>
    <w:rsid w:val="0055358C"/>
    <w:rsid w:val="00554D38"/>
    <w:rsid w:val="0055658C"/>
    <w:rsid w:val="0056149B"/>
    <w:rsid w:val="005625A3"/>
    <w:rsid w:val="005629B0"/>
    <w:rsid w:val="005632EB"/>
    <w:rsid w:val="005719ED"/>
    <w:rsid w:val="00572CCD"/>
    <w:rsid w:val="00576CF8"/>
    <w:rsid w:val="00577A15"/>
    <w:rsid w:val="00584EDA"/>
    <w:rsid w:val="005870EB"/>
    <w:rsid w:val="005873FF"/>
    <w:rsid w:val="005874C9"/>
    <w:rsid w:val="00587F8C"/>
    <w:rsid w:val="00590F38"/>
    <w:rsid w:val="00595869"/>
    <w:rsid w:val="00595FCB"/>
    <w:rsid w:val="00597C0F"/>
    <w:rsid w:val="005A3646"/>
    <w:rsid w:val="005A39D7"/>
    <w:rsid w:val="005A686C"/>
    <w:rsid w:val="005B3505"/>
    <w:rsid w:val="005B4AD8"/>
    <w:rsid w:val="005B4C15"/>
    <w:rsid w:val="005B52AE"/>
    <w:rsid w:val="005B53FD"/>
    <w:rsid w:val="005C16A7"/>
    <w:rsid w:val="005C1B7A"/>
    <w:rsid w:val="005C2797"/>
    <w:rsid w:val="005C309D"/>
    <w:rsid w:val="005C4569"/>
    <w:rsid w:val="005C6FFD"/>
    <w:rsid w:val="005C715A"/>
    <w:rsid w:val="005D0CBF"/>
    <w:rsid w:val="005D123C"/>
    <w:rsid w:val="005D20B7"/>
    <w:rsid w:val="005D233C"/>
    <w:rsid w:val="005E036A"/>
    <w:rsid w:val="005E44C9"/>
    <w:rsid w:val="005E5EC0"/>
    <w:rsid w:val="005E7895"/>
    <w:rsid w:val="005F0F7D"/>
    <w:rsid w:val="005F118D"/>
    <w:rsid w:val="005F3070"/>
    <w:rsid w:val="005F59C2"/>
    <w:rsid w:val="005F631C"/>
    <w:rsid w:val="005F66C0"/>
    <w:rsid w:val="005F6D22"/>
    <w:rsid w:val="005F729F"/>
    <w:rsid w:val="006005CA"/>
    <w:rsid w:val="006015AC"/>
    <w:rsid w:val="00603D05"/>
    <w:rsid w:val="00606AE3"/>
    <w:rsid w:val="00610DEE"/>
    <w:rsid w:val="0061380B"/>
    <w:rsid w:val="00614726"/>
    <w:rsid w:val="00620BB3"/>
    <w:rsid w:val="00622CD1"/>
    <w:rsid w:val="00623F1D"/>
    <w:rsid w:val="00625597"/>
    <w:rsid w:val="006269D6"/>
    <w:rsid w:val="006300FA"/>
    <w:rsid w:val="00633B66"/>
    <w:rsid w:val="00635F02"/>
    <w:rsid w:val="0063798F"/>
    <w:rsid w:val="006408A2"/>
    <w:rsid w:val="00641AD6"/>
    <w:rsid w:val="00643F8C"/>
    <w:rsid w:val="0064435B"/>
    <w:rsid w:val="00644B60"/>
    <w:rsid w:val="00653CBF"/>
    <w:rsid w:val="0065410A"/>
    <w:rsid w:val="00654343"/>
    <w:rsid w:val="00654D00"/>
    <w:rsid w:val="00657732"/>
    <w:rsid w:val="00666C0F"/>
    <w:rsid w:val="00666F8A"/>
    <w:rsid w:val="00667CD8"/>
    <w:rsid w:val="0067043B"/>
    <w:rsid w:val="0068615F"/>
    <w:rsid w:val="00687AD8"/>
    <w:rsid w:val="00687F39"/>
    <w:rsid w:val="00690275"/>
    <w:rsid w:val="00690922"/>
    <w:rsid w:val="00693218"/>
    <w:rsid w:val="00696F1F"/>
    <w:rsid w:val="006A18DC"/>
    <w:rsid w:val="006A6325"/>
    <w:rsid w:val="006A6C1D"/>
    <w:rsid w:val="006A6D68"/>
    <w:rsid w:val="006A75E7"/>
    <w:rsid w:val="006B01D8"/>
    <w:rsid w:val="006B07C2"/>
    <w:rsid w:val="006B3C02"/>
    <w:rsid w:val="006B46CD"/>
    <w:rsid w:val="006B50DC"/>
    <w:rsid w:val="006B6611"/>
    <w:rsid w:val="006B7E5E"/>
    <w:rsid w:val="006C5392"/>
    <w:rsid w:val="006D33EE"/>
    <w:rsid w:val="006D420F"/>
    <w:rsid w:val="006D5CBB"/>
    <w:rsid w:val="006D64F2"/>
    <w:rsid w:val="006E06C0"/>
    <w:rsid w:val="006E0769"/>
    <w:rsid w:val="006E1961"/>
    <w:rsid w:val="006E1CF9"/>
    <w:rsid w:val="006E3452"/>
    <w:rsid w:val="006E3852"/>
    <w:rsid w:val="006E6367"/>
    <w:rsid w:val="006E6D6F"/>
    <w:rsid w:val="006F0B36"/>
    <w:rsid w:val="006F2779"/>
    <w:rsid w:val="006F5570"/>
    <w:rsid w:val="006F5676"/>
    <w:rsid w:val="006F61EE"/>
    <w:rsid w:val="007006F4"/>
    <w:rsid w:val="007026F9"/>
    <w:rsid w:val="00702852"/>
    <w:rsid w:val="007028A8"/>
    <w:rsid w:val="00703947"/>
    <w:rsid w:val="00703D13"/>
    <w:rsid w:val="007050D5"/>
    <w:rsid w:val="00705983"/>
    <w:rsid w:val="00705C49"/>
    <w:rsid w:val="00706ED4"/>
    <w:rsid w:val="00707E43"/>
    <w:rsid w:val="00712318"/>
    <w:rsid w:val="0071234F"/>
    <w:rsid w:val="00712E8A"/>
    <w:rsid w:val="00712F13"/>
    <w:rsid w:val="00713863"/>
    <w:rsid w:val="00714317"/>
    <w:rsid w:val="00714933"/>
    <w:rsid w:val="00720652"/>
    <w:rsid w:val="00721542"/>
    <w:rsid w:val="0072161F"/>
    <w:rsid w:val="00722D00"/>
    <w:rsid w:val="00725225"/>
    <w:rsid w:val="007262EF"/>
    <w:rsid w:val="0073313B"/>
    <w:rsid w:val="00734627"/>
    <w:rsid w:val="00736308"/>
    <w:rsid w:val="00740356"/>
    <w:rsid w:val="007403C3"/>
    <w:rsid w:val="00742AC9"/>
    <w:rsid w:val="00750F21"/>
    <w:rsid w:val="00751A5B"/>
    <w:rsid w:val="00752330"/>
    <w:rsid w:val="00753384"/>
    <w:rsid w:val="0075398D"/>
    <w:rsid w:val="0075624A"/>
    <w:rsid w:val="0076078D"/>
    <w:rsid w:val="007615D0"/>
    <w:rsid w:val="007617A2"/>
    <w:rsid w:val="007645A2"/>
    <w:rsid w:val="007647DB"/>
    <w:rsid w:val="00764A76"/>
    <w:rsid w:val="00766B19"/>
    <w:rsid w:val="00770DF1"/>
    <w:rsid w:val="00771F0E"/>
    <w:rsid w:val="00772A12"/>
    <w:rsid w:val="007752D9"/>
    <w:rsid w:val="007800B9"/>
    <w:rsid w:val="0078091E"/>
    <w:rsid w:val="00780A34"/>
    <w:rsid w:val="007833FF"/>
    <w:rsid w:val="00783ADC"/>
    <w:rsid w:val="00783DF2"/>
    <w:rsid w:val="007844D7"/>
    <w:rsid w:val="00784BC3"/>
    <w:rsid w:val="00786D55"/>
    <w:rsid w:val="0079017C"/>
    <w:rsid w:val="00793EAC"/>
    <w:rsid w:val="007956E0"/>
    <w:rsid w:val="00796EAB"/>
    <w:rsid w:val="00797499"/>
    <w:rsid w:val="007A0FAD"/>
    <w:rsid w:val="007B1DD4"/>
    <w:rsid w:val="007B2CEE"/>
    <w:rsid w:val="007B4F08"/>
    <w:rsid w:val="007B68E1"/>
    <w:rsid w:val="007B76FB"/>
    <w:rsid w:val="007C0209"/>
    <w:rsid w:val="007C0BA4"/>
    <w:rsid w:val="007C3391"/>
    <w:rsid w:val="007C3494"/>
    <w:rsid w:val="007C37F0"/>
    <w:rsid w:val="007C6472"/>
    <w:rsid w:val="007D0A5E"/>
    <w:rsid w:val="007D297C"/>
    <w:rsid w:val="007D2EE5"/>
    <w:rsid w:val="007D41DF"/>
    <w:rsid w:val="007D48AB"/>
    <w:rsid w:val="007E0A6A"/>
    <w:rsid w:val="007E0B3C"/>
    <w:rsid w:val="007E0BE8"/>
    <w:rsid w:val="007E1DB3"/>
    <w:rsid w:val="007E1EC1"/>
    <w:rsid w:val="007E2D32"/>
    <w:rsid w:val="007E3BC3"/>
    <w:rsid w:val="007E4425"/>
    <w:rsid w:val="007E5A71"/>
    <w:rsid w:val="007E6470"/>
    <w:rsid w:val="007E6825"/>
    <w:rsid w:val="007E7F7C"/>
    <w:rsid w:val="007F08BD"/>
    <w:rsid w:val="007F21DF"/>
    <w:rsid w:val="007F2D62"/>
    <w:rsid w:val="007F42D5"/>
    <w:rsid w:val="007F4CC7"/>
    <w:rsid w:val="007F4E68"/>
    <w:rsid w:val="007F7D40"/>
    <w:rsid w:val="00802200"/>
    <w:rsid w:val="008039CF"/>
    <w:rsid w:val="008071A6"/>
    <w:rsid w:val="00812CC4"/>
    <w:rsid w:val="00816756"/>
    <w:rsid w:val="00822636"/>
    <w:rsid w:val="00822FEC"/>
    <w:rsid w:val="00825BD0"/>
    <w:rsid w:val="00827AE1"/>
    <w:rsid w:val="00830018"/>
    <w:rsid w:val="00833903"/>
    <w:rsid w:val="00842CD7"/>
    <w:rsid w:val="008454E6"/>
    <w:rsid w:val="00846576"/>
    <w:rsid w:val="008473C6"/>
    <w:rsid w:val="00851D05"/>
    <w:rsid w:val="00852E9C"/>
    <w:rsid w:val="0086019E"/>
    <w:rsid w:val="008730B8"/>
    <w:rsid w:val="00873449"/>
    <w:rsid w:val="0087785A"/>
    <w:rsid w:val="00877DB1"/>
    <w:rsid w:val="00877F98"/>
    <w:rsid w:val="00881681"/>
    <w:rsid w:val="0089396E"/>
    <w:rsid w:val="00895668"/>
    <w:rsid w:val="00896E93"/>
    <w:rsid w:val="008A0533"/>
    <w:rsid w:val="008A10E5"/>
    <w:rsid w:val="008A790E"/>
    <w:rsid w:val="008B3E1B"/>
    <w:rsid w:val="008B4FE5"/>
    <w:rsid w:val="008B5A3C"/>
    <w:rsid w:val="008B7B8A"/>
    <w:rsid w:val="008C476E"/>
    <w:rsid w:val="008C4B6E"/>
    <w:rsid w:val="008D197A"/>
    <w:rsid w:val="008D2064"/>
    <w:rsid w:val="008D5AA1"/>
    <w:rsid w:val="008E2AA6"/>
    <w:rsid w:val="008E4108"/>
    <w:rsid w:val="008E78AD"/>
    <w:rsid w:val="008E7ACA"/>
    <w:rsid w:val="008F0448"/>
    <w:rsid w:val="008F15B6"/>
    <w:rsid w:val="008F5E0E"/>
    <w:rsid w:val="008F6AF1"/>
    <w:rsid w:val="009001E5"/>
    <w:rsid w:val="00901147"/>
    <w:rsid w:val="00901FAB"/>
    <w:rsid w:val="00906B38"/>
    <w:rsid w:val="00907810"/>
    <w:rsid w:val="009101F6"/>
    <w:rsid w:val="0091096B"/>
    <w:rsid w:val="00912578"/>
    <w:rsid w:val="009143AC"/>
    <w:rsid w:val="0091534C"/>
    <w:rsid w:val="00917172"/>
    <w:rsid w:val="00920529"/>
    <w:rsid w:val="0092143A"/>
    <w:rsid w:val="009227D3"/>
    <w:rsid w:val="00924040"/>
    <w:rsid w:val="00925197"/>
    <w:rsid w:val="00926379"/>
    <w:rsid w:val="009268ED"/>
    <w:rsid w:val="009349C9"/>
    <w:rsid w:val="00935E6A"/>
    <w:rsid w:val="00937B5E"/>
    <w:rsid w:val="00940EE4"/>
    <w:rsid w:val="009414D0"/>
    <w:rsid w:val="009454CB"/>
    <w:rsid w:val="00950EDC"/>
    <w:rsid w:val="00953450"/>
    <w:rsid w:val="009558A1"/>
    <w:rsid w:val="0095711F"/>
    <w:rsid w:val="00957251"/>
    <w:rsid w:val="00957D42"/>
    <w:rsid w:val="00960883"/>
    <w:rsid w:val="0096304A"/>
    <w:rsid w:val="009643CC"/>
    <w:rsid w:val="00967BC8"/>
    <w:rsid w:val="00971584"/>
    <w:rsid w:val="009748D8"/>
    <w:rsid w:val="00974C16"/>
    <w:rsid w:val="00976016"/>
    <w:rsid w:val="00977392"/>
    <w:rsid w:val="00977C4F"/>
    <w:rsid w:val="00977C7B"/>
    <w:rsid w:val="00977F96"/>
    <w:rsid w:val="00982396"/>
    <w:rsid w:val="0098367D"/>
    <w:rsid w:val="00985945"/>
    <w:rsid w:val="0099125D"/>
    <w:rsid w:val="00993FBD"/>
    <w:rsid w:val="009947E4"/>
    <w:rsid w:val="00995D5F"/>
    <w:rsid w:val="009960C8"/>
    <w:rsid w:val="009A0848"/>
    <w:rsid w:val="009A434D"/>
    <w:rsid w:val="009A530C"/>
    <w:rsid w:val="009B462D"/>
    <w:rsid w:val="009B4676"/>
    <w:rsid w:val="009B737C"/>
    <w:rsid w:val="009C10C0"/>
    <w:rsid w:val="009C2DDF"/>
    <w:rsid w:val="009C2E57"/>
    <w:rsid w:val="009C3121"/>
    <w:rsid w:val="009D01C2"/>
    <w:rsid w:val="009D3BCE"/>
    <w:rsid w:val="009D3FC7"/>
    <w:rsid w:val="009D5460"/>
    <w:rsid w:val="009E0829"/>
    <w:rsid w:val="009E115C"/>
    <w:rsid w:val="009E2241"/>
    <w:rsid w:val="009E3D54"/>
    <w:rsid w:val="009E4782"/>
    <w:rsid w:val="009E6435"/>
    <w:rsid w:val="009E6AD5"/>
    <w:rsid w:val="009E76C7"/>
    <w:rsid w:val="009F048D"/>
    <w:rsid w:val="009F2654"/>
    <w:rsid w:val="009F4B15"/>
    <w:rsid w:val="00A004CF"/>
    <w:rsid w:val="00A007F2"/>
    <w:rsid w:val="00A07293"/>
    <w:rsid w:val="00A07B15"/>
    <w:rsid w:val="00A102F0"/>
    <w:rsid w:val="00A12FD6"/>
    <w:rsid w:val="00A13700"/>
    <w:rsid w:val="00A157B1"/>
    <w:rsid w:val="00A21012"/>
    <w:rsid w:val="00A22C85"/>
    <w:rsid w:val="00A24BE5"/>
    <w:rsid w:val="00A25417"/>
    <w:rsid w:val="00A2580E"/>
    <w:rsid w:val="00A3376B"/>
    <w:rsid w:val="00A33FD2"/>
    <w:rsid w:val="00A35389"/>
    <w:rsid w:val="00A41CCE"/>
    <w:rsid w:val="00A41DA3"/>
    <w:rsid w:val="00A41E81"/>
    <w:rsid w:val="00A41EFF"/>
    <w:rsid w:val="00A46FFB"/>
    <w:rsid w:val="00A476AC"/>
    <w:rsid w:val="00A47E84"/>
    <w:rsid w:val="00A50A36"/>
    <w:rsid w:val="00A5224F"/>
    <w:rsid w:val="00A54BB3"/>
    <w:rsid w:val="00A55F7C"/>
    <w:rsid w:val="00A57690"/>
    <w:rsid w:val="00A60365"/>
    <w:rsid w:val="00A64419"/>
    <w:rsid w:val="00A663A0"/>
    <w:rsid w:val="00A66B8E"/>
    <w:rsid w:val="00A70221"/>
    <w:rsid w:val="00A7049E"/>
    <w:rsid w:val="00A7194C"/>
    <w:rsid w:val="00A74E75"/>
    <w:rsid w:val="00A775D7"/>
    <w:rsid w:val="00A8012D"/>
    <w:rsid w:val="00A844FE"/>
    <w:rsid w:val="00A8594A"/>
    <w:rsid w:val="00A9017A"/>
    <w:rsid w:val="00A9086A"/>
    <w:rsid w:val="00A9093D"/>
    <w:rsid w:val="00A90E19"/>
    <w:rsid w:val="00A9236C"/>
    <w:rsid w:val="00A95A45"/>
    <w:rsid w:val="00A96134"/>
    <w:rsid w:val="00AA08C1"/>
    <w:rsid w:val="00AA134F"/>
    <w:rsid w:val="00AA1CF3"/>
    <w:rsid w:val="00AA61EA"/>
    <w:rsid w:val="00AA7A99"/>
    <w:rsid w:val="00AB154B"/>
    <w:rsid w:val="00AB4A61"/>
    <w:rsid w:val="00AB676C"/>
    <w:rsid w:val="00AB6FD3"/>
    <w:rsid w:val="00AC0A3F"/>
    <w:rsid w:val="00AC176A"/>
    <w:rsid w:val="00AC311B"/>
    <w:rsid w:val="00AC67B9"/>
    <w:rsid w:val="00AC78E3"/>
    <w:rsid w:val="00AC7A70"/>
    <w:rsid w:val="00AD055C"/>
    <w:rsid w:val="00AD1817"/>
    <w:rsid w:val="00AD33FF"/>
    <w:rsid w:val="00AD665A"/>
    <w:rsid w:val="00AD6E5A"/>
    <w:rsid w:val="00AD7B2B"/>
    <w:rsid w:val="00AE0F6D"/>
    <w:rsid w:val="00AF11FA"/>
    <w:rsid w:val="00AF37A9"/>
    <w:rsid w:val="00AF4441"/>
    <w:rsid w:val="00AF74F3"/>
    <w:rsid w:val="00AF76F0"/>
    <w:rsid w:val="00B0077D"/>
    <w:rsid w:val="00B009C5"/>
    <w:rsid w:val="00B00C6E"/>
    <w:rsid w:val="00B02727"/>
    <w:rsid w:val="00B02D7D"/>
    <w:rsid w:val="00B02E36"/>
    <w:rsid w:val="00B0318F"/>
    <w:rsid w:val="00B03DA3"/>
    <w:rsid w:val="00B05C8A"/>
    <w:rsid w:val="00B068BC"/>
    <w:rsid w:val="00B0785E"/>
    <w:rsid w:val="00B078F5"/>
    <w:rsid w:val="00B15635"/>
    <w:rsid w:val="00B1677E"/>
    <w:rsid w:val="00B20FF3"/>
    <w:rsid w:val="00B23CAE"/>
    <w:rsid w:val="00B25FD4"/>
    <w:rsid w:val="00B26BCC"/>
    <w:rsid w:val="00B273AC"/>
    <w:rsid w:val="00B3665D"/>
    <w:rsid w:val="00B37351"/>
    <w:rsid w:val="00B401BC"/>
    <w:rsid w:val="00B46BB8"/>
    <w:rsid w:val="00B4706A"/>
    <w:rsid w:val="00B50A06"/>
    <w:rsid w:val="00B51044"/>
    <w:rsid w:val="00B603D0"/>
    <w:rsid w:val="00B6066C"/>
    <w:rsid w:val="00B613A4"/>
    <w:rsid w:val="00B626A7"/>
    <w:rsid w:val="00B64547"/>
    <w:rsid w:val="00B64B4C"/>
    <w:rsid w:val="00B66F51"/>
    <w:rsid w:val="00B74E7E"/>
    <w:rsid w:val="00B7654C"/>
    <w:rsid w:val="00B76C42"/>
    <w:rsid w:val="00B7775E"/>
    <w:rsid w:val="00B80F61"/>
    <w:rsid w:val="00B818F6"/>
    <w:rsid w:val="00B848B3"/>
    <w:rsid w:val="00B87C7D"/>
    <w:rsid w:val="00B9244B"/>
    <w:rsid w:val="00B93DF5"/>
    <w:rsid w:val="00B95707"/>
    <w:rsid w:val="00B96879"/>
    <w:rsid w:val="00B97773"/>
    <w:rsid w:val="00BA0B6F"/>
    <w:rsid w:val="00BA15EA"/>
    <w:rsid w:val="00BA1A40"/>
    <w:rsid w:val="00BA24E6"/>
    <w:rsid w:val="00BA446C"/>
    <w:rsid w:val="00BA4826"/>
    <w:rsid w:val="00BA5B28"/>
    <w:rsid w:val="00BB2B0F"/>
    <w:rsid w:val="00BB4F7B"/>
    <w:rsid w:val="00BC0230"/>
    <w:rsid w:val="00BC1C3A"/>
    <w:rsid w:val="00BC3CDD"/>
    <w:rsid w:val="00BC5197"/>
    <w:rsid w:val="00BC5AB1"/>
    <w:rsid w:val="00BC66B1"/>
    <w:rsid w:val="00BC6CBB"/>
    <w:rsid w:val="00BC6D6D"/>
    <w:rsid w:val="00BC7C6E"/>
    <w:rsid w:val="00BD2267"/>
    <w:rsid w:val="00BD2BBF"/>
    <w:rsid w:val="00BD43E1"/>
    <w:rsid w:val="00BD5422"/>
    <w:rsid w:val="00BE00ED"/>
    <w:rsid w:val="00BE50AE"/>
    <w:rsid w:val="00BE6272"/>
    <w:rsid w:val="00BF10B7"/>
    <w:rsid w:val="00BF1353"/>
    <w:rsid w:val="00BF16FF"/>
    <w:rsid w:val="00BF27DC"/>
    <w:rsid w:val="00BF5332"/>
    <w:rsid w:val="00BF6D3F"/>
    <w:rsid w:val="00BF7F38"/>
    <w:rsid w:val="00C0072C"/>
    <w:rsid w:val="00C00F09"/>
    <w:rsid w:val="00C0332C"/>
    <w:rsid w:val="00C03FF7"/>
    <w:rsid w:val="00C056E2"/>
    <w:rsid w:val="00C10144"/>
    <w:rsid w:val="00C11732"/>
    <w:rsid w:val="00C11875"/>
    <w:rsid w:val="00C127D6"/>
    <w:rsid w:val="00C151F4"/>
    <w:rsid w:val="00C15EFF"/>
    <w:rsid w:val="00C16A30"/>
    <w:rsid w:val="00C1795B"/>
    <w:rsid w:val="00C273D8"/>
    <w:rsid w:val="00C27E00"/>
    <w:rsid w:val="00C30424"/>
    <w:rsid w:val="00C3247F"/>
    <w:rsid w:val="00C34312"/>
    <w:rsid w:val="00C36E38"/>
    <w:rsid w:val="00C36F44"/>
    <w:rsid w:val="00C373B3"/>
    <w:rsid w:val="00C374AF"/>
    <w:rsid w:val="00C4152C"/>
    <w:rsid w:val="00C43E5D"/>
    <w:rsid w:val="00C46035"/>
    <w:rsid w:val="00C46B11"/>
    <w:rsid w:val="00C47C36"/>
    <w:rsid w:val="00C51AD3"/>
    <w:rsid w:val="00C540E0"/>
    <w:rsid w:val="00C549EC"/>
    <w:rsid w:val="00C565AA"/>
    <w:rsid w:val="00C62F47"/>
    <w:rsid w:val="00C70706"/>
    <w:rsid w:val="00C70CCB"/>
    <w:rsid w:val="00C71ED5"/>
    <w:rsid w:val="00C73206"/>
    <w:rsid w:val="00C7481A"/>
    <w:rsid w:val="00C75844"/>
    <w:rsid w:val="00C75C9E"/>
    <w:rsid w:val="00C773B0"/>
    <w:rsid w:val="00C776B5"/>
    <w:rsid w:val="00C842AF"/>
    <w:rsid w:val="00C85138"/>
    <w:rsid w:val="00C87567"/>
    <w:rsid w:val="00C91668"/>
    <w:rsid w:val="00C920A9"/>
    <w:rsid w:val="00C93591"/>
    <w:rsid w:val="00C95177"/>
    <w:rsid w:val="00C959B8"/>
    <w:rsid w:val="00CA3896"/>
    <w:rsid w:val="00CA520A"/>
    <w:rsid w:val="00CA5D3D"/>
    <w:rsid w:val="00CB06B0"/>
    <w:rsid w:val="00CB1BC4"/>
    <w:rsid w:val="00CB3DCE"/>
    <w:rsid w:val="00CB5451"/>
    <w:rsid w:val="00CB596F"/>
    <w:rsid w:val="00CB7335"/>
    <w:rsid w:val="00CC142F"/>
    <w:rsid w:val="00CC2B0C"/>
    <w:rsid w:val="00CC39DA"/>
    <w:rsid w:val="00CC5F92"/>
    <w:rsid w:val="00CC6658"/>
    <w:rsid w:val="00CD29B9"/>
    <w:rsid w:val="00CD3C66"/>
    <w:rsid w:val="00CD3DB4"/>
    <w:rsid w:val="00CD55BF"/>
    <w:rsid w:val="00CE259A"/>
    <w:rsid w:val="00CF2C4A"/>
    <w:rsid w:val="00CF37A5"/>
    <w:rsid w:val="00CF46EC"/>
    <w:rsid w:val="00CF5283"/>
    <w:rsid w:val="00CF585C"/>
    <w:rsid w:val="00D0259A"/>
    <w:rsid w:val="00D033D5"/>
    <w:rsid w:val="00D0352F"/>
    <w:rsid w:val="00D06542"/>
    <w:rsid w:val="00D10373"/>
    <w:rsid w:val="00D1063E"/>
    <w:rsid w:val="00D11ED2"/>
    <w:rsid w:val="00D14EE9"/>
    <w:rsid w:val="00D20086"/>
    <w:rsid w:val="00D24F9E"/>
    <w:rsid w:val="00D33E43"/>
    <w:rsid w:val="00D3444B"/>
    <w:rsid w:val="00D4212C"/>
    <w:rsid w:val="00D45699"/>
    <w:rsid w:val="00D45BAB"/>
    <w:rsid w:val="00D45BD8"/>
    <w:rsid w:val="00D47643"/>
    <w:rsid w:val="00D47A7F"/>
    <w:rsid w:val="00D504A6"/>
    <w:rsid w:val="00D52520"/>
    <w:rsid w:val="00D55448"/>
    <w:rsid w:val="00D55B5B"/>
    <w:rsid w:val="00D56668"/>
    <w:rsid w:val="00D568A0"/>
    <w:rsid w:val="00D5690F"/>
    <w:rsid w:val="00D60058"/>
    <w:rsid w:val="00D60378"/>
    <w:rsid w:val="00D60525"/>
    <w:rsid w:val="00D60C9D"/>
    <w:rsid w:val="00D62696"/>
    <w:rsid w:val="00D66699"/>
    <w:rsid w:val="00D730AD"/>
    <w:rsid w:val="00D738FC"/>
    <w:rsid w:val="00D75F41"/>
    <w:rsid w:val="00D76C06"/>
    <w:rsid w:val="00D83030"/>
    <w:rsid w:val="00D839A9"/>
    <w:rsid w:val="00D850B8"/>
    <w:rsid w:val="00D85E7E"/>
    <w:rsid w:val="00D85E88"/>
    <w:rsid w:val="00D93867"/>
    <w:rsid w:val="00D93885"/>
    <w:rsid w:val="00D94E7E"/>
    <w:rsid w:val="00D9545E"/>
    <w:rsid w:val="00D956FF"/>
    <w:rsid w:val="00D975DD"/>
    <w:rsid w:val="00D97890"/>
    <w:rsid w:val="00DA3106"/>
    <w:rsid w:val="00DA47AB"/>
    <w:rsid w:val="00DA6775"/>
    <w:rsid w:val="00DA75A4"/>
    <w:rsid w:val="00DB15D4"/>
    <w:rsid w:val="00DB16E3"/>
    <w:rsid w:val="00DB1DB6"/>
    <w:rsid w:val="00DB2155"/>
    <w:rsid w:val="00DB2333"/>
    <w:rsid w:val="00DB4D85"/>
    <w:rsid w:val="00DB4DF0"/>
    <w:rsid w:val="00DB5283"/>
    <w:rsid w:val="00DB5620"/>
    <w:rsid w:val="00DB5B57"/>
    <w:rsid w:val="00DB7A63"/>
    <w:rsid w:val="00DB7BDE"/>
    <w:rsid w:val="00DC0F84"/>
    <w:rsid w:val="00DC2D8A"/>
    <w:rsid w:val="00DC5AC2"/>
    <w:rsid w:val="00DC6434"/>
    <w:rsid w:val="00DD24D6"/>
    <w:rsid w:val="00DD5627"/>
    <w:rsid w:val="00DD6076"/>
    <w:rsid w:val="00DD66A4"/>
    <w:rsid w:val="00DE1102"/>
    <w:rsid w:val="00DF27D2"/>
    <w:rsid w:val="00DF36A2"/>
    <w:rsid w:val="00DF452A"/>
    <w:rsid w:val="00DF4B3E"/>
    <w:rsid w:val="00DF4C16"/>
    <w:rsid w:val="00DF5FA6"/>
    <w:rsid w:val="00DF6246"/>
    <w:rsid w:val="00DF68DB"/>
    <w:rsid w:val="00E00C25"/>
    <w:rsid w:val="00E03724"/>
    <w:rsid w:val="00E1203F"/>
    <w:rsid w:val="00E13361"/>
    <w:rsid w:val="00E15F39"/>
    <w:rsid w:val="00E1714E"/>
    <w:rsid w:val="00E17350"/>
    <w:rsid w:val="00E22FF9"/>
    <w:rsid w:val="00E2326B"/>
    <w:rsid w:val="00E268E2"/>
    <w:rsid w:val="00E26ACA"/>
    <w:rsid w:val="00E30C9B"/>
    <w:rsid w:val="00E34A7A"/>
    <w:rsid w:val="00E35576"/>
    <w:rsid w:val="00E3785F"/>
    <w:rsid w:val="00E37C2E"/>
    <w:rsid w:val="00E430EB"/>
    <w:rsid w:val="00E45990"/>
    <w:rsid w:val="00E50D1B"/>
    <w:rsid w:val="00E520EA"/>
    <w:rsid w:val="00E55241"/>
    <w:rsid w:val="00E55339"/>
    <w:rsid w:val="00E5586E"/>
    <w:rsid w:val="00E56791"/>
    <w:rsid w:val="00E575B5"/>
    <w:rsid w:val="00E61E4B"/>
    <w:rsid w:val="00E622F6"/>
    <w:rsid w:val="00E62BE7"/>
    <w:rsid w:val="00E62C1E"/>
    <w:rsid w:val="00E67878"/>
    <w:rsid w:val="00E745D2"/>
    <w:rsid w:val="00E74F94"/>
    <w:rsid w:val="00E75449"/>
    <w:rsid w:val="00E80BEC"/>
    <w:rsid w:val="00E81AD7"/>
    <w:rsid w:val="00E82502"/>
    <w:rsid w:val="00E83472"/>
    <w:rsid w:val="00E852A0"/>
    <w:rsid w:val="00E85B3F"/>
    <w:rsid w:val="00E86AFE"/>
    <w:rsid w:val="00E90A48"/>
    <w:rsid w:val="00E920B7"/>
    <w:rsid w:val="00E94E0B"/>
    <w:rsid w:val="00E95ABE"/>
    <w:rsid w:val="00E95C4D"/>
    <w:rsid w:val="00E96B9F"/>
    <w:rsid w:val="00E9734F"/>
    <w:rsid w:val="00EA0104"/>
    <w:rsid w:val="00EA2EA1"/>
    <w:rsid w:val="00EA44AC"/>
    <w:rsid w:val="00EA4B18"/>
    <w:rsid w:val="00EA5B84"/>
    <w:rsid w:val="00EA5D7B"/>
    <w:rsid w:val="00EB0B76"/>
    <w:rsid w:val="00EB445A"/>
    <w:rsid w:val="00EB591E"/>
    <w:rsid w:val="00EB7E88"/>
    <w:rsid w:val="00EC1007"/>
    <w:rsid w:val="00EC2E17"/>
    <w:rsid w:val="00EC6735"/>
    <w:rsid w:val="00EC7999"/>
    <w:rsid w:val="00ED2A64"/>
    <w:rsid w:val="00ED303D"/>
    <w:rsid w:val="00ED3C0E"/>
    <w:rsid w:val="00ED459C"/>
    <w:rsid w:val="00ED75AB"/>
    <w:rsid w:val="00EE09C7"/>
    <w:rsid w:val="00EE1234"/>
    <w:rsid w:val="00EE551F"/>
    <w:rsid w:val="00EE752E"/>
    <w:rsid w:val="00EE7E32"/>
    <w:rsid w:val="00EF75F3"/>
    <w:rsid w:val="00F02828"/>
    <w:rsid w:val="00F030C0"/>
    <w:rsid w:val="00F03FAF"/>
    <w:rsid w:val="00F100B6"/>
    <w:rsid w:val="00F1098A"/>
    <w:rsid w:val="00F1277B"/>
    <w:rsid w:val="00F130CD"/>
    <w:rsid w:val="00F14FCD"/>
    <w:rsid w:val="00F152E2"/>
    <w:rsid w:val="00F17E51"/>
    <w:rsid w:val="00F21BC9"/>
    <w:rsid w:val="00F2337C"/>
    <w:rsid w:val="00F277CF"/>
    <w:rsid w:val="00F30952"/>
    <w:rsid w:val="00F31B69"/>
    <w:rsid w:val="00F32143"/>
    <w:rsid w:val="00F329F5"/>
    <w:rsid w:val="00F32C45"/>
    <w:rsid w:val="00F34734"/>
    <w:rsid w:val="00F36274"/>
    <w:rsid w:val="00F37C0D"/>
    <w:rsid w:val="00F43FD6"/>
    <w:rsid w:val="00F4758A"/>
    <w:rsid w:val="00F50A98"/>
    <w:rsid w:val="00F51912"/>
    <w:rsid w:val="00F52F57"/>
    <w:rsid w:val="00F540C3"/>
    <w:rsid w:val="00F545CE"/>
    <w:rsid w:val="00F547EE"/>
    <w:rsid w:val="00F57619"/>
    <w:rsid w:val="00F609F4"/>
    <w:rsid w:val="00F61B32"/>
    <w:rsid w:val="00F62F56"/>
    <w:rsid w:val="00F6570C"/>
    <w:rsid w:val="00F702B3"/>
    <w:rsid w:val="00F71A4C"/>
    <w:rsid w:val="00F74888"/>
    <w:rsid w:val="00F75E40"/>
    <w:rsid w:val="00F76DB9"/>
    <w:rsid w:val="00F80751"/>
    <w:rsid w:val="00F81591"/>
    <w:rsid w:val="00F81FA8"/>
    <w:rsid w:val="00F85D79"/>
    <w:rsid w:val="00F86178"/>
    <w:rsid w:val="00F91479"/>
    <w:rsid w:val="00F93DAF"/>
    <w:rsid w:val="00F94947"/>
    <w:rsid w:val="00F95AC5"/>
    <w:rsid w:val="00F96CB7"/>
    <w:rsid w:val="00FB2E27"/>
    <w:rsid w:val="00FB47CC"/>
    <w:rsid w:val="00FB6745"/>
    <w:rsid w:val="00FC05BC"/>
    <w:rsid w:val="00FC675F"/>
    <w:rsid w:val="00FD1A6D"/>
    <w:rsid w:val="00FD2BA7"/>
    <w:rsid w:val="00FD3848"/>
    <w:rsid w:val="00FD476C"/>
    <w:rsid w:val="00FD4A53"/>
    <w:rsid w:val="00FD6212"/>
    <w:rsid w:val="00FD7E92"/>
    <w:rsid w:val="00FE1424"/>
    <w:rsid w:val="00FE2446"/>
    <w:rsid w:val="00FE2E11"/>
    <w:rsid w:val="00FE72AA"/>
    <w:rsid w:val="00FF3563"/>
    <w:rsid w:val="00FF3A00"/>
    <w:rsid w:val="00FF434F"/>
    <w:rsid w:val="00FF7A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pPr>
        <w:spacing w:line="240" w:lineRule="atLeas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167C"/>
    <w:pPr>
      <w:widowControl w:val="0"/>
    </w:pPr>
    <w:rPr>
      <w:rFonts w:ascii="Arial" w:hAnsi="Arial"/>
      <w:lang w:eastAsia="en-US"/>
    </w:rPr>
  </w:style>
  <w:style w:type="paragraph" w:styleId="Ttulo1">
    <w:name w:val="heading 1"/>
    <w:basedOn w:val="Normal"/>
    <w:next w:val="Normal"/>
    <w:autoRedefine/>
    <w:qFormat/>
    <w:rsid w:val="006E6D6F"/>
    <w:pPr>
      <w:keepNext/>
      <w:numPr>
        <w:numId w:val="30"/>
      </w:numPr>
      <w:spacing w:before="120" w:line="240" w:lineRule="auto"/>
      <w:outlineLvl w:val="0"/>
    </w:pPr>
    <w:rPr>
      <w:b/>
    </w:rPr>
  </w:style>
  <w:style w:type="paragraph" w:styleId="Ttulo2">
    <w:name w:val="heading 2"/>
    <w:basedOn w:val="Ttulo1"/>
    <w:next w:val="Normal"/>
    <w:qFormat/>
    <w:rsid w:val="0014450D"/>
    <w:pPr>
      <w:numPr>
        <w:ilvl w:val="1"/>
      </w:numPr>
      <w:outlineLvl w:val="1"/>
    </w:pPr>
  </w:style>
  <w:style w:type="paragraph" w:styleId="Ttulo3">
    <w:name w:val="heading 3"/>
    <w:basedOn w:val="Ttulo1"/>
    <w:next w:val="Normal"/>
    <w:qFormat/>
    <w:rsid w:val="005F3070"/>
    <w:pPr>
      <w:numPr>
        <w:ilvl w:val="2"/>
      </w:numPr>
      <w:outlineLvl w:val="2"/>
    </w:pPr>
  </w:style>
  <w:style w:type="paragraph" w:styleId="Ttulo4">
    <w:name w:val="heading 4"/>
    <w:basedOn w:val="Ttulo1"/>
    <w:next w:val="Normal"/>
    <w:qFormat/>
    <w:rsid w:val="0014450D"/>
    <w:pPr>
      <w:numPr>
        <w:ilvl w:val="3"/>
      </w:numPr>
      <w:outlineLvl w:val="3"/>
    </w:pPr>
    <w:rPr>
      <w:b w:val="0"/>
    </w:rPr>
  </w:style>
  <w:style w:type="paragraph" w:styleId="Ttulo5">
    <w:name w:val="heading 5"/>
    <w:basedOn w:val="Normal"/>
    <w:next w:val="Normal"/>
    <w:qFormat/>
    <w:rsid w:val="00B6066C"/>
    <w:pPr>
      <w:numPr>
        <w:ilvl w:val="4"/>
        <w:numId w:val="30"/>
      </w:numPr>
      <w:spacing w:before="240" w:after="60"/>
      <w:outlineLvl w:val="4"/>
    </w:pPr>
  </w:style>
  <w:style w:type="paragraph" w:styleId="Ttulo6">
    <w:name w:val="heading 6"/>
    <w:basedOn w:val="Normal"/>
    <w:next w:val="Normal"/>
    <w:qFormat/>
    <w:rsid w:val="00B6066C"/>
    <w:pPr>
      <w:numPr>
        <w:ilvl w:val="5"/>
        <w:numId w:val="30"/>
      </w:numPr>
      <w:spacing w:before="240" w:after="60"/>
      <w:outlineLvl w:val="5"/>
    </w:pPr>
  </w:style>
  <w:style w:type="paragraph" w:styleId="Ttulo7">
    <w:name w:val="heading 7"/>
    <w:basedOn w:val="Normal"/>
    <w:next w:val="Normal"/>
    <w:qFormat/>
    <w:rsid w:val="0014450D"/>
    <w:pPr>
      <w:numPr>
        <w:ilvl w:val="6"/>
        <w:numId w:val="30"/>
      </w:numPr>
      <w:spacing w:before="240" w:after="60"/>
      <w:outlineLvl w:val="6"/>
    </w:pPr>
  </w:style>
  <w:style w:type="paragraph" w:styleId="Ttulo8">
    <w:name w:val="heading 8"/>
    <w:basedOn w:val="Normal"/>
    <w:next w:val="Normal"/>
    <w:qFormat/>
    <w:rsid w:val="00B6066C"/>
    <w:pPr>
      <w:numPr>
        <w:ilvl w:val="7"/>
        <w:numId w:val="30"/>
      </w:numPr>
      <w:spacing w:before="240" w:after="60"/>
      <w:outlineLvl w:val="7"/>
    </w:pPr>
  </w:style>
  <w:style w:type="paragraph" w:styleId="Ttulo9">
    <w:name w:val="heading 9"/>
    <w:basedOn w:val="Normal"/>
    <w:next w:val="Normal"/>
    <w:qFormat/>
    <w:rsid w:val="00B6066C"/>
    <w:pPr>
      <w:numPr>
        <w:ilvl w:val="8"/>
        <w:numId w:val="30"/>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14450D"/>
    <w:pPr>
      <w:spacing w:before="80"/>
      <w:ind w:left="720"/>
      <w:jc w:val="both"/>
    </w:pPr>
    <w:rPr>
      <w:color w:val="000000"/>
      <w:lang w:val="en-AU"/>
    </w:rPr>
  </w:style>
  <w:style w:type="paragraph" w:styleId="Ttulo">
    <w:name w:val="Title"/>
    <w:basedOn w:val="Normal"/>
    <w:next w:val="Normal"/>
    <w:qFormat/>
    <w:rsid w:val="00641AD6"/>
    <w:pPr>
      <w:spacing w:line="240" w:lineRule="auto"/>
      <w:jc w:val="center"/>
    </w:pPr>
    <w:rPr>
      <w:b/>
      <w:sz w:val="36"/>
    </w:rPr>
  </w:style>
  <w:style w:type="paragraph" w:styleId="Subttulo">
    <w:name w:val="Subtitle"/>
    <w:basedOn w:val="Normal"/>
    <w:qFormat/>
    <w:rsid w:val="002F7EB0"/>
    <w:pPr>
      <w:spacing w:after="60"/>
      <w:jc w:val="center"/>
    </w:pPr>
    <w:rPr>
      <w:b/>
      <w:sz w:val="36"/>
      <w:lang w:val="en-AU"/>
    </w:rPr>
  </w:style>
  <w:style w:type="paragraph" w:styleId="Sangranormal">
    <w:name w:val="Normal Indent"/>
    <w:basedOn w:val="Normal"/>
    <w:rsid w:val="0014450D"/>
    <w:pPr>
      <w:ind w:left="900" w:hanging="900"/>
    </w:pPr>
  </w:style>
  <w:style w:type="paragraph" w:styleId="TDC1">
    <w:name w:val="toc 1"/>
    <w:basedOn w:val="Normal"/>
    <w:next w:val="Normal"/>
    <w:autoRedefine/>
    <w:uiPriority w:val="39"/>
    <w:rsid w:val="00551AA6"/>
    <w:pPr>
      <w:spacing w:before="240" w:after="60"/>
      <w:ind w:right="720"/>
    </w:pPr>
  </w:style>
  <w:style w:type="paragraph" w:styleId="TDC2">
    <w:name w:val="toc 2"/>
    <w:basedOn w:val="Normal"/>
    <w:next w:val="Normal"/>
    <w:autoRedefine/>
    <w:uiPriority w:val="39"/>
    <w:rsid w:val="00551AA6"/>
  </w:style>
  <w:style w:type="paragraph" w:styleId="TDC3">
    <w:name w:val="toc 3"/>
    <w:basedOn w:val="Normal"/>
    <w:next w:val="Normal"/>
    <w:autoRedefine/>
    <w:uiPriority w:val="39"/>
    <w:rsid w:val="00551AA6"/>
    <w:pPr>
      <w:ind w:left="720"/>
    </w:pPr>
  </w:style>
  <w:style w:type="paragraph" w:styleId="Encabezado">
    <w:name w:val="header"/>
    <w:basedOn w:val="Normal"/>
    <w:rsid w:val="0014450D"/>
    <w:pPr>
      <w:tabs>
        <w:tab w:val="center" w:pos="4320"/>
        <w:tab w:val="right" w:pos="8640"/>
      </w:tabs>
    </w:pPr>
  </w:style>
  <w:style w:type="paragraph" w:styleId="Piedepgina">
    <w:name w:val="footer"/>
    <w:basedOn w:val="Normal"/>
    <w:link w:val="PiedepginaCar"/>
    <w:uiPriority w:val="99"/>
    <w:rsid w:val="0014450D"/>
    <w:pPr>
      <w:tabs>
        <w:tab w:val="center" w:pos="4320"/>
        <w:tab w:val="right" w:pos="8640"/>
      </w:tabs>
    </w:pPr>
  </w:style>
  <w:style w:type="character" w:styleId="Nmerodepgina">
    <w:name w:val="page number"/>
    <w:basedOn w:val="Fuentedeprrafopredeter"/>
    <w:rsid w:val="0014450D"/>
  </w:style>
  <w:style w:type="paragraph" w:customStyle="1" w:styleId="Bullet2">
    <w:name w:val="Bullet2"/>
    <w:basedOn w:val="Normal"/>
    <w:rsid w:val="0014450D"/>
    <w:pPr>
      <w:ind w:left="1440" w:hanging="360"/>
    </w:pPr>
    <w:rPr>
      <w:color w:val="000080"/>
    </w:rPr>
  </w:style>
  <w:style w:type="paragraph" w:customStyle="1" w:styleId="Paragraph1">
    <w:name w:val="Paragraph1"/>
    <w:basedOn w:val="Normal"/>
    <w:rsid w:val="0014450D"/>
    <w:pPr>
      <w:spacing w:before="80" w:line="240" w:lineRule="auto"/>
      <w:jc w:val="both"/>
    </w:pPr>
  </w:style>
  <w:style w:type="paragraph" w:customStyle="1" w:styleId="Tabletext">
    <w:name w:val="Tabletext"/>
    <w:basedOn w:val="Normal"/>
    <w:rsid w:val="0014450D"/>
    <w:pPr>
      <w:keepLines/>
      <w:spacing w:after="120"/>
    </w:pPr>
  </w:style>
  <w:style w:type="paragraph" w:styleId="Textoindependiente">
    <w:name w:val="Body Text"/>
    <w:basedOn w:val="Normal"/>
    <w:rsid w:val="0014450D"/>
    <w:pPr>
      <w:keepLines/>
      <w:spacing w:after="120"/>
      <w:ind w:left="720"/>
    </w:pPr>
  </w:style>
  <w:style w:type="paragraph" w:customStyle="1" w:styleId="Paragraph3">
    <w:name w:val="Paragraph3"/>
    <w:basedOn w:val="Normal"/>
    <w:rsid w:val="0014450D"/>
    <w:pPr>
      <w:spacing w:before="80" w:line="240" w:lineRule="auto"/>
      <w:ind w:left="1530"/>
      <w:jc w:val="both"/>
    </w:pPr>
  </w:style>
  <w:style w:type="paragraph" w:customStyle="1" w:styleId="Bullet1">
    <w:name w:val="Bullet1"/>
    <w:basedOn w:val="Normal"/>
    <w:rsid w:val="0014450D"/>
    <w:pPr>
      <w:ind w:left="720" w:hanging="432"/>
    </w:pPr>
  </w:style>
  <w:style w:type="character" w:styleId="Refdenotaalpie">
    <w:name w:val="footnote reference"/>
    <w:basedOn w:val="Fuentedeprrafopredeter"/>
    <w:semiHidden/>
    <w:rsid w:val="0014450D"/>
    <w:rPr>
      <w:sz w:val="20"/>
      <w:vertAlign w:val="superscript"/>
    </w:rPr>
  </w:style>
  <w:style w:type="paragraph" w:styleId="Textonotapie">
    <w:name w:val="footnote text"/>
    <w:basedOn w:val="Normal"/>
    <w:semiHidden/>
    <w:rsid w:val="0014450D"/>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rsid w:val="0014450D"/>
    <w:pPr>
      <w:shd w:val="clear" w:color="auto" w:fill="000080"/>
    </w:pPr>
    <w:rPr>
      <w:rFonts w:ascii="Tahoma" w:hAnsi="Tahoma"/>
    </w:rPr>
  </w:style>
  <w:style w:type="paragraph" w:customStyle="1" w:styleId="Paragraph4">
    <w:name w:val="Paragraph4"/>
    <w:basedOn w:val="Normal"/>
    <w:rsid w:val="0014450D"/>
    <w:pPr>
      <w:spacing w:before="80" w:line="240" w:lineRule="auto"/>
      <w:ind w:left="2250"/>
      <w:jc w:val="both"/>
    </w:pPr>
  </w:style>
  <w:style w:type="paragraph" w:styleId="TDC4">
    <w:name w:val="toc 4"/>
    <w:basedOn w:val="Normal"/>
    <w:next w:val="Normal"/>
    <w:autoRedefine/>
    <w:semiHidden/>
    <w:rsid w:val="00551AA6"/>
  </w:style>
  <w:style w:type="paragraph" w:styleId="TDC5">
    <w:name w:val="toc 5"/>
    <w:basedOn w:val="Normal"/>
    <w:next w:val="Normal"/>
    <w:autoRedefine/>
    <w:semiHidden/>
    <w:rsid w:val="00551AA6"/>
  </w:style>
  <w:style w:type="paragraph" w:styleId="TDC6">
    <w:name w:val="toc 6"/>
    <w:basedOn w:val="Normal"/>
    <w:next w:val="Normal"/>
    <w:autoRedefine/>
    <w:semiHidden/>
    <w:rsid w:val="00551AA6"/>
  </w:style>
  <w:style w:type="paragraph" w:styleId="TDC7">
    <w:name w:val="toc 7"/>
    <w:basedOn w:val="Normal"/>
    <w:next w:val="Normal"/>
    <w:autoRedefine/>
    <w:semiHidden/>
    <w:rsid w:val="00551AA6"/>
  </w:style>
  <w:style w:type="paragraph" w:styleId="TDC8">
    <w:name w:val="toc 8"/>
    <w:basedOn w:val="Normal"/>
    <w:next w:val="Normal"/>
    <w:autoRedefine/>
    <w:semiHidden/>
    <w:rsid w:val="00551AA6"/>
  </w:style>
  <w:style w:type="paragraph" w:styleId="TDC9">
    <w:name w:val="toc 9"/>
    <w:basedOn w:val="Normal"/>
    <w:next w:val="Normal"/>
    <w:autoRedefine/>
    <w:semiHidden/>
    <w:rsid w:val="00551AA6"/>
  </w:style>
  <w:style w:type="paragraph" w:customStyle="1" w:styleId="MainTitle">
    <w:name w:val="Main Title"/>
    <w:basedOn w:val="Normal"/>
    <w:rsid w:val="0014450D"/>
    <w:pPr>
      <w:spacing w:before="480" w:after="60" w:line="240" w:lineRule="auto"/>
      <w:jc w:val="center"/>
    </w:pPr>
    <w:rPr>
      <w:b/>
      <w:kern w:val="28"/>
      <w:sz w:val="32"/>
    </w:rPr>
  </w:style>
  <w:style w:type="paragraph" w:styleId="Textoindependiente2">
    <w:name w:val="Body Text 2"/>
    <w:basedOn w:val="Normal"/>
    <w:rsid w:val="0014450D"/>
    <w:rPr>
      <w:i/>
      <w:color w:val="0000FF"/>
    </w:rPr>
  </w:style>
  <w:style w:type="paragraph" w:styleId="Sangradetextonormal">
    <w:name w:val="Body Text Indent"/>
    <w:basedOn w:val="Normal"/>
    <w:rsid w:val="0014450D"/>
    <w:pPr>
      <w:ind w:left="720"/>
    </w:pPr>
    <w:rPr>
      <w:i/>
      <w:color w:val="0000FF"/>
      <w:u w:val="single"/>
    </w:rPr>
  </w:style>
  <w:style w:type="paragraph" w:customStyle="1" w:styleId="Body">
    <w:name w:val="Body"/>
    <w:basedOn w:val="Normal"/>
    <w:rsid w:val="0014450D"/>
    <w:pPr>
      <w:widowControl/>
      <w:spacing w:before="120" w:line="240" w:lineRule="auto"/>
      <w:jc w:val="both"/>
    </w:pPr>
  </w:style>
  <w:style w:type="paragraph" w:customStyle="1" w:styleId="Bullet">
    <w:name w:val="Bullet"/>
    <w:basedOn w:val="Normal"/>
    <w:rsid w:val="0014450D"/>
    <w:pPr>
      <w:widowControl/>
      <w:numPr>
        <w:numId w:val="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14450D"/>
    <w:pPr>
      <w:spacing w:after="120"/>
      <w:ind w:left="709" w:right="4"/>
      <w:jc w:val="both"/>
    </w:pPr>
    <w:rPr>
      <w:i/>
      <w:color w:val="0000FF"/>
    </w:rPr>
  </w:style>
  <w:style w:type="character" w:styleId="Hipervnculo">
    <w:name w:val="Hyperlink"/>
    <w:basedOn w:val="Fuentedeprrafopredeter"/>
    <w:uiPriority w:val="99"/>
    <w:rsid w:val="0014450D"/>
    <w:rPr>
      <w:color w:val="0000FF"/>
      <w:u w:val="single"/>
    </w:rPr>
  </w:style>
  <w:style w:type="paragraph" w:styleId="NormalWeb">
    <w:name w:val="Normal (Web)"/>
    <w:basedOn w:val="Normal"/>
    <w:rsid w:val="0014450D"/>
    <w:pPr>
      <w:widowControl/>
      <w:spacing w:before="100" w:beforeAutospacing="1" w:after="100" w:afterAutospacing="1" w:line="240" w:lineRule="auto"/>
    </w:pPr>
    <w:rPr>
      <w:sz w:val="24"/>
      <w:szCs w:val="24"/>
      <w:lang w:val="es-ES" w:eastAsia="es-ES"/>
    </w:rPr>
  </w:style>
  <w:style w:type="paragraph" w:styleId="ndice1">
    <w:name w:val="index 1"/>
    <w:basedOn w:val="Normal"/>
    <w:next w:val="Normal"/>
    <w:autoRedefine/>
    <w:semiHidden/>
    <w:rsid w:val="0014450D"/>
    <w:pPr>
      <w:ind w:left="200" w:hanging="200"/>
    </w:pPr>
  </w:style>
  <w:style w:type="paragraph" w:styleId="ndice2">
    <w:name w:val="index 2"/>
    <w:basedOn w:val="Normal"/>
    <w:next w:val="Normal"/>
    <w:autoRedefine/>
    <w:semiHidden/>
    <w:rsid w:val="0014450D"/>
    <w:pPr>
      <w:ind w:left="400" w:hanging="200"/>
    </w:pPr>
  </w:style>
  <w:style w:type="paragraph" w:styleId="ndice3">
    <w:name w:val="index 3"/>
    <w:basedOn w:val="Normal"/>
    <w:next w:val="Normal"/>
    <w:autoRedefine/>
    <w:semiHidden/>
    <w:rsid w:val="0014450D"/>
    <w:pPr>
      <w:ind w:left="600" w:hanging="200"/>
    </w:pPr>
  </w:style>
  <w:style w:type="paragraph" w:styleId="ndice4">
    <w:name w:val="index 4"/>
    <w:basedOn w:val="Normal"/>
    <w:next w:val="Normal"/>
    <w:autoRedefine/>
    <w:semiHidden/>
    <w:rsid w:val="0014450D"/>
    <w:pPr>
      <w:ind w:left="800" w:hanging="200"/>
    </w:pPr>
  </w:style>
  <w:style w:type="paragraph" w:styleId="ndice5">
    <w:name w:val="index 5"/>
    <w:basedOn w:val="Normal"/>
    <w:next w:val="Normal"/>
    <w:autoRedefine/>
    <w:semiHidden/>
    <w:rsid w:val="0014450D"/>
    <w:pPr>
      <w:ind w:left="1000" w:hanging="200"/>
    </w:pPr>
  </w:style>
  <w:style w:type="paragraph" w:styleId="ndice6">
    <w:name w:val="index 6"/>
    <w:basedOn w:val="Normal"/>
    <w:next w:val="Normal"/>
    <w:autoRedefine/>
    <w:semiHidden/>
    <w:rsid w:val="0014450D"/>
    <w:pPr>
      <w:ind w:left="1200" w:hanging="200"/>
    </w:pPr>
  </w:style>
  <w:style w:type="paragraph" w:styleId="ndice7">
    <w:name w:val="index 7"/>
    <w:basedOn w:val="Normal"/>
    <w:next w:val="Normal"/>
    <w:autoRedefine/>
    <w:semiHidden/>
    <w:rsid w:val="0014450D"/>
    <w:pPr>
      <w:ind w:left="1400" w:hanging="200"/>
    </w:pPr>
  </w:style>
  <w:style w:type="paragraph" w:styleId="ndice8">
    <w:name w:val="index 8"/>
    <w:basedOn w:val="Normal"/>
    <w:next w:val="Normal"/>
    <w:autoRedefine/>
    <w:semiHidden/>
    <w:rsid w:val="0014450D"/>
    <w:pPr>
      <w:ind w:left="1600" w:hanging="200"/>
    </w:pPr>
  </w:style>
  <w:style w:type="paragraph" w:styleId="ndice9">
    <w:name w:val="index 9"/>
    <w:basedOn w:val="Normal"/>
    <w:next w:val="Normal"/>
    <w:autoRedefine/>
    <w:semiHidden/>
    <w:rsid w:val="0014450D"/>
    <w:pPr>
      <w:ind w:left="1800" w:hanging="200"/>
    </w:pPr>
  </w:style>
  <w:style w:type="paragraph" w:styleId="Ttulodendice">
    <w:name w:val="index heading"/>
    <w:basedOn w:val="Normal"/>
    <w:next w:val="ndice1"/>
    <w:semiHidden/>
    <w:rsid w:val="0014450D"/>
  </w:style>
  <w:style w:type="paragraph" w:customStyle="1" w:styleId="infoblue0">
    <w:name w:val="infoblue"/>
    <w:basedOn w:val="InfoBlue"/>
    <w:next w:val="Normal"/>
    <w:autoRedefine/>
    <w:qFormat/>
    <w:rsid w:val="00BC7C6E"/>
    <w:pPr>
      <w:widowControl/>
      <w:spacing w:after="0" w:line="240" w:lineRule="auto"/>
      <w:ind w:left="0" w:right="0"/>
    </w:pPr>
    <w:rPr>
      <w:rFonts w:cs="Arial"/>
      <w:iCs/>
    </w:rPr>
  </w:style>
  <w:style w:type="character" w:styleId="Hipervnculovisitado">
    <w:name w:val="FollowedHyperlink"/>
    <w:basedOn w:val="Fuentedeprrafopredeter"/>
    <w:rsid w:val="0014450D"/>
    <w:rPr>
      <w:color w:val="800080"/>
      <w:u w:val="single"/>
    </w:rPr>
  </w:style>
  <w:style w:type="paragraph" w:styleId="Textodeglobo">
    <w:name w:val="Balloon Text"/>
    <w:basedOn w:val="Normal"/>
    <w:semiHidden/>
    <w:rsid w:val="0014450D"/>
    <w:rPr>
      <w:rFonts w:ascii="Tahoma" w:hAnsi="Tahoma" w:cs="Tahoma"/>
      <w:sz w:val="16"/>
      <w:szCs w:val="16"/>
    </w:rPr>
  </w:style>
  <w:style w:type="paragraph" w:customStyle="1" w:styleId="paragraph40">
    <w:name w:val="paragraph4"/>
    <w:basedOn w:val="Normal"/>
    <w:rsid w:val="0014450D"/>
    <w:pPr>
      <w:widowControl/>
      <w:spacing w:before="100" w:beforeAutospacing="1" w:after="100" w:afterAutospacing="1" w:line="240" w:lineRule="auto"/>
    </w:pPr>
    <w:rPr>
      <w:sz w:val="24"/>
      <w:szCs w:val="24"/>
    </w:rPr>
  </w:style>
  <w:style w:type="paragraph" w:customStyle="1" w:styleId="infoblue00">
    <w:name w:val="infoblue0"/>
    <w:basedOn w:val="Normal"/>
    <w:rsid w:val="0014450D"/>
    <w:pPr>
      <w:widowControl/>
      <w:spacing w:after="120"/>
      <w:ind w:left="720"/>
    </w:pPr>
    <w:rPr>
      <w:rFonts w:eastAsia="Arial Unicode MS"/>
      <w:i/>
      <w:iCs/>
      <w:color w:val="0000FF"/>
    </w:rPr>
  </w:style>
  <w:style w:type="character" w:customStyle="1" w:styleId="PiedepginaCar">
    <w:name w:val="Pie de página Car"/>
    <w:basedOn w:val="Fuentedeprrafopredeter"/>
    <w:link w:val="Piedepgina"/>
    <w:uiPriority w:val="99"/>
    <w:rsid w:val="00C36F44"/>
    <w:rPr>
      <w:lang w:val="en-US" w:eastAsia="en-US"/>
    </w:rPr>
  </w:style>
  <w:style w:type="paragraph" w:styleId="Prrafodelista">
    <w:name w:val="List Paragraph"/>
    <w:basedOn w:val="Normal"/>
    <w:uiPriority w:val="34"/>
    <w:qFormat/>
    <w:rsid w:val="00D0352F"/>
    <w:pPr>
      <w:ind w:left="720"/>
      <w:contextualSpacing/>
    </w:pPr>
  </w:style>
  <w:style w:type="character" w:styleId="Textodelmarcadordeposicin">
    <w:name w:val="Placeholder Text"/>
    <w:basedOn w:val="Fuentedeprrafopredeter"/>
    <w:uiPriority w:val="99"/>
    <w:semiHidden/>
    <w:rsid w:val="00DC2D8A"/>
    <w:rPr>
      <w:color w:val="808080"/>
    </w:rPr>
  </w:style>
  <w:style w:type="table" w:styleId="Tablaprofesional">
    <w:name w:val="Table Professional"/>
    <w:basedOn w:val="Tablanormal"/>
    <w:rsid w:val="000C0B85"/>
    <w:pPr>
      <w:spacing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heading">
    <w:name w:val="table heading"/>
    <w:basedOn w:val="Normal"/>
    <w:rsid w:val="00641AD6"/>
    <w:pPr>
      <w:widowControl/>
      <w:spacing w:before="60" w:line="240" w:lineRule="auto"/>
    </w:pPr>
    <w:rPr>
      <w:rFonts w:ascii="Times New Roman" w:hAnsi="Times New Roman"/>
      <w:i/>
      <w:sz w:val="18"/>
      <w:lang w:val="en-US"/>
    </w:rPr>
  </w:style>
  <w:style w:type="character" w:customStyle="1" w:styleId="longtext">
    <w:name w:val="long_text"/>
    <w:basedOn w:val="Fuentedeprrafopredeter"/>
    <w:rsid w:val="007800B9"/>
  </w:style>
  <w:style w:type="table" w:styleId="Tablaconcuadrcula">
    <w:name w:val="Table Grid"/>
    <w:basedOn w:val="Tablanormal"/>
    <w:rsid w:val="007F2D6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pPr>
        <w:spacing w:line="240" w:lineRule="atLeas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167C"/>
    <w:pPr>
      <w:widowControl w:val="0"/>
    </w:pPr>
    <w:rPr>
      <w:rFonts w:ascii="Arial" w:hAnsi="Arial"/>
      <w:lang w:eastAsia="en-US"/>
    </w:rPr>
  </w:style>
  <w:style w:type="paragraph" w:styleId="Ttulo1">
    <w:name w:val="heading 1"/>
    <w:basedOn w:val="Normal"/>
    <w:next w:val="Normal"/>
    <w:autoRedefine/>
    <w:qFormat/>
    <w:rsid w:val="006E6D6F"/>
    <w:pPr>
      <w:keepNext/>
      <w:numPr>
        <w:numId w:val="30"/>
      </w:numPr>
      <w:spacing w:before="120" w:line="240" w:lineRule="auto"/>
      <w:outlineLvl w:val="0"/>
    </w:pPr>
    <w:rPr>
      <w:b/>
    </w:rPr>
  </w:style>
  <w:style w:type="paragraph" w:styleId="Ttulo2">
    <w:name w:val="heading 2"/>
    <w:basedOn w:val="Ttulo1"/>
    <w:next w:val="Normal"/>
    <w:qFormat/>
    <w:rsid w:val="0014450D"/>
    <w:pPr>
      <w:numPr>
        <w:ilvl w:val="1"/>
      </w:numPr>
      <w:outlineLvl w:val="1"/>
    </w:pPr>
  </w:style>
  <w:style w:type="paragraph" w:styleId="Ttulo3">
    <w:name w:val="heading 3"/>
    <w:basedOn w:val="Ttulo1"/>
    <w:next w:val="Normal"/>
    <w:qFormat/>
    <w:rsid w:val="005F3070"/>
    <w:pPr>
      <w:numPr>
        <w:ilvl w:val="2"/>
      </w:numPr>
      <w:outlineLvl w:val="2"/>
    </w:pPr>
  </w:style>
  <w:style w:type="paragraph" w:styleId="Ttulo4">
    <w:name w:val="heading 4"/>
    <w:basedOn w:val="Ttulo1"/>
    <w:next w:val="Normal"/>
    <w:qFormat/>
    <w:rsid w:val="0014450D"/>
    <w:pPr>
      <w:numPr>
        <w:ilvl w:val="3"/>
      </w:numPr>
      <w:outlineLvl w:val="3"/>
    </w:pPr>
    <w:rPr>
      <w:b w:val="0"/>
    </w:rPr>
  </w:style>
  <w:style w:type="paragraph" w:styleId="Ttulo5">
    <w:name w:val="heading 5"/>
    <w:basedOn w:val="Normal"/>
    <w:next w:val="Normal"/>
    <w:qFormat/>
    <w:rsid w:val="00B6066C"/>
    <w:pPr>
      <w:numPr>
        <w:ilvl w:val="4"/>
        <w:numId w:val="30"/>
      </w:numPr>
      <w:spacing w:before="240" w:after="60"/>
      <w:outlineLvl w:val="4"/>
    </w:pPr>
  </w:style>
  <w:style w:type="paragraph" w:styleId="Ttulo6">
    <w:name w:val="heading 6"/>
    <w:basedOn w:val="Normal"/>
    <w:next w:val="Normal"/>
    <w:qFormat/>
    <w:rsid w:val="00B6066C"/>
    <w:pPr>
      <w:numPr>
        <w:ilvl w:val="5"/>
        <w:numId w:val="30"/>
      </w:numPr>
      <w:spacing w:before="240" w:after="60"/>
      <w:outlineLvl w:val="5"/>
    </w:pPr>
  </w:style>
  <w:style w:type="paragraph" w:styleId="Ttulo7">
    <w:name w:val="heading 7"/>
    <w:basedOn w:val="Normal"/>
    <w:next w:val="Normal"/>
    <w:qFormat/>
    <w:rsid w:val="0014450D"/>
    <w:pPr>
      <w:numPr>
        <w:ilvl w:val="6"/>
        <w:numId w:val="30"/>
      </w:numPr>
      <w:spacing w:before="240" w:after="60"/>
      <w:outlineLvl w:val="6"/>
    </w:pPr>
  </w:style>
  <w:style w:type="paragraph" w:styleId="Ttulo8">
    <w:name w:val="heading 8"/>
    <w:basedOn w:val="Normal"/>
    <w:next w:val="Normal"/>
    <w:qFormat/>
    <w:rsid w:val="00B6066C"/>
    <w:pPr>
      <w:numPr>
        <w:ilvl w:val="7"/>
        <w:numId w:val="30"/>
      </w:numPr>
      <w:spacing w:before="240" w:after="60"/>
      <w:outlineLvl w:val="7"/>
    </w:pPr>
  </w:style>
  <w:style w:type="paragraph" w:styleId="Ttulo9">
    <w:name w:val="heading 9"/>
    <w:basedOn w:val="Normal"/>
    <w:next w:val="Normal"/>
    <w:qFormat/>
    <w:rsid w:val="00B6066C"/>
    <w:pPr>
      <w:numPr>
        <w:ilvl w:val="8"/>
        <w:numId w:val="30"/>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14450D"/>
    <w:pPr>
      <w:spacing w:before="80"/>
      <w:ind w:left="720"/>
      <w:jc w:val="both"/>
    </w:pPr>
    <w:rPr>
      <w:color w:val="000000"/>
      <w:lang w:val="en-AU"/>
    </w:rPr>
  </w:style>
  <w:style w:type="paragraph" w:styleId="Ttulo">
    <w:name w:val="Title"/>
    <w:basedOn w:val="Normal"/>
    <w:next w:val="Normal"/>
    <w:qFormat/>
    <w:rsid w:val="00641AD6"/>
    <w:pPr>
      <w:spacing w:line="240" w:lineRule="auto"/>
      <w:jc w:val="center"/>
    </w:pPr>
    <w:rPr>
      <w:b/>
      <w:sz w:val="36"/>
    </w:rPr>
  </w:style>
  <w:style w:type="paragraph" w:styleId="Subttulo">
    <w:name w:val="Subtitle"/>
    <w:basedOn w:val="Normal"/>
    <w:qFormat/>
    <w:rsid w:val="002F7EB0"/>
    <w:pPr>
      <w:spacing w:after="60"/>
      <w:jc w:val="center"/>
    </w:pPr>
    <w:rPr>
      <w:b/>
      <w:sz w:val="36"/>
      <w:lang w:val="en-AU"/>
    </w:rPr>
  </w:style>
  <w:style w:type="paragraph" w:styleId="Sangranormal">
    <w:name w:val="Normal Indent"/>
    <w:basedOn w:val="Normal"/>
    <w:rsid w:val="0014450D"/>
    <w:pPr>
      <w:ind w:left="900" w:hanging="900"/>
    </w:pPr>
  </w:style>
  <w:style w:type="paragraph" w:styleId="TDC1">
    <w:name w:val="toc 1"/>
    <w:basedOn w:val="Normal"/>
    <w:next w:val="Normal"/>
    <w:autoRedefine/>
    <w:uiPriority w:val="39"/>
    <w:rsid w:val="00551AA6"/>
    <w:pPr>
      <w:spacing w:before="240" w:after="60"/>
      <w:ind w:right="720"/>
    </w:pPr>
  </w:style>
  <w:style w:type="paragraph" w:styleId="TDC2">
    <w:name w:val="toc 2"/>
    <w:basedOn w:val="Normal"/>
    <w:next w:val="Normal"/>
    <w:autoRedefine/>
    <w:uiPriority w:val="39"/>
    <w:rsid w:val="00551AA6"/>
  </w:style>
  <w:style w:type="paragraph" w:styleId="TDC3">
    <w:name w:val="toc 3"/>
    <w:basedOn w:val="Normal"/>
    <w:next w:val="Normal"/>
    <w:autoRedefine/>
    <w:uiPriority w:val="39"/>
    <w:rsid w:val="00551AA6"/>
    <w:pPr>
      <w:ind w:left="720"/>
    </w:pPr>
  </w:style>
  <w:style w:type="paragraph" w:styleId="Encabezado">
    <w:name w:val="header"/>
    <w:basedOn w:val="Normal"/>
    <w:rsid w:val="0014450D"/>
    <w:pPr>
      <w:tabs>
        <w:tab w:val="center" w:pos="4320"/>
        <w:tab w:val="right" w:pos="8640"/>
      </w:tabs>
    </w:pPr>
  </w:style>
  <w:style w:type="paragraph" w:styleId="Piedepgina">
    <w:name w:val="footer"/>
    <w:basedOn w:val="Normal"/>
    <w:link w:val="PiedepginaCar"/>
    <w:uiPriority w:val="99"/>
    <w:rsid w:val="0014450D"/>
    <w:pPr>
      <w:tabs>
        <w:tab w:val="center" w:pos="4320"/>
        <w:tab w:val="right" w:pos="8640"/>
      </w:tabs>
    </w:pPr>
  </w:style>
  <w:style w:type="character" w:styleId="Nmerodepgina">
    <w:name w:val="page number"/>
    <w:basedOn w:val="Fuentedeprrafopredeter"/>
    <w:rsid w:val="0014450D"/>
  </w:style>
  <w:style w:type="paragraph" w:customStyle="1" w:styleId="Bullet2">
    <w:name w:val="Bullet2"/>
    <w:basedOn w:val="Normal"/>
    <w:rsid w:val="0014450D"/>
    <w:pPr>
      <w:ind w:left="1440" w:hanging="360"/>
    </w:pPr>
    <w:rPr>
      <w:color w:val="000080"/>
    </w:rPr>
  </w:style>
  <w:style w:type="paragraph" w:customStyle="1" w:styleId="Paragraph1">
    <w:name w:val="Paragraph1"/>
    <w:basedOn w:val="Normal"/>
    <w:rsid w:val="0014450D"/>
    <w:pPr>
      <w:spacing w:before="80" w:line="240" w:lineRule="auto"/>
      <w:jc w:val="both"/>
    </w:pPr>
  </w:style>
  <w:style w:type="paragraph" w:customStyle="1" w:styleId="Tabletext">
    <w:name w:val="Tabletext"/>
    <w:basedOn w:val="Normal"/>
    <w:rsid w:val="0014450D"/>
    <w:pPr>
      <w:keepLines/>
      <w:spacing w:after="120"/>
    </w:pPr>
  </w:style>
  <w:style w:type="paragraph" w:styleId="Textoindependiente">
    <w:name w:val="Body Text"/>
    <w:basedOn w:val="Normal"/>
    <w:rsid w:val="0014450D"/>
    <w:pPr>
      <w:keepLines/>
      <w:spacing w:after="120"/>
      <w:ind w:left="720"/>
    </w:pPr>
  </w:style>
  <w:style w:type="paragraph" w:customStyle="1" w:styleId="Paragraph3">
    <w:name w:val="Paragraph3"/>
    <w:basedOn w:val="Normal"/>
    <w:rsid w:val="0014450D"/>
    <w:pPr>
      <w:spacing w:before="80" w:line="240" w:lineRule="auto"/>
      <w:ind w:left="1530"/>
      <w:jc w:val="both"/>
    </w:pPr>
  </w:style>
  <w:style w:type="paragraph" w:customStyle="1" w:styleId="Bullet1">
    <w:name w:val="Bullet1"/>
    <w:basedOn w:val="Normal"/>
    <w:rsid w:val="0014450D"/>
    <w:pPr>
      <w:ind w:left="720" w:hanging="432"/>
    </w:pPr>
  </w:style>
  <w:style w:type="character" w:styleId="Refdenotaalpie">
    <w:name w:val="footnote reference"/>
    <w:basedOn w:val="Fuentedeprrafopredeter"/>
    <w:semiHidden/>
    <w:rsid w:val="0014450D"/>
    <w:rPr>
      <w:sz w:val="20"/>
      <w:vertAlign w:val="superscript"/>
    </w:rPr>
  </w:style>
  <w:style w:type="paragraph" w:styleId="Textonotapie">
    <w:name w:val="footnote text"/>
    <w:basedOn w:val="Normal"/>
    <w:semiHidden/>
    <w:rsid w:val="0014450D"/>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rsid w:val="0014450D"/>
    <w:pPr>
      <w:shd w:val="clear" w:color="auto" w:fill="000080"/>
    </w:pPr>
    <w:rPr>
      <w:rFonts w:ascii="Tahoma" w:hAnsi="Tahoma"/>
    </w:rPr>
  </w:style>
  <w:style w:type="paragraph" w:customStyle="1" w:styleId="Paragraph4">
    <w:name w:val="Paragraph4"/>
    <w:basedOn w:val="Normal"/>
    <w:rsid w:val="0014450D"/>
    <w:pPr>
      <w:spacing w:before="80" w:line="240" w:lineRule="auto"/>
      <w:ind w:left="2250"/>
      <w:jc w:val="both"/>
    </w:pPr>
  </w:style>
  <w:style w:type="paragraph" w:styleId="TDC4">
    <w:name w:val="toc 4"/>
    <w:basedOn w:val="Normal"/>
    <w:next w:val="Normal"/>
    <w:autoRedefine/>
    <w:semiHidden/>
    <w:rsid w:val="00551AA6"/>
  </w:style>
  <w:style w:type="paragraph" w:styleId="TDC5">
    <w:name w:val="toc 5"/>
    <w:basedOn w:val="Normal"/>
    <w:next w:val="Normal"/>
    <w:autoRedefine/>
    <w:semiHidden/>
    <w:rsid w:val="00551AA6"/>
  </w:style>
  <w:style w:type="paragraph" w:styleId="TDC6">
    <w:name w:val="toc 6"/>
    <w:basedOn w:val="Normal"/>
    <w:next w:val="Normal"/>
    <w:autoRedefine/>
    <w:semiHidden/>
    <w:rsid w:val="00551AA6"/>
  </w:style>
  <w:style w:type="paragraph" w:styleId="TDC7">
    <w:name w:val="toc 7"/>
    <w:basedOn w:val="Normal"/>
    <w:next w:val="Normal"/>
    <w:autoRedefine/>
    <w:semiHidden/>
    <w:rsid w:val="00551AA6"/>
  </w:style>
  <w:style w:type="paragraph" w:styleId="TDC8">
    <w:name w:val="toc 8"/>
    <w:basedOn w:val="Normal"/>
    <w:next w:val="Normal"/>
    <w:autoRedefine/>
    <w:semiHidden/>
    <w:rsid w:val="00551AA6"/>
  </w:style>
  <w:style w:type="paragraph" w:styleId="TDC9">
    <w:name w:val="toc 9"/>
    <w:basedOn w:val="Normal"/>
    <w:next w:val="Normal"/>
    <w:autoRedefine/>
    <w:semiHidden/>
    <w:rsid w:val="00551AA6"/>
  </w:style>
  <w:style w:type="paragraph" w:customStyle="1" w:styleId="MainTitle">
    <w:name w:val="Main Title"/>
    <w:basedOn w:val="Normal"/>
    <w:rsid w:val="0014450D"/>
    <w:pPr>
      <w:spacing w:before="480" w:after="60" w:line="240" w:lineRule="auto"/>
      <w:jc w:val="center"/>
    </w:pPr>
    <w:rPr>
      <w:b/>
      <w:kern w:val="28"/>
      <w:sz w:val="32"/>
    </w:rPr>
  </w:style>
  <w:style w:type="paragraph" w:styleId="Textoindependiente2">
    <w:name w:val="Body Text 2"/>
    <w:basedOn w:val="Normal"/>
    <w:rsid w:val="0014450D"/>
    <w:rPr>
      <w:i/>
      <w:color w:val="0000FF"/>
    </w:rPr>
  </w:style>
  <w:style w:type="paragraph" w:styleId="Sangradetextonormal">
    <w:name w:val="Body Text Indent"/>
    <w:basedOn w:val="Normal"/>
    <w:rsid w:val="0014450D"/>
    <w:pPr>
      <w:ind w:left="720"/>
    </w:pPr>
    <w:rPr>
      <w:i/>
      <w:color w:val="0000FF"/>
      <w:u w:val="single"/>
    </w:rPr>
  </w:style>
  <w:style w:type="paragraph" w:customStyle="1" w:styleId="Body">
    <w:name w:val="Body"/>
    <w:basedOn w:val="Normal"/>
    <w:rsid w:val="0014450D"/>
    <w:pPr>
      <w:widowControl/>
      <w:spacing w:before="120" w:line="240" w:lineRule="auto"/>
      <w:jc w:val="both"/>
    </w:pPr>
  </w:style>
  <w:style w:type="paragraph" w:customStyle="1" w:styleId="Bullet">
    <w:name w:val="Bullet"/>
    <w:basedOn w:val="Normal"/>
    <w:rsid w:val="0014450D"/>
    <w:pPr>
      <w:widowControl/>
      <w:numPr>
        <w:numId w:val="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14450D"/>
    <w:pPr>
      <w:spacing w:after="120"/>
      <w:ind w:left="709" w:right="4"/>
      <w:jc w:val="both"/>
    </w:pPr>
    <w:rPr>
      <w:i/>
      <w:color w:val="0000FF"/>
    </w:rPr>
  </w:style>
  <w:style w:type="character" w:styleId="Hipervnculo">
    <w:name w:val="Hyperlink"/>
    <w:basedOn w:val="Fuentedeprrafopredeter"/>
    <w:uiPriority w:val="99"/>
    <w:rsid w:val="0014450D"/>
    <w:rPr>
      <w:color w:val="0000FF"/>
      <w:u w:val="single"/>
    </w:rPr>
  </w:style>
  <w:style w:type="paragraph" w:styleId="NormalWeb">
    <w:name w:val="Normal (Web)"/>
    <w:basedOn w:val="Normal"/>
    <w:rsid w:val="0014450D"/>
    <w:pPr>
      <w:widowControl/>
      <w:spacing w:before="100" w:beforeAutospacing="1" w:after="100" w:afterAutospacing="1" w:line="240" w:lineRule="auto"/>
    </w:pPr>
    <w:rPr>
      <w:sz w:val="24"/>
      <w:szCs w:val="24"/>
      <w:lang w:val="es-ES" w:eastAsia="es-ES"/>
    </w:rPr>
  </w:style>
  <w:style w:type="paragraph" w:styleId="ndice1">
    <w:name w:val="index 1"/>
    <w:basedOn w:val="Normal"/>
    <w:next w:val="Normal"/>
    <w:autoRedefine/>
    <w:semiHidden/>
    <w:rsid w:val="0014450D"/>
    <w:pPr>
      <w:ind w:left="200" w:hanging="200"/>
    </w:pPr>
  </w:style>
  <w:style w:type="paragraph" w:styleId="ndice2">
    <w:name w:val="index 2"/>
    <w:basedOn w:val="Normal"/>
    <w:next w:val="Normal"/>
    <w:autoRedefine/>
    <w:semiHidden/>
    <w:rsid w:val="0014450D"/>
    <w:pPr>
      <w:ind w:left="400" w:hanging="200"/>
    </w:pPr>
  </w:style>
  <w:style w:type="paragraph" w:styleId="ndice3">
    <w:name w:val="index 3"/>
    <w:basedOn w:val="Normal"/>
    <w:next w:val="Normal"/>
    <w:autoRedefine/>
    <w:semiHidden/>
    <w:rsid w:val="0014450D"/>
    <w:pPr>
      <w:ind w:left="600" w:hanging="200"/>
    </w:pPr>
  </w:style>
  <w:style w:type="paragraph" w:styleId="ndice4">
    <w:name w:val="index 4"/>
    <w:basedOn w:val="Normal"/>
    <w:next w:val="Normal"/>
    <w:autoRedefine/>
    <w:semiHidden/>
    <w:rsid w:val="0014450D"/>
    <w:pPr>
      <w:ind w:left="800" w:hanging="200"/>
    </w:pPr>
  </w:style>
  <w:style w:type="paragraph" w:styleId="ndice5">
    <w:name w:val="index 5"/>
    <w:basedOn w:val="Normal"/>
    <w:next w:val="Normal"/>
    <w:autoRedefine/>
    <w:semiHidden/>
    <w:rsid w:val="0014450D"/>
    <w:pPr>
      <w:ind w:left="1000" w:hanging="200"/>
    </w:pPr>
  </w:style>
  <w:style w:type="paragraph" w:styleId="ndice6">
    <w:name w:val="index 6"/>
    <w:basedOn w:val="Normal"/>
    <w:next w:val="Normal"/>
    <w:autoRedefine/>
    <w:semiHidden/>
    <w:rsid w:val="0014450D"/>
    <w:pPr>
      <w:ind w:left="1200" w:hanging="200"/>
    </w:pPr>
  </w:style>
  <w:style w:type="paragraph" w:styleId="ndice7">
    <w:name w:val="index 7"/>
    <w:basedOn w:val="Normal"/>
    <w:next w:val="Normal"/>
    <w:autoRedefine/>
    <w:semiHidden/>
    <w:rsid w:val="0014450D"/>
    <w:pPr>
      <w:ind w:left="1400" w:hanging="200"/>
    </w:pPr>
  </w:style>
  <w:style w:type="paragraph" w:styleId="ndice8">
    <w:name w:val="index 8"/>
    <w:basedOn w:val="Normal"/>
    <w:next w:val="Normal"/>
    <w:autoRedefine/>
    <w:semiHidden/>
    <w:rsid w:val="0014450D"/>
    <w:pPr>
      <w:ind w:left="1600" w:hanging="200"/>
    </w:pPr>
  </w:style>
  <w:style w:type="paragraph" w:styleId="ndice9">
    <w:name w:val="index 9"/>
    <w:basedOn w:val="Normal"/>
    <w:next w:val="Normal"/>
    <w:autoRedefine/>
    <w:semiHidden/>
    <w:rsid w:val="0014450D"/>
    <w:pPr>
      <w:ind w:left="1800" w:hanging="200"/>
    </w:pPr>
  </w:style>
  <w:style w:type="paragraph" w:styleId="Ttulodendice">
    <w:name w:val="index heading"/>
    <w:basedOn w:val="Normal"/>
    <w:next w:val="ndice1"/>
    <w:semiHidden/>
    <w:rsid w:val="0014450D"/>
  </w:style>
  <w:style w:type="paragraph" w:customStyle="1" w:styleId="infoblue0">
    <w:name w:val="infoblue"/>
    <w:basedOn w:val="InfoBlue"/>
    <w:next w:val="Normal"/>
    <w:autoRedefine/>
    <w:qFormat/>
    <w:rsid w:val="00BC7C6E"/>
    <w:pPr>
      <w:widowControl/>
      <w:spacing w:after="0" w:line="240" w:lineRule="auto"/>
      <w:ind w:left="0" w:right="0"/>
    </w:pPr>
    <w:rPr>
      <w:rFonts w:cs="Arial"/>
      <w:iCs/>
    </w:rPr>
  </w:style>
  <w:style w:type="character" w:styleId="Hipervnculovisitado">
    <w:name w:val="FollowedHyperlink"/>
    <w:basedOn w:val="Fuentedeprrafopredeter"/>
    <w:rsid w:val="0014450D"/>
    <w:rPr>
      <w:color w:val="800080"/>
      <w:u w:val="single"/>
    </w:rPr>
  </w:style>
  <w:style w:type="paragraph" w:styleId="Textodeglobo">
    <w:name w:val="Balloon Text"/>
    <w:basedOn w:val="Normal"/>
    <w:semiHidden/>
    <w:rsid w:val="0014450D"/>
    <w:rPr>
      <w:rFonts w:ascii="Tahoma" w:hAnsi="Tahoma" w:cs="Tahoma"/>
      <w:sz w:val="16"/>
      <w:szCs w:val="16"/>
    </w:rPr>
  </w:style>
  <w:style w:type="paragraph" w:customStyle="1" w:styleId="paragraph40">
    <w:name w:val="paragraph4"/>
    <w:basedOn w:val="Normal"/>
    <w:rsid w:val="0014450D"/>
    <w:pPr>
      <w:widowControl/>
      <w:spacing w:before="100" w:beforeAutospacing="1" w:after="100" w:afterAutospacing="1" w:line="240" w:lineRule="auto"/>
    </w:pPr>
    <w:rPr>
      <w:sz w:val="24"/>
      <w:szCs w:val="24"/>
    </w:rPr>
  </w:style>
  <w:style w:type="paragraph" w:customStyle="1" w:styleId="infoblue00">
    <w:name w:val="infoblue0"/>
    <w:basedOn w:val="Normal"/>
    <w:rsid w:val="0014450D"/>
    <w:pPr>
      <w:widowControl/>
      <w:spacing w:after="120"/>
      <w:ind w:left="720"/>
    </w:pPr>
    <w:rPr>
      <w:rFonts w:eastAsia="Arial Unicode MS"/>
      <w:i/>
      <w:iCs/>
      <w:color w:val="0000FF"/>
    </w:rPr>
  </w:style>
  <w:style w:type="character" w:customStyle="1" w:styleId="PiedepginaCar">
    <w:name w:val="Pie de página Car"/>
    <w:basedOn w:val="Fuentedeprrafopredeter"/>
    <w:link w:val="Piedepgina"/>
    <w:uiPriority w:val="99"/>
    <w:rsid w:val="00C36F44"/>
    <w:rPr>
      <w:lang w:val="en-US" w:eastAsia="en-US"/>
    </w:rPr>
  </w:style>
  <w:style w:type="paragraph" w:styleId="Prrafodelista">
    <w:name w:val="List Paragraph"/>
    <w:basedOn w:val="Normal"/>
    <w:uiPriority w:val="34"/>
    <w:qFormat/>
    <w:rsid w:val="00D0352F"/>
    <w:pPr>
      <w:ind w:left="720"/>
      <w:contextualSpacing/>
    </w:pPr>
  </w:style>
  <w:style w:type="character" w:styleId="Textodelmarcadordeposicin">
    <w:name w:val="Placeholder Text"/>
    <w:basedOn w:val="Fuentedeprrafopredeter"/>
    <w:uiPriority w:val="99"/>
    <w:semiHidden/>
    <w:rsid w:val="00DC2D8A"/>
    <w:rPr>
      <w:color w:val="808080"/>
    </w:rPr>
  </w:style>
  <w:style w:type="table" w:styleId="Tablaprofesional">
    <w:name w:val="Table Professional"/>
    <w:basedOn w:val="Tablanormal"/>
    <w:rsid w:val="000C0B85"/>
    <w:pPr>
      <w:spacing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heading">
    <w:name w:val="table heading"/>
    <w:basedOn w:val="Normal"/>
    <w:rsid w:val="00641AD6"/>
    <w:pPr>
      <w:widowControl/>
      <w:spacing w:before="60" w:line="240" w:lineRule="auto"/>
    </w:pPr>
    <w:rPr>
      <w:rFonts w:ascii="Times New Roman" w:hAnsi="Times New Roman"/>
      <w:i/>
      <w:sz w:val="18"/>
      <w:lang w:val="en-US"/>
    </w:rPr>
  </w:style>
  <w:style w:type="character" w:customStyle="1" w:styleId="longtext">
    <w:name w:val="long_text"/>
    <w:basedOn w:val="Fuentedeprrafopredeter"/>
    <w:rsid w:val="007800B9"/>
  </w:style>
  <w:style w:type="table" w:styleId="Tablaconcuadrcula">
    <w:name w:val="Table Grid"/>
    <w:basedOn w:val="Tablanormal"/>
    <w:rsid w:val="007F2D6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890686">
      <w:bodyDiv w:val="1"/>
      <w:marLeft w:val="0"/>
      <w:marRight w:val="0"/>
      <w:marTop w:val="0"/>
      <w:marBottom w:val="0"/>
      <w:divBdr>
        <w:top w:val="none" w:sz="0" w:space="0" w:color="auto"/>
        <w:left w:val="none" w:sz="0" w:space="0" w:color="auto"/>
        <w:bottom w:val="none" w:sz="0" w:space="0" w:color="auto"/>
        <w:right w:val="none" w:sz="0" w:space="0" w:color="auto"/>
      </w:divBdr>
      <w:divsChild>
        <w:div w:id="1810199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lores\DST\DSTSR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76E8E9CC4F642A59465D952DCE95ADA"/>
        <w:category>
          <w:name w:val="General"/>
          <w:gallery w:val="placeholder"/>
        </w:category>
        <w:types>
          <w:type w:val="bbPlcHdr"/>
        </w:types>
        <w:behaviors>
          <w:behavior w:val="content"/>
        </w:behaviors>
        <w:guid w:val="{C40CCFF0-24B9-45FC-999F-92AAE3EDE34B}"/>
      </w:docPartPr>
      <w:docPartBody>
        <w:p w:rsidR="000C14A7" w:rsidRDefault="001025A8">
          <w:pPr>
            <w:pStyle w:val="776E8E9CC4F642A59465D952DCE95ADA"/>
          </w:pPr>
          <w:r w:rsidRPr="00A1019B">
            <w:rPr>
              <w:rStyle w:val="Textodelmarcadordeposicin"/>
            </w:rPr>
            <w:t>[Título]</w:t>
          </w:r>
        </w:p>
      </w:docPartBody>
    </w:docPart>
    <w:docPart>
      <w:docPartPr>
        <w:name w:val="656BF6FE240B458487FFF15E98DD9833"/>
        <w:category>
          <w:name w:val="General"/>
          <w:gallery w:val="placeholder"/>
        </w:category>
        <w:types>
          <w:type w:val="bbPlcHdr"/>
        </w:types>
        <w:behaviors>
          <w:behavior w:val="content"/>
        </w:behaviors>
        <w:guid w:val="{196EE90D-0ED1-4BF6-865D-2B6E53B4775F}"/>
      </w:docPartPr>
      <w:docPartBody>
        <w:p w:rsidR="004928B6" w:rsidRDefault="004928B6">
          <w:r w:rsidRPr="0049595E">
            <w:rPr>
              <w:rStyle w:val="Textodelmarcadordeposicin"/>
            </w:rPr>
            <w:t>[Título]</w:t>
          </w:r>
        </w:p>
      </w:docPartBody>
    </w:docPart>
    <w:docPart>
      <w:docPartPr>
        <w:name w:val="1FC3DB380AAF403E910C6F7B2F1F03DC"/>
        <w:category>
          <w:name w:val="General"/>
          <w:gallery w:val="placeholder"/>
        </w:category>
        <w:types>
          <w:type w:val="bbPlcHdr"/>
        </w:types>
        <w:behaviors>
          <w:behavior w:val="content"/>
        </w:behaviors>
        <w:guid w:val="{073E8F39-C189-4D23-8BE3-9872FB602CBC}"/>
      </w:docPartPr>
      <w:docPartBody>
        <w:p w:rsidR="004928B6" w:rsidRDefault="004928B6">
          <w:r w:rsidRPr="0049595E">
            <w:rPr>
              <w:rStyle w:val="Textodelmarcadordeposicin"/>
            </w:rPr>
            <w:t>[Palabras clave]</w:t>
          </w:r>
        </w:p>
      </w:docPartBody>
    </w:docPart>
    <w:docPart>
      <w:docPartPr>
        <w:name w:val="0E083381671941D8822759C6A5CDD076"/>
        <w:category>
          <w:name w:val="General"/>
          <w:gallery w:val="placeholder"/>
        </w:category>
        <w:types>
          <w:type w:val="bbPlcHdr"/>
        </w:types>
        <w:behaviors>
          <w:behavior w:val="content"/>
        </w:behaviors>
        <w:guid w:val="{8C569032-7037-4269-A42F-AE292B5C1BB1}"/>
      </w:docPartPr>
      <w:docPartBody>
        <w:p w:rsidR="00121E57" w:rsidRDefault="00121E57">
          <w:r w:rsidRPr="009C195C">
            <w:rPr>
              <w:rStyle w:val="Textodelmarcadordeposicin"/>
            </w:rPr>
            <w:t>[Título]</w:t>
          </w:r>
        </w:p>
      </w:docPartBody>
    </w:docPart>
    <w:docPart>
      <w:docPartPr>
        <w:name w:val="0C907E0115BD4BCBBAC61C5B668DF75A"/>
        <w:category>
          <w:name w:val="General"/>
          <w:gallery w:val="placeholder"/>
        </w:category>
        <w:types>
          <w:type w:val="bbPlcHdr"/>
        </w:types>
        <w:behaviors>
          <w:behavior w:val="content"/>
        </w:behaviors>
        <w:guid w:val="{B36C01E5-4BE4-47D1-9174-97339B5E0B90}"/>
      </w:docPartPr>
      <w:docPartBody>
        <w:p w:rsidR="00121E57" w:rsidRDefault="00121E57">
          <w:r w:rsidRPr="009C195C">
            <w:rPr>
              <w:rStyle w:val="Textodelmarcadordeposicin"/>
            </w:rPr>
            <w:t>[Palabras clave]</w:t>
          </w:r>
        </w:p>
      </w:docPartBody>
    </w:docPart>
    <w:docPart>
      <w:docPartPr>
        <w:name w:val="0E2B11EF44274F25A8098068035A68A6"/>
        <w:category>
          <w:name w:val="General"/>
          <w:gallery w:val="placeholder"/>
        </w:category>
        <w:types>
          <w:type w:val="bbPlcHdr"/>
        </w:types>
        <w:behaviors>
          <w:behavior w:val="content"/>
        </w:behaviors>
        <w:guid w:val="{C05AB49E-C3DA-4B4D-B105-DAF9EB7602AB}"/>
      </w:docPartPr>
      <w:docPartBody>
        <w:p w:rsidR="00121E57" w:rsidRDefault="00121E57">
          <w:r w:rsidRPr="009C195C">
            <w:rPr>
              <w:rStyle w:val="Textodelmarcadordeposicin"/>
            </w:rPr>
            <w:t>[Compañía]</w:t>
          </w:r>
        </w:p>
      </w:docPartBody>
    </w:docPart>
    <w:docPart>
      <w:docPartPr>
        <w:name w:val="3348AAA73A494E4A85E97C0DE769DF66"/>
        <w:category>
          <w:name w:val="General"/>
          <w:gallery w:val="placeholder"/>
        </w:category>
        <w:types>
          <w:type w:val="bbPlcHdr"/>
        </w:types>
        <w:behaviors>
          <w:behavior w:val="content"/>
        </w:behaviors>
        <w:guid w:val="{EA144E66-E5EE-45EF-8A26-923A5D6CBDC8}"/>
      </w:docPartPr>
      <w:docPartBody>
        <w:p w:rsidR="00121E57" w:rsidRDefault="00121E57">
          <w:r w:rsidRPr="009C195C">
            <w:rPr>
              <w:rStyle w:val="Textodelmarcadordeposicin"/>
            </w:rPr>
            <w:t>[Administrador]</w:t>
          </w:r>
        </w:p>
      </w:docPartBody>
    </w:docPart>
    <w:docPart>
      <w:docPartPr>
        <w:name w:val="EEF5046558A9428DB502BB51586E929B"/>
        <w:category>
          <w:name w:val="General"/>
          <w:gallery w:val="placeholder"/>
        </w:category>
        <w:types>
          <w:type w:val="bbPlcHdr"/>
        </w:types>
        <w:behaviors>
          <w:behavior w:val="content"/>
        </w:behaviors>
        <w:guid w:val="{BAA811EE-4C09-41E7-98D0-4645BE7231FF}"/>
      </w:docPartPr>
      <w:docPartBody>
        <w:p w:rsidR="00121E57" w:rsidRDefault="00121E57">
          <w:r w:rsidRPr="009C195C">
            <w:rPr>
              <w:rStyle w:val="Textodelmarcadordeposicin"/>
            </w:rPr>
            <w:t>[Asunto]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MR12">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5A8"/>
    <w:rsid w:val="000C14A7"/>
    <w:rsid w:val="001025A8"/>
    <w:rsid w:val="00121E57"/>
    <w:rsid w:val="00153DFE"/>
    <w:rsid w:val="001E0270"/>
    <w:rsid w:val="0039324C"/>
    <w:rsid w:val="003A3A9B"/>
    <w:rsid w:val="003F153A"/>
    <w:rsid w:val="00407E30"/>
    <w:rsid w:val="0047682C"/>
    <w:rsid w:val="004928B6"/>
    <w:rsid w:val="004D4CE0"/>
    <w:rsid w:val="00706D2E"/>
    <w:rsid w:val="00774A01"/>
    <w:rsid w:val="008310E0"/>
    <w:rsid w:val="00C639EF"/>
    <w:rsid w:val="00C91913"/>
    <w:rsid w:val="00E145F8"/>
    <w:rsid w:val="00EA7012"/>
    <w:rsid w:val="00EC1185"/>
    <w:rsid w:val="00ED44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21E57"/>
    <w:rPr>
      <w:color w:val="808080"/>
    </w:rPr>
  </w:style>
  <w:style w:type="paragraph" w:customStyle="1" w:styleId="776E8E9CC4F642A59465D952DCE95ADA">
    <w:name w:val="776E8E9CC4F642A59465D952DCE95ADA"/>
  </w:style>
  <w:style w:type="paragraph" w:customStyle="1" w:styleId="1084576B87284319A9B2251C5161381A">
    <w:name w:val="1084576B87284319A9B2251C5161381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21E57"/>
    <w:rPr>
      <w:color w:val="808080"/>
    </w:rPr>
  </w:style>
  <w:style w:type="paragraph" w:customStyle="1" w:styleId="776E8E9CC4F642A59465D952DCE95ADA">
    <w:name w:val="776E8E9CC4F642A59465D952DCE95ADA"/>
  </w:style>
  <w:style w:type="paragraph" w:customStyle="1" w:styleId="1084576B87284319A9B2251C5161381A">
    <w:name w:val="1084576B87284319A9B2251C516138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E5921-12D7-4D08-AA29-A3D8B2991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DSTSRS</Template>
  <TotalTime>1455</TotalTime>
  <Pages>11</Pages>
  <Words>3463</Words>
  <Characters>19051</Characters>
  <Application>Microsoft Office Word</Application>
  <DocSecurity>0</DocSecurity>
  <Lines>158</Lines>
  <Paragraphs>44</Paragraphs>
  <ScaleCrop>false</ScaleCrop>
  <HeadingPairs>
    <vt:vector size="4" baseType="variant">
      <vt:variant>
        <vt:lpstr>Título</vt:lpstr>
      </vt:variant>
      <vt:variant>
        <vt:i4>1</vt:i4>
      </vt:variant>
      <vt:variant>
        <vt:lpstr>Títulos</vt:lpstr>
      </vt:variant>
      <vt:variant>
        <vt:i4>30</vt:i4>
      </vt:variant>
    </vt:vector>
  </HeadingPairs>
  <TitlesOfParts>
    <vt:vector size="31" baseType="lpstr">
      <vt:lpstr>Documento de Especificación de Requerimientos de Soluciones Tecnológicas</vt:lpstr>
      <vt:lpstr>Introducción</vt:lpstr>
      <vt:lpstr>    Objetivo</vt:lpstr>
      <vt:lpstr>    Definiciones, acrónimos y abreviaturas</vt:lpstr>
      <vt:lpstr>    Referencias</vt:lpstr>
      <vt:lpstr>Descripción general</vt:lpstr>
      <vt:lpstr>    Perspectiva de la solución tecnológica</vt:lpstr>
      <vt:lpstr>    Funciones de la solución tecnológica</vt:lpstr>
      <vt:lpstr>    Características de los usuarios</vt:lpstr>
      <vt:lpstr>    Restricciones generales</vt:lpstr>
      <vt:lpstr>    Suposiciones y Dependencias</vt:lpstr>
      <vt:lpstr>    Futuros requerimientos</vt:lpstr>
      <vt:lpstr>Especificación de requerimientos de soluciones tecnológicas</vt:lpstr>
      <vt:lpstr>    Requerimientos funcionales</vt:lpstr>
      <vt:lpstr>        &lt;Requerimiento funcional 1&gt;</vt:lpstr>
      <vt:lpstr>        &lt;Requerimiento funcional 2&gt;</vt:lpstr>
      <vt:lpstr>    Requerimientos no funcionales</vt:lpstr>
      <vt:lpstr>        Requerimientos de usabilidad</vt:lpstr>
      <vt:lpstr>        Requerimientos de desempeño</vt:lpstr>
      <vt:lpstr>        Requerimientos de fiabilidad</vt:lpstr>
      <vt:lpstr>        Requerimientos de soporte</vt:lpstr>
      <vt:lpstr>        Requerimientos de diseño</vt:lpstr>
      <vt:lpstr>        Adquirir componentes</vt:lpstr>
      <vt:lpstr>    Requerimientos de interface</vt:lpstr>
      <vt:lpstr>        Interfaces de hardware</vt:lpstr>
      <vt:lpstr>        Interfaces de software</vt:lpstr>
      <vt:lpstr>        Interfaces de comunicaciones</vt:lpstr>
      <vt:lpstr>    Requerimientos de licencias</vt:lpstr>
      <vt:lpstr>    Derechos de autor, y otros avisos</vt:lpstr>
      <vt:lpstr>    Restricciones</vt:lpstr>
      <vt:lpstr>    Estándares aplicables</vt:lpstr>
    </vt:vector>
  </TitlesOfParts>
  <Manager>OFICIALÍA MAYOR</Manager>
  <Company>SECRETARÍA DE COMUNICACIONES Y TRANSPORTES</Company>
  <LinksUpToDate>false</LinksUpToDate>
  <CharactersWithSpaces>22470</CharactersWithSpaces>
  <SharedDoc>false</SharedDoc>
  <HLinks>
    <vt:vector size="180" baseType="variant">
      <vt:variant>
        <vt:i4>1966132</vt:i4>
      </vt:variant>
      <vt:variant>
        <vt:i4>182</vt:i4>
      </vt:variant>
      <vt:variant>
        <vt:i4>0</vt:i4>
      </vt:variant>
      <vt:variant>
        <vt:i4>5</vt:i4>
      </vt:variant>
      <vt:variant>
        <vt:lpwstr/>
      </vt:variant>
      <vt:variant>
        <vt:lpwstr>_Toc266870777</vt:lpwstr>
      </vt:variant>
      <vt:variant>
        <vt:i4>1966132</vt:i4>
      </vt:variant>
      <vt:variant>
        <vt:i4>176</vt:i4>
      </vt:variant>
      <vt:variant>
        <vt:i4>0</vt:i4>
      </vt:variant>
      <vt:variant>
        <vt:i4>5</vt:i4>
      </vt:variant>
      <vt:variant>
        <vt:lpwstr/>
      </vt:variant>
      <vt:variant>
        <vt:lpwstr>_Toc266870776</vt:lpwstr>
      </vt:variant>
      <vt:variant>
        <vt:i4>1966132</vt:i4>
      </vt:variant>
      <vt:variant>
        <vt:i4>170</vt:i4>
      </vt:variant>
      <vt:variant>
        <vt:i4>0</vt:i4>
      </vt:variant>
      <vt:variant>
        <vt:i4>5</vt:i4>
      </vt:variant>
      <vt:variant>
        <vt:lpwstr/>
      </vt:variant>
      <vt:variant>
        <vt:lpwstr>_Toc266870775</vt:lpwstr>
      </vt:variant>
      <vt:variant>
        <vt:i4>1966132</vt:i4>
      </vt:variant>
      <vt:variant>
        <vt:i4>164</vt:i4>
      </vt:variant>
      <vt:variant>
        <vt:i4>0</vt:i4>
      </vt:variant>
      <vt:variant>
        <vt:i4>5</vt:i4>
      </vt:variant>
      <vt:variant>
        <vt:lpwstr/>
      </vt:variant>
      <vt:variant>
        <vt:lpwstr>_Toc266870774</vt:lpwstr>
      </vt:variant>
      <vt:variant>
        <vt:i4>1966132</vt:i4>
      </vt:variant>
      <vt:variant>
        <vt:i4>158</vt:i4>
      </vt:variant>
      <vt:variant>
        <vt:i4>0</vt:i4>
      </vt:variant>
      <vt:variant>
        <vt:i4>5</vt:i4>
      </vt:variant>
      <vt:variant>
        <vt:lpwstr/>
      </vt:variant>
      <vt:variant>
        <vt:lpwstr>_Toc266870773</vt:lpwstr>
      </vt:variant>
      <vt:variant>
        <vt:i4>1966132</vt:i4>
      </vt:variant>
      <vt:variant>
        <vt:i4>152</vt:i4>
      </vt:variant>
      <vt:variant>
        <vt:i4>0</vt:i4>
      </vt:variant>
      <vt:variant>
        <vt:i4>5</vt:i4>
      </vt:variant>
      <vt:variant>
        <vt:lpwstr/>
      </vt:variant>
      <vt:variant>
        <vt:lpwstr>_Toc266870772</vt:lpwstr>
      </vt:variant>
      <vt:variant>
        <vt:i4>1966132</vt:i4>
      </vt:variant>
      <vt:variant>
        <vt:i4>146</vt:i4>
      </vt:variant>
      <vt:variant>
        <vt:i4>0</vt:i4>
      </vt:variant>
      <vt:variant>
        <vt:i4>5</vt:i4>
      </vt:variant>
      <vt:variant>
        <vt:lpwstr/>
      </vt:variant>
      <vt:variant>
        <vt:lpwstr>_Toc266870771</vt:lpwstr>
      </vt:variant>
      <vt:variant>
        <vt:i4>1966132</vt:i4>
      </vt:variant>
      <vt:variant>
        <vt:i4>140</vt:i4>
      </vt:variant>
      <vt:variant>
        <vt:i4>0</vt:i4>
      </vt:variant>
      <vt:variant>
        <vt:i4>5</vt:i4>
      </vt:variant>
      <vt:variant>
        <vt:lpwstr/>
      </vt:variant>
      <vt:variant>
        <vt:lpwstr>_Toc266870770</vt:lpwstr>
      </vt:variant>
      <vt:variant>
        <vt:i4>2031668</vt:i4>
      </vt:variant>
      <vt:variant>
        <vt:i4>134</vt:i4>
      </vt:variant>
      <vt:variant>
        <vt:i4>0</vt:i4>
      </vt:variant>
      <vt:variant>
        <vt:i4>5</vt:i4>
      </vt:variant>
      <vt:variant>
        <vt:lpwstr/>
      </vt:variant>
      <vt:variant>
        <vt:lpwstr>_Toc266870769</vt:lpwstr>
      </vt:variant>
      <vt:variant>
        <vt:i4>2031668</vt:i4>
      </vt:variant>
      <vt:variant>
        <vt:i4>128</vt:i4>
      </vt:variant>
      <vt:variant>
        <vt:i4>0</vt:i4>
      </vt:variant>
      <vt:variant>
        <vt:i4>5</vt:i4>
      </vt:variant>
      <vt:variant>
        <vt:lpwstr/>
      </vt:variant>
      <vt:variant>
        <vt:lpwstr>_Toc266870768</vt:lpwstr>
      </vt:variant>
      <vt:variant>
        <vt:i4>2031668</vt:i4>
      </vt:variant>
      <vt:variant>
        <vt:i4>122</vt:i4>
      </vt:variant>
      <vt:variant>
        <vt:i4>0</vt:i4>
      </vt:variant>
      <vt:variant>
        <vt:i4>5</vt:i4>
      </vt:variant>
      <vt:variant>
        <vt:lpwstr/>
      </vt:variant>
      <vt:variant>
        <vt:lpwstr>_Toc266870767</vt:lpwstr>
      </vt:variant>
      <vt:variant>
        <vt:i4>2031668</vt:i4>
      </vt:variant>
      <vt:variant>
        <vt:i4>116</vt:i4>
      </vt:variant>
      <vt:variant>
        <vt:i4>0</vt:i4>
      </vt:variant>
      <vt:variant>
        <vt:i4>5</vt:i4>
      </vt:variant>
      <vt:variant>
        <vt:lpwstr/>
      </vt:variant>
      <vt:variant>
        <vt:lpwstr>_Toc266870766</vt:lpwstr>
      </vt:variant>
      <vt:variant>
        <vt:i4>2031668</vt:i4>
      </vt:variant>
      <vt:variant>
        <vt:i4>110</vt:i4>
      </vt:variant>
      <vt:variant>
        <vt:i4>0</vt:i4>
      </vt:variant>
      <vt:variant>
        <vt:i4>5</vt:i4>
      </vt:variant>
      <vt:variant>
        <vt:lpwstr/>
      </vt:variant>
      <vt:variant>
        <vt:lpwstr>_Toc266870765</vt:lpwstr>
      </vt:variant>
      <vt:variant>
        <vt:i4>2031668</vt:i4>
      </vt:variant>
      <vt:variant>
        <vt:i4>104</vt:i4>
      </vt:variant>
      <vt:variant>
        <vt:i4>0</vt:i4>
      </vt:variant>
      <vt:variant>
        <vt:i4>5</vt:i4>
      </vt:variant>
      <vt:variant>
        <vt:lpwstr/>
      </vt:variant>
      <vt:variant>
        <vt:lpwstr>_Toc266870764</vt:lpwstr>
      </vt:variant>
      <vt:variant>
        <vt:i4>2031668</vt:i4>
      </vt:variant>
      <vt:variant>
        <vt:i4>98</vt:i4>
      </vt:variant>
      <vt:variant>
        <vt:i4>0</vt:i4>
      </vt:variant>
      <vt:variant>
        <vt:i4>5</vt:i4>
      </vt:variant>
      <vt:variant>
        <vt:lpwstr/>
      </vt:variant>
      <vt:variant>
        <vt:lpwstr>_Toc266870763</vt:lpwstr>
      </vt:variant>
      <vt:variant>
        <vt:i4>2031668</vt:i4>
      </vt:variant>
      <vt:variant>
        <vt:i4>92</vt:i4>
      </vt:variant>
      <vt:variant>
        <vt:i4>0</vt:i4>
      </vt:variant>
      <vt:variant>
        <vt:i4>5</vt:i4>
      </vt:variant>
      <vt:variant>
        <vt:lpwstr/>
      </vt:variant>
      <vt:variant>
        <vt:lpwstr>_Toc266870762</vt:lpwstr>
      </vt:variant>
      <vt:variant>
        <vt:i4>2031668</vt:i4>
      </vt:variant>
      <vt:variant>
        <vt:i4>86</vt:i4>
      </vt:variant>
      <vt:variant>
        <vt:i4>0</vt:i4>
      </vt:variant>
      <vt:variant>
        <vt:i4>5</vt:i4>
      </vt:variant>
      <vt:variant>
        <vt:lpwstr/>
      </vt:variant>
      <vt:variant>
        <vt:lpwstr>_Toc266870761</vt:lpwstr>
      </vt:variant>
      <vt:variant>
        <vt:i4>2031668</vt:i4>
      </vt:variant>
      <vt:variant>
        <vt:i4>80</vt:i4>
      </vt:variant>
      <vt:variant>
        <vt:i4>0</vt:i4>
      </vt:variant>
      <vt:variant>
        <vt:i4>5</vt:i4>
      </vt:variant>
      <vt:variant>
        <vt:lpwstr/>
      </vt:variant>
      <vt:variant>
        <vt:lpwstr>_Toc266870760</vt:lpwstr>
      </vt:variant>
      <vt:variant>
        <vt:i4>1835060</vt:i4>
      </vt:variant>
      <vt:variant>
        <vt:i4>74</vt:i4>
      </vt:variant>
      <vt:variant>
        <vt:i4>0</vt:i4>
      </vt:variant>
      <vt:variant>
        <vt:i4>5</vt:i4>
      </vt:variant>
      <vt:variant>
        <vt:lpwstr/>
      </vt:variant>
      <vt:variant>
        <vt:lpwstr>_Toc266870759</vt:lpwstr>
      </vt:variant>
      <vt:variant>
        <vt:i4>1835060</vt:i4>
      </vt:variant>
      <vt:variant>
        <vt:i4>68</vt:i4>
      </vt:variant>
      <vt:variant>
        <vt:i4>0</vt:i4>
      </vt:variant>
      <vt:variant>
        <vt:i4>5</vt:i4>
      </vt:variant>
      <vt:variant>
        <vt:lpwstr/>
      </vt:variant>
      <vt:variant>
        <vt:lpwstr>_Toc266870758</vt:lpwstr>
      </vt:variant>
      <vt:variant>
        <vt:i4>1835060</vt:i4>
      </vt:variant>
      <vt:variant>
        <vt:i4>62</vt:i4>
      </vt:variant>
      <vt:variant>
        <vt:i4>0</vt:i4>
      </vt:variant>
      <vt:variant>
        <vt:i4>5</vt:i4>
      </vt:variant>
      <vt:variant>
        <vt:lpwstr/>
      </vt:variant>
      <vt:variant>
        <vt:lpwstr>_Toc266870757</vt:lpwstr>
      </vt:variant>
      <vt:variant>
        <vt:i4>1835060</vt:i4>
      </vt:variant>
      <vt:variant>
        <vt:i4>56</vt:i4>
      </vt:variant>
      <vt:variant>
        <vt:i4>0</vt:i4>
      </vt:variant>
      <vt:variant>
        <vt:i4>5</vt:i4>
      </vt:variant>
      <vt:variant>
        <vt:lpwstr/>
      </vt:variant>
      <vt:variant>
        <vt:lpwstr>_Toc266870756</vt:lpwstr>
      </vt:variant>
      <vt:variant>
        <vt:i4>1835060</vt:i4>
      </vt:variant>
      <vt:variant>
        <vt:i4>50</vt:i4>
      </vt:variant>
      <vt:variant>
        <vt:i4>0</vt:i4>
      </vt:variant>
      <vt:variant>
        <vt:i4>5</vt:i4>
      </vt:variant>
      <vt:variant>
        <vt:lpwstr/>
      </vt:variant>
      <vt:variant>
        <vt:lpwstr>_Toc266870755</vt:lpwstr>
      </vt:variant>
      <vt:variant>
        <vt:i4>1835060</vt:i4>
      </vt:variant>
      <vt:variant>
        <vt:i4>44</vt:i4>
      </vt:variant>
      <vt:variant>
        <vt:i4>0</vt:i4>
      </vt:variant>
      <vt:variant>
        <vt:i4>5</vt:i4>
      </vt:variant>
      <vt:variant>
        <vt:lpwstr/>
      </vt:variant>
      <vt:variant>
        <vt:lpwstr>_Toc266870754</vt:lpwstr>
      </vt:variant>
      <vt:variant>
        <vt:i4>1835060</vt:i4>
      </vt:variant>
      <vt:variant>
        <vt:i4>38</vt:i4>
      </vt:variant>
      <vt:variant>
        <vt:i4>0</vt:i4>
      </vt:variant>
      <vt:variant>
        <vt:i4>5</vt:i4>
      </vt:variant>
      <vt:variant>
        <vt:lpwstr/>
      </vt:variant>
      <vt:variant>
        <vt:lpwstr>_Toc266870753</vt:lpwstr>
      </vt:variant>
      <vt:variant>
        <vt:i4>1835060</vt:i4>
      </vt:variant>
      <vt:variant>
        <vt:i4>32</vt:i4>
      </vt:variant>
      <vt:variant>
        <vt:i4>0</vt:i4>
      </vt:variant>
      <vt:variant>
        <vt:i4>5</vt:i4>
      </vt:variant>
      <vt:variant>
        <vt:lpwstr/>
      </vt:variant>
      <vt:variant>
        <vt:lpwstr>_Toc266870752</vt:lpwstr>
      </vt:variant>
      <vt:variant>
        <vt:i4>1835060</vt:i4>
      </vt:variant>
      <vt:variant>
        <vt:i4>26</vt:i4>
      </vt:variant>
      <vt:variant>
        <vt:i4>0</vt:i4>
      </vt:variant>
      <vt:variant>
        <vt:i4>5</vt:i4>
      </vt:variant>
      <vt:variant>
        <vt:lpwstr/>
      </vt:variant>
      <vt:variant>
        <vt:lpwstr>_Toc266870751</vt:lpwstr>
      </vt:variant>
      <vt:variant>
        <vt:i4>1835060</vt:i4>
      </vt:variant>
      <vt:variant>
        <vt:i4>20</vt:i4>
      </vt:variant>
      <vt:variant>
        <vt:i4>0</vt:i4>
      </vt:variant>
      <vt:variant>
        <vt:i4>5</vt:i4>
      </vt:variant>
      <vt:variant>
        <vt:lpwstr/>
      </vt:variant>
      <vt:variant>
        <vt:lpwstr>_Toc266870750</vt:lpwstr>
      </vt:variant>
      <vt:variant>
        <vt:i4>1900596</vt:i4>
      </vt:variant>
      <vt:variant>
        <vt:i4>14</vt:i4>
      </vt:variant>
      <vt:variant>
        <vt:i4>0</vt:i4>
      </vt:variant>
      <vt:variant>
        <vt:i4>5</vt:i4>
      </vt:variant>
      <vt:variant>
        <vt:lpwstr/>
      </vt:variant>
      <vt:variant>
        <vt:lpwstr>_Toc266870749</vt:lpwstr>
      </vt:variant>
      <vt:variant>
        <vt:i4>1900596</vt:i4>
      </vt:variant>
      <vt:variant>
        <vt:i4>8</vt:i4>
      </vt:variant>
      <vt:variant>
        <vt:i4>0</vt:i4>
      </vt:variant>
      <vt:variant>
        <vt:i4>5</vt:i4>
      </vt:variant>
      <vt:variant>
        <vt:lpwstr/>
      </vt:variant>
      <vt:variant>
        <vt:lpwstr>_Toc266870748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Requerimientos de Soluciones Tecnológicas</dc:title>
  <dc:subject>UNIDAD DE TECNOLOGÍAS DE INFORMACIÓN Y COMUNICACIONES</dc:subject>
  <dc:creator>admin</dc:creator>
  <cp:keywords>&lt;Nomenclatura del Proyecto&gt;</cp:keywords>
  <dc:description/>
  <cp:lastModifiedBy>admin</cp:lastModifiedBy>
  <cp:revision>46</cp:revision>
  <cp:lastPrinted>2010-12-22T01:18:00Z</cp:lastPrinted>
  <dcterms:created xsi:type="dcterms:W3CDTF">2011-02-01T01:31:00Z</dcterms:created>
  <dcterms:modified xsi:type="dcterms:W3CDTF">2011-03-10T23:16:00Z</dcterms:modified>
  <cp:category>Confidencial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&lt;dd/mmm/aaaa&gt;</vt:lpwstr>
  </property>
</Properties>
</file>