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2E62" w14:textId="73E467C1" w:rsidR="002E4B7A" w:rsidRDefault="0025573B">
      <w:r>
        <w:t>abc</w:t>
      </w:r>
    </w:p>
    <w:sectPr w:rsidR="002E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7"/>
    <w:rsid w:val="0025573B"/>
    <w:rsid w:val="002E4B7A"/>
    <w:rsid w:val="008A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43D5"/>
  <w15:chartTrackingRefBased/>
  <w15:docId w15:val="{0DB33496-DCD1-40F8-8DCF-A9587AAD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 Office3</dc:creator>
  <cp:keywords/>
  <dc:description/>
  <cp:lastModifiedBy>IDS Office3</cp:lastModifiedBy>
  <cp:revision>2</cp:revision>
  <dcterms:created xsi:type="dcterms:W3CDTF">2020-05-08T06:45:00Z</dcterms:created>
  <dcterms:modified xsi:type="dcterms:W3CDTF">2020-05-08T06:45:00Z</dcterms:modified>
</cp:coreProperties>
</file>