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CB7D1" w14:textId="77777777" w:rsidR="001C3919" w:rsidRDefault="001C3919" w:rsidP="00AA4232">
      <w:pPr>
        <w:pStyle w:val="Bezrazmaka"/>
        <w:ind w:left="-284"/>
        <w:jc w:val="center"/>
        <w:rPr>
          <w:rFonts w:ascii="Century Gothic" w:hAnsi="Century Gothic" w:cs="Times New Roman"/>
          <w:b/>
          <w:bCs/>
          <w:color w:val="000000" w:themeColor="text1"/>
          <w:sz w:val="40"/>
          <w:szCs w:val="40"/>
        </w:rPr>
      </w:pPr>
    </w:p>
    <w:p w14:paraId="1114825A" w14:textId="77777777" w:rsidR="001C7DC0" w:rsidRPr="00AA4232" w:rsidRDefault="007F10CD" w:rsidP="00AA4232">
      <w:pPr>
        <w:pStyle w:val="Bezrazmaka"/>
        <w:ind w:left="-284"/>
        <w:jc w:val="center"/>
        <w:rPr>
          <w:rFonts w:ascii="Century Gothic" w:hAnsi="Century Gothic" w:cs="Times New Roman"/>
          <w:b/>
          <w:bCs/>
          <w:color w:val="000000" w:themeColor="text1"/>
          <w:sz w:val="40"/>
          <w:szCs w:val="40"/>
        </w:rPr>
      </w:pPr>
      <w:r w:rsidRPr="00AA4232">
        <w:rPr>
          <w:rFonts w:ascii="Century Gothic" w:hAnsi="Century Gothic" w:cs="Times New Roman"/>
          <w:b/>
          <w:bCs/>
          <w:color w:val="000000" w:themeColor="text1"/>
          <w:sz w:val="40"/>
          <w:szCs w:val="40"/>
        </w:rPr>
        <w:t xml:space="preserve">A G R E </w:t>
      </w:r>
      <w:proofErr w:type="spellStart"/>
      <w:r w:rsidRPr="00AA4232">
        <w:rPr>
          <w:rFonts w:ascii="Century Gothic" w:hAnsi="Century Gothic" w:cs="Times New Roman"/>
          <w:b/>
          <w:bCs/>
          <w:color w:val="000000" w:themeColor="text1"/>
          <w:sz w:val="40"/>
          <w:szCs w:val="40"/>
        </w:rPr>
        <w:t>E</w:t>
      </w:r>
      <w:proofErr w:type="spellEnd"/>
      <w:r w:rsidRPr="00AA4232">
        <w:rPr>
          <w:rFonts w:ascii="Century Gothic" w:hAnsi="Century Gothic" w:cs="Times New Roman"/>
          <w:b/>
          <w:bCs/>
          <w:color w:val="000000" w:themeColor="text1"/>
          <w:sz w:val="40"/>
          <w:szCs w:val="40"/>
        </w:rPr>
        <w:t xml:space="preserve"> M E N T</w:t>
      </w:r>
    </w:p>
    <w:p w14:paraId="5AD97DBA" w14:textId="77777777" w:rsidR="007F10CD" w:rsidRPr="00AA4232" w:rsidRDefault="007F10CD"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on primary school education for enrollment of students in </w:t>
      </w:r>
      <w:r w:rsidR="00AA4232">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797585043"/>
          <w:placeholder>
            <w:docPart w:val="BA4F0397ADC9464FA2358CEFD0AB6E98"/>
          </w:placeholder>
          <w:text/>
        </w:sdtPr>
        <w:sdtContent>
          <w:r w:rsidR="00AA4232" w:rsidRPr="00AE7462">
            <w:rPr>
              <w:rFonts w:ascii="Century Gothic" w:hAnsi="Century Gothic" w:cs="Times New Roman"/>
              <w:b/>
              <w:bCs/>
              <w:color w:val="000000" w:themeColor="text1"/>
              <w:sz w:val="24"/>
              <w:szCs w:val="24"/>
              <w:highlight w:val="lightGray"/>
            </w:rPr>
            <w:t>I</w:t>
          </w:r>
        </w:sdtContent>
      </w:sdt>
      <w:r w:rsidR="00AA4232">
        <w:rPr>
          <w:rFonts w:ascii="Century Gothic" w:hAnsi="Century Gothic" w:cs="Times New Roman"/>
          <w:b/>
          <w:bCs/>
          <w:color w:val="000000" w:themeColor="text1"/>
        </w:rPr>
        <w:t>_</w:t>
      </w:r>
      <w:r w:rsidR="00AA4232" w:rsidRPr="00705A89">
        <w:rPr>
          <w:rFonts w:ascii="Century Gothic" w:hAnsi="Century Gothic" w:cs="Times New Roman"/>
          <w:color w:val="000000" w:themeColor="text1"/>
        </w:rPr>
        <w:t xml:space="preserve"> </w:t>
      </w:r>
      <w:r w:rsidRPr="00AA4232">
        <w:rPr>
          <w:rFonts w:ascii="Century Gothic" w:hAnsi="Century Gothic" w:cs="Times New Roman"/>
          <w:color w:val="000000" w:themeColor="text1"/>
        </w:rPr>
        <w:t>(</w:t>
      </w:r>
      <w:r w:rsidR="00E13E67" w:rsidRPr="00AA4232">
        <w:rPr>
          <w:rFonts w:ascii="Century Gothic" w:hAnsi="Century Gothic" w:cs="Times New Roman"/>
          <w:color w:val="000000" w:themeColor="text1"/>
        </w:rPr>
        <w:t>i</w:t>
      </w:r>
      <w:r w:rsidRPr="00AA4232">
        <w:rPr>
          <w:rFonts w:ascii="Century Gothic" w:hAnsi="Century Gothic" w:cs="Times New Roman"/>
          <w:color w:val="000000" w:themeColor="text1"/>
        </w:rPr>
        <w:t xml:space="preserve">n </w:t>
      </w:r>
      <w:r w:rsidR="00857BA6" w:rsidRPr="00AA4232">
        <w:rPr>
          <w:rFonts w:ascii="Century Gothic" w:hAnsi="Century Gothic" w:cs="Times New Roman"/>
          <w:color w:val="000000" w:themeColor="text1"/>
        </w:rPr>
        <w:t>letters</w:t>
      </w:r>
      <w:r w:rsidRPr="00AA4232">
        <w:rPr>
          <w:rFonts w:ascii="Century Gothic" w:hAnsi="Century Gothic" w:cs="Times New Roman"/>
          <w:color w:val="000000" w:themeColor="text1"/>
        </w:rPr>
        <w:t xml:space="preserve">: </w:t>
      </w:r>
      <w:r w:rsidR="00AA4232"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261027285"/>
          <w:placeholder>
            <w:docPart w:val="4F89431E80A849B3B7EA804643793230"/>
          </w:placeholder>
          <w:text/>
        </w:sdtPr>
        <w:sdtContent>
          <w:r w:rsidR="00AA4232">
            <w:rPr>
              <w:rFonts w:ascii="Century Gothic" w:hAnsi="Century Gothic" w:cs="Times New Roman"/>
              <w:b/>
              <w:bCs/>
              <w:color w:val="000000" w:themeColor="text1"/>
              <w:sz w:val="24"/>
              <w:szCs w:val="24"/>
              <w:highlight w:val="lightGray"/>
            </w:rPr>
            <w:t>first</w:t>
          </w:r>
        </w:sdtContent>
      </w:sdt>
      <w:r w:rsidR="00AA4232" w:rsidRPr="00705A89">
        <w:rPr>
          <w:rFonts w:ascii="Century Gothic" w:hAnsi="Century Gothic" w:cs="Times New Roman"/>
          <w:color w:val="000000" w:themeColor="text1"/>
        </w:rPr>
        <w:t xml:space="preserve">_) </w:t>
      </w:r>
      <w:r w:rsidR="00AA4232" w:rsidRPr="00AA4232">
        <w:rPr>
          <w:rFonts w:ascii="Century Gothic" w:hAnsi="Century Gothic" w:cs="Times New Roman"/>
          <w:color w:val="000000" w:themeColor="text1"/>
        </w:rPr>
        <w:t>class</w:t>
      </w:r>
    </w:p>
    <w:p w14:paraId="64B929E6" w14:textId="77777777" w:rsidR="003919D4" w:rsidRPr="00AA4232" w:rsidRDefault="004F166D"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concluded</w:t>
      </w:r>
      <w:r w:rsidR="007F10CD" w:rsidRPr="00AA4232">
        <w:rPr>
          <w:rFonts w:ascii="Century Gothic" w:hAnsi="Century Gothic" w:cs="Times New Roman"/>
          <w:color w:val="000000" w:themeColor="text1"/>
        </w:rPr>
        <w:t xml:space="preserve"> on </w:t>
      </w:r>
      <w:r w:rsidR="00AA4232" w:rsidRPr="00705A89">
        <w:rPr>
          <w:rFonts w:ascii="Century Gothic" w:hAnsi="Century Gothic" w:cs="Times New Roman"/>
          <w:color w:val="000000" w:themeColor="text1"/>
        </w:rPr>
        <w:t>_</w:t>
      </w:r>
      <w:sdt>
        <w:sdtPr>
          <w:rPr>
            <w:rFonts w:ascii="Century Gothic" w:hAnsi="Century Gothic" w:cs="Times New Roman"/>
            <w:color w:val="000000" w:themeColor="text1"/>
            <w:highlight w:val="lightGray"/>
          </w:rPr>
          <w:id w:val="2066602295"/>
          <w:placeholder>
            <w:docPart w:val="D5066D6C6EE24C008E80E6AFD765AFF5"/>
          </w:placeholder>
          <w:text/>
        </w:sdtPr>
        <w:sdtContent>
          <w:r w:rsidR="00AA4232" w:rsidRPr="00AE7462">
            <w:rPr>
              <w:rFonts w:ascii="Century Gothic" w:hAnsi="Century Gothic" w:cs="Times New Roman"/>
              <w:b/>
              <w:bCs/>
              <w:color w:val="000000" w:themeColor="text1"/>
              <w:sz w:val="24"/>
              <w:szCs w:val="24"/>
              <w:highlight w:val="lightGray"/>
            </w:rPr>
            <w:t>02.02.202</w:t>
          </w:r>
          <w:r w:rsidR="00F063BB">
            <w:rPr>
              <w:rFonts w:ascii="Century Gothic" w:hAnsi="Century Gothic" w:cs="Times New Roman"/>
              <w:b/>
              <w:bCs/>
              <w:color w:val="000000" w:themeColor="text1"/>
              <w:sz w:val="24"/>
              <w:szCs w:val="24"/>
              <w:highlight w:val="lightGray"/>
            </w:rPr>
            <w:t>6</w:t>
          </w:r>
        </w:sdtContent>
      </w:sdt>
      <w:r w:rsidR="00AA4232" w:rsidRPr="00705A89">
        <w:rPr>
          <w:rFonts w:ascii="Century Gothic" w:hAnsi="Century Gothic" w:cs="Times New Roman"/>
          <w:color w:val="000000" w:themeColor="text1"/>
        </w:rPr>
        <w:t xml:space="preserve">._ </w:t>
      </w:r>
      <w:r w:rsidR="007F10CD" w:rsidRPr="00AA4232">
        <w:rPr>
          <w:rFonts w:ascii="Century Gothic" w:hAnsi="Century Gothic" w:cs="Times New Roman"/>
          <w:color w:val="000000" w:themeColor="text1"/>
        </w:rPr>
        <w:t>in Sarajevo,</w:t>
      </w:r>
    </w:p>
    <w:p w14:paraId="2E895AE3" w14:textId="77777777" w:rsidR="003919D4" w:rsidRPr="00AA4232" w:rsidRDefault="003919D4" w:rsidP="00AA4232">
      <w:pPr>
        <w:pStyle w:val="Bezrazmaka"/>
        <w:ind w:left="-284"/>
        <w:jc w:val="both"/>
        <w:rPr>
          <w:rFonts w:ascii="Century Gothic" w:hAnsi="Century Gothic" w:cs="Times New Roman"/>
          <w:color w:val="000000" w:themeColor="text1"/>
        </w:rPr>
      </w:pPr>
    </w:p>
    <w:p w14:paraId="66707361" w14:textId="77777777" w:rsidR="001C7DC0" w:rsidRPr="00AA4232" w:rsidRDefault="004F166D"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Agreement</w:t>
      </w:r>
      <w:r w:rsidR="007F10CD" w:rsidRPr="00AA4232">
        <w:rPr>
          <w:rFonts w:ascii="Century Gothic" w:hAnsi="Century Gothic" w:cs="Times New Roman"/>
          <w:color w:val="000000" w:themeColor="text1"/>
        </w:rPr>
        <w:t xml:space="preserve"> Parties:</w:t>
      </w:r>
    </w:p>
    <w:p w14:paraId="030743EE" w14:textId="77777777" w:rsidR="00097D96" w:rsidRPr="00AA4232" w:rsidRDefault="00097D96" w:rsidP="00AA4232">
      <w:pPr>
        <w:pStyle w:val="Bezrazmaka"/>
        <w:ind w:left="-284"/>
        <w:jc w:val="both"/>
        <w:rPr>
          <w:rFonts w:ascii="Century Gothic" w:hAnsi="Century Gothic" w:cs="Times New Roman"/>
          <w:color w:val="000000" w:themeColor="text1"/>
        </w:rPr>
      </w:pPr>
    </w:p>
    <w:p w14:paraId="48C5C652" w14:textId="77777777" w:rsidR="001C7DC0" w:rsidRPr="00AA4232" w:rsidRDefault="005A36FD" w:rsidP="00AA4232">
      <w:pPr>
        <w:pStyle w:val="Bezrazmaka"/>
        <w:numPr>
          <w:ilvl w:val="0"/>
          <w:numId w:val="3"/>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P.U. </w:t>
      </w:r>
      <w:proofErr w:type="spellStart"/>
      <w:r w:rsidRPr="00AA4232">
        <w:rPr>
          <w:rFonts w:ascii="Century Gothic" w:hAnsi="Century Gothic" w:cs="Times New Roman"/>
          <w:color w:val="000000" w:themeColor="text1"/>
        </w:rPr>
        <w:t>Internationale</w:t>
      </w:r>
      <w:proofErr w:type="spellEnd"/>
      <w:r w:rsidRPr="00AA4232">
        <w:rPr>
          <w:rFonts w:ascii="Century Gothic" w:hAnsi="Century Gothic" w:cs="Times New Roman"/>
          <w:color w:val="000000" w:themeColor="text1"/>
        </w:rPr>
        <w:t xml:space="preserve"> Deutsche Schule Sarajevo - </w:t>
      </w:r>
      <w:proofErr w:type="spellStart"/>
      <w:r w:rsidRPr="00AA4232">
        <w:rPr>
          <w:rFonts w:ascii="Century Gothic" w:hAnsi="Century Gothic" w:cs="Times New Roman"/>
          <w:color w:val="000000" w:themeColor="text1"/>
        </w:rPr>
        <w:t>Međunarodna</w:t>
      </w:r>
      <w:proofErr w:type="spellEnd"/>
      <w:r w:rsidRPr="00AA4232">
        <w:rPr>
          <w:rFonts w:ascii="Century Gothic" w:hAnsi="Century Gothic" w:cs="Times New Roman"/>
          <w:color w:val="000000" w:themeColor="text1"/>
        </w:rPr>
        <w:t xml:space="preserve"> </w:t>
      </w:r>
      <w:proofErr w:type="spellStart"/>
      <w:r w:rsidRPr="00AA4232">
        <w:rPr>
          <w:rFonts w:ascii="Century Gothic" w:hAnsi="Century Gothic" w:cs="Times New Roman"/>
          <w:color w:val="000000" w:themeColor="text1"/>
        </w:rPr>
        <w:t>njemačka</w:t>
      </w:r>
      <w:proofErr w:type="spellEnd"/>
      <w:r w:rsidRPr="00AA4232">
        <w:rPr>
          <w:rFonts w:ascii="Century Gothic" w:hAnsi="Century Gothic" w:cs="Times New Roman"/>
          <w:color w:val="000000" w:themeColor="text1"/>
        </w:rPr>
        <w:t xml:space="preserve"> </w:t>
      </w:r>
      <w:proofErr w:type="spellStart"/>
      <w:r w:rsidRPr="00AA4232">
        <w:rPr>
          <w:rFonts w:ascii="Century Gothic" w:hAnsi="Century Gothic" w:cs="Times New Roman"/>
          <w:color w:val="000000" w:themeColor="text1"/>
        </w:rPr>
        <w:t>škola</w:t>
      </w:r>
      <w:proofErr w:type="spellEnd"/>
      <w:r w:rsidRPr="00AA4232">
        <w:rPr>
          <w:rFonts w:ascii="Century Gothic" w:hAnsi="Century Gothic" w:cs="Times New Roman"/>
          <w:color w:val="000000" w:themeColor="text1"/>
        </w:rPr>
        <w:t xml:space="preserve"> Sarajevo, ID 4202220420007, Buka 13, 71 000 Sarajevo, </w:t>
      </w:r>
      <w:r w:rsidR="007F10CD" w:rsidRPr="00AA4232">
        <w:rPr>
          <w:rFonts w:ascii="Century Gothic" w:hAnsi="Century Gothic" w:cs="Times New Roman"/>
          <w:color w:val="000000" w:themeColor="text1"/>
        </w:rPr>
        <w:t>represented by director</w:t>
      </w:r>
      <w:r w:rsidRPr="00AA4232">
        <w:rPr>
          <w:rFonts w:ascii="Century Gothic" w:hAnsi="Century Gothic" w:cs="Times New Roman"/>
          <w:color w:val="000000" w:themeColor="text1"/>
        </w:rPr>
        <w:t xml:space="preserve"> Davor Mulalić (</w:t>
      </w:r>
      <w:r w:rsidR="007F10CD" w:rsidRPr="00AA4232">
        <w:rPr>
          <w:rFonts w:ascii="Century Gothic" w:hAnsi="Century Gothic" w:cs="Times New Roman"/>
          <w:color w:val="000000" w:themeColor="text1"/>
        </w:rPr>
        <w:t>hereinafter</w:t>
      </w:r>
      <w:r w:rsidRPr="00AA4232">
        <w:rPr>
          <w:rFonts w:ascii="Century Gothic" w:hAnsi="Century Gothic" w:cs="Times New Roman"/>
          <w:color w:val="000000" w:themeColor="text1"/>
        </w:rPr>
        <w:t xml:space="preserve">: </w:t>
      </w:r>
      <w:r w:rsidRPr="00AA4232">
        <w:rPr>
          <w:rFonts w:ascii="Century Gothic" w:hAnsi="Century Gothic" w:cs="Times New Roman"/>
          <w:b/>
          <w:bCs/>
          <w:color w:val="000000" w:themeColor="text1"/>
        </w:rPr>
        <w:t>IDSS</w:t>
      </w:r>
      <w:r w:rsidRPr="00AA4232">
        <w:rPr>
          <w:rFonts w:ascii="Century Gothic" w:hAnsi="Century Gothic" w:cs="Times New Roman"/>
          <w:color w:val="000000" w:themeColor="text1"/>
        </w:rPr>
        <w:t>)</w:t>
      </w:r>
    </w:p>
    <w:p w14:paraId="66560EDB" w14:textId="77777777" w:rsidR="001C7DC0" w:rsidRPr="00AA4232" w:rsidRDefault="0057139C"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and</w:t>
      </w:r>
    </w:p>
    <w:p w14:paraId="0E84DAF4" w14:textId="77777777" w:rsidR="001C7DC0" w:rsidRPr="00AA4232" w:rsidRDefault="001C7DC0" w:rsidP="00AA4232">
      <w:pPr>
        <w:pStyle w:val="Bezrazmaka"/>
        <w:numPr>
          <w:ilvl w:val="0"/>
          <w:numId w:val="3"/>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AA4232" w:rsidRPr="00AE7462">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315151297"/>
          <w:placeholder>
            <w:docPart w:val="2665D38A5D6A46E9B2C9BE8153320F31"/>
          </w:placeholder>
          <w:text/>
        </w:sdtPr>
        <w:sdtContent>
          <w:r w:rsidR="00AA4232" w:rsidRPr="00AE7462">
            <w:rPr>
              <w:rFonts w:ascii="Century Gothic" w:hAnsi="Century Gothic" w:cs="Times New Roman"/>
              <w:b/>
              <w:bCs/>
              <w:color w:val="000000" w:themeColor="text1"/>
              <w:sz w:val="24"/>
              <w:szCs w:val="24"/>
              <w:highlight w:val="lightGray"/>
            </w:rPr>
            <w:t>Nedžla Potogija</w:t>
          </w:r>
        </w:sdtContent>
      </w:sdt>
      <w:r w:rsidR="00AA4232" w:rsidRPr="00AE7462">
        <w:rPr>
          <w:rFonts w:ascii="Century Gothic" w:hAnsi="Century Gothic" w:cs="Times New Roman"/>
          <w:color w:val="000000" w:themeColor="text1"/>
        </w:rPr>
        <w:t xml:space="preserve">____________________________ </w:t>
      </w:r>
      <w:r w:rsidR="00AA4232" w:rsidRPr="00AA4232">
        <w:rPr>
          <w:rFonts w:ascii="Century Gothic" w:hAnsi="Century Gothic" w:cs="Times New Roman"/>
          <w:color w:val="000000" w:themeColor="text1"/>
        </w:rPr>
        <w:t>(</w:t>
      </w:r>
      <w:r w:rsidR="0057139C" w:rsidRPr="00AA4232">
        <w:rPr>
          <w:rFonts w:ascii="Century Gothic" w:hAnsi="Century Gothic" w:cs="Times New Roman"/>
          <w:color w:val="000000" w:themeColor="text1"/>
        </w:rPr>
        <w:t>name and surname of mother/guardian</w:t>
      </w:r>
      <w:r w:rsidRPr="00AA4232">
        <w:rPr>
          <w:rFonts w:ascii="Century Gothic" w:hAnsi="Century Gothic" w:cs="Times New Roman"/>
          <w:color w:val="000000" w:themeColor="text1"/>
        </w:rPr>
        <w:t>)</w:t>
      </w:r>
    </w:p>
    <w:p w14:paraId="19D06BA1" w14:textId="77777777" w:rsidR="00A46023" w:rsidRPr="00AA4232" w:rsidRDefault="001C7DC0" w:rsidP="00AA4232">
      <w:pPr>
        <w:pStyle w:val="Bezrazmaka"/>
        <w:ind w:left="-284" w:hanging="219"/>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AA4232" w:rsidRPr="00AE7462">
        <w:rPr>
          <w:rFonts w:ascii="Century Gothic" w:hAnsi="Century Gothic" w:cs="Times New Roman"/>
          <w:color w:val="000000" w:themeColor="text1"/>
        </w:rPr>
        <w:t>_</w:t>
      </w:r>
      <w:sdt>
        <w:sdtPr>
          <w:rPr>
            <w:rFonts w:ascii="Century Gothic" w:hAnsi="Century Gothic" w:cs="Times New Roman"/>
            <w:b/>
            <w:bCs/>
            <w:color w:val="000000" w:themeColor="text1"/>
            <w:highlight w:val="lightGray"/>
          </w:rPr>
          <w:id w:val="-683275808"/>
          <w:placeholder>
            <w:docPart w:val="A18F8633C4144B818E03E3CD5C45ED01"/>
          </w:placeholder>
          <w:text/>
        </w:sdtPr>
        <w:sdtContent>
          <w:r w:rsidR="00AA4232" w:rsidRPr="00AE7462">
            <w:rPr>
              <w:rFonts w:ascii="Century Gothic" w:hAnsi="Century Gothic" w:cs="Times New Roman"/>
              <w:b/>
              <w:bCs/>
              <w:color w:val="000000" w:themeColor="text1"/>
              <w:sz w:val="24"/>
              <w:szCs w:val="24"/>
              <w:highlight w:val="lightGray"/>
            </w:rPr>
            <w:t>Tarik Potogija</w:t>
          </w:r>
        </w:sdtContent>
      </w:sdt>
      <w:r w:rsidR="00AA4232" w:rsidRPr="00AE7462">
        <w:rPr>
          <w:rFonts w:ascii="Century Gothic" w:hAnsi="Century Gothic" w:cs="Times New Roman"/>
          <w:color w:val="000000" w:themeColor="text1"/>
        </w:rPr>
        <w:t xml:space="preserve">_______________________________ </w:t>
      </w:r>
      <w:r w:rsidR="00AA4232" w:rsidRPr="00AA4232">
        <w:rPr>
          <w:rFonts w:ascii="Century Gothic" w:hAnsi="Century Gothic" w:cs="Times New Roman"/>
          <w:color w:val="000000" w:themeColor="text1"/>
        </w:rPr>
        <w:t>(</w:t>
      </w:r>
      <w:r w:rsidR="0057139C" w:rsidRPr="00AA4232">
        <w:rPr>
          <w:rFonts w:ascii="Century Gothic" w:hAnsi="Century Gothic" w:cs="Times New Roman"/>
          <w:color w:val="000000" w:themeColor="text1"/>
        </w:rPr>
        <w:t>name and surname of father/guardian</w:t>
      </w:r>
      <w:r w:rsidR="00A46023" w:rsidRPr="00AA4232">
        <w:rPr>
          <w:rFonts w:ascii="Century Gothic" w:hAnsi="Century Gothic" w:cs="Times New Roman"/>
          <w:color w:val="000000" w:themeColor="text1"/>
        </w:rPr>
        <w:t>)</w:t>
      </w:r>
    </w:p>
    <w:p w14:paraId="6BBDC0AC" w14:textId="77777777" w:rsidR="00A46023" w:rsidRPr="00AA4232" w:rsidRDefault="00AA4232" w:rsidP="00AA4232">
      <w:pPr>
        <w:pStyle w:val="Bezrazmaka"/>
        <w:ind w:left="-142" w:hanging="142"/>
        <w:jc w:val="both"/>
        <w:rPr>
          <w:rFonts w:ascii="Century Gothic" w:hAnsi="Century Gothic" w:cs="Times New Roman"/>
          <w:color w:val="000000" w:themeColor="text1"/>
        </w:rPr>
      </w:pPr>
      <w:r w:rsidRPr="00AE7462">
        <w:rPr>
          <w:rFonts w:ascii="Century Gothic" w:hAnsi="Century Gothic" w:cs="Times New Roman"/>
          <w:color w:val="000000" w:themeColor="text1"/>
        </w:rPr>
        <w:t>_</w:t>
      </w:r>
      <w:proofErr w:type="spellStart"/>
      <w:sdt>
        <w:sdtPr>
          <w:rPr>
            <w:rFonts w:ascii="Century Gothic" w:hAnsi="Century Gothic" w:cs="Times New Roman"/>
            <w:b/>
            <w:bCs/>
            <w:color w:val="000000" w:themeColor="text1"/>
            <w:sz w:val="24"/>
            <w:szCs w:val="24"/>
            <w:highlight w:val="lightGray"/>
          </w:rPr>
          <w:id w:val="1991439158"/>
          <w:placeholder>
            <w:docPart w:val="EF63B99AD464435DB72C56EA5A4F9D19"/>
          </w:placeholder>
          <w:text/>
        </w:sdtPr>
        <w:sdtContent>
          <w:r w:rsidRPr="00AE7462">
            <w:rPr>
              <w:rFonts w:ascii="Century Gothic" w:hAnsi="Century Gothic" w:cs="Times New Roman"/>
              <w:b/>
              <w:bCs/>
              <w:color w:val="000000" w:themeColor="text1"/>
              <w:sz w:val="24"/>
              <w:szCs w:val="24"/>
              <w:highlight w:val="lightGray"/>
            </w:rPr>
            <w:t>Džidžikovac</w:t>
          </w:r>
          <w:proofErr w:type="spellEnd"/>
          <w:r w:rsidRPr="00AE7462">
            <w:rPr>
              <w:rFonts w:ascii="Century Gothic" w:hAnsi="Century Gothic" w:cs="Times New Roman"/>
              <w:b/>
              <w:bCs/>
              <w:color w:val="000000" w:themeColor="text1"/>
              <w:sz w:val="24"/>
              <w:szCs w:val="24"/>
              <w:highlight w:val="lightGray"/>
            </w:rPr>
            <w:t xml:space="preserve"> 19</w:t>
          </w:r>
        </w:sdtContent>
      </w:sdt>
      <w:r w:rsidRPr="00AE7462">
        <w:rPr>
          <w:rFonts w:ascii="Century Gothic" w:hAnsi="Century Gothic" w:cs="Times New Roman"/>
          <w:color w:val="000000" w:themeColor="text1"/>
        </w:rPr>
        <w:t>_____________________________</w:t>
      </w:r>
      <w:r w:rsidRPr="00705A89">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w:t>
      </w:r>
      <w:r w:rsidR="0057139C" w:rsidRPr="00AA4232">
        <w:rPr>
          <w:rFonts w:ascii="Century Gothic" w:hAnsi="Century Gothic" w:cs="Times New Roman"/>
          <w:color w:val="000000" w:themeColor="text1"/>
        </w:rPr>
        <w:t>address of residence</w:t>
      </w:r>
      <w:r w:rsidR="00A46023" w:rsidRPr="00AA4232">
        <w:rPr>
          <w:rFonts w:ascii="Century Gothic" w:hAnsi="Century Gothic" w:cs="Times New Roman"/>
          <w:color w:val="000000" w:themeColor="text1"/>
        </w:rPr>
        <w:t>)</w:t>
      </w:r>
    </w:p>
    <w:p w14:paraId="699587BC" w14:textId="77777777" w:rsidR="00A46023" w:rsidRPr="00AA4232" w:rsidRDefault="00F70D13"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a</w:t>
      </w:r>
      <w:r w:rsidR="00981A3A" w:rsidRPr="00AA4232">
        <w:rPr>
          <w:rFonts w:ascii="Century Gothic" w:hAnsi="Century Gothic" w:cs="Times New Roman"/>
          <w:color w:val="000000" w:themeColor="text1"/>
        </w:rPr>
        <w:t xml:space="preserve">s </w:t>
      </w:r>
      <w:r w:rsidR="00B85DBD" w:rsidRPr="00AA4232">
        <w:rPr>
          <w:rFonts w:ascii="Century Gothic" w:hAnsi="Century Gothic" w:cs="Times New Roman"/>
          <w:color w:val="000000" w:themeColor="text1"/>
        </w:rPr>
        <w:t>the</w:t>
      </w:r>
      <w:r w:rsidR="00981A3A" w:rsidRPr="00AA4232">
        <w:rPr>
          <w:rFonts w:ascii="Century Gothic" w:hAnsi="Century Gothic" w:cs="Times New Roman"/>
          <w:color w:val="000000" w:themeColor="text1"/>
        </w:rPr>
        <w:t xml:space="preserve"> Service User (hereinafter: </w:t>
      </w:r>
      <w:r w:rsidR="00981A3A" w:rsidRPr="00AA4232">
        <w:rPr>
          <w:rFonts w:ascii="Century Gothic" w:hAnsi="Century Gothic" w:cs="Times New Roman"/>
          <w:b/>
          <w:bCs/>
          <w:color w:val="000000" w:themeColor="text1"/>
        </w:rPr>
        <w:t>parent/guardian</w:t>
      </w:r>
      <w:r w:rsidR="00A46023" w:rsidRPr="00AA4232">
        <w:rPr>
          <w:rFonts w:ascii="Century Gothic" w:hAnsi="Century Gothic" w:cs="Times New Roman"/>
          <w:color w:val="000000" w:themeColor="text1"/>
        </w:rPr>
        <w:t>)</w:t>
      </w:r>
      <w:r w:rsidR="00981A3A" w:rsidRPr="00AA4232">
        <w:rPr>
          <w:rFonts w:ascii="Century Gothic" w:hAnsi="Century Gothic" w:cs="Times New Roman"/>
          <w:color w:val="000000" w:themeColor="text1"/>
        </w:rPr>
        <w:t>.</w:t>
      </w:r>
    </w:p>
    <w:p w14:paraId="28851DE0" w14:textId="77777777" w:rsidR="00A46023" w:rsidRPr="00AA4232" w:rsidRDefault="00A46023" w:rsidP="00AA4232">
      <w:pPr>
        <w:pStyle w:val="Bezrazmaka"/>
        <w:jc w:val="both"/>
        <w:rPr>
          <w:rFonts w:ascii="Century Gothic" w:hAnsi="Century Gothic" w:cs="Times New Roman"/>
          <w:color w:val="000000" w:themeColor="text1"/>
        </w:rPr>
      </w:pPr>
    </w:p>
    <w:p w14:paraId="15D7E767" w14:textId="77777777" w:rsidR="00A46023" w:rsidRPr="00AA4232" w:rsidRDefault="00EE6924" w:rsidP="00AA4232">
      <w:pPr>
        <w:spacing w:after="0" w:line="240" w:lineRule="auto"/>
        <w:ind w:left="-284"/>
        <w:jc w:val="center"/>
        <w:rPr>
          <w:rFonts w:ascii="Century Gothic" w:hAnsi="Century Gothic" w:cs="Times New Roman"/>
          <w:b/>
          <w:bCs/>
          <w:color w:val="000000" w:themeColor="text1"/>
          <w:sz w:val="24"/>
          <w:szCs w:val="24"/>
        </w:rPr>
      </w:pPr>
      <w:r w:rsidRPr="00AA4232">
        <w:rPr>
          <w:rFonts w:ascii="Century Gothic" w:hAnsi="Century Gothic" w:cs="Times New Roman"/>
          <w:b/>
          <w:bCs/>
          <w:color w:val="000000" w:themeColor="text1"/>
          <w:sz w:val="24"/>
          <w:szCs w:val="24"/>
        </w:rPr>
        <w:t>Article</w:t>
      </w:r>
      <w:r w:rsidR="00A46023" w:rsidRPr="00AA4232">
        <w:rPr>
          <w:rFonts w:ascii="Century Gothic" w:hAnsi="Century Gothic" w:cs="Times New Roman"/>
          <w:b/>
          <w:bCs/>
          <w:color w:val="000000" w:themeColor="text1"/>
          <w:sz w:val="24"/>
          <w:szCs w:val="24"/>
        </w:rPr>
        <w:t xml:space="preserve"> 1.</w:t>
      </w:r>
    </w:p>
    <w:p w14:paraId="16D529C5"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rPr>
        <w:t>(</w:t>
      </w:r>
      <w:r w:rsidR="00EE6924" w:rsidRPr="00AA4232">
        <w:rPr>
          <w:rFonts w:ascii="Century Gothic" w:hAnsi="Century Gothic"/>
        </w:rPr>
        <w:t xml:space="preserve">SUBJECT OF </w:t>
      </w:r>
      <w:r w:rsidR="00B85DBD" w:rsidRPr="00AA4232">
        <w:rPr>
          <w:rFonts w:ascii="Century Gothic" w:hAnsi="Century Gothic"/>
        </w:rPr>
        <w:t xml:space="preserve">THE </w:t>
      </w:r>
      <w:r w:rsidR="00EE6924" w:rsidRPr="00AA4232">
        <w:rPr>
          <w:rFonts w:ascii="Century Gothic" w:hAnsi="Century Gothic"/>
        </w:rPr>
        <w:t>AGREEMENT</w:t>
      </w:r>
      <w:r w:rsidRPr="00AA4232">
        <w:rPr>
          <w:rFonts w:ascii="Century Gothic" w:hAnsi="Century Gothic"/>
        </w:rPr>
        <w:t>)</w:t>
      </w:r>
    </w:p>
    <w:p w14:paraId="0AB02BC2" w14:textId="77777777" w:rsidR="00B85DBD" w:rsidRPr="00AA4232" w:rsidRDefault="00B85DBD" w:rsidP="00AA4232">
      <w:pPr>
        <w:pStyle w:val="Bezrazmaka"/>
        <w:numPr>
          <w:ilvl w:val="0"/>
          <w:numId w:val="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subject of this Agreement is to determine the joint rights and obligations of IDSS and parents/guardians, to whose child IDSS provides primary school education</w:t>
      </w:r>
      <w:r w:rsidR="00670256" w:rsidRPr="00AA4232">
        <w:rPr>
          <w:rFonts w:ascii="Century Gothic" w:hAnsi="Century Gothic" w:cs="Times New Roman"/>
          <w:color w:val="000000" w:themeColor="text1"/>
        </w:rPr>
        <w:t>.</w:t>
      </w:r>
    </w:p>
    <w:p w14:paraId="238B6601" w14:textId="77777777" w:rsidR="00A46023" w:rsidRPr="00AA4232" w:rsidRDefault="00B85DBD" w:rsidP="00AA4232">
      <w:pPr>
        <w:pStyle w:val="Bezrazmaka"/>
        <w:numPr>
          <w:ilvl w:val="0"/>
          <w:numId w:val="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By signing this Agreement, the parent/guardian enrolls his child</w:t>
      </w:r>
    </w:p>
    <w:p w14:paraId="35D4F481"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p>
    <w:p w14:paraId="45B4BEEC" w14:textId="77777777" w:rsidR="002766EA" w:rsidRPr="00AA4232" w:rsidRDefault="00A46023"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B85DBD" w:rsidRPr="00AA4232">
        <w:rPr>
          <w:rFonts w:ascii="Century Gothic" w:hAnsi="Century Gothic" w:cs="Times New Roman"/>
          <w:color w:val="000000" w:themeColor="text1"/>
        </w:rPr>
        <w:t>name and surname of the child</w:t>
      </w:r>
      <w:r w:rsidRPr="00AA4232">
        <w:rPr>
          <w:rFonts w:ascii="Century Gothic" w:hAnsi="Century Gothic" w:cs="Times New Roman"/>
          <w:color w:val="000000" w:themeColor="text1"/>
        </w:rPr>
        <w:t>)</w:t>
      </w:r>
      <w:r w:rsidR="004738EC" w:rsidRPr="00AA4232">
        <w:rPr>
          <w:rFonts w:ascii="Century Gothic" w:hAnsi="Century Gothic" w:cs="Times New Roman"/>
          <w:color w:val="000000" w:themeColor="text1"/>
        </w:rPr>
        <w:t xml:space="preserve"> </w:t>
      </w:r>
      <w:r w:rsidR="00AA4232"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194463504"/>
          <w:placeholder>
            <w:docPart w:val="55FE8D9B1546435D8FCABA5BA785315D"/>
          </w:placeholder>
          <w:text/>
        </w:sdtPr>
        <w:sdtContent>
          <w:r w:rsidR="00AA4232" w:rsidRPr="00AE7462">
            <w:rPr>
              <w:rFonts w:ascii="Century Gothic" w:hAnsi="Century Gothic" w:cs="Times New Roman"/>
              <w:b/>
              <w:bCs/>
              <w:color w:val="000000" w:themeColor="text1"/>
              <w:sz w:val="24"/>
              <w:szCs w:val="24"/>
              <w:highlight w:val="lightGray"/>
            </w:rPr>
            <w:t>Dalia Uma Potogija</w:t>
          </w:r>
        </w:sdtContent>
      </w:sdt>
      <w:r w:rsidR="00AA4232" w:rsidRPr="00705A89">
        <w:rPr>
          <w:rFonts w:ascii="Century Gothic" w:hAnsi="Century Gothic" w:cs="Times New Roman"/>
          <w:color w:val="000000" w:themeColor="text1"/>
        </w:rPr>
        <w:t>__________________</w:t>
      </w:r>
    </w:p>
    <w:p w14:paraId="420D3734" w14:textId="77777777" w:rsidR="00A46023" w:rsidRDefault="00A46023"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915D45" w:rsidRPr="00AA4232">
        <w:rPr>
          <w:rFonts w:ascii="Century Gothic" w:hAnsi="Century Gothic" w:cs="Times New Roman"/>
          <w:color w:val="000000" w:themeColor="text1"/>
        </w:rPr>
        <w:t>date of birth</w:t>
      </w:r>
      <w:r w:rsidRPr="00AA4232">
        <w:rPr>
          <w:rFonts w:ascii="Century Gothic" w:hAnsi="Century Gothic" w:cs="Times New Roman"/>
          <w:color w:val="000000" w:themeColor="text1"/>
        </w:rPr>
        <w:t>)</w:t>
      </w:r>
      <w:r w:rsidR="004738EC" w:rsidRPr="00AA4232">
        <w:rPr>
          <w:rFonts w:ascii="Century Gothic" w:hAnsi="Century Gothic" w:cs="Times New Roman"/>
          <w:color w:val="000000" w:themeColor="text1"/>
        </w:rPr>
        <w:t xml:space="preserve"> </w:t>
      </w:r>
      <w:r w:rsidR="00AA4232" w:rsidRPr="00705A89">
        <w:rPr>
          <w:rFonts w:ascii="Century Gothic" w:hAnsi="Century Gothic" w:cs="Times New Roman"/>
          <w:color w:val="000000" w:themeColor="text1"/>
        </w:rPr>
        <w:t>_____</w:t>
      </w:r>
      <w:r w:rsidR="00AA4232">
        <w:rPr>
          <w:rFonts w:ascii="Century Gothic" w:hAnsi="Century Gothic" w:cs="Times New Roman"/>
          <w:color w:val="000000" w:themeColor="text1"/>
        </w:rPr>
        <w:t>_____________</w:t>
      </w:r>
      <w:r w:rsidR="00AA4232" w:rsidRPr="00705A89">
        <w:rPr>
          <w:rFonts w:ascii="Century Gothic" w:hAnsi="Century Gothic" w:cs="Times New Roman"/>
          <w:color w:val="000000" w:themeColor="text1"/>
        </w:rPr>
        <w:t>__</w:t>
      </w:r>
      <w:sdt>
        <w:sdtPr>
          <w:rPr>
            <w:rFonts w:ascii="Century Gothic" w:hAnsi="Century Gothic" w:cs="Times New Roman"/>
            <w:b/>
            <w:bCs/>
            <w:color w:val="000000" w:themeColor="text1"/>
            <w:sz w:val="24"/>
            <w:szCs w:val="24"/>
            <w:highlight w:val="lightGray"/>
          </w:rPr>
          <w:id w:val="-685362739"/>
          <w:placeholder>
            <w:docPart w:val="E600C980A60443D6B09DE7EB072E00B2"/>
          </w:placeholder>
          <w:text/>
        </w:sdtPr>
        <w:sdtContent>
          <w:r w:rsidR="00AA4232" w:rsidRPr="006F371C">
            <w:rPr>
              <w:rFonts w:ascii="Century Gothic" w:hAnsi="Century Gothic" w:cs="Times New Roman"/>
              <w:b/>
              <w:bCs/>
              <w:color w:val="000000" w:themeColor="text1"/>
              <w:sz w:val="24"/>
              <w:szCs w:val="24"/>
              <w:highlight w:val="lightGray"/>
            </w:rPr>
            <w:t>02.02.2023</w:t>
          </w:r>
        </w:sdtContent>
      </w:sdt>
      <w:r w:rsidR="00AA4232" w:rsidRPr="00705A89">
        <w:rPr>
          <w:rFonts w:ascii="Century Gothic" w:hAnsi="Century Gothic" w:cs="Times New Roman"/>
          <w:color w:val="000000" w:themeColor="text1"/>
        </w:rPr>
        <w:t>.__________________________</w:t>
      </w:r>
    </w:p>
    <w:p w14:paraId="100BAD12" w14:textId="77777777" w:rsidR="00AA4232" w:rsidRPr="00AA4232" w:rsidRDefault="00AA4232" w:rsidP="00AA4232">
      <w:pPr>
        <w:pStyle w:val="Bezrazmaka"/>
        <w:ind w:left="-567"/>
        <w:jc w:val="both"/>
        <w:rPr>
          <w:rFonts w:ascii="Century Gothic" w:hAnsi="Century Gothic" w:cs="Times New Roman"/>
          <w:color w:val="000000" w:themeColor="text1"/>
        </w:rPr>
      </w:pPr>
    </w:p>
    <w:p w14:paraId="2AFB4396" w14:textId="77777777" w:rsidR="00A46023" w:rsidRPr="00AA4232" w:rsidRDefault="00076091"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to the IDSS, for the purpose of acquiring primary education</w:t>
      </w:r>
      <w:r w:rsidR="00A46023" w:rsidRPr="00AA4232">
        <w:rPr>
          <w:rFonts w:ascii="Century Gothic" w:hAnsi="Century Gothic" w:cs="Times New Roman"/>
          <w:color w:val="000000" w:themeColor="text1"/>
        </w:rPr>
        <w:t>.</w:t>
      </w:r>
    </w:p>
    <w:p w14:paraId="045CA63D" w14:textId="77777777" w:rsidR="00897CF1" w:rsidRPr="00AA4232" w:rsidRDefault="00076091"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IDSS is obliged to provide established services in accordance with the Law on Primary Education of the Sarajevo Canton, the Law on Institutions, Pedagogical Standards for Primary Education, as well as in accordance with the Standards and General Norms on Workspace, Equipment, and Teaching Aids for primary school</w:t>
      </w:r>
      <w:r w:rsidR="00A46023" w:rsidRPr="00AA4232">
        <w:rPr>
          <w:rFonts w:ascii="Century Gothic" w:hAnsi="Century Gothic" w:cs="Times New Roman"/>
          <w:color w:val="000000" w:themeColor="text1"/>
        </w:rPr>
        <w:t>.</w:t>
      </w:r>
    </w:p>
    <w:p w14:paraId="71623658" w14:textId="77777777" w:rsidR="00A46023" w:rsidRPr="00AA4232" w:rsidRDefault="00F6789F" w:rsidP="00AA4232">
      <w:pPr>
        <w:pStyle w:val="Bezrazmaka"/>
        <w:numPr>
          <w:ilvl w:val="0"/>
          <w:numId w:val="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IDSS will provide the following services</w:t>
      </w:r>
      <w:r w:rsidR="00A46023" w:rsidRPr="00AA4232">
        <w:rPr>
          <w:rFonts w:ascii="Century Gothic" w:hAnsi="Century Gothic" w:cs="Times New Roman"/>
          <w:color w:val="000000" w:themeColor="text1"/>
        </w:rPr>
        <w:t>:</w:t>
      </w:r>
    </w:p>
    <w:p w14:paraId="5FCBB30C"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implement the German curriculum in line with the curriculum for primary schools in Sarajevo Canton.</w:t>
      </w:r>
    </w:p>
    <w:p w14:paraId="24A0AE8D"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monitor the child's development and regularly inform the parent/guardian.</w:t>
      </w:r>
    </w:p>
    <w:p w14:paraId="43550CDF"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didactic material (textbooks, workbooks, etc.) as well as other educational material.</w:t>
      </w:r>
    </w:p>
    <w:p w14:paraId="30DBA2F3"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implement a multilingual program (German, English, B/H/S language).</w:t>
      </w:r>
    </w:p>
    <w:p w14:paraId="7507193E"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adequate educational staff, trained in accordance with local laws and pedagogical standards.</w:t>
      </w:r>
    </w:p>
    <w:p w14:paraId="2C605EFA"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hold regular parent meetings.</w:t>
      </w:r>
    </w:p>
    <w:p w14:paraId="0828759D" w14:textId="77777777" w:rsidR="00A46023"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keep daily records of children's arrival at </w:t>
      </w:r>
      <w:r w:rsidR="00DB7340" w:rsidRPr="00AA4232">
        <w:rPr>
          <w:rFonts w:ascii="Century Gothic" w:hAnsi="Century Gothic" w:cs="Times New Roman"/>
          <w:color w:val="000000" w:themeColor="text1"/>
        </w:rPr>
        <w:t>IDSS</w:t>
      </w:r>
      <w:r w:rsidRPr="00AA4232">
        <w:rPr>
          <w:rFonts w:ascii="Century Gothic" w:hAnsi="Century Gothic" w:cs="Times New Roman"/>
          <w:color w:val="000000" w:themeColor="text1"/>
        </w:rPr>
        <w:t xml:space="preserve"> as well as children's attendance at classes</w:t>
      </w:r>
      <w:r w:rsidR="00B821AD" w:rsidRPr="00AA4232">
        <w:rPr>
          <w:rFonts w:ascii="Century Gothic" w:hAnsi="Century Gothic" w:cs="Times New Roman"/>
          <w:color w:val="000000" w:themeColor="text1"/>
        </w:rPr>
        <w:t>.</w:t>
      </w:r>
    </w:p>
    <w:p w14:paraId="1334C4E1" w14:textId="77777777" w:rsidR="00F70BDE"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online classes as needed.</w:t>
      </w:r>
    </w:p>
    <w:p w14:paraId="6A71B218" w14:textId="77777777" w:rsidR="00F70BDE"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insure the child with an insurance company.</w:t>
      </w:r>
    </w:p>
    <w:p w14:paraId="26CA3210" w14:textId="77777777" w:rsidR="00F70BDE"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parents/guardians with access to the results achieved by the child.</w:t>
      </w:r>
    </w:p>
    <w:p w14:paraId="35EF6681" w14:textId="77777777" w:rsidR="00F70BDE"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one hot meal every day, and if the child attends an extended stay, provide snacks.</w:t>
      </w:r>
    </w:p>
    <w:p w14:paraId="3C3C42C6" w14:textId="77777777" w:rsidR="00013F6F"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IDSS will provide breakfast for those students whose parents express the need, at a price of 50,00 KM </w:t>
      </w:r>
      <w:r w:rsidR="0038351E" w:rsidRPr="00AA4232">
        <w:rPr>
          <w:rFonts w:ascii="Century Gothic" w:hAnsi="Century Gothic" w:cs="Times New Roman"/>
          <w:color w:val="000000" w:themeColor="text1"/>
        </w:rPr>
        <w:t xml:space="preserve">(in letters: fifty KM) </w:t>
      </w:r>
      <w:r w:rsidRPr="00AA4232">
        <w:rPr>
          <w:rFonts w:ascii="Century Gothic" w:hAnsi="Century Gothic" w:cs="Times New Roman"/>
          <w:color w:val="000000" w:themeColor="text1"/>
        </w:rPr>
        <w:t>monthly</w:t>
      </w:r>
      <w:r w:rsidR="00013F6F" w:rsidRPr="00AA4232">
        <w:rPr>
          <w:rFonts w:ascii="Century Gothic" w:hAnsi="Century Gothic" w:cs="Times New Roman"/>
          <w:color w:val="000000" w:themeColor="text1"/>
        </w:rPr>
        <w:t>.</w:t>
      </w:r>
    </w:p>
    <w:p w14:paraId="6EDA6C96" w14:textId="77777777" w:rsidR="00A46023" w:rsidRDefault="00A46023" w:rsidP="00AA4232">
      <w:pPr>
        <w:pStyle w:val="Bezrazmaka"/>
        <w:ind w:left="-284"/>
        <w:jc w:val="both"/>
        <w:rPr>
          <w:rFonts w:ascii="Century Gothic" w:hAnsi="Century Gothic" w:cs="Times New Roman"/>
          <w:color w:val="000000" w:themeColor="text1"/>
        </w:rPr>
      </w:pPr>
    </w:p>
    <w:p w14:paraId="4C849B58" w14:textId="77777777" w:rsidR="001C3919" w:rsidRDefault="001C3919" w:rsidP="00AA4232">
      <w:pPr>
        <w:pStyle w:val="Bezrazmaka"/>
        <w:ind w:left="-284"/>
        <w:jc w:val="both"/>
        <w:rPr>
          <w:rFonts w:ascii="Century Gothic" w:hAnsi="Century Gothic" w:cs="Times New Roman"/>
          <w:color w:val="000000" w:themeColor="text1"/>
        </w:rPr>
      </w:pPr>
    </w:p>
    <w:p w14:paraId="16486BB1" w14:textId="77777777" w:rsidR="001C3919" w:rsidRDefault="001C3919" w:rsidP="00AA4232">
      <w:pPr>
        <w:pStyle w:val="Bezrazmaka"/>
        <w:ind w:left="-284"/>
        <w:jc w:val="both"/>
        <w:rPr>
          <w:rFonts w:ascii="Century Gothic" w:hAnsi="Century Gothic" w:cs="Times New Roman"/>
          <w:color w:val="000000" w:themeColor="text1"/>
        </w:rPr>
        <w:sectPr w:rsidR="001C3919" w:rsidSect="001C3919">
          <w:headerReference w:type="default" r:id="rId8"/>
          <w:footerReference w:type="default" r:id="rId9"/>
          <w:pgSz w:w="11906" w:h="16838" w:code="9"/>
          <w:pgMar w:top="1701" w:right="900" w:bottom="426" w:left="1440" w:header="720" w:footer="15" w:gutter="0"/>
          <w:cols w:space="720"/>
          <w:docGrid w:linePitch="360"/>
        </w:sectPr>
      </w:pPr>
    </w:p>
    <w:p w14:paraId="73582E47" w14:textId="77777777" w:rsidR="00A46023" w:rsidRPr="00AA4232" w:rsidRDefault="0007225F" w:rsidP="00AA4232">
      <w:pPr>
        <w:spacing w:after="0" w:line="240" w:lineRule="auto"/>
        <w:ind w:left="-284"/>
        <w:jc w:val="center"/>
        <w:rPr>
          <w:rFonts w:ascii="Century Gothic" w:hAnsi="Century Gothic" w:cs="Times New Roman"/>
          <w:b/>
          <w:bCs/>
          <w:color w:val="000000" w:themeColor="text1"/>
          <w:sz w:val="24"/>
          <w:szCs w:val="24"/>
        </w:rPr>
      </w:pPr>
      <w:r w:rsidRPr="00AA4232">
        <w:rPr>
          <w:rFonts w:ascii="Century Gothic" w:hAnsi="Century Gothic" w:cs="Times New Roman"/>
          <w:b/>
          <w:bCs/>
          <w:color w:val="000000" w:themeColor="text1"/>
          <w:sz w:val="24"/>
          <w:szCs w:val="24"/>
        </w:rPr>
        <w:lastRenderedPageBreak/>
        <w:t>Article</w:t>
      </w:r>
      <w:r w:rsidR="00A46023" w:rsidRPr="00AA4232">
        <w:rPr>
          <w:rFonts w:ascii="Century Gothic" w:hAnsi="Century Gothic" w:cs="Times New Roman"/>
          <w:b/>
          <w:bCs/>
          <w:color w:val="000000" w:themeColor="text1"/>
          <w:sz w:val="24"/>
          <w:szCs w:val="24"/>
        </w:rPr>
        <w:t xml:space="preserve"> 2.</w:t>
      </w:r>
    </w:p>
    <w:p w14:paraId="18F456DA"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D212E7" w:rsidRPr="00AA4232">
        <w:rPr>
          <w:rFonts w:ascii="Century Gothic" w:hAnsi="Century Gothic" w:cs="Times New Roman"/>
          <w:color w:val="000000" w:themeColor="text1"/>
        </w:rPr>
        <w:t>NEW AND REGULAR ENROLLMENTS</w:t>
      </w:r>
      <w:r w:rsidRPr="00AA4232">
        <w:rPr>
          <w:rFonts w:ascii="Century Gothic" w:hAnsi="Century Gothic" w:cs="Times New Roman"/>
          <w:color w:val="000000" w:themeColor="text1"/>
        </w:rPr>
        <w:t>)</w:t>
      </w:r>
    </w:p>
    <w:p w14:paraId="70B4A2D0" w14:textId="77777777" w:rsidR="00A46023" w:rsidRPr="00AA4232" w:rsidRDefault="00D212E7"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child will be considered enrolled and his/her place in the IDSS will be reserved afterwards</w:t>
      </w:r>
      <w:r w:rsidR="00A46023" w:rsidRPr="00AA4232">
        <w:rPr>
          <w:rFonts w:ascii="Century Gothic" w:hAnsi="Century Gothic" w:cs="Times New Roman"/>
          <w:color w:val="000000" w:themeColor="text1"/>
        </w:rPr>
        <w:t>:</w:t>
      </w:r>
    </w:p>
    <w:p w14:paraId="5CD6F98D" w14:textId="77777777" w:rsidR="00A46023" w:rsidRPr="00AA4232" w:rsidRDefault="00A46023" w:rsidP="00AA4232">
      <w:pPr>
        <w:pStyle w:val="Bezrazmaka"/>
        <w:ind w:left="-284"/>
        <w:jc w:val="both"/>
        <w:rPr>
          <w:rFonts w:ascii="Century Gothic" w:hAnsi="Century Gothic" w:cs="Times New Roman"/>
          <w:color w:val="000000" w:themeColor="text1"/>
        </w:rPr>
      </w:pPr>
    </w:p>
    <w:p w14:paraId="3E3076F5" w14:textId="77777777" w:rsidR="00A46023" w:rsidRPr="00AA4232" w:rsidRDefault="00E13E67" w:rsidP="00AA4232">
      <w:pPr>
        <w:pStyle w:val="Bezrazmaka"/>
        <w:numPr>
          <w:ilvl w:val="0"/>
          <w:numId w:val="24"/>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submitted complete enrollment form signed by the parent/guardian</w:t>
      </w:r>
      <w:r w:rsidR="00A46023" w:rsidRPr="00AA4232">
        <w:rPr>
          <w:rFonts w:ascii="Century Gothic" w:hAnsi="Century Gothic" w:cs="Times New Roman"/>
          <w:color w:val="000000" w:themeColor="text1"/>
        </w:rPr>
        <w:t>.</w:t>
      </w:r>
    </w:p>
    <w:p w14:paraId="64505B96" w14:textId="77777777" w:rsidR="00A46023" w:rsidRPr="00AA4232" w:rsidRDefault="00E13E67" w:rsidP="00AA4232">
      <w:pPr>
        <w:pStyle w:val="Bezrazmaka"/>
        <w:numPr>
          <w:ilvl w:val="0"/>
          <w:numId w:val="24"/>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payment of the registration fee in the amount of</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981119755"/>
          <w:placeholder>
            <w:docPart w:val="6EFE235D3184467C9EC5F3C5B510240D"/>
          </w:placeholder>
          <w:text/>
        </w:sdtPr>
        <w:sdtContent>
          <w:r w:rsidR="00AA4232" w:rsidRPr="00AE7462">
            <w:rPr>
              <w:rFonts w:ascii="Century Gothic" w:hAnsi="Century Gothic" w:cs="Times New Roman"/>
              <w:b/>
              <w:bCs/>
              <w:color w:val="000000" w:themeColor="text1"/>
              <w:sz w:val="24"/>
              <w:szCs w:val="24"/>
              <w:highlight w:val="lightGray"/>
            </w:rPr>
            <w:t>__________________________</w:t>
          </w:r>
        </w:sdtContent>
      </w:sdt>
      <w:r w:rsidR="00AA4232" w:rsidRPr="00AE7462">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KM</w:t>
      </w:r>
    </w:p>
    <w:p w14:paraId="79D66760" w14:textId="77777777" w:rsidR="001C3919" w:rsidRDefault="00A46023" w:rsidP="001C3919">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E13E67" w:rsidRPr="00AA4232">
        <w:rPr>
          <w:rFonts w:ascii="Century Gothic" w:hAnsi="Century Gothic" w:cs="Times New Roman"/>
          <w:color w:val="000000" w:themeColor="text1"/>
        </w:rPr>
        <w:t xml:space="preserve">in </w:t>
      </w:r>
      <w:r w:rsidR="00857BA6" w:rsidRPr="00AA4232">
        <w:rPr>
          <w:rFonts w:ascii="Century Gothic" w:hAnsi="Century Gothic" w:cs="Times New Roman"/>
          <w:color w:val="000000" w:themeColor="text1"/>
        </w:rPr>
        <w:t>letters</w:t>
      </w:r>
      <w:r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398251727"/>
          <w:placeholder>
            <w:docPart w:val="65181B5657004209AF1D666BD5936928"/>
          </w:placeholder>
          <w:text/>
        </w:sdtPr>
        <w:sdtContent>
          <w:r w:rsidR="00AA4232" w:rsidRPr="00AE7462">
            <w:rPr>
              <w:rFonts w:ascii="Century Gothic" w:hAnsi="Century Gothic" w:cs="Times New Roman"/>
              <w:b/>
              <w:bCs/>
              <w:color w:val="000000" w:themeColor="text1"/>
              <w:sz w:val="24"/>
              <w:szCs w:val="24"/>
              <w:highlight w:val="lightGray"/>
            </w:rPr>
            <w:t>_______________________________________________</w:t>
          </w:r>
        </w:sdtContent>
      </w:sdt>
      <w:r w:rsidR="00AA4232" w:rsidRPr="00AA4232">
        <w:rPr>
          <w:rFonts w:ascii="Century Gothic" w:hAnsi="Century Gothic" w:cs="Times New Roman"/>
          <w:color w:val="000000" w:themeColor="text1"/>
        </w:rPr>
        <w:t xml:space="preserve"> </w:t>
      </w:r>
      <w:r w:rsidR="00AA4232">
        <w:rPr>
          <w:rFonts w:ascii="Century Gothic" w:hAnsi="Century Gothic" w:cs="Times New Roman"/>
          <w:color w:val="000000" w:themeColor="text1"/>
        </w:rPr>
        <w:t>and</w:t>
      </w:r>
      <w:r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708303118"/>
          <w:placeholder>
            <w:docPart w:val="AA6A707E731A4B379F1A91943770F417"/>
          </w:placeholder>
          <w:text/>
        </w:sdtPr>
        <w:sdtContent>
          <w:r w:rsidR="00AA4232" w:rsidRPr="00AE7462">
            <w:rPr>
              <w:rFonts w:ascii="Century Gothic" w:hAnsi="Century Gothic" w:cs="Times New Roman"/>
              <w:b/>
              <w:bCs/>
              <w:color w:val="000000" w:themeColor="text1"/>
              <w:sz w:val="24"/>
              <w:szCs w:val="24"/>
              <w:highlight w:val="lightGray"/>
            </w:rPr>
            <w:t>00</w:t>
          </w:r>
        </w:sdtContent>
      </w:sdt>
      <w:r w:rsidRPr="00AA4232">
        <w:rPr>
          <w:rFonts w:ascii="Century Gothic" w:hAnsi="Century Gothic" w:cs="Times New Roman"/>
          <w:color w:val="000000" w:themeColor="text1"/>
        </w:rPr>
        <w:t xml:space="preserve">/100 KM), </w:t>
      </w:r>
      <w:r w:rsidR="00E13E67" w:rsidRPr="00AA4232">
        <w:rPr>
          <w:rFonts w:ascii="Century Gothic" w:hAnsi="Century Gothic" w:cs="Times New Roman"/>
          <w:color w:val="000000" w:themeColor="text1"/>
        </w:rPr>
        <w:t>if the child is enrolled for the first time in</w:t>
      </w:r>
      <w:r w:rsidR="00205C45" w:rsidRPr="00AA4232">
        <w:rPr>
          <w:rFonts w:ascii="Century Gothic" w:hAnsi="Century Gothic" w:cs="Times New Roman"/>
          <w:color w:val="000000" w:themeColor="text1"/>
        </w:rPr>
        <w:t xml:space="preserve"> </w:t>
      </w:r>
      <w:r w:rsidRPr="00AA4232">
        <w:rPr>
          <w:rFonts w:ascii="Century Gothic" w:hAnsi="Century Gothic" w:cs="Times New Roman"/>
          <w:color w:val="000000" w:themeColor="text1"/>
        </w:rPr>
        <w:t>IDSS.</w:t>
      </w:r>
    </w:p>
    <w:p w14:paraId="3148BE92" w14:textId="77777777" w:rsidR="00A46023" w:rsidRPr="00AA4232" w:rsidRDefault="0007225F" w:rsidP="001C3919">
      <w:pPr>
        <w:pStyle w:val="Bezrazmaka"/>
        <w:numPr>
          <w:ilvl w:val="0"/>
          <w:numId w:val="32"/>
        </w:numPr>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made deposit payments in the amount of</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1347828082"/>
          <w:placeholder>
            <w:docPart w:val="876C2548C82E42C2AD2F2C4375A7FB47"/>
          </w:placeholder>
          <w:text/>
        </w:sdtPr>
        <w:sdtContent>
          <w:r w:rsidR="00DC3C59" w:rsidRPr="00AE7462">
            <w:rPr>
              <w:rFonts w:ascii="Century Gothic" w:hAnsi="Century Gothic" w:cs="Times New Roman"/>
              <w:b/>
              <w:bCs/>
              <w:color w:val="000000" w:themeColor="text1"/>
              <w:sz w:val="24"/>
              <w:szCs w:val="24"/>
              <w:highlight w:val="lightGray"/>
            </w:rPr>
            <w:t>__________________________</w:t>
          </w:r>
        </w:sdtContent>
      </w:sdt>
      <w:r w:rsidR="00DC3C59" w:rsidRPr="00AA4232">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KM</w:t>
      </w:r>
    </w:p>
    <w:p w14:paraId="4EC3A1B5"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07225F" w:rsidRPr="00AA4232">
        <w:rPr>
          <w:rFonts w:ascii="Century Gothic" w:hAnsi="Century Gothic" w:cs="Times New Roman"/>
          <w:color w:val="000000" w:themeColor="text1"/>
        </w:rPr>
        <w:t xml:space="preserve">in </w:t>
      </w:r>
      <w:r w:rsidR="00857BA6" w:rsidRPr="00AA4232">
        <w:rPr>
          <w:rFonts w:ascii="Century Gothic" w:hAnsi="Century Gothic" w:cs="Times New Roman"/>
          <w:color w:val="000000" w:themeColor="text1"/>
        </w:rPr>
        <w:t>letters</w:t>
      </w:r>
      <w:r w:rsidRPr="00AA4232">
        <w:rPr>
          <w:rFonts w:ascii="Century Gothic" w:hAnsi="Century Gothic" w:cs="Times New Roman"/>
          <w:color w:val="000000" w:themeColor="text1"/>
        </w:rPr>
        <w:t>:</w:t>
      </w:r>
      <w:r w:rsidR="00181E6D"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661355216"/>
          <w:placeholder>
            <w:docPart w:val="C051F50812DB46E180E3E7DFB2AB2C15"/>
          </w:placeholder>
          <w:text/>
        </w:sdtPr>
        <w:sdtContent>
          <w:r w:rsidR="00DC3C59" w:rsidRPr="00AE7462">
            <w:rPr>
              <w:rFonts w:ascii="Century Gothic" w:hAnsi="Century Gothic" w:cs="Times New Roman"/>
              <w:b/>
              <w:bCs/>
              <w:color w:val="000000" w:themeColor="text1"/>
              <w:sz w:val="24"/>
              <w:szCs w:val="24"/>
              <w:highlight w:val="lightGray"/>
            </w:rPr>
            <w:t>_______________________________________________</w:t>
          </w:r>
        </w:sdtContent>
      </w:sdt>
      <w:r w:rsidR="00DC3C59" w:rsidRPr="00AA4232">
        <w:rPr>
          <w:rFonts w:ascii="Century Gothic" w:hAnsi="Century Gothic" w:cs="Times New Roman"/>
          <w:color w:val="000000" w:themeColor="text1"/>
        </w:rPr>
        <w:t xml:space="preserve"> </w:t>
      </w:r>
      <w:r w:rsidR="00DC3C59">
        <w:rPr>
          <w:rFonts w:ascii="Century Gothic" w:hAnsi="Century Gothic" w:cs="Times New Roman"/>
          <w:color w:val="000000" w:themeColor="text1"/>
        </w:rPr>
        <w:t>and</w:t>
      </w:r>
      <w:r w:rsidR="000862D5"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1807126641"/>
          <w:placeholder>
            <w:docPart w:val="DFECD6F134E340DC993E8986FF6DDE29"/>
          </w:placeholder>
          <w:text/>
        </w:sdtPr>
        <w:sdtContent>
          <w:r w:rsidR="00DC3C59" w:rsidRPr="00AE7462">
            <w:rPr>
              <w:rFonts w:ascii="Century Gothic" w:hAnsi="Century Gothic" w:cs="Times New Roman"/>
              <w:b/>
              <w:bCs/>
              <w:color w:val="000000" w:themeColor="text1"/>
              <w:sz w:val="24"/>
              <w:szCs w:val="24"/>
              <w:highlight w:val="lightGray"/>
            </w:rPr>
            <w:t>00</w:t>
          </w:r>
        </w:sdtContent>
      </w:sdt>
      <w:r w:rsidRPr="00AA4232">
        <w:rPr>
          <w:rFonts w:ascii="Century Gothic" w:hAnsi="Century Gothic" w:cs="Times New Roman"/>
          <w:color w:val="000000" w:themeColor="text1"/>
        </w:rPr>
        <w:t xml:space="preserve">/100 KM), </w:t>
      </w:r>
      <w:r w:rsidR="0007225F" w:rsidRPr="00AA4232">
        <w:rPr>
          <w:rFonts w:ascii="Century Gothic" w:hAnsi="Century Gothic" w:cs="Times New Roman"/>
          <w:color w:val="000000" w:themeColor="text1"/>
        </w:rPr>
        <w:t>if the tuition payment is made in installments</w:t>
      </w:r>
      <w:r w:rsidRPr="00AA4232">
        <w:rPr>
          <w:rFonts w:ascii="Century Gothic" w:hAnsi="Century Gothic" w:cs="Times New Roman"/>
          <w:color w:val="000000" w:themeColor="text1"/>
        </w:rPr>
        <w:t>.</w:t>
      </w:r>
    </w:p>
    <w:p w14:paraId="421F7F36" w14:textId="77777777" w:rsidR="00A46023" w:rsidRPr="00DC3C59" w:rsidRDefault="0007225F"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3.</w:t>
      </w:r>
    </w:p>
    <w:p w14:paraId="4D600805"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07225F" w:rsidRPr="00AA4232">
        <w:rPr>
          <w:rFonts w:ascii="Century Gothic" w:hAnsi="Century Gothic" w:cs="Times New Roman"/>
          <w:color w:val="000000" w:themeColor="text1"/>
        </w:rPr>
        <w:t>TUITION FEES AND PAYMENT</w:t>
      </w:r>
      <w:r w:rsidRPr="00AA4232">
        <w:rPr>
          <w:rFonts w:ascii="Century Gothic" w:hAnsi="Century Gothic" w:cs="Times New Roman"/>
          <w:color w:val="000000" w:themeColor="text1"/>
        </w:rPr>
        <w:t>)</w:t>
      </w:r>
    </w:p>
    <w:p w14:paraId="782073A4" w14:textId="77777777" w:rsidR="00864CAB" w:rsidRPr="00AA4232" w:rsidRDefault="0007225F"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annual tuition for the school year 202</w:t>
      </w:r>
      <w:r w:rsidR="00F063BB">
        <w:rPr>
          <w:rFonts w:ascii="Century Gothic" w:hAnsi="Century Gothic" w:cs="Times New Roman"/>
          <w:color w:val="000000" w:themeColor="text1"/>
        </w:rPr>
        <w:t>6</w:t>
      </w:r>
      <w:r w:rsidRPr="00AA4232">
        <w:rPr>
          <w:rFonts w:ascii="Century Gothic" w:hAnsi="Century Gothic" w:cs="Times New Roman"/>
          <w:color w:val="000000" w:themeColor="text1"/>
        </w:rPr>
        <w:t>-202</w:t>
      </w:r>
      <w:r w:rsidR="00F063BB">
        <w:rPr>
          <w:rFonts w:ascii="Century Gothic" w:hAnsi="Century Gothic" w:cs="Times New Roman"/>
          <w:color w:val="000000" w:themeColor="text1"/>
        </w:rPr>
        <w:t>7</w:t>
      </w:r>
      <w:r w:rsidRPr="00AA4232">
        <w:rPr>
          <w:rFonts w:ascii="Century Gothic" w:hAnsi="Century Gothic" w:cs="Times New Roman"/>
          <w:color w:val="000000" w:themeColor="text1"/>
        </w:rPr>
        <w:t xml:space="preserve"> for this child is</w:t>
      </w:r>
      <w:r w:rsidR="00A46023" w:rsidRPr="00AA4232">
        <w:rPr>
          <w:rFonts w:ascii="Century Gothic" w:hAnsi="Century Gothic" w:cs="Times New Roman"/>
          <w:color w:val="000000" w:themeColor="text1"/>
        </w:rPr>
        <w:t>: __________________________KM</w:t>
      </w:r>
    </w:p>
    <w:p w14:paraId="100153E4" w14:textId="77777777" w:rsidR="00A46023" w:rsidRPr="00AA4232" w:rsidRDefault="00A46023"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07225F" w:rsidRPr="00AA4232">
        <w:rPr>
          <w:rFonts w:ascii="Century Gothic" w:hAnsi="Century Gothic" w:cs="Times New Roman"/>
          <w:color w:val="000000" w:themeColor="text1"/>
        </w:rPr>
        <w:t xml:space="preserve">in </w:t>
      </w:r>
      <w:r w:rsidR="00857BA6" w:rsidRPr="00AA4232">
        <w:rPr>
          <w:rFonts w:ascii="Century Gothic" w:hAnsi="Century Gothic" w:cs="Times New Roman"/>
          <w:color w:val="000000" w:themeColor="text1"/>
        </w:rPr>
        <w:t>letters</w:t>
      </w:r>
      <w:r w:rsidRPr="00AA4232">
        <w:rPr>
          <w:rFonts w:ascii="Century Gothic" w:hAnsi="Century Gothic" w:cs="Times New Roman"/>
          <w:color w:val="000000" w:themeColor="text1"/>
        </w:rPr>
        <w:t>:</w:t>
      </w:r>
      <w:r w:rsidR="001C57D0" w:rsidRPr="00AA4232">
        <w:rPr>
          <w:rFonts w:ascii="Century Gothic" w:hAnsi="Century Gothic" w:cs="Times New Roman"/>
          <w:color w:val="000000" w:themeColor="text1"/>
        </w:rPr>
        <w:t xml:space="preserve"> </w:t>
      </w:r>
      <w:r w:rsidR="00DC3C59" w:rsidRPr="00AE7462">
        <w:rPr>
          <w:rFonts w:ascii="Century Gothic" w:hAnsi="Century Gothic" w:cs="Times New Roman"/>
          <w:b/>
          <w:bCs/>
          <w:color w:val="000000" w:themeColor="text1"/>
          <w:sz w:val="24"/>
          <w:szCs w:val="24"/>
          <w:highlight w:val="lightGray"/>
        </w:rPr>
        <w:t>_______________________________________________</w:t>
      </w:r>
      <w:r w:rsidR="00DC3C59">
        <w:rPr>
          <w:rFonts w:ascii="Century Gothic" w:hAnsi="Century Gothic" w:cs="Times New Roman"/>
          <w:color w:val="000000" w:themeColor="text1"/>
        </w:rPr>
        <w:t xml:space="preserve"> and</w:t>
      </w:r>
      <w:r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1586762486"/>
          <w:placeholder>
            <w:docPart w:val="C8310C6E1A2D4635AFB5F9314BED4978"/>
          </w:placeholder>
          <w:text/>
        </w:sdtPr>
        <w:sdtContent>
          <w:r w:rsidR="00DC3C59" w:rsidRPr="00AE7462">
            <w:rPr>
              <w:rFonts w:ascii="Century Gothic" w:hAnsi="Century Gothic" w:cs="Times New Roman"/>
              <w:b/>
              <w:bCs/>
              <w:color w:val="000000" w:themeColor="text1"/>
              <w:sz w:val="24"/>
              <w:szCs w:val="24"/>
              <w:highlight w:val="lightGray"/>
            </w:rPr>
            <w:t>00</w:t>
          </w:r>
        </w:sdtContent>
      </w:sdt>
      <w:r w:rsidRPr="00AA4232">
        <w:rPr>
          <w:rFonts w:ascii="Century Gothic" w:hAnsi="Century Gothic" w:cs="Times New Roman"/>
          <w:color w:val="000000" w:themeColor="text1"/>
        </w:rPr>
        <w:t xml:space="preserve">/100 KM), </w:t>
      </w:r>
      <w:r w:rsidR="006A71BE" w:rsidRPr="00AA4232">
        <w:rPr>
          <w:rFonts w:ascii="Century Gothic" w:hAnsi="Century Gothic" w:cs="Times New Roman"/>
          <w:color w:val="000000" w:themeColor="text1"/>
        </w:rPr>
        <w:t>and according to the valid price list from Annex 1., which is an integral part of this Agreement</w:t>
      </w:r>
      <w:r w:rsidRPr="00AA4232">
        <w:rPr>
          <w:rFonts w:ascii="Century Gothic" w:hAnsi="Century Gothic" w:cs="Times New Roman"/>
          <w:color w:val="000000" w:themeColor="text1"/>
        </w:rPr>
        <w:t>.</w:t>
      </w:r>
    </w:p>
    <w:p w14:paraId="1DFC084E" w14:textId="77777777" w:rsidR="00783C63" w:rsidRPr="00AA4232" w:rsidRDefault="006A71BE"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can pay the tuition fee in two ways</w:t>
      </w:r>
      <w:r w:rsidR="00783C63" w:rsidRPr="00AA4232">
        <w:rPr>
          <w:rFonts w:ascii="Century Gothic" w:hAnsi="Century Gothic" w:cs="Times New Roman"/>
          <w:color w:val="000000" w:themeColor="text1"/>
        </w:rPr>
        <w:t>:</w:t>
      </w:r>
    </w:p>
    <w:p w14:paraId="68D74DD5" w14:textId="77777777" w:rsidR="00783C63" w:rsidRPr="00AA4232" w:rsidRDefault="006A71BE" w:rsidP="00AA4232">
      <w:pPr>
        <w:pStyle w:val="Bezrazmaka"/>
        <w:numPr>
          <w:ilvl w:val="0"/>
          <w:numId w:val="11"/>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once, in the full amount or</w:t>
      </w:r>
    </w:p>
    <w:p w14:paraId="26D1D8BF" w14:textId="77777777" w:rsidR="00783C63" w:rsidRPr="00DC3C59" w:rsidRDefault="006A71BE" w:rsidP="00DC3C59">
      <w:pPr>
        <w:pStyle w:val="Bezrazmaka"/>
        <w:numPr>
          <w:ilvl w:val="0"/>
          <w:numId w:val="11"/>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in equal monthly installments, as defined in this Article of th</w:t>
      </w:r>
      <w:r w:rsidR="00122329" w:rsidRPr="00AA4232">
        <w:rPr>
          <w:rFonts w:ascii="Century Gothic" w:hAnsi="Century Gothic" w:cs="Times New Roman"/>
          <w:color w:val="000000" w:themeColor="text1"/>
        </w:rPr>
        <w:t>is</w:t>
      </w:r>
      <w:r w:rsidRPr="00AA4232">
        <w:rPr>
          <w:rFonts w:ascii="Century Gothic" w:hAnsi="Century Gothic" w:cs="Times New Roman"/>
          <w:color w:val="000000" w:themeColor="text1"/>
        </w:rPr>
        <w:t xml:space="preserve"> Agreement</w:t>
      </w:r>
      <w:r w:rsidR="00783C63" w:rsidRPr="00AA4232">
        <w:rPr>
          <w:rFonts w:ascii="Century Gothic" w:hAnsi="Century Gothic" w:cs="Times New Roman"/>
          <w:color w:val="000000" w:themeColor="text1"/>
        </w:rPr>
        <w:t>.</w:t>
      </w:r>
    </w:p>
    <w:p w14:paraId="5B74CE3C" w14:textId="77777777" w:rsidR="00A46023" w:rsidRPr="00AA4232" w:rsidRDefault="006A71BE"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If the parent/guardian decides to pay the tuition </w:t>
      </w:r>
      <w:r w:rsidR="0071558C" w:rsidRPr="00AA4232">
        <w:rPr>
          <w:rFonts w:ascii="Century Gothic" w:hAnsi="Century Gothic" w:cs="Times New Roman"/>
          <w:color w:val="000000" w:themeColor="text1"/>
        </w:rPr>
        <w:t xml:space="preserve">fee </w:t>
      </w:r>
      <w:r w:rsidRPr="00AA4232">
        <w:rPr>
          <w:rFonts w:ascii="Century Gothic" w:hAnsi="Century Gothic" w:cs="Times New Roman"/>
          <w:color w:val="000000" w:themeColor="text1"/>
        </w:rPr>
        <w:t>in monthly installments, in that case the tuition</w:t>
      </w:r>
      <w:r w:rsidR="0071558C" w:rsidRPr="00AA4232">
        <w:rPr>
          <w:rFonts w:ascii="Century Gothic" w:hAnsi="Century Gothic" w:cs="Times New Roman"/>
          <w:color w:val="000000" w:themeColor="text1"/>
        </w:rPr>
        <w:t xml:space="preserve"> fee</w:t>
      </w:r>
      <w:r w:rsidRPr="00AA4232">
        <w:rPr>
          <w:rFonts w:ascii="Century Gothic" w:hAnsi="Century Gothic" w:cs="Times New Roman"/>
          <w:color w:val="000000" w:themeColor="text1"/>
        </w:rPr>
        <w:t xml:space="preserve"> will be paid in</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308471649"/>
          <w:placeholder>
            <w:docPart w:val="7974A63C3E9841B19240B9067526DECE"/>
          </w:placeholder>
          <w:text/>
        </w:sdtPr>
        <w:sdtContent>
          <w:r w:rsidR="00DC3C59" w:rsidRPr="00AE7462">
            <w:rPr>
              <w:rFonts w:ascii="Century Gothic" w:hAnsi="Century Gothic" w:cs="Times New Roman"/>
              <w:b/>
              <w:bCs/>
              <w:color w:val="000000" w:themeColor="text1"/>
              <w:sz w:val="24"/>
              <w:szCs w:val="24"/>
              <w:highlight w:val="lightGray"/>
            </w:rPr>
            <w:t>______</w:t>
          </w:r>
        </w:sdtContent>
      </w:sdt>
      <w:r w:rsidR="00DC3C59" w:rsidRPr="00AA4232">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w:t>
      </w:r>
      <w:r w:rsidR="0071558C" w:rsidRPr="00AA4232">
        <w:rPr>
          <w:rFonts w:ascii="Century Gothic" w:hAnsi="Century Gothic" w:cs="Times New Roman"/>
          <w:color w:val="000000" w:themeColor="text1"/>
        </w:rPr>
        <w:t>in letters</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834796908"/>
          <w:placeholder>
            <w:docPart w:val="BDACED78BE9A47D3B10163B6915E4DA6"/>
          </w:placeholder>
          <w:text/>
        </w:sdtPr>
        <w:sdtContent>
          <w:r w:rsidR="00DC3C59" w:rsidRPr="00AE7462">
            <w:rPr>
              <w:rFonts w:ascii="Century Gothic" w:hAnsi="Century Gothic" w:cs="Times New Roman"/>
              <w:b/>
              <w:bCs/>
              <w:color w:val="000000" w:themeColor="text1"/>
              <w:sz w:val="24"/>
              <w:szCs w:val="24"/>
              <w:highlight w:val="lightGray"/>
            </w:rPr>
            <w:t>_______________________________</w:t>
          </w:r>
        </w:sdtContent>
      </w:sdt>
      <w:r w:rsidR="007213E0" w:rsidRPr="00AA4232">
        <w:rPr>
          <w:rFonts w:ascii="Century Gothic" w:hAnsi="Century Gothic" w:cs="Times New Roman"/>
          <w:color w:val="000000" w:themeColor="text1"/>
        </w:rPr>
        <w:t>)</w:t>
      </w:r>
      <w:r w:rsidR="00A46023" w:rsidRPr="00AA4232">
        <w:rPr>
          <w:rFonts w:ascii="Century Gothic" w:hAnsi="Century Gothic" w:cs="Times New Roman"/>
          <w:color w:val="000000" w:themeColor="text1"/>
        </w:rPr>
        <w:t xml:space="preserve"> </w:t>
      </w:r>
      <w:r w:rsidR="006844F1" w:rsidRPr="00AA4232">
        <w:rPr>
          <w:rFonts w:ascii="Century Gothic" w:hAnsi="Century Gothic" w:cs="Times New Roman"/>
          <w:color w:val="000000" w:themeColor="text1"/>
        </w:rPr>
        <w:t xml:space="preserve">equal monthly installments, and the first monthly installment is due on the </w:t>
      </w:r>
      <w:r w:rsidR="007213E0" w:rsidRPr="00AA4232">
        <w:rPr>
          <w:rFonts w:ascii="Century Gothic" w:hAnsi="Century Gothic" w:cs="Times New Roman"/>
          <w:color w:val="000000" w:themeColor="text1"/>
        </w:rPr>
        <w:t xml:space="preserve">day </w:t>
      </w:r>
      <w:r w:rsidR="00DC3C59" w:rsidRPr="00AE7462">
        <w:rPr>
          <w:rFonts w:ascii="Century Gothic" w:hAnsi="Century Gothic" w:cs="Times New Roman"/>
          <w:b/>
          <w:bCs/>
          <w:color w:val="000000" w:themeColor="text1"/>
          <w:sz w:val="24"/>
          <w:szCs w:val="24"/>
          <w:highlight w:val="lightGray"/>
        </w:rPr>
        <w:t>_____________________________</w:t>
      </w:r>
      <w:r w:rsidR="00A46023" w:rsidRPr="00AA4232">
        <w:rPr>
          <w:rFonts w:ascii="Century Gothic" w:hAnsi="Century Gothic" w:cs="Times New Roman"/>
          <w:color w:val="000000" w:themeColor="text1"/>
        </w:rPr>
        <w:t>.</w:t>
      </w:r>
    </w:p>
    <w:p w14:paraId="2B18AC24" w14:textId="77777777" w:rsidR="00A46023" w:rsidRPr="00AA4232" w:rsidRDefault="006844F1" w:rsidP="00DC3C59">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In the case of significant changes in the money market, as well as economic circumstances, IDSS reserves the right to change the price list from Annex 1 of this agreement, which will be concluded in a special Annex to the agreement</w:t>
      </w:r>
      <w:r w:rsidR="00783C63" w:rsidRPr="00AA4232">
        <w:rPr>
          <w:rFonts w:ascii="Century Gothic" w:hAnsi="Century Gothic" w:cs="Times New Roman"/>
          <w:color w:val="000000" w:themeColor="text1"/>
        </w:rPr>
        <w:t>.</w:t>
      </w:r>
    </w:p>
    <w:p w14:paraId="6C909A79" w14:textId="77777777" w:rsidR="00A46023" w:rsidRPr="00AA4232" w:rsidRDefault="006844F1" w:rsidP="00DC3C59">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Payments of registration fees, deposits and tuition fees are made to the next bank account</w:t>
      </w:r>
      <w:r w:rsidR="00A46023" w:rsidRPr="00AA4232">
        <w:rPr>
          <w:rFonts w:ascii="Century Gothic" w:hAnsi="Century Gothic" w:cs="Times New Roman"/>
          <w:color w:val="000000" w:themeColor="text1"/>
        </w:rPr>
        <w:t>:</w:t>
      </w:r>
    </w:p>
    <w:p w14:paraId="0282F30C" w14:textId="77777777" w:rsidR="00A46023" w:rsidRPr="000C33CE" w:rsidRDefault="00A46023" w:rsidP="00AA4232">
      <w:pPr>
        <w:pStyle w:val="Bezrazmaka"/>
        <w:ind w:left="-284"/>
        <w:jc w:val="both"/>
        <w:rPr>
          <w:rFonts w:ascii="Century Gothic" w:hAnsi="Century Gothic" w:cs="Times New Roman"/>
          <w:b/>
          <w:bCs/>
          <w:color w:val="000000" w:themeColor="text1"/>
          <w:lang w:val="de-DE"/>
        </w:rPr>
      </w:pPr>
      <w:r w:rsidRPr="000C33CE">
        <w:rPr>
          <w:rFonts w:ascii="Century Gothic" w:hAnsi="Century Gothic" w:cs="Times New Roman"/>
          <w:b/>
          <w:bCs/>
          <w:color w:val="000000" w:themeColor="text1"/>
          <w:lang w:val="de-DE"/>
        </w:rPr>
        <w:t>P.U. Internationale Deutsche Schule Sarajevo</w:t>
      </w:r>
    </w:p>
    <w:p w14:paraId="74B2B3CD" w14:textId="77777777" w:rsidR="00A46023" w:rsidRPr="00DC3C59" w:rsidRDefault="00A46023" w:rsidP="00AA4232">
      <w:pPr>
        <w:pStyle w:val="Bezrazmaka"/>
        <w:ind w:left="-284"/>
        <w:jc w:val="both"/>
        <w:rPr>
          <w:rFonts w:ascii="Century Gothic" w:hAnsi="Century Gothic" w:cs="Times New Roman"/>
          <w:b/>
          <w:bCs/>
          <w:color w:val="000000" w:themeColor="text1"/>
        </w:rPr>
      </w:pPr>
      <w:r w:rsidRPr="00DC3C59">
        <w:rPr>
          <w:rFonts w:ascii="Century Gothic" w:hAnsi="Century Gothic" w:cs="Times New Roman"/>
          <w:b/>
          <w:bCs/>
          <w:color w:val="000000" w:themeColor="text1"/>
        </w:rPr>
        <w:t xml:space="preserve">SPARKASSE BANK </w:t>
      </w:r>
      <w:proofErr w:type="spellStart"/>
      <w:r w:rsidRPr="00DC3C59">
        <w:rPr>
          <w:rFonts w:ascii="Century Gothic" w:hAnsi="Century Gothic" w:cs="Times New Roman"/>
          <w:b/>
          <w:bCs/>
          <w:color w:val="000000" w:themeColor="text1"/>
        </w:rPr>
        <w:t>d.d.</w:t>
      </w:r>
      <w:proofErr w:type="spellEnd"/>
      <w:r w:rsidRPr="00DC3C59">
        <w:rPr>
          <w:rFonts w:ascii="Century Gothic" w:hAnsi="Century Gothic" w:cs="Times New Roman"/>
          <w:b/>
          <w:bCs/>
          <w:color w:val="000000" w:themeColor="text1"/>
        </w:rPr>
        <w:t>, Sarajevo</w:t>
      </w:r>
    </w:p>
    <w:p w14:paraId="06A8B245" w14:textId="77777777" w:rsidR="00A46023" w:rsidRPr="00DC3C59" w:rsidRDefault="008C2FDB" w:rsidP="00AA4232">
      <w:pPr>
        <w:pStyle w:val="Bezrazmaka"/>
        <w:ind w:left="-284"/>
        <w:jc w:val="both"/>
        <w:rPr>
          <w:rFonts w:ascii="Century Gothic" w:hAnsi="Century Gothic" w:cs="Times New Roman"/>
          <w:b/>
          <w:bCs/>
          <w:color w:val="000000" w:themeColor="text1"/>
        </w:rPr>
      </w:pPr>
      <w:r w:rsidRPr="00DC3C59">
        <w:rPr>
          <w:rFonts w:ascii="Century Gothic" w:hAnsi="Century Gothic" w:cs="Times New Roman"/>
          <w:b/>
          <w:bCs/>
          <w:color w:val="000000" w:themeColor="text1"/>
        </w:rPr>
        <w:t>ACCOUNT NUMBER</w:t>
      </w:r>
      <w:r w:rsidR="00A46023" w:rsidRPr="00DC3C59">
        <w:rPr>
          <w:rFonts w:ascii="Century Gothic" w:hAnsi="Century Gothic" w:cs="Times New Roman"/>
          <w:b/>
          <w:bCs/>
          <w:color w:val="000000" w:themeColor="text1"/>
        </w:rPr>
        <w:t>: 1994990021809884</w:t>
      </w:r>
    </w:p>
    <w:p w14:paraId="10CBAFC0" w14:textId="77777777" w:rsidR="00A46023" w:rsidRPr="00DC3C59" w:rsidRDefault="00A46023" w:rsidP="00DC3C59">
      <w:pPr>
        <w:pStyle w:val="Bezrazmaka"/>
        <w:ind w:left="-284"/>
        <w:jc w:val="both"/>
        <w:rPr>
          <w:rFonts w:ascii="Century Gothic" w:hAnsi="Century Gothic" w:cs="Times New Roman"/>
          <w:b/>
          <w:bCs/>
          <w:color w:val="000000" w:themeColor="text1"/>
        </w:rPr>
      </w:pPr>
      <w:r w:rsidRPr="00DC3C59">
        <w:rPr>
          <w:rFonts w:ascii="Century Gothic" w:hAnsi="Century Gothic" w:cs="Times New Roman"/>
          <w:b/>
          <w:bCs/>
          <w:color w:val="000000" w:themeColor="text1"/>
        </w:rPr>
        <w:t>IBAN BA39 1994990021809884 SWIFT (BIC) ABSBBA22</w:t>
      </w:r>
    </w:p>
    <w:p w14:paraId="71221271" w14:textId="77777777" w:rsidR="00A46023" w:rsidRDefault="006844F1"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costs of bank fees, related to all payments defined in this Agreement, shall be borne in full by the parent/guardian</w:t>
      </w:r>
      <w:r w:rsidR="00A46023" w:rsidRPr="00AA4232">
        <w:rPr>
          <w:rFonts w:ascii="Century Gothic" w:hAnsi="Century Gothic" w:cs="Times New Roman"/>
          <w:color w:val="000000" w:themeColor="text1"/>
        </w:rPr>
        <w:t>.</w:t>
      </w:r>
    </w:p>
    <w:p w14:paraId="432A7402" w14:textId="77777777" w:rsidR="00213482" w:rsidRPr="00AA4232" w:rsidRDefault="00213482" w:rsidP="00AA4232">
      <w:pPr>
        <w:pStyle w:val="Bezrazmaka"/>
        <w:ind w:left="-567"/>
        <w:jc w:val="both"/>
        <w:rPr>
          <w:rFonts w:ascii="Century Gothic" w:hAnsi="Century Gothic" w:cs="Times New Roman"/>
          <w:color w:val="000000" w:themeColor="text1"/>
        </w:rPr>
      </w:pPr>
      <w:r w:rsidRPr="00213482">
        <w:rPr>
          <w:rFonts w:ascii="Century Gothic" w:hAnsi="Century Gothic" w:cs="Times New Roman"/>
          <w:color w:val="000000" w:themeColor="text1"/>
        </w:rPr>
        <w:t xml:space="preserve">Payment is made to the school's account as explained in this Article, this </w:t>
      </w:r>
      <w:r>
        <w:rPr>
          <w:rFonts w:ascii="Century Gothic" w:hAnsi="Century Gothic" w:cs="Times New Roman"/>
          <w:color w:val="000000" w:themeColor="text1"/>
        </w:rPr>
        <w:t>Agreement</w:t>
      </w:r>
      <w:r w:rsidRPr="00213482">
        <w:rPr>
          <w:rFonts w:ascii="Century Gothic" w:hAnsi="Century Gothic" w:cs="Times New Roman"/>
          <w:color w:val="000000" w:themeColor="text1"/>
        </w:rPr>
        <w:t>, no later than the 5th of the current month.</w:t>
      </w:r>
    </w:p>
    <w:p w14:paraId="4EB14D6A" w14:textId="77777777" w:rsidR="00A46023" w:rsidRPr="00AA4232" w:rsidRDefault="00A46023" w:rsidP="00AA4232">
      <w:pPr>
        <w:pStyle w:val="Bezrazmaka"/>
        <w:ind w:left="-284"/>
        <w:jc w:val="center"/>
        <w:rPr>
          <w:rFonts w:ascii="Century Gothic" w:hAnsi="Century Gothic" w:cs="Times New Roman"/>
          <w:color w:val="000000" w:themeColor="text1"/>
        </w:rPr>
      </w:pPr>
    </w:p>
    <w:p w14:paraId="02F3A970" w14:textId="77777777" w:rsidR="00A46023" w:rsidRPr="00DC3C59" w:rsidRDefault="00897C56"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4.</w:t>
      </w:r>
    </w:p>
    <w:p w14:paraId="58B7DD91"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C25B81" w:rsidRPr="00AA4232">
        <w:rPr>
          <w:rFonts w:ascii="Century Gothic" w:hAnsi="Century Gothic" w:cs="Times New Roman"/>
          <w:color w:val="000000" w:themeColor="text1"/>
        </w:rPr>
        <w:t>WITHDRAWALS</w:t>
      </w:r>
      <w:r w:rsidRPr="00AA4232">
        <w:rPr>
          <w:rFonts w:ascii="Century Gothic" w:hAnsi="Century Gothic" w:cs="Times New Roman"/>
          <w:color w:val="000000" w:themeColor="text1"/>
        </w:rPr>
        <w:t>)</w:t>
      </w:r>
    </w:p>
    <w:p w14:paraId="20BBE024" w14:textId="77777777" w:rsidR="00A46023" w:rsidRPr="00AA4232" w:rsidRDefault="00C25B81" w:rsidP="00AA4232">
      <w:pPr>
        <w:pStyle w:val="Bezrazmaka"/>
        <w:numPr>
          <w:ilvl w:val="0"/>
          <w:numId w:val="12"/>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has the right to withdraw his/her child from the IDSS and to unilaterally terminate the Agreement before its expiration</w:t>
      </w:r>
      <w:r w:rsidR="00A46023" w:rsidRPr="00AA4232">
        <w:rPr>
          <w:rFonts w:ascii="Century Gothic" w:hAnsi="Century Gothic" w:cs="Times New Roman"/>
          <w:color w:val="000000" w:themeColor="text1"/>
        </w:rPr>
        <w:t>.</w:t>
      </w:r>
    </w:p>
    <w:p w14:paraId="6292951A" w14:textId="77777777" w:rsidR="00A46023" w:rsidRPr="00AA4232" w:rsidRDefault="00CC0A5B" w:rsidP="00AA4232">
      <w:pPr>
        <w:pStyle w:val="Bezrazmaka"/>
        <w:numPr>
          <w:ilvl w:val="0"/>
          <w:numId w:val="12"/>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child withdraws from the IDSS is realized for the first semester or at the end of the school year, </w:t>
      </w:r>
      <w:r w:rsidR="00DC3C59" w:rsidRPr="00AA4232">
        <w:rPr>
          <w:rFonts w:ascii="Century Gothic" w:hAnsi="Century Gothic" w:cs="Times New Roman"/>
          <w:color w:val="000000" w:themeColor="text1"/>
        </w:rPr>
        <w:t>i.e.,</w:t>
      </w:r>
      <w:r w:rsidRPr="00AA4232">
        <w:rPr>
          <w:rFonts w:ascii="Century Gothic" w:hAnsi="Century Gothic" w:cs="Times New Roman"/>
          <w:color w:val="000000" w:themeColor="text1"/>
        </w:rPr>
        <w:t xml:space="preserve"> in the second semester</w:t>
      </w:r>
      <w:r w:rsidR="00A46023" w:rsidRPr="00AA4232">
        <w:rPr>
          <w:rFonts w:ascii="Century Gothic" w:hAnsi="Century Gothic" w:cs="Times New Roman"/>
          <w:color w:val="000000" w:themeColor="text1"/>
        </w:rPr>
        <w:t>.</w:t>
      </w:r>
    </w:p>
    <w:p w14:paraId="2C6EDFFC" w14:textId="77777777" w:rsidR="00A46023" w:rsidRPr="00DC3C59" w:rsidRDefault="00CC0A5B" w:rsidP="00DC3C59">
      <w:pPr>
        <w:pStyle w:val="Bezrazmaka"/>
        <w:numPr>
          <w:ilvl w:val="0"/>
          <w:numId w:val="12"/>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is obliged to inform the IDSS about the intention to withdraw the child exclusively in writing, two months before the planned withdrawal.</w:t>
      </w:r>
    </w:p>
    <w:p w14:paraId="3493A2B6" w14:textId="77777777" w:rsidR="00E36FEE" w:rsidRPr="00AA4232" w:rsidRDefault="009B489A" w:rsidP="00AA4232">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If the parent/guardian withdraws his/her child for the first semester, and he/she has paid the entire amount of the tuition fee by 31.12. current year, then IDSS makes a refund of </w:t>
      </w:r>
      <w:r w:rsidR="00623673" w:rsidRPr="00AA4232">
        <w:rPr>
          <w:rFonts w:ascii="Century Gothic" w:hAnsi="Century Gothic" w:cs="Times New Roman"/>
          <w:color w:val="000000" w:themeColor="text1"/>
        </w:rPr>
        <w:t>three-monthly</w:t>
      </w:r>
      <w:r w:rsidRPr="00AA4232">
        <w:rPr>
          <w:rFonts w:ascii="Century Gothic" w:hAnsi="Century Gothic" w:cs="Times New Roman"/>
          <w:color w:val="000000" w:themeColor="text1"/>
        </w:rPr>
        <w:t xml:space="preserve"> installments, and no later than 4 months after written notice by the parent/guardian</w:t>
      </w:r>
      <w:r w:rsidR="00A46023" w:rsidRPr="00AA4232">
        <w:rPr>
          <w:rFonts w:ascii="Century Gothic" w:hAnsi="Century Gothic" w:cs="Times New Roman"/>
          <w:color w:val="000000" w:themeColor="text1"/>
        </w:rPr>
        <w:t>.</w:t>
      </w:r>
    </w:p>
    <w:p w14:paraId="1ED5E3A1" w14:textId="77777777" w:rsidR="00A46023" w:rsidRPr="00AA4232" w:rsidRDefault="002834F7" w:rsidP="00AA4232">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Registration fees are non-refundable and IDSS retains the registration fee regardless of the early expiration or termination of the </w:t>
      </w:r>
      <w:r w:rsidR="004F166D" w:rsidRPr="00AA4232">
        <w:rPr>
          <w:rFonts w:ascii="Century Gothic" w:hAnsi="Century Gothic" w:cs="Times New Roman"/>
          <w:color w:val="000000" w:themeColor="text1"/>
        </w:rPr>
        <w:t>agreement</w:t>
      </w:r>
      <w:r w:rsidR="00A46023" w:rsidRPr="00AA4232">
        <w:rPr>
          <w:rFonts w:ascii="Century Gothic" w:hAnsi="Century Gothic" w:cs="Times New Roman"/>
          <w:color w:val="000000" w:themeColor="text1"/>
        </w:rPr>
        <w:t>.</w:t>
      </w:r>
    </w:p>
    <w:p w14:paraId="0E8A6438" w14:textId="77777777" w:rsidR="00A46023" w:rsidRPr="00AA4232" w:rsidRDefault="00623673" w:rsidP="00AA4232">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The child reserves the right to attend classes despite the withdraw for the first semester, until the end of the first semester, i.e. until 31.01. current year</w:t>
      </w:r>
      <w:r w:rsidR="00A46023" w:rsidRPr="00AA4232">
        <w:rPr>
          <w:rFonts w:ascii="Century Gothic" w:hAnsi="Century Gothic" w:cs="Times New Roman"/>
          <w:color w:val="000000" w:themeColor="text1"/>
        </w:rPr>
        <w:t>.</w:t>
      </w:r>
    </w:p>
    <w:p w14:paraId="6E336BD1" w14:textId="77777777" w:rsidR="00A46023" w:rsidRPr="00AA4232" w:rsidRDefault="003519D3" w:rsidP="00AA4232">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If the parent/guardian has paid the entire tuition fee for the next school year by 10.05. current year, and terminates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before the start of the new school year, IDSS refunds the paid three-monthly installments no later than 30.10. current year</w:t>
      </w:r>
      <w:r w:rsidR="00A46023" w:rsidRPr="00AA4232">
        <w:rPr>
          <w:rFonts w:ascii="Century Gothic" w:hAnsi="Century Gothic" w:cs="Times New Roman"/>
          <w:color w:val="000000" w:themeColor="text1"/>
        </w:rPr>
        <w:t>.</w:t>
      </w:r>
    </w:p>
    <w:p w14:paraId="45BC28F6" w14:textId="77777777" w:rsidR="00A46023" w:rsidRPr="00DC3C59" w:rsidRDefault="003519D3" w:rsidP="00DC3C59">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lastRenderedPageBreak/>
        <w:t>If tuition is paid in installments and the parent/guardian withdraw the child by respecting the written notice in accordance with Article 3 of this Agreement, IDSS shall retain all installments paid as well as the amount of the deposit reduced by real costs that may result from the child's withdrawal. The parent/guardian is obliged to pay the tuition fee by 31.12. if the child is discharged in the first semester or if the child is discharged in the second semester by 30.06</w:t>
      </w:r>
      <w:r w:rsidR="00A46023" w:rsidRPr="00AA4232">
        <w:rPr>
          <w:rFonts w:ascii="Century Gothic" w:hAnsi="Century Gothic" w:cs="Times New Roman"/>
          <w:color w:val="000000" w:themeColor="text1"/>
        </w:rPr>
        <w:t>.</w:t>
      </w:r>
    </w:p>
    <w:p w14:paraId="5E7C3EE8" w14:textId="77777777" w:rsidR="00A46023" w:rsidRPr="00AA4232" w:rsidRDefault="00863BB8" w:rsidP="00AA4232">
      <w:pPr>
        <w:pStyle w:val="Bezrazmaka"/>
        <w:numPr>
          <w:ilvl w:val="0"/>
          <w:numId w:val="12"/>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IDSS retains paid monthly tuition fees for the current year, and all installments for the current and previous school years, as well as the total amount of the deposit if the parent</w:t>
      </w:r>
      <w:r w:rsidR="00C00AE1" w:rsidRPr="00AA4232">
        <w:rPr>
          <w:rFonts w:ascii="Century Gothic" w:hAnsi="Century Gothic" w:cs="Times New Roman"/>
          <w:color w:val="000000" w:themeColor="text1"/>
        </w:rPr>
        <w:t>/</w:t>
      </w:r>
      <w:r w:rsidRPr="00AA4232">
        <w:rPr>
          <w:rFonts w:ascii="Century Gothic" w:hAnsi="Century Gothic" w:cs="Times New Roman"/>
          <w:color w:val="000000" w:themeColor="text1"/>
        </w:rPr>
        <w:t>guardian does not notify IDSS in writing of the intention to terminate schooling until 31.12. current year for the next school year</w:t>
      </w:r>
      <w:r w:rsidR="00A46023" w:rsidRPr="00AA4232">
        <w:rPr>
          <w:rFonts w:ascii="Century Gothic" w:hAnsi="Century Gothic" w:cs="Times New Roman"/>
          <w:color w:val="000000" w:themeColor="text1"/>
        </w:rPr>
        <w:t>.</w:t>
      </w:r>
    </w:p>
    <w:p w14:paraId="5F862671" w14:textId="77777777" w:rsidR="004B2384" w:rsidRDefault="004B2384" w:rsidP="00AA4232">
      <w:pPr>
        <w:spacing w:after="0" w:line="240" w:lineRule="auto"/>
        <w:ind w:left="-284"/>
        <w:jc w:val="center"/>
        <w:rPr>
          <w:rFonts w:ascii="Century Gothic" w:hAnsi="Century Gothic" w:cs="Times New Roman"/>
          <w:b/>
          <w:bCs/>
          <w:color w:val="000000" w:themeColor="text1"/>
          <w:sz w:val="24"/>
          <w:szCs w:val="24"/>
        </w:rPr>
      </w:pPr>
    </w:p>
    <w:p w14:paraId="387DA6ED" w14:textId="77777777" w:rsidR="00A46023" w:rsidRPr="00DC3C59" w:rsidRDefault="00863BB8"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5.</w:t>
      </w:r>
    </w:p>
    <w:p w14:paraId="47799ED3"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863BB8" w:rsidRPr="00AA4232">
        <w:rPr>
          <w:rFonts w:ascii="Century Gothic" w:hAnsi="Century Gothic" w:cs="Times New Roman"/>
          <w:color w:val="000000" w:themeColor="text1"/>
        </w:rPr>
        <w:t>WORKING HOURS</w:t>
      </w:r>
      <w:r w:rsidRPr="00AA4232">
        <w:rPr>
          <w:rFonts w:ascii="Century Gothic" w:hAnsi="Century Gothic" w:cs="Times New Roman"/>
          <w:color w:val="000000" w:themeColor="text1"/>
        </w:rPr>
        <w:t>)</w:t>
      </w:r>
    </w:p>
    <w:p w14:paraId="1FCEDE7E" w14:textId="77777777" w:rsidR="003C0F7A" w:rsidRPr="00AA4232" w:rsidRDefault="003C0F7A"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Classes at IDSS are held Monday through Friday from 8:00 a.m. to 2:40 p.m.</w:t>
      </w:r>
    </w:p>
    <w:p w14:paraId="5E3A5972" w14:textId="77777777" w:rsidR="00A46023" w:rsidRPr="00AA4232" w:rsidRDefault="003C0F7A"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weekends are non-working days</w:t>
      </w:r>
      <w:r w:rsidR="00A46023" w:rsidRPr="00AA4232">
        <w:rPr>
          <w:rFonts w:ascii="Century Gothic" w:hAnsi="Century Gothic" w:cs="Times New Roman"/>
          <w:color w:val="000000" w:themeColor="text1"/>
        </w:rPr>
        <w:t>.</w:t>
      </w:r>
    </w:p>
    <w:p w14:paraId="7F8643CD" w14:textId="77777777" w:rsidR="00A46023" w:rsidRPr="00AA4232" w:rsidRDefault="00A46023" w:rsidP="00AA4232">
      <w:pPr>
        <w:pStyle w:val="Bezrazmaka"/>
        <w:ind w:left="-284"/>
        <w:jc w:val="both"/>
        <w:rPr>
          <w:rFonts w:ascii="Century Gothic" w:hAnsi="Century Gothic" w:cs="Times New Roman"/>
          <w:color w:val="000000" w:themeColor="text1"/>
        </w:rPr>
      </w:pPr>
    </w:p>
    <w:p w14:paraId="5CE4040F" w14:textId="77777777" w:rsidR="00A46023" w:rsidRPr="00DC3C59" w:rsidRDefault="003C0F7A"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6.</w:t>
      </w:r>
    </w:p>
    <w:p w14:paraId="327CA591"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3C0F7A" w:rsidRPr="00AA4232">
        <w:rPr>
          <w:rFonts w:ascii="Century Gothic" w:hAnsi="Century Gothic" w:cs="Times New Roman"/>
          <w:color w:val="000000" w:themeColor="text1"/>
        </w:rPr>
        <w:t>NON-WORKING DAYS</w:t>
      </w:r>
      <w:r w:rsidRPr="00AA4232">
        <w:rPr>
          <w:rFonts w:ascii="Century Gothic" w:hAnsi="Century Gothic" w:cs="Times New Roman"/>
          <w:color w:val="000000" w:themeColor="text1"/>
        </w:rPr>
        <w:t>)</w:t>
      </w:r>
    </w:p>
    <w:p w14:paraId="72E877A6" w14:textId="77777777" w:rsidR="000E611E" w:rsidRPr="00AA4232" w:rsidRDefault="000E611E" w:rsidP="00AA4232">
      <w:pPr>
        <w:pStyle w:val="Bezrazmaka"/>
        <w:numPr>
          <w:ilvl w:val="0"/>
          <w:numId w:val="2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IDSS reserves the right to adjust its work schedule to holidays, local holidays, and summer and winter holidays.</w:t>
      </w:r>
    </w:p>
    <w:p w14:paraId="5B43228D" w14:textId="77777777" w:rsidR="000E611E" w:rsidRPr="00AA4232" w:rsidRDefault="00DB7340" w:rsidP="00AA4232">
      <w:pPr>
        <w:pStyle w:val="Bezrazmaka"/>
        <w:numPr>
          <w:ilvl w:val="0"/>
          <w:numId w:val="2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IDSS</w:t>
      </w:r>
      <w:r w:rsidR="000E611E" w:rsidRPr="00AA4232">
        <w:rPr>
          <w:rFonts w:ascii="Century Gothic" w:hAnsi="Century Gothic" w:cs="Times New Roman"/>
          <w:color w:val="000000" w:themeColor="text1"/>
        </w:rPr>
        <w:t xml:space="preserve"> will be closed on the following dates:</w:t>
      </w:r>
    </w:p>
    <w:p w14:paraId="39914FD1" w14:textId="77777777" w:rsidR="00E02965" w:rsidRPr="00AA4232" w:rsidRDefault="000E611E"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German Unification Day, Autumn Holiday, Statehood Day, Winter Holiday, Independence Day, Spring Holiday, Labor Day, Ramadan and Eid al-Adha and Summer Holiday</w:t>
      </w:r>
      <w:r w:rsidR="00A46023" w:rsidRPr="00AA4232">
        <w:rPr>
          <w:rFonts w:ascii="Century Gothic" w:hAnsi="Century Gothic" w:cs="Times New Roman"/>
          <w:color w:val="000000" w:themeColor="text1"/>
        </w:rPr>
        <w:t>.</w:t>
      </w:r>
    </w:p>
    <w:p w14:paraId="16AFE18A" w14:textId="77777777" w:rsidR="00E02965" w:rsidRPr="00AA4232" w:rsidRDefault="00E02965" w:rsidP="00AA4232">
      <w:pPr>
        <w:pStyle w:val="Bezrazmaka"/>
        <w:numPr>
          <w:ilvl w:val="0"/>
          <w:numId w:val="30"/>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At the beginning of each school year, parents/guardians will be introduced to the school calendar for the current school year. The school calendar will be posted on the IDSS website (http://idss.edu.ba/)</w:t>
      </w:r>
      <w:r w:rsidR="00A46023" w:rsidRPr="00AA4232">
        <w:rPr>
          <w:rFonts w:ascii="Century Gothic" w:hAnsi="Century Gothic" w:cs="Times New Roman"/>
          <w:color w:val="000000" w:themeColor="text1"/>
        </w:rPr>
        <w:t>.</w:t>
      </w:r>
    </w:p>
    <w:p w14:paraId="746C3216" w14:textId="77777777" w:rsidR="00A46023" w:rsidRPr="00AA4232" w:rsidRDefault="00E02965" w:rsidP="00AA4232">
      <w:pPr>
        <w:pStyle w:val="Bezrazmaka"/>
        <w:numPr>
          <w:ilvl w:val="0"/>
          <w:numId w:val="30"/>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IDSS reserves the right to change the date of non-working days of which parents/guardians will be notified in a timely manner</w:t>
      </w:r>
      <w:r w:rsidR="00A46023" w:rsidRPr="00AA4232">
        <w:rPr>
          <w:rFonts w:ascii="Century Gothic" w:hAnsi="Century Gothic" w:cs="Times New Roman"/>
          <w:color w:val="000000" w:themeColor="text1"/>
        </w:rPr>
        <w:t>.</w:t>
      </w:r>
    </w:p>
    <w:p w14:paraId="75CA76B7" w14:textId="77777777" w:rsidR="00073C8F" w:rsidRPr="00AA4232" w:rsidRDefault="00073C8F" w:rsidP="00DC3C59">
      <w:pPr>
        <w:pStyle w:val="Bezrazmaka"/>
        <w:jc w:val="both"/>
        <w:rPr>
          <w:rFonts w:ascii="Century Gothic" w:hAnsi="Century Gothic" w:cs="Times New Roman"/>
          <w:color w:val="000000" w:themeColor="text1"/>
        </w:rPr>
      </w:pPr>
    </w:p>
    <w:p w14:paraId="73394D14" w14:textId="77777777" w:rsidR="00A46023" w:rsidRPr="00DC3C59" w:rsidRDefault="00F41724"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7.</w:t>
      </w:r>
    </w:p>
    <w:p w14:paraId="784EE92E"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F41724" w:rsidRPr="00AA4232">
        <w:rPr>
          <w:rFonts w:ascii="Century Gothic" w:hAnsi="Century Gothic" w:cs="Times New Roman"/>
          <w:color w:val="000000" w:themeColor="text1"/>
        </w:rPr>
        <w:t>AFTERNOON PROGRAM</w:t>
      </w:r>
      <w:r w:rsidRPr="00AA4232">
        <w:rPr>
          <w:rFonts w:ascii="Century Gothic" w:hAnsi="Century Gothic" w:cs="Times New Roman"/>
          <w:color w:val="000000" w:themeColor="text1"/>
        </w:rPr>
        <w:t>)</w:t>
      </w:r>
    </w:p>
    <w:p w14:paraId="06547FBA" w14:textId="77777777" w:rsidR="00F33603" w:rsidRPr="00DC3C59" w:rsidRDefault="005D0481" w:rsidP="00AA4232">
      <w:pPr>
        <w:pStyle w:val="Bezrazmaka"/>
        <w:numPr>
          <w:ilvl w:val="0"/>
          <w:numId w:val="27"/>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Afternoon program is an optional service and includes a five-day program to support with homework, free and other planned activities after school, and to assess individual German Language Harmonization (</w:t>
      </w:r>
      <w:proofErr w:type="spellStart"/>
      <w:r w:rsidRPr="00AA4232">
        <w:rPr>
          <w:rFonts w:ascii="Century Gothic" w:hAnsi="Century Gothic" w:cs="Times New Roman"/>
          <w:color w:val="000000" w:themeColor="text1"/>
        </w:rPr>
        <w:t>DaF</w:t>
      </w:r>
      <w:proofErr w:type="spellEnd"/>
      <w:r w:rsidRPr="00AA4232">
        <w:rPr>
          <w:rFonts w:ascii="Century Gothic" w:hAnsi="Century Gothic" w:cs="Times New Roman"/>
          <w:color w:val="000000" w:themeColor="text1"/>
        </w:rPr>
        <w:t>) classes, from 03:15 a</w:t>
      </w:r>
      <w:r w:rsidR="006165B4" w:rsidRPr="00AA4232">
        <w:rPr>
          <w:rFonts w:ascii="Century Gothic" w:hAnsi="Century Gothic" w:cs="Times New Roman"/>
          <w:color w:val="000000" w:themeColor="text1"/>
        </w:rPr>
        <w:t>.</w:t>
      </w:r>
      <w:r w:rsidRPr="00AA4232">
        <w:rPr>
          <w:rFonts w:ascii="Century Gothic" w:hAnsi="Century Gothic" w:cs="Times New Roman"/>
          <w:color w:val="000000" w:themeColor="text1"/>
        </w:rPr>
        <w:t>m</w:t>
      </w:r>
      <w:r w:rsidR="006165B4" w:rsidRPr="00AA4232">
        <w:rPr>
          <w:rFonts w:ascii="Century Gothic" w:hAnsi="Century Gothic" w:cs="Times New Roman"/>
          <w:color w:val="000000" w:themeColor="text1"/>
        </w:rPr>
        <w:t>.</w:t>
      </w:r>
      <w:r w:rsidRPr="00AA4232">
        <w:rPr>
          <w:rFonts w:ascii="Century Gothic" w:hAnsi="Century Gothic" w:cs="Times New Roman"/>
          <w:color w:val="000000" w:themeColor="text1"/>
        </w:rPr>
        <w:t xml:space="preserve"> to 05:00 p</w:t>
      </w:r>
      <w:r w:rsidR="006165B4" w:rsidRPr="00AA4232">
        <w:rPr>
          <w:rFonts w:ascii="Century Gothic" w:hAnsi="Century Gothic" w:cs="Times New Roman"/>
          <w:color w:val="000000" w:themeColor="text1"/>
        </w:rPr>
        <w:t>.</w:t>
      </w:r>
      <w:r w:rsidRPr="00AA4232">
        <w:rPr>
          <w:rFonts w:ascii="Century Gothic" w:hAnsi="Century Gothic" w:cs="Times New Roman"/>
          <w:color w:val="000000" w:themeColor="text1"/>
        </w:rPr>
        <w:t>m</w:t>
      </w:r>
      <w:r w:rsidR="006165B4" w:rsidRPr="00AA4232">
        <w:rPr>
          <w:rFonts w:ascii="Century Gothic" w:hAnsi="Century Gothic" w:cs="Times New Roman"/>
          <w:color w:val="000000" w:themeColor="text1"/>
        </w:rPr>
        <w:t>.</w:t>
      </w:r>
      <w:r w:rsidRPr="00AA4232">
        <w:rPr>
          <w:rFonts w:ascii="Century Gothic" w:hAnsi="Century Gothic" w:cs="Times New Roman"/>
          <w:color w:val="000000" w:themeColor="text1"/>
        </w:rPr>
        <w:t>, every working day</w:t>
      </w:r>
      <w:r w:rsidR="00A46023" w:rsidRPr="00AA4232">
        <w:rPr>
          <w:rFonts w:ascii="Century Gothic" w:hAnsi="Century Gothic" w:cs="Times New Roman"/>
          <w:color w:val="000000" w:themeColor="text1"/>
        </w:rPr>
        <w:t>.</w:t>
      </w:r>
    </w:p>
    <w:p w14:paraId="72B4B957" w14:textId="77777777" w:rsidR="00A46023" w:rsidRPr="00AA4232" w:rsidRDefault="005D0481" w:rsidP="00AA4232">
      <w:pPr>
        <w:pStyle w:val="Bezrazmaka"/>
        <w:numPr>
          <w:ilvl w:val="0"/>
          <w:numId w:val="27"/>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price of afternoon program is</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306015735"/>
          <w:placeholder>
            <w:docPart w:val="3D79BD77BF91404389CE5FE1157FB0B1"/>
          </w:placeholder>
          <w:text/>
        </w:sdtPr>
        <w:sdtContent>
          <w:r w:rsidR="00DC3C59" w:rsidRPr="00AE7462">
            <w:rPr>
              <w:rFonts w:ascii="Century Gothic" w:hAnsi="Century Gothic" w:cs="Times New Roman"/>
              <w:b/>
              <w:bCs/>
              <w:color w:val="000000" w:themeColor="text1"/>
              <w:sz w:val="24"/>
              <w:szCs w:val="24"/>
              <w:highlight w:val="lightGray"/>
            </w:rPr>
            <w:t>__________________________</w:t>
          </w:r>
        </w:sdtContent>
      </w:sdt>
      <w:r w:rsidR="00DC3C59" w:rsidRPr="00AA4232">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KM</w:t>
      </w:r>
    </w:p>
    <w:p w14:paraId="1A373658"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5D0481" w:rsidRPr="00AA4232">
        <w:rPr>
          <w:rFonts w:ascii="Century Gothic" w:hAnsi="Century Gothic" w:cs="Times New Roman"/>
          <w:color w:val="000000" w:themeColor="text1"/>
        </w:rPr>
        <w:t>in letters</w:t>
      </w:r>
      <w:r w:rsidRPr="00AA4232">
        <w:rPr>
          <w:rFonts w:ascii="Century Gothic" w:hAnsi="Century Gothic" w:cs="Times New Roman"/>
          <w:color w:val="000000" w:themeColor="text1"/>
        </w:rPr>
        <w:t xml:space="preserve">: </w:t>
      </w:r>
      <w:r w:rsidR="00DC3C59" w:rsidRPr="00AE7462">
        <w:rPr>
          <w:rFonts w:ascii="Century Gothic" w:hAnsi="Century Gothic" w:cs="Times New Roman"/>
          <w:b/>
          <w:bCs/>
          <w:color w:val="000000" w:themeColor="text1"/>
          <w:sz w:val="24"/>
          <w:szCs w:val="24"/>
          <w:highlight w:val="lightGray"/>
        </w:rPr>
        <w:t>_______________________________________________</w:t>
      </w:r>
      <w:r w:rsidR="00DC3C59">
        <w:rPr>
          <w:rFonts w:ascii="Century Gothic" w:hAnsi="Century Gothic" w:cs="Times New Roman"/>
          <w:b/>
          <w:bCs/>
          <w:color w:val="000000" w:themeColor="text1"/>
          <w:sz w:val="24"/>
          <w:szCs w:val="24"/>
        </w:rPr>
        <w:t xml:space="preserve"> </w:t>
      </w:r>
      <w:r w:rsidR="00DC3C59">
        <w:rPr>
          <w:rFonts w:ascii="Century Gothic" w:hAnsi="Century Gothic" w:cs="Times New Roman"/>
          <w:color w:val="000000" w:themeColor="text1"/>
        </w:rPr>
        <w:t>and</w:t>
      </w:r>
      <w:r w:rsidRPr="00AA4232">
        <w:rPr>
          <w:rFonts w:ascii="Century Gothic" w:hAnsi="Century Gothic" w:cs="Times New Roman"/>
          <w:color w:val="000000" w:themeColor="text1"/>
        </w:rPr>
        <w:t xml:space="preserve"> </w:t>
      </w:r>
      <w:r w:rsidR="00DC3C59" w:rsidRPr="00AE7462">
        <w:rPr>
          <w:rFonts w:ascii="Century Gothic" w:hAnsi="Century Gothic" w:cs="Times New Roman"/>
          <w:b/>
          <w:bCs/>
          <w:color w:val="000000" w:themeColor="text1"/>
          <w:sz w:val="24"/>
          <w:szCs w:val="24"/>
          <w:highlight w:val="lightGray"/>
        </w:rPr>
        <w:t>00</w:t>
      </w:r>
      <w:r w:rsidRPr="00AA4232">
        <w:rPr>
          <w:rFonts w:ascii="Century Gothic" w:hAnsi="Century Gothic" w:cs="Times New Roman"/>
          <w:color w:val="000000" w:themeColor="text1"/>
        </w:rPr>
        <w:t xml:space="preserve">/100 KM), </w:t>
      </w:r>
      <w:r w:rsidR="009E283E" w:rsidRPr="00AA4232">
        <w:rPr>
          <w:rFonts w:ascii="Century Gothic" w:hAnsi="Century Gothic" w:cs="Times New Roman"/>
          <w:color w:val="000000" w:themeColor="text1"/>
        </w:rPr>
        <w:t>for the whole school year, i.e. from September of the current to June of the following year</w:t>
      </w:r>
      <w:r w:rsidRPr="00AA4232">
        <w:rPr>
          <w:rFonts w:ascii="Century Gothic" w:hAnsi="Century Gothic" w:cs="Times New Roman"/>
          <w:color w:val="000000" w:themeColor="text1"/>
        </w:rPr>
        <w:t>.</w:t>
      </w:r>
    </w:p>
    <w:p w14:paraId="532C8BA2" w14:textId="77777777" w:rsidR="00A46023" w:rsidRPr="00AA4232" w:rsidRDefault="00F33603" w:rsidP="00AA4232">
      <w:pPr>
        <w:pStyle w:val="Bezrazmaka"/>
        <w:numPr>
          <w:ilvl w:val="0"/>
          <w:numId w:val="27"/>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The price of the afternoon program is fixed and paid in full, i.e. it is not reduced or refunded, regardless of the child's absence from school (e.g. due to illness, private vacation/travel, vacation and holidays, parent/guardian business obligations or closure of the institution due to circumstances caused by force majeure</w:t>
      </w:r>
      <w:r w:rsidR="00A46023" w:rsidRPr="00AA4232">
        <w:rPr>
          <w:rFonts w:ascii="Century Gothic" w:hAnsi="Century Gothic" w:cs="Times New Roman"/>
          <w:color w:val="000000" w:themeColor="text1"/>
        </w:rPr>
        <w:t>).</w:t>
      </w:r>
    </w:p>
    <w:p w14:paraId="6EF5B27F" w14:textId="77777777" w:rsidR="00A46023" w:rsidRPr="00AA4232" w:rsidRDefault="00F33603" w:rsidP="00AA4232">
      <w:pPr>
        <w:pStyle w:val="Bezrazmaka"/>
        <w:numPr>
          <w:ilvl w:val="0"/>
          <w:numId w:val="27"/>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is obliged to pay the afternoon program for the next school year in full and no later than 31.07. current year to the IDSS bank account specified in Article 3 of this Agreement</w:t>
      </w:r>
      <w:r w:rsidR="00A46023" w:rsidRPr="00AA4232">
        <w:rPr>
          <w:rFonts w:ascii="Century Gothic" w:hAnsi="Century Gothic" w:cs="Times New Roman"/>
          <w:color w:val="000000" w:themeColor="text1"/>
        </w:rPr>
        <w:t>.</w:t>
      </w:r>
    </w:p>
    <w:p w14:paraId="62CD9A83" w14:textId="77777777" w:rsidR="00D7047D" w:rsidRPr="00AA4232" w:rsidRDefault="00D7047D" w:rsidP="00AA4232">
      <w:pPr>
        <w:spacing w:after="0" w:line="240" w:lineRule="auto"/>
        <w:ind w:left="-284"/>
        <w:jc w:val="center"/>
        <w:rPr>
          <w:rFonts w:ascii="Century Gothic" w:hAnsi="Century Gothic" w:cs="Times New Roman"/>
          <w:color w:val="000000" w:themeColor="text1"/>
        </w:rPr>
      </w:pPr>
    </w:p>
    <w:p w14:paraId="04AD6E7B" w14:textId="77777777" w:rsidR="00A46023" w:rsidRPr="008A0D74" w:rsidRDefault="00F33603" w:rsidP="00AA4232">
      <w:pPr>
        <w:spacing w:after="0" w:line="240" w:lineRule="auto"/>
        <w:ind w:left="-284"/>
        <w:jc w:val="center"/>
        <w:rPr>
          <w:rFonts w:ascii="Century Gothic" w:hAnsi="Century Gothic" w:cs="Times New Roman"/>
          <w:b/>
          <w:bCs/>
          <w:color w:val="000000" w:themeColor="text1"/>
          <w:sz w:val="24"/>
          <w:szCs w:val="24"/>
        </w:rPr>
      </w:pPr>
      <w:r w:rsidRPr="008A0D74">
        <w:rPr>
          <w:rFonts w:ascii="Century Gothic" w:hAnsi="Century Gothic" w:cs="Times New Roman"/>
          <w:b/>
          <w:bCs/>
          <w:color w:val="000000" w:themeColor="text1"/>
          <w:sz w:val="24"/>
          <w:szCs w:val="24"/>
        </w:rPr>
        <w:t>Article</w:t>
      </w:r>
      <w:r w:rsidR="00A46023" w:rsidRPr="008A0D74">
        <w:rPr>
          <w:rFonts w:ascii="Century Gothic" w:hAnsi="Century Gothic" w:cs="Times New Roman"/>
          <w:b/>
          <w:bCs/>
          <w:color w:val="000000" w:themeColor="text1"/>
          <w:sz w:val="24"/>
          <w:szCs w:val="24"/>
        </w:rPr>
        <w:t xml:space="preserve"> 8.</w:t>
      </w:r>
    </w:p>
    <w:p w14:paraId="0C7424D3"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8A0D74" w:rsidRPr="008A0D74">
        <w:rPr>
          <w:rFonts w:ascii="Century Gothic" w:hAnsi="Century Gothic" w:cs="Times New Roman"/>
          <w:color w:val="000000" w:themeColor="text1"/>
        </w:rPr>
        <w:t>EXCURSIONS, LOCAL VISITS AND EVENTS</w:t>
      </w:r>
      <w:r w:rsidRPr="00AA4232">
        <w:rPr>
          <w:rFonts w:ascii="Century Gothic" w:hAnsi="Century Gothic" w:cs="Times New Roman"/>
          <w:color w:val="000000" w:themeColor="text1"/>
        </w:rPr>
        <w:t>)</w:t>
      </w:r>
    </w:p>
    <w:p w14:paraId="5EB578B5" w14:textId="77777777" w:rsidR="00A46023" w:rsidRPr="00AA4232" w:rsidRDefault="00577A97" w:rsidP="00AA4232">
      <w:pPr>
        <w:pStyle w:val="Bezrazmaka"/>
        <w:numPr>
          <w:ilvl w:val="0"/>
          <w:numId w:val="18"/>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the parent/guardian wants his/her child to take part in school trips</w:t>
      </w:r>
      <w:r w:rsidR="008A0D74">
        <w:rPr>
          <w:rFonts w:ascii="Century Gothic" w:hAnsi="Century Gothic" w:cs="Times New Roman"/>
          <w:color w:val="000000" w:themeColor="text1"/>
        </w:rPr>
        <w:t xml:space="preserve">, </w:t>
      </w:r>
      <w:r w:rsidRPr="00AA4232">
        <w:rPr>
          <w:rFonts w:ascii="Century Gothic" w:hAnsi="Century Gothic" w:cs="Times New Roman"/>
          <w:color w:val="000000" w:themeColor="text1"/>
        </w:rPr>
        <w:t>local visits</w:t>
      </w:r>
      <w:r w:rsidR="008A0D74">
        <w:rPr>
          <w:rFonts w:ascii="Century Gothic" w:hAnsi="Century Gothic" w:cs="Times New Roman"/>
          <w:color w:val="000000" w:themeColor="text1"/>
        </w:rPr>
        <w:t xml:space="preserve"> or events</w:t>
      </w:r>
      <w:r w:rsidRPr="00AA4232">
        <w:rPr>
          <w:rFonts w:ascii="Century Gothic" w:hAnsi="Century Gothic" w:cs="Times New Roman"/>
          <w:color w:val="000000" w:themeColor="text1"/>
        </w:rPr>
        <w:t>, he/she should sign the appropriate consent. Only with the signing of this consent is the child allowed to participate in school trips</w:t>
      </w:r>
      <w:r w:rsidR="008A0D74">
        <w:rPr>
          <w:rFonts w:ascii="Century Gothic" w:hAnsi="Century Gothic" w:cs="Times New Roman"/>
          <w:color w:val="000000" w:themeColor="text1"/>
        </w:rPr>
        <w:t xml:space="preserve">, </w:t>
      </w:r>
      <w:r w:rsidRPr="00AA4232">
        <w:rPr>
          <w:rFonts w:ascii="Century Gothic" w:hAnsi="Century Gothic" w:cs="Times New Roman"/>
          <w:color w:val="000000" w:themeColor="text1"/>
        </w:rPr>
        <w:t>local visits</w:t>
      </w:r>
      <w:r w:rsidR="008A0D74">
        <w:rPr>
          <w:rFonts w:ascii="Century Gothic" w:hAnsi="Century Gothic" w:cs="Times New Roman"/>
          <w:color w:val="000000" w:themeColor="text1"/>
        </w:rPr>
        <w:t xml:space="preserve"> or events.</w:t>
      </w:r>
    </w:p>
    <w:p w14:paraId="72E4B196" w14:textId="77777777" w:rsidR="00A46023" w:rsidRPr="00AA4232" w:rsidRDefault="00577A97" w:rsidP="00AA4232">
      <w:pPr>
        <w:pStyle w:val="Bezrazmaka"/>
        <w:numPr>
          <w:ilvl w:val="0"/>
          <w:numId w:val="18"/>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bears the costs of excursions and local visits in full, unless the IDSS determines otherwise</w:t>
      </w:r>
      <w:r w:rsidR="00A46023" w:rsidRPr="00AA4232">
        <w:rPr>
          <w:rFonts w:ascii="Century Gothic" w:hAnsi="Century Gothic" w:cs="Times New Roman"/>
          <w:color w:val="000000" w:themeColor="text1"/>
        </w:rPr>
        <w:t>.</w:t>
      </w:r>
    </w:p>
    <w:p w14:paraId="4A7DAEAB" w14:textId="77777777" w:rsidR="00A46023" w:rsidRPr="00AA4232" w:rsidRDefault="00577A97" w:rsidP="00AA4232">
      <w:pPr>
        <w:pStyle w:val="Bezrazmaka"/>
        <w:numPr>
          <w:ilvl w:val="0"/>
          <w:numId w:val="18"/>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lastRenderedPageBreak/>
        <w:t xml:space="preserve">The </w:t>
      </w:r>
      <w:r w:rsidR="008A0D74">
        <w:rPr>
          <w:rFonts w:ascii="Century Gothic" w:hAnsi="Century Gothic" w:cs="Times New Roman"/>
          <w:color w:val="000000" w:themeColor="text1"/>
        </w:rPr>
        <w:t>excursion</w:t>
      </w:r>
      <w:r w:rsidRPr="00AA4232">
        <w:rPr>
          <w:rFonts w:ascii="Century Gothic" w:hAnsi="Century Gothic" w:cs="Times New Roman"/>
          <w:color w:val="000000" w:themeColor="text1"/>
        </w:rPr>
        <w:t xml:space="preserve"> is a legal obligation and, on that day, IDSS does not hold regular classes for children who do not attend the </w:t>
      </w:r>
      <w:r w:rsidR="008A0D74">
        <w:rPr>
          <w:rFonts w:ascii="Century Gothic" w:hAnsi="Century Gothic" w:cs="Times New Roman"/>
          <w:color w:val="000000" w:themeColor="text1"/>
        </w:rPr>
        <w:t>excursion</w:t>
      </w:r>
      <w:r w:rsidRPr="00AA4232">
        <w:rPr>
          <w:rFonts w:ascii="Century Gothic" w:hAnsi="Century Gothic" w:cs="Times New Roman"/>
          <w:color w:val="000000" w:themeColor="text1"/>
        </w:rPr>
        <w:t>. Parents/guardians will be informed in a timely manner of planned excursions</w:t>
      </w:r>
      <w:r w:rsidR="008A0D74">
        <w:rPr>
          <w:rFonts w:ascii="Century Gothic" w:hAnsi="Century Gothic" w:cs="Times New Roman"/>
          <w:color w:val="000000" w:themeColor="text1"/>
        </w:rPr>
        <w:t xml:space="preserve">, </w:t>
      </w:r>
      <w:r w:rsidRPr="00AA4232">
        <w:rPr>
          <w:rFonts w:ascii="Century Gothic" w:hAnsi="Century Gothic" w:cs="Times New Roman"/>
          <w:color w:val="000000" w:themeColor="text1"/>
        </w:rPr>
        <w:t>local visits</w:t>
      </w:r>
      <w:r w:rsidR="008A0D74">
        <w:rPr>
          <w:rFonts w:ascii="Century Gothic" w:hAnsi="Century Gothic" w:cs="Times New Roman"/>
          <w:color w:val="000000" w:themeColor="text1"/>
        </w:rPr>
        <w:t xml:space="preserve"> or events</w:t>
      </w:r>
      <w:r w:rsidR="00A46023" w:rsidRPr="00AA4232">
        <w:rPr>
          <w:rFonts w:ascii="Century Gothic" w:hAnsi="Century Gothic" w:cs="Times New Roman"/>
          <w:color w:val="000000" w:themeColor="text1"/>
        </w:rPr>
        <w:t>.</w:t>
      </w:r>
    </w:p>
    <w:p w14:paraId="52A2B49B" w14:textId="77777777" w:rsidR="00A46023" w:rsidRPr="00AA4232" w:rsidRDefault="00A46023" w:rsidP="00AA4232">
      <w:pPr>
        <w:pStyle w:val="Bezrazmaka"/>
        <w:ind w:left="-284"/>
        <w:jc w:val="both"/>
        <w:rPr>
          <w:rFonts w:ascii="Century Gothic" w:hAnsi="Century Gothic" w:cs="Times New Roman"/>
          <w:color w:val="000000" w:themeColor="text1"/>
        </w:rPr>
      </w:pPr>
    </w:p>
    <w:p w14:paraId="46F77A05" w14:textId="77777777" w:rsidR="00A46023" w:rsidRPr="008A0D74" w:rsidRDefault="00577A97" w:rsidP="00AA4232">
      <w:pPr>
        <w:spacing w:after="0" w:line="240" w:lineRule="auto"/>
        <w:ind w:left="-284"/>
        <w:jc w:val="center"/>
        <w:rPr>
          <w:rFonts w:ascii="Century Gothic" w:hAnsi="Century Gothic" w:cs="Times New Roman"/>
          <w:b/>
          <w:bCs/>
          <w:color w:val="000000" w:themeColor="text1"/>
          <w:sz w:val="24"/>
          <w:szCs w:val="24"/>
        </w:rPr>
      </w:pPr>
      <w:r w:rsidRPr="008A0D74">
        <w:rPr>
          <w:rFonts w:ascii="Century Gothic" w:hAnsi="Century Gothic" w:cs="Times New Roman"/>
          <w:b/>
          <w:bCs/>
          <w:color w:val="000000" w:themeColor="text1"/>
          <w:sz w:val="24"/>
          <w:szCs w:val="24"/>
        </w:rPr>
        <w:t>Article</w:t>
      </w:r>
      <w:r w:rsidR="00A46023" w:rsidRPr="008A0D74">
        <w:rPr>
          <w:rFonts w:ascii="Century Gothic" w:hAnsi="Century Gothic" w:cs="Times New Roman"/>
          <w:b/>
          <w:bCs/>
          <w:color w:val="000000" w:themeColor="text1"/>
          <w:sz w:val="24"/>
          <w:szCs w:val="24"/>
        </w:rPr>
        <w:t xml:space="preserve"> 9.</w:t>
      </w:r>
    </w:p>
    <w:p w14:paraId="1F10F83F"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577A97" w:rsidRPr="00AA4232">
        <w:rPr>
          <w:rFonts w:ascii="Century Gothic" w:hAnsi="Century Gothic" w:cs="Times New Roman"/>
          <w:color w:val="000000" w:themeColor="text1"/>
        </w:rPr>
        <w:t>AGREEMENT TERMINATION</w:t>
      </w:r>
      <w:r w:rsidRPr="00AA4232">
        <w:rPr>
          <w:rFonts w:ascii="Century Gothic" w:hAnsi="Century Gothic" w:cs="Times New Roman"/>
          <w:color w:val="000000" w:themeColor="text1"/>
        </w:rPr>
        <w:t>)</w:t>
      </w:r>
    </w:p>
    <w:p w14:paraId="691047F9" w14:textId="77777777" w:rsidR="001E4883" w:rsidRPr="00AA4232" w:rsidRDefault="001E4883" w:rsidP="00AA4232">
      <w:pPr>
        <w:pStyle w:val="Bezrazmaka"/>
        <w:numPr>
          <w:ilvl w:val="0"/>
          <w:numId w:val="20"/>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This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is made in accordance with the Rules of the School, the Rules of Procedure, and other business regulations of the IDSS.</w:t>
      </w:r>
    </w:p>
    <w:p w14:paraId="30A6196A" w14:textId="77777777" w:rsidR="00A46023" w:rsidRPr="00AA4232" w:rsidRDefault="001E4883" w:rsidP="00AA4232">
      <w:pPr>
        <w:pStyle w:val="Bezrazmaka"/>
        <w:numPr>
          <w:ilvl w:val="0"/>
          <w:numId w:val="20"/>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In the event that the parent/guardian does not comply with the provisions of the IDSS Rules of Procedure, which can be downloaded from the official IDSS website (www.idss.edu.ba), including, but not limited to, the IDSS has the right to terminate this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before the end of the school year</w:t>
      </w:r>
      <w:r w:rsidR="00A46023" w:rsidRPr="00AA4232">
        <w:rPr>
          <w:rFonts w:ascii="Century Gothic" w:hAnsi="Century Gothic" w:cs="Times New Roman"/>
          <w:color w:val="000000" w:themeColor="text1"/>
        </w:rPr>
        <w:t>.</w:t>
      </w:r>
    </w:p>
    <w:p w14:paraId="6F29B7F2" w14:textId="77777777" w:rsidR="00A46023" w:rsidRPr="00AA4232" w:rsidRDefault="001E4883" w:rsidP="00AA4232">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If the parent/guardian does not settle the obligations towards IDSS as stipulated in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no later than 7 days from the due date of the obligation, IDSS reserves the right to take all appropriate legal measures to realize unpaid debts</w:t>
      </w:r>
      <w:r w:rsidR="00A46023" w:rsidRPr="00AA4232">
        <w:rPr>
          <w:rFonts w:ascii="Century Gothic" w:hAnsi="Century Gothic" w:cs="Times New Roman"/>
          <w:color w:val="000000" w:themeColor="text1"/>
        </w:rPr>
        <w:t>.</w:t>
      </w:r>
    </w:p>
    <w:p w14:paraId="2E82A0D9" w14:textId="77777777" w:rsidR="001E4883" w:rsidRPr="00AA4232" w:rsidRDefault="001E4883" w:rsidP="008A0D74">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a parent/guardian brings a sick child to the IDSS or fails to issue an appropriate health certificate or otherwise endangers other children and IDSS employees or fails to comply with the details prescribed by the COVID-19 protocol. The COVID-19 protocol can be downloaded from the official IDSS website (www.idss.edu.ba) and is displayed on the IDSS bulletin board.</w:t>
      </w:r>
    </w:p>
    <w:p w14:paraId="646167E4" w14:textId="77777777" w:rsidR="001E4883" w:rsidRPr="00AA4232" w:rsidRDefault="001E4883" w:rsidP="008A0D74">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the parent/guardian is constantly late despite the warnings of the IDSS staff and management when bringing or picking up the child, and thus does not comply with the provisions of the IDSS Rules of Procedure.</w:t>
      </w:r>
    </w:p>
    <w:p w14:paraId="07DB857A" w14:textId="77777777" w:rsidR="001E4883" w:rsidRPr="00AA4232" w:rsidRDefault="001E4883" w:rsidP="008A0D74">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the parent/guardian treats IDSS staff, children or other parents with disrespect despite warnings.</w:t>
      </w:r>
    </w:p>
    <w:p w14:paraId="0B9C3F2A" w14:textId="77777777" w:rsidR="00A46023" w:rsidRPr="00AA4232" w:rsidRDefault="001E4883" w:rsidP="008A0D74">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the parent/guardian commits actions that would harm the IDSS and that would affect the work and reputation of the IDSS.</w:t>
      </w:r>
    </w:p>
    <w:p w14:paraId="042FD753" w14:textId="77777777" w:rsidR="00A46023" w:rsidRPr="00AA4232" w:rsidRDefault="00077A3E" w:rsidP="00AA4232">
      <w:pPr>
        <w:pStyle w:val="Bezrazmaka"/>
        <w:numPr>
          <w:ilvl w:val="0"/>
          <w:numId w:val="20"/>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In all the above cases, IDSS has the right to retain all funds paid as well as the right to seek proportionate compensation for the violation referred to in Article 9, paragraph (2) (e) of this Agreement.</w:t>
      </w:r>
    </w:p>
    <w:p w14:paraId="3A642CF2" w14:textId="77777777" w:rsidR="00A46023" w:rsidRPr="00AA4232" w:rsidRDefault="00A46023" w:rsidP="00AA4232">
      <w:pPr>
        <w:pStyle w:val="Bezrazmaka"/>
        <w:ind w:left="-284"/>
        <w:jc w:val="both"/>
        <w:rPr>
          <w:rFonts w:ascii="Century Gothic" w:hAnsi="Century Gothic" w:cs="Times New Roman"/>
          <w:color w:val="000000" w:themeColor="text1"/>
        </w:rPr>
      </w:pPr>
    </w:p>
    <w:p w14:paraId="301D16AF" w14:textId="77777777" w:rsidR="00A46023" w:rsidRPr="008A0D74" w:rsidRDefault="00077A3E" w:rsidP="00AA4232">
      <w:pPr>
        <w:spacing w:after="0" w:line="240" w:lineRule="auto"/>
        <w:ind w:left="-284"/>
        <w:jc w:val="center"/>
        <w:rPr>
          <w:rFonts w:ascii="Century Gothic" w:hAnsi="Century Gothic" w:cs="Times New Roman"/>
          <w:b/>
          <w:bCs/>
          <w:color w:val="000000" w:themeColor="text1"/>
          <w:sz w:val="24"/>
          <w:szCs w:val="24"/>
        </w:rPr>
      </w:pPr>
      <w:bookmarkStart w:id="0" w:name="_Hlk95382934"/>
      <w:r w:rsidRPr="008A0D74">
        <w:rPr>
          <w:rFonts w:ascii="Century Gothic" w:hAnsi="Century Gothic" w:cs="Times New Roman"/>
          <w:b/>
          <w:bCs/>
          <w:color w:val="000000" w:themeColor="text1"/>
          <w:sz w:val="24"/>
          <w:szCs w:val="24"/>
        </w:rPr>
        <w:t>Article</w:t>
      </w:r>
      <w:r w:rsidR="00A46023" w:rsidRPr="008A0D74">
        <w:rPr>
          <w:rFonts w:ascii="Century Gothic" w:hAnsi="Century Gothic" w:cs="Times New Roman"/>
          <w:b/>
          <w:bCs/>
          <w:color w:val="000000" w:themeColor="text1"/>
          <w:sz w:val="24"/>
          <w:szCs w:val="24"/>
        </w:rPr>
        <w:t xml:space="preserve"> </w:t>
      </w:r>
      <w:bookmarkEnd w:id="0"/>
      <w:r w:rsidR="00A46023" w:rsidRPr="008A0D74">
        <w:rPr>
          <w:rFonts w:ascii="Century Gothic" w:hAnsi="Century Gothic" w:cs="Times New Roman"/>
          <w:b/>
          <w:bCs/>
          <w:color w:val="000000" w:themeColor="text1"/>
          <w:sz w:val="24"/>
          <w:szCs w:val="24"/>
        </w:rPr>
        <w:t>10.</w:t>
      </w:r>
    </w:p>
    <w:p w14:paraId="66FBF816"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077A3E" w:rsidRPr="00AA4232">
        <w:rPr>
          <w:rFonts w:ascii="Century Gothic" w:hAnsi="Century Gothic" w:cs="Times New Roman"/>
          <w:color w:val="000000" w:themeColor="text1"/>
        </w:rPr>
        <w:t>ARRIVAL FOR THE CHILD</w:t>
      </w:r>
      <w:r w:rsidRPr="00AA4232">
        <w:rPr>
          <w:rFonts w:ascii="Century Gothic" w:hAnsi="Century Gothic" w:cs="Times New Roman"/>
          <w:color w:val="000000" w:themeColor="text1"/>
        </w:rPr>
        <w:t>)</w:t>
      </w:r>
    </w:p>
    <w:p w14:paraId="6B694CE4" w14:textId="77777777" w:rsidR="00B74899" w:rsidRDefault="00B74899" w:rsidP="00AA4232">
      <w:pPr>
        <w:pStyle w:val="Bezrazmaka"/>
        <w:numPr>
          <w:ilvl w:val="0"/>
          <w:numId w:val="22"/>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personally comes to pick up his/her child at the IDSS at 02:40 p</w:t>
      </w:r>
      <w:r w:rsidR="00B14ACC" w:rsidRPr="00AA4232">
        <w:rPr>
          <w:rFonts w:ascii="Century Gothic" w:hAnsi="Century Gothic" w:cs="Times New Roman"/>
          <w:color w:val="000000" w:themeColor="text1"/>
        </w:rPr>
        <w:t>.</w:t>
      </w:r>
      <w:r w:rsidRPr="00AA4232">
        <w:rPr>
          <w:rFonts w:ascii="Century Gothic" w:hAnsi="Century Gothic" w:cs="Times New Roman"/>
          <w:color w:val="000000" w:themeColor="text1"/>
        </w:rPr>
        <w:t>m</w:t>
      </w:r>
      <w:r w:rsidR="00B14ACC" w:rsidRPr="00AA4232">
        <w:rPr>
          <w:rFonts w:ascii="Century Gothic" w:hAnsi="Century Gothic" w:cs="Times New Roman"/>
          <w:color w:val="000000" w:themeColor="text1"/>
        </w:rPr>
        <w:t>.</w:t>
      </w:r>
      <w:r w:rsidRPr="00AA4232">
        <w:rPr>
          <w:rFonts w:ascii="Century Gothic" w:hAnsi="Century Gothic" w:cs="Times New Roman"/>
          <w:color w:val="000000" w:themeColor="text1"/>
        </w:rPr>
        <w:t>, or at 05:00 p</w:t>
      </w:r>
      <w:r w:rsidR="00B14ACC" w:rsidRPr="00AA4232">
        <w:rPr>
          <w:rFonts w:ascii="Century Gothic" w:hAnsi="Century Gothic" w:cs="Times New Roman"/>
          <w:color w:val="000000" w:themeColor="text1"/>
        </w:rPr>
        <w:t>.</w:t>
      </w:r>
      <w:r w:rsidRPr="00AA4232">
        <w:rPr>
          <w:rFonts w:ascii="Century Gothic" w:hAnsi="Century Gothic" w:cs="Times New Roman"/>
          <w:color w:val="000000" w:themeColor="text1"/>
        </w:rPr>
        <w:t>m</w:t>
      </w:r>
      <w:r w:rsidR="00B14ACC" w:rsidRPr="00AA4232">
        <w:rPr>
          <w:rFonts w:ascii="Century Gothic" w:hAnsi="Century Gothic" w:cs="Times New Roman"/>
          <w:color w:val="000000" w:themeColor="text1"/>
        </w:rPr>
        <w:t>.</w:t>
      </w:r>
      <w:r w:rsidRPr="00AA4232">
        <w:rPr>
          <w:rFonts w:ascii="Century Gothic" w:hAnsi="Century Gothic" w:cs="Times New Roman"/>
          <w:color w:val="000000" w:themeColor="text1"/>
        </w:rPr>
        <w:t>, if the child is a beneficiary of the afternoon program.</w:t>
      </w:r>
    </w:p>
    <w:p w14:paraId="41B7AC0E" w14:textId="77777777" w:rsidR="008A0D74" w:rsidRPr="00AA4232" w:rsidRDefault="008A0D74" w:rsidP="00AA4232">
      <w:pPr>
        <w:pStyle w:val="Bezrazmaka"/>
        <w:numPr>
          <w:ilvl w:val="0"/>
          <w:numId w:val="22"/>
        </w:numPr>
        <w:ind w:left="-284" w:hanging="283"/>
        <w:jc w:val="both"/>
        <w:rPr>
          <w:rFonts w:ascii="Century Gothic" w:hAnsi="Century Gothic" w:cs="Times New Roman"/>
          <w:color w:val="000000" w:themeColor="text1"/>
        </w:rPr>
      </w:pPr>
      <w:r w:rsidRPr="008A0D74">
        <w:rPr>
          <w:rFonts w:ascii="Century Gothic" w:hAnsi="Century Gothic" w:cs="Times New Roman"/>
          <w:color w:val="000000" w:themeColor="text1"/>
        </w:rPr>
        <w:t xml:space="preserve">Retention of students who do not attend the </w:t>
      </w:r>
      <w:r>
        <w:rPr>
          <w:rFonts w:ascii="Century Gothic" w:hAnsi="Century Gothic" w:cs="Times New Roman"/>
          <w:color w:val="000000" w:themeColor="text1"/>
        </w:rPr>
        <w:t>afternoon</w:t>
      </w:r>
      <w:r w:rsidRPr="008A0D74">
        <w:rPr>
          <w:rFonts w:ascii="Century Gothic" w:hAnsi="Century Gothic" w:cs="Times New Roman"/>
          <w:color w:val="000000" w:themeColor="text1"/>
        </w:rPr>
        <w:t xml:space="preserve"> program at school is not allowed, unless there is an express approval of the school.</w:t>
      </w:r>
    </w:p>
    <w:p w14:paraId="3E507E36" w14:textId="77777777" w:rsidR="00320F03" w:rsidRPr="008A0D74" w:rsidRDefault="00B74899" w:rsidP="008A0D74">
      <w:pPr>
        <w:pStyle w:val="Bezrazmaka"/>
        <w:numPr>
          <w:ilvl w:val="0"/>
          <w:numId w:val="22"/>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In case of impediment, the parent/guardian has the obligation to inform IDSS in a timely manner and in writing, which </w:t>
      </w:r>
      <w:r w:rsidR="00DB7340" w:rsidRPr="00AA4232">
        <w:rPr>
          <w:rFonts w:ascii="Century Gothic" w:hAnsi="Century Gothic" w:cs="Times New Roman"/>
          <w:color w:val="000000" w:themeColor="text1"/>
        </w:rPr>
        <w:t>another</w:t>
      </w:r>
      <w:r w:rsidRPr="00AA4232">
        <w:rPr>
          <w:rFonts w:ascii="Century Gothic" w:hAnsi="Century Gothic" w:cs="Times New Roman"/>
          <w:color w:val="000000" w:themeColor="text1"/>
        </w:rPr>
        <w:t xml:space="preserve"> adult will come to pick up the child</w:t>
      </w:r>
      <w:r w:rsidR="00A46023" w:rsidRPr="00AA4232">
        <w:rPr>
          <w:rFonts w:ascii="Century Gothic" w:hAnsi="Century Gothic" w:cs="Times New Roman"/>
          <w:color w:val="000000" w:themeColor="text1"/>
        </w:rPr>
        <w:t>.</w:t>
      </w:r>
    </w:p>
    <w:p w14:paraId="3106B163" w14:textId="77777777" w:rsidR="00A46023" w:rsidRPr="00AA4232" w:rsidRDefault="00A46023" w:rsidP="00AA4232">
      <w:pPr>
        <w:pStyle w:val="Bezrazmaka"/>
        <w:ind w:left="-284"/>
        <w:jc w:val="both"/>
        <w:rPr>
          <w:rFonts w:ascii="Century Gothic" w:hAnsi="Century Gothic" w:cs="Times New Roman"/>
          <w:color w:val="000000" w:themeColor="text1"/>
        </w:rPr>
      </w:pPr>
    </w:p>
    <w:p w14:paraId="68CFFFA6" w14:textId="77777777" w:rsidR="00A46023" w:rsidRPr="008A0D74" w:rsidRDefault="00B74899" w:rsidP="00AA4232">
      <w:pPr>
        <w:spacing w:after="0" w:line="240" w:lineRule="auto"/>
        <w:ind w:left="-284"/>
        <w:jc w:val="center"/>
        <w:rPr>
          <w:rFonts w:ascii="Century Gothic" w:hAnsi="Century Gothic" w:cs="Times New Roman"/>
          <w:b/>
          <w:bCs/>
          <w:color w:val="000000" w:themeColor="text1"/>
          <w:sz w:val="24"/>
          <w:szCs w:val="24"/>
        </w:rPr>
      </w:pPr>
      <w:r w:rsidRPr="008A0D74">
        <w:rPr>
          <w:rFonts w:ascii="Century Gothic" w:hAnsi="Century Gothic" w:cs="Times New Roman"/>
          <w:b/>
          <w:bCs/>
          <w:color w:val="000000" w:themeColor="text1"/>
          <w:sz w:val="24"/>
          <w:szCs w:val="24"/>
        </w:rPr>
        <w:t>Article</w:t>
      </w:r>
      <w:r w:rsidR="00BB3495" w:rsidRPr="008A0D74">
        <w:rPr>
          <w:rFonts w:ascii="Century Gothic" w:hAnsi="Century Gothic" w:cs="Times New Roman"/>
          <w:b/>
          <w:bCs/>
          <w:color w:val="000000" w:themeColor="text1"/>
          <w:sz w:val="24"/>
          <w:szCs w:val="24"/>
        </w:rPr>
        <w:t xml:space="preserve"> </w:t>
      </w:r>
      <w:r w:rsidR="00A46023" w:rsidRPr="008A0D74">
        <w:rPr>
          <w:rFonts w:ascii="Century Gothic" w:hAnsi="Century Gothic" w:cs="Times New Roman"/>
          <w:b/>
          <w:bCs/>
          <w:color w:val="000000" w:themeColor="text1"/>
          <w:sz w:val="24"/>
          <w:szCs w:val="24"/>
        </w:rPr>
        <w:t>11.</w:t>
      </w:r>
    </w:p>
    <w:p w14:paraId="0E8F7799"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B74899" w:rsidRPr="00AA4232">
        <w:rPr>
          <w:rFonts w:ascii="Century Gothic" w:hAnsi="Century Gothic" w:cs="Times New Roman"/>
          <w:color w:val="000000" w:themeColor="text1"/>
        </w:rPr>
        <w:t>INSURANCE</w:t>
      </w:r>
      <w:r w:rsidRPr="00AA4232">
        <w:rPr>
          <w:rFonts w:ascii="Century Gothic" w:hAnsi="Century Gothic" w:cs="Times New Roman"/>
          <w:color w:val="000000" w:themeColor="text1"/>
        </w:rPr>
        <w:t>)</w:t>
      </w:r>
    </w:p>
    <w:p w14:paraId="30EBD876" w14:textId="77777777" w:rsidR="00A46023" w:rsidRPr="00AA4232"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IDSS students are insured with an insurance company, which offers a student collective insurance policy in the event of an accident</w:t>
      </w:r>
      <w:r w:rsidR="00A46023" w:rsidRPr="00AA4232">
        <w:rPr>
          <w:rFonts w:ascii="Century Gothic" w:hAnsi="Century Gothic" w:cs="Times New Roman"/>
          <w:color w:val="000000" w:themeColor="text1"/>
        </w:rPr>
        <w:t>.</w:t>
      </w:r>
    </w:p>
    <w:p w14:paraId="62DC0354" w14:textId="77777777" w:rsidR="00BB3495" w:rsidRPr="00AA4232" w:rsidRDefault="00BB3495" w:rsidP="00D02AAF">
      <w:pPr>
        <w:pStyle w:val="Bezrazmaka"/>
        <w:jc w:val="both"/>
        <w:rPr>
          <w:rFonts w:ascii="Century Gothic" w:hAnsi="Century Gothic" w:cs="Times New Roman"/>
          <w:color w:val="000000" w:themeColor="text1"/>
        </w:rPr>
      </w:pPr>
    </w:p>
    <w:p w14:paraId="2D788CE7" w14:textId="77777777" w:rsidR="00A46023" w:rsidRPr="00D02AAF" w:rsidRDefault="00D052D0"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A46023" w:rsidRPr="00D02AAF">
        <w:rPr>
          <w:rFonts w:ascii="Century Gothic" w:hAnsi="Century Gothic" w:cs="Times New Roman"/>
          <w:b/>
          <w:bCs/>
          <w:color w:val="000000" w:themeColor="text1"/>
          <w:sz w:val="24"/>
          <w:szCs w:val="24"/>
        </w:rPr>
        <w:t xml:space="preserve"> 12.</w:t>
      </w:r>
    </w:p>
    <w:p w14:paraId="04C2362A" w14:textId="77777777" w:rsidR="00BB3495" w:rsidRPr="00AA4232"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In case of damage to business premises, inventory, or teaching aids, and for which it is determined that the child intentionally damaged despite the warning of the teaching staff, the parent is obliged to compensate the same damage without delay by either making adequate compensation or repairing the damage</w:t>
      </w:r>
      <w:r w:rsidR="00B24E4B" w:rsidRPr="00AA4232">
        <w:rPr>
          <w:rFonts w:ascii="Century Gothic" w:hAnsi="Century Gothic" w:cs="Times New Roman"/>
          <w:color w:val="000000" w:themeColor="text1"/>
        </w:rPr>
        <w:t>.</w:t>
      </w:r>
    </w:p>
    <w:p w14:paraId="29A49E3C" w14:textId="77777777" w:rsidR="00BB3495" w:rsidRDefault="00BB3495" w:rsidP="00AA4232">
      <w:pPr>
        <w:pStyle w:val="Bezrazmaka"/>
        <w:ind w:left="-284"/>
        <w:jc w:val="both"/>
        <w:rPr>
          <w:rFonts w:ascii="Century Gothic" w:hAnsi="Century Gothic" w:cs="Times New Roman"/>
          <w:color w:val="000000" w:themeColor="text1"/>
        </w:rPr>
      </w:pPr>
    </w:p>
    <w:p w14:paraId="2B572762" w14:textId="77777777" w:rsidR="00356309" w:rsidRDefault="00356309" w:rsidP="00AA4232">
      <w:pPr>
        <w:pStyle w:val="Bezrazmaka"/>
        <w:ind w:left="-284"/>
        <w:jc w:val="both"/>
        <w:rPr>
          <w:rFonts w:ascii="Century Gothic" w:hAnsi="Century Gothic" w:cs="Times New Roman"/>
          <w:color w:val="000000" w:themeColor="text1"/>
        </w:rPr>
      </w:pPr>
    </w:p>
    <w:p w14:paraId="498EAE4C" w14:textId="77777777" w:rsidR="00356309" w:rsidRPr="00AA4232" w:rsidRDefault="00356309" w:rsidP="00AA4232">
      <w:pPr>
        <w:pStyle w:val="Bezrazmaka"/>
        <w:ind w:left="-284"/>
        <w:jc w:val="both"/>
        <w:rPr>
          <w:rFonts w:ascii="Century Gothic" w:hAnsi="Century Gothic" w:cs="Times New Roman"/>
          <w:color w:val="000000" w:themeColor="text1"/>
        </w:rPr>
      </w:pPr>
    </w:p>
    <w:p w14:paraId="01C16F55" w14:textId="77777777" w:rsidR="00BB3495" w:rsidRDefault="00BB3495"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lastRenderedPageBreak/>
        <w:t xml:space="preserve">V.  </w:t>
      </w:r>
      <w:r w:rsidR="00D052D0" w:rsidRPr="00AA4232">
        <w:rPr>
          <w:rFonts w:ascii="Century Gothic" w:hAnsi="Century Gothic" w:cs="Times New Roman"/>
          <w:color w:val="000000" w:themeColor="text1"/>
        </w:rPr>
        <w:t>TRANSITIONAL AND FINAL TERMS</w:t>
      </w:r>
    </w:p>
    <w:p w14:paraId="74D8BB8F" w14:textId="77777777" w:rsidR="00D02AAF" w:rsidRPr="00AA4232" w:rsidRDefault="00D02AAF" w:rsidP="00AA4232">
      <w:pPr>
        <w:spacing w:after="0" w:line="240" w:lineRule="auto"/>
        <w:ind w:left="-284"/>
        <w:jc w:val="center"/>
        <w:rPr>
          <w:rFonts w:ascii="Century Gothic" w:hAnsi="Century Gothic" w:cs="Times New Roman"/>
          <w:color w:val="000000" w:themeColor="text1"/>
        </w:rPr>
      </w:pPr>
    </w:p>
    <w:p w14:paraId="39A0592F" w14:textId="77777777" w:rsidR="00BB3495" w:rsidRPr="00D02AAF" w:rsidRDefault="00D052D0"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B3495" w:rsidRPr="00D02AAF">
        <w:rPr>
          <w:rFonts w:ascii="Century Gothic" w:hAnsi="Century Gothic" w:cs="Times New Roman"/>
          <w:b/>
          <w:bCs/>
          <w:color w:val="000000" w:themeColor="text1"/>
          <w:sz w:val="24"/>
          <w:szCs w:val="24"/>
        </w:rPr>
        <w:t xml:space="preserve"> 1</w:t>
      </w:r>
      <w:r w:rsidR="00B24E4B" w:rsidRPr="00D02AAF">
        <w:rPr>
          <w:rFonts w:ascii="Century Gothic" w:hAnsi="Century Gothic" w:cs="Times New Roman"/>
          <w:b/>
          <w:bCs/>
          <w:color w:val="000000" w:themeColor="text1"/>
          <w:sz w:val="24"/>
          <w:szCs w:val="24"/>
        </w:rPr>
        <w:t>3</w:t>
      </w:r>
      <w:r w:rsidR="00BB3495" w:rsidRPr="00D02AAF">
        <w:rPr>
          <w:rFonts w:ascii="Century Gothic" w:hAnsi="Century Gothic" w:cs="Times New Roman"/>
          <w:b/>
          <w:bCs/>
          <w:color w:val="000000" w:themeColor="text1"/>
          <w:sz w:val="24"/>
          <w:szCs w:val="24"/>
        </w:rPr>
        <w:t>.</w:t>
      </w:r>
    </w:p>
    <w:p w14:paraId="578A30C5" w14:textId="77777777" w:rsidR="00BB3495" w:rsidRPr="00AA4232"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Any disputes under this Agreement shall be resolved amicably otherwise, the dissatisfied party exercises its rights before the competent court in Sarajevo</w:t>
      </w:r>
      <w:r w:rsidR="00BB3495" w:rsidRPr="00AA4232">
        <w:rPr>
          <w:rFonts w:ascii="Century Gothic" w:hAnsi="Century Gothic" w:cs="Times New Roman"/>
          <w:color w:val="000000" w:themeColor="text1"/>
        </w:rPr>
        <w:t>.</w:t>
      </w:r>
    </w:p>
    <w:p w14:paraId="6B7DE775" w14:textId="77777777" w:rsidR="00BB3495" w:rsidRPr="00AA4232" w:rsidRDefault="00BB3495" w:rsidP="00AA4232">
      <w:pPr>
        <w:pStyle w:val="Bezrazmaka"/>
        <w:ind w:left="-284"/>
        <w:jc w:val="both"/>
        <w:rPr>
          <w:rFonts w:ascii="Century Gothic" w:hAnsi="Century Gothic" w:cs="Times New Roman"/>
          <w:color w:val="000000" w:themeColor="text1"/>
        </w:rPr>
      </w:pPr>
    </w:p>
    <w:p w14:paraId="582550F0" w14:textId="77777777" w:rsidR="00BB3495" w:rsidRPr="00D02AAF" w:rsidRDefault="00D052D0"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B3495" w:rsidRPr="00D02AAF">
        <w:rPr>
          <w:rFonts w:ascii="Century Gothic" w:hAnsi="Century Gothic" w:cs="Times New Roman"/>
          <w:b/>
          <w:bCs/>
          <w:color w:val="000000" w:themeColor="text1"/>
          <w:sz w:val="24"/>
          <w:szCs w:val="24"/>
        </w:rPr>
        <w:t xml:space="preserve"> 1</w:t>
      </w:r>
      <w:r w:rsidR="00B24E4B" w:rsidRPr="00D02AAF">
        <w:rPr>
          <w:rFonts w:ascii="Century Gothic" w:hAnsi="Century Gothic" w:cs="Times New Roman"/>
          <w:b/>
          <w:bCs/>
          <w:color w:val="000000" w:themeColor="text1"/>
          <w:sz w:val="24"/>
          <w:szCs w:val="24"/>
        </w:rPr>
        <w:t>4</w:t>
      </w:r>
      <w:r w:rsidR="00BB3495" w:rsidRPr="00D02AAF">
        <w:rPr>
          <w:rFonts w:ascii="Century Gothic" w:hAnsi="Century Gothic" w:cs="Times New Roman"/>
          <w:b/>
          <w:bCs/>
          <w:color w:val="000000" w:themeColor="text1"/>
          <w:sz w:val="24"/>
          <w:szCs w:val="24"/>
        </w:rPr>
        <w:t>.</w:t>
      </w:r>
    </w:p>
    <w:p w14:paraId="2A9EF482" w14:textId="77777777" w:rsidR="002646D4"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For all that is not explicitly regulated by the provisions of this agreement, the applicable regulations will apply.</w:t>
      </w:r>
    </w:p>
    <w:p w14:paraId="2F16F997" w14:textId="77777777" w:rsidR="00D02AAF" w:rsidRPr="00AA4232" w:rsidRDefault="00D02AAF" w:rsidP="00AA4232">
      <w:pPr>
        <w:pStyle w:val="Bezrazmaka"/>
        <w:ind w:left="-567"/>
        <w:jc w:val="both"/>
        <w:rPr>
          <w:rFonts w:ascii="Century Gothic" w:hAnsi="Century Gothic" w:cs="Times New Roman"/>
          <w:color w:val="000000" w:themeColor="text1"/>
        </w:rPr>
      </w:pPr>
    </w:p>
    <w:p w14:paraId="1F71F1F2" w14:textId="77777777" w:rsidR="00BB3495" w:rsidRPr="00D02AAF" w:rsidRDefault="00D052D0"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B3495" w:rsidRPr="00D02AAF">
        <w:rPr>
          <w:rFonts w:ascii="Century Gothic" w:hAnsi="Century Gothic" w:cs="Times New Roman"/>
          <w:b/>
          <w:bCs/>
          <w:color w:val="000000" w:themeColor="text1"/>
          <w:sz w:val="24"/>
          <w:szCs w:val="24"/>
        </w:rPr>
        <w:t xml:space="preserve"> 1</w:t>
      </w:r>
      <w:r w:rsidR="00B24E4B" w:rsidRPr="00D02AAF">
        <w:rPr>
          <w:rFonts w:ascii="Century Gothic" w:hAnsi="Century Gothic" w:cs="Times New Roman"/>
          <w:b/>
          <w:bCs/>
          <w:color w:val="000000" w:themeColor="text1"/>
          <w:sz w:val="24"/>
          <w:szCs w:val="24"/>
        </w:rPr>
        <w:t>5</w:t>
      </w:r>
      <w:r w:rsidR="00BB3495" w:rsidRPr="00D02AAF">
        <w:rPr>
          <w:rFonts w:ascii="Century Gothic" w:hAnsi="Century Gothic" w:cs="Times New Roman"/>
          <w:b/>
          <w:bCs/>
          <w:color w:val="000000" w:themeColor="text1"/>
          <w:sz w:val="24"/>
          <w:szCs w:val="24"/>
        </w:rPr>
        <w:t>.</w:t>
      </w:r>
    </w:p>
    <w:p w14:paraId="715B8D74" w14:textId="77777777" w:rsidR="002646D4"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parties agree that the essential elements of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are confidential information</w:t>
      </w:r>
      <w:r w:rsidR="00BB3495" w:rsidRPr="00AA4232">
        <w:rPr>
          <w:rFonts w:ascii="Century Gothic" w:hAnsi="Century Gothic" w:cs="Times New Roman"/>
          <w:color w:val="000000" w:themeColor="text1"/>
        </w:rPr>
        <w:t>.</w:t>
      </w:r>
    </w:p>
    <w:p w14:paraId="604E925A" w14:textId="77777777" w:rsidR="00D02AAF" w:rsidRPr="00AA4232" w:rsidRDefault="00D02AAF" w:rsidP="00AA4232">
      <w:pPr>
        <w:pStyle w:val="Bezrazmaka"/>
        <w:ind w:left="-567"/>
        <w:jc w:val="both"/>
        <w:rPr>
          <w:rFonts w:ascii="Century Gothic" w:hAnsi="Century Gothic" w:cs="Times New Roman"/>
          <w:color w:val="000000" w:themeColor="text1"/>
        </w:rPr>
      </w:pPr>
    </w:p>
    <w:p w14:paraId="4151603C" w14:textId="77777777" w:rsidR="00BB3495" w:rsidRPr="00D02AAF" w:rsidRDefault="00456DC2"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24E4B" w:rsidRPr="00D02AAF">
        <w:rPr>
          <w:rFonts w:ascii="Century Gothic" w:hAnsi="Century Gothic" w:cs="Times New Roman"/>
          <w:b/>
          <w:bCs/>
          <w:color w:val="000000" w:themeColor="text1"/>
          <w:sz w:val="24"/>
          <w:szCs w:val="24"/>
        </w:rPr>
        <w:t xml:space="preserve"> 16.</w:t>
      </w:r>
    </w:p>
    <w:p w14:paraId="69E5B9F5" w14:textId="77777777" w:rsidR="00A46023" w:rsidRPr="00AA4232" w:rsidRDefault="008E1B76"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agreement enters into force on the day of signing and is valid until one of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parties terminates it by mutual agreement, and no later than the end of the current school year</w:t>
      </w:r>
      <w:r w:rsidR="00A46023" w:rsidRPr="00AA4232">
        <w:rPr>
          <w:rFonts w:ascii="Century Gothic" w:hAnsi="Century Gothic" w:cs="Times New Roman"/>
          <w:color w:val="000000" w:themeColor="text1"/>
        </w:rPr>
        <w:t>.</w:t>
      </w:r>
    </w:p>
    <w:p w14:paraId="2D1BD5E1" w14:textId="77777777" w:rsidR="008E1B76" w:rsidRPr="00AA4232" w:rsidRDefault="008E1B76" w:rsidP="00AA4232">
      <w:pPr>
        <w:pStyle w:val="Bezrazmaka"/>
        <w:jc w:val="both"/>
        <w:rPr>
          <w:rFonts w:ascii="Century Gothic" w:hAnsi="Century Gothic" w:cs="Times New Roman"/>
          <w:color w:val="000000" w:themeColor="text1"/>
        </w:rPr>
      </w:pPr>
    </w:p>
    <w:p w14:paraId="1FE8E578" w14:textId="77777777" w:rsidR="00B24E4B" w:rsidRPr="00D02AAF" w:rsidRDefault="008E1B76"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24E4B" w:rsidRPr="00D02AAF">
        <w:rPr>
          <w:rFonts w:ascii="Century Gothic" w:hAnsi="Century Gothic" w:cs="Times New Roman"/>
          <w:b/>
          <w:bCs/>
          <w:color w:val="000000" w:themeColor="text1"/>
          <w:sz w:val="24"/>
          <w:szCs w:val="24"/>
        </w:rPr>
        <w:t xml:space="preserve"> 1</w:t>
      </w:r>
      <w:r w:rsidR="008F68F2" w:rsidRPr="00D02AAF">
        <w:rPr>
          <w:rFonts w:ascii="Century Gothic" w:hAnsi="Century Gothic" w:cs="Times New Roman"/>
          <w:b/>
          <w:bCs/>
          <w:color w:val="000000" w:themeColor="text1"/>
          <w:sz w:val="24"/>
          <w:szCs w:val="24"/>
        </w:rPr>
        <w:t>7</w:t>
      </w:r>
      <w:r w:rsidR="00B24E4B" w:rsidRPr="00D02AAF">
        <w:rPr>
          <w:rFonts w:ascii="Century Gothic" w:hAnsi="Century Gothic" w:cs="Times New Roman"/>
          <w:b/>
          <w:bCs/>
          <w:color w:val="000000" w:themeColor="text1"/>
          <w:sz w:val="24"/>
          <w:szCs w:val="24"/>
        </w:rPr>
        <w:t>.</w:t>
      </w:r>
    </w:p>
    <w:p w14:paraId="44B7E012" w14:textId="77777777" w:rsidR="008F68F2" w:rsidRPr="00AA4232" w:rsidRDefault="008E1B76" w:rsidP="00AA4232">
      <w:pPr>
        <w:pStyle w:val="Bezrazmaka"/>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Any changes to certain provisions of this agreement may be made by an annex to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w:t>
      </w:r>
    </w:p>
    <w:p w14:paraId="5D1BE436" w14:textId="77777777" w:rsidR="008E1B76" w:rsidRPr="00AA4232" w:rsidRDefault="008E1B76" w:rsidP="00AA4232">
      <w:pPr>
        <w:pStyle w:val="Bezrazmaka"/>
        <w:ind w:left="-284" w:hanging="283"/>
        <w:jc w:val="both"/>
        <w:rPr>
          <w:rFonts w:ascii="Century Gothic" w:hAnsi="Century Gothic" w:cs="Times New Roman"/>
          <w:color w:val="000000" w:themeColor="text1"/>
        </w:rPr>
      </w:pPr>
    </w:p>
    <w:p w14:paraId="120EC503" w14:textId="77777777" w:rsidR="008F68F2" w:rsidRPr="00D02AAF" w:rsidRDefault="008E1B76"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8F68F2" w:rsidRPr="00D02AAF">
        <w:rPr>
          <w:rFonts w:ascii="Century Gothic" w:hAnsi="Century Gothic" w:cs="Times New Roman"/>
          <w:b/>
          <w:bCs/>
          <w:color w:val="000000" w:themeColor="text1"/>
          <w:sz w:val="24"/>
          <w:szCs w:val="24"/>
        </w:rPr>
        <w:t xml:space="preserve"> 18.</w:t>
      </w:r>
    </w:p>
    <w:p w14:paraId="5BA8ABF3" w14:textId="77777777" w:rsidR="008F68F2" w:rsidRPr="00AA4232" w:rsidRDefault="008E1B76"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was concluded in two identical copies, of which IDSS retains 1 (one) and the parent/guardian 1 (one)</w:t>
      </w:r>
      <w:r w:rsidR="008F68F2" w:rsidRPr="00AA4232">
        <w:rPr>
          <w:rFonts w:ascii="Century Gothic" w:hAnsi="Century Gothic" w:cs="Times New Roman"/>
          <w:color w:val="000000" w:themeColor="text1"/>
        </w:rPr>
        <w:t>.</w:t>
      </w:r>
    </w:p>
    <w:p w14:paraId="70D97B64" w14:textId="77777777" w:rsidR="008F68F2" w:rsidRDefault="008F68F2" w:rsidP="00AA4232">
      <w:pPr>
        <w:pStyle w:val="Bezrazmaka"/>
        <w:ind w:left="-284" w:firstLine="720"/>
        <w:jc w:val="both"/>
        <w:rPr>
          <w:rFonts w:ascii="Century Gothic" w:hAnsi="Century Gothic" w:cs="Times New Roman"/>
          <w:color w:val="000000" w:themeColor="text1"/>
        </w:rPr>
      </w:pPr>
    </w:p>
    <w:p w14:paraId="625F9DAB" w14:textId="77777777" w:rsidR="00045256" w:rsidRPr="00AA4232" w:rsidRDefault="00045256" w:rsidP="00AA4232">
      <w:pPr>
        <w:pStyle w:val="Bezrazmaka"/>
        <w:ind w:left="-284"/>
        <w:jc w:val="both"/>
        <w:rPr>
          <w:rFonts w:ascii="Century Gothic" w:hAnsi="Century Gothic" w:cs="Times New Roman"/>
          <w:color w:val="000000" w:themeColor="text1"/>
        </w:rPr>
      </w:pPr>
    </w:p>
    <w:p w14:paraId="09308A28" w14:textId="77777777" w:rsidR="00045256" w:rsidRPr="000C33CE" w:rsidRDefault="00045256" w:rsidP="00AA4232">
      <w:pPr>
        <w:pStyle w:val="Bezrazmaka"/>
        <w:ind w:left="-567"/>
        <w:jc w:val="both"/>
        <w:rPr>
          <w:rFonts w:ascii="Century Gothic" w:hAnsi="Century Gothic" w:cs="Times New Roman"/>
          <w:color w:val="000000" w:themeColor="text1"/>
          <w:lang w:val="de-DE"/>
        </w:rPr>
      </w:pPr>
      <w:r w:rsidRPr="000C33CE">
        <w:rPr>
          <w:rFonts w:ascii="Century Gothic" w:hAnsi="Century Gothic" w:cs="Times New Roman"/>
          <w:color w:val="000000" w:themeColor="text1"/>
          <w:lang w:val="de-DE"/>
        </w:rPr>
        <w:t xml:space="preserve">P.U. Internationale Deutsche Schule Sarajevo - </w:t>
      </w:r>
      <w:proofErr w:type="spellStart"/>
      <w:r w:rsidRPr="000C33CE">
        <w:rPr>
          <w:rFonts w:ascii="Century Gothic" w:hAnsi="Century Gothic" w:cs="Times New Roman"/>
          <w:color w:val="000000" w:themeColor="text1"/>
          <w:lang w:val="de-DE"/>
        </w:rPr>
        <w:t>Međunarodna</w:t>
      </w:r>
      <w:proofErr w:type="spellEnd"/>
      <w:r w:rsidRPr="000C33CE">
        <w:rPr>
          <w:rFonts w:ascii="Century Gothic" w:hAnsi="Century Gothic" w:cs="Times New Roman"/>
          <w:color w:val="000000" w:themeColor="text1"/>
          <w:lang w:val="de-DE"/>
        </w:rPr>
        <w:t xml:space="preserve"> </w:t>
      </w:r>
      <w:proofErr w:type="spellStart"/>
      <w:r w:rsidR="00505017" w:rsidRPr="000C33CE">
        <w:rPr>
          <w:rFonts w:ascii="Century Gothic" w:hAnsi="Century Gothic" w:cs="Times New Roman"/>
          <w:color w:val="000000" w:themeColor="text1"/>
          <w:lang w:val="de-DE"/>
        </w:rPr>
        <w:t>N</w:t>
      </w:r>
      <w:r w:rsidRPr="000C33CE">
        <w:rPr>
          <w:rFonts w:ascii="Century Gothic" w:hAnsi="Century Gothic" w:cs="Times New Roman"/>
          <w:color w:val="000000" w:themeColor="text1"/>
          <w:lang w:val="de-DE"/>
        </w:rPr>
        <w:t>jemačka</w:t>
      </w:r>
      <w:proofErr w:type="spellEnd"/>
      <w:r w:rsidRPr="000C33CE">
        <w:rPr>
          <w:rFonts w:ascii="Century Gothic" w:hAnsi="Century Gothic" w:cs="Times New Roman"/>
          <w:color w:val="000000" w:themeColor="text1"/>
          <w:lang w:val="de-DE"/>
        </w:rPr>
        <w:t xml:space="preserve"> </w:t>
      </w:r>
      <w:proofErr w:type="spellStart"/>
      <w:r w:rsidR="00505017" w:rsidRPr="000C33CE">
        <w:rPr>
          <w:rFonts w:ascii="Century Gothic" w:hAnsi="Century Gothic" w:cs="Times New Roman"/>
          <w:color w:val="000000" w:themeColor="text1"/>
          <w:lang w:val="de-DE"/>
        </w:rPr>
        <w:t>Š</w:t>
      </w:r>
      <w:r w:rsidRPr="000C33CE">
        <w:rPr>
          <w:rFonts w:ascii="Century Gothic" w:hAnsi="Century Gothic" w:cs="Times New Roman"/>
          <w:color w:val="000000" w:themeColor="text1"/>
          <w:lang w:val="de-DE"/>
        </w:rPr>
        <w:t>kola</w:t>
      </w:r>
      <w:proofErr w:type="spellEnd"/>
      <w:r w:rsidRPr="000C33CE">
        <w:rPr>
          <w:rFonts w:ascii="Century Gothic" w:hAnsi="Century Gothic" w:cs="Times New Roman"/>
          <w:color w:val="000000" w:themeColor="text1"/>
          <w:lang w:val="de-DE"/>
        </w:rPr>
        <w:t xml:space="preserve"> Sarajevo</w:t>
      </w:r>
    </w:p>
    <w:p w14:paraId="2630DCA0" w14:textId="77777777" w:rsidR="00045256" w:rsidRPr="000C33CE" w:rsidRDefault="00045256" w:rsidP="00AA4232">
      <w:pPr>
        <w:pStyle w:val="Bezrazmaka"/>
        <w:ind w:left="-567"/>
        <w:jc w:val="both"/>
        <w:rPr>
          <w:rFonts w:ascii="Century Gothic" w:hAnsi="Century Gothic" w:cs="Times New Roman"/>
          <w:color w:val="000000" w:themeColor="text1"/>
          <w:lang w:val="de-DE"/>
        </w:rPr>
      </w:pPr>
    </w:p>
    <w:p w14:paraId="3B8CB387" w14:textId="77777777" w:rsidR="00045256" w:rsidRPr="000C33CE" w:rsidRDefault="00045256" w:rsidP="00AA4232">
      <w:pPr>
        <w:pStyle w:val="Bezrazmaka"/>
        <w:ind w:left="-567"/>
        <w:jc w:val="both"/>
        <w:rPr>
          <w:rFonts w:ascii="Century Gothic" w:hAnsi="Century Gothic" w:cs="Times New Roman"/>
          <w:color w:val="000000" w:themeColor="text1"/>
          <w:lang w:val="de-DE"/>
        </w:rPr>
      </w:pPr>
    </w:p>
    <w:p w14:paraId="1FD00DDF" w14:textId="77777777" w:rsidR="00045256" w:rsidRPr="000C33CE" w:rsidRDefault="00045256" w:rsidP="00AA4232">
      <w:pPr>
        <w:pStyle w:val="Bezrazmaka"/>
        <w:ind w:left="-567"/>
        <w:jc w:val="both"/>
        <w:rPr>
          <w:rFonts w:ascii="Century Gothic" w:hAnsi="Century Gothic" w:cs="Times New Roman"/>
          <w:color w:val="000000" w:themeColor="text1"/>
          <w:lang w:val="de-DE"/>
        </w:rPr>
      </w:pPr>
    </w:p>
    <w:p w14:paraId="0BB0F6F6" w14:textId="77777777" w:rsidR="00A46023" w:rsidRPr="00AA4232" w:rsidRDefault="00E813D3" w:rsidP="00AA4232">
      <w:pPr>
        <w:pStyle w:val="Bezrazmaka"/>
        <w:ind w:left="-567"/>
        <w:jc w:val="both"/>
        <w:rPr>
          <w:rFonts w:ascii="Century Gothic" w:hAnsi="Century Gothic" w:cs="Times New Roman"/>
          <w:color w:val="000000" w:themeColor="text1"/>
        </w:rPr>
      </w:pPr>
      <w:r w:rsidRPr="000C33CE">
        <w:rPr>
          <w:rFonts w:ascii="Century Gothic" w:hAnsi="Century Gothic" w:cs="Times New Roman"/>
          <w:color w:val="000000" w:themeColor="text1"/>
          <w:lang w:val="de-DE"/>
        </w:rPr>
        <w:tab/>
      </w:r>
      <w:r w:rsidRPr="000C33CE">
        <w:rPr>
          <w:rFonts w:ascii="Century Gothic" w:hAnsi="Century Gothic" w:cs="Times New Roman"/>
          <w:color w:val="000000" w:themeColor="text1"/>
          <w:lang w:val="de-DE"/>
        </w:rPr>
        <w:tab/>
      </w:r>
      <w:r w:rsidRPr="000C33CE">
        <w:rPr>
          <w:rFonts w:ascii="Century Gothic" w:hAnsi="Century Gothic" w:cs="Times New Roman"/>
          <w:color w:val="000000" w:themeColor="text1"/>
          <w:lang w:val="de-DE"/>
        </w:rPr>
        <w:tab/>
      </w:r>
      <w:r w:rsidRPr="000C33CE">
        <w:rPr>
          <w:rFonts w:ascii="Century Gothic" w:hAnsi="Century Gothic" w:cs="Times New Roman"/>
          <w:color w:val="000000" w:themeColor="text1"/>
          <w:lang w:val="de-DE"/>
        </w:rPr>
        <w:tab/>
      </w:r>
      <w:r w:rsidRPr="000C33CE">
        <w:rPr>
          <w:rFonts w:ascii="Century Gothic" w:hAnsi="Century Gothic" w:cs="Times New Roman"/>
          <w:color w:val="000000" w:themeColor="text1"/>
          <w:lang w:val="de-DE"/>
        </w:rPr>
        <w:tab/>
      </w:r>
      <w:r w:rsidR="00045256" w:rsidRPr="000C33CE">
        <w:rPr>
          <w:rFonts w:ascii="Century Gothic" w:hAnsi="Century Gothic" w:cs="Times New Roman"/>
          <w:color w:val="000000" w:themeColor="text1"/>
          <w:lang w:val="de-DE"/>
        </w:rPr>
        <w:tab/>
      </w:r>
      <w:r w:rsidR="008E1B76" w:rsidRPr="00AA4232">
        <w:rPr>
          <w:rFonts w:ascii="Century Gothic" w:hAnsi="Century Gothic" w:cs="Times New Roman"/>
          <w:color w:val="000000" w:themeColor="text1"/>
        </w:rPr>
        <w:t>P</w:t>
      </w:r>
      <w:r w:rsidRPr="00AA4232">
        <w:rPr>
          <w:rFonts w:ascii="Century Gothic" w:hAnsi="Century Gothic" w:cs="Times New Roman"/>
          <w:color w:val="000000" w:themeColor="text1"/>
        </w:rPr>
        <w:t>.</w:t>
      </w:r>
      <w:r w:rsidR="008E1B76" w:rsidRPr="00AA4232">
        <w:rPr>
          <w:rFonts w:ascii="Century Gothic" w:hAnsi="Century Gothic" w:cs="Times New Roman"/>
          <w:color w:val="000000" w:themeColor="text1"/>
        </w:rPr>
        <w:t>S</w:t>
      </w:r>
      <w:r w:rsidRPr="00AA4232">
        <w:rPr>
          <w:rFonts w:ascii="Century Gothic" w:hAnsi="Century Gothic" w:cs="Times New Roman"/>
          <w:color w:val="000000" w:themeColor="text1"/>
        </w:rPr>
        <w:t>.</w:t>
      </w:r>
    </w:p>
    <w:p w14:paraId="1EFEF1C4" w14:textId="77777777" w:rsidR="00E5390F" w:rsidRPr="00AA4232" w:rsidRDefault="00E5390F" w:rsidP="00AA4232">
      <w:pPr>
        <w:pStyle w:val="Bezrazmaka"/>
        <w:ind w:left="-567"/>
        <w:jc w:val="both"/>
        <w:rPr>
          <w:rFonts w:ascii="Century Gothic" w:hAnsi="Century Gothic" w:cs="Times New Roman"/>
          <w:color w:val="000000" w:themeColor="text1"/>
        </w:rPr>
      </w:pPr>
    </w:p>
    <w:p w14:paraId="358DC119" w14:textId="77777777" w:rsidR="00E5390F" w:rsidRPr="00AA4232" w:rsidRDefault="00E5390F" w:rsidP="00AA4232">
      <w:pPr>
        <w:pStyle w:val="Bezrazmaka"/>
        <w:ind w:left="-567"/>
        <w:jc w:val="both"/>
        <w:rPr>
          <w:rFonts w:ascii="Century Gothic" w:hAnsi="Century Gothic" w:cs="Times New Roman"/>
          <w:color w:val="000000" w:themeColor="text1"/>
        </w:rPr>
      </w:pPr>
    </w:p>
    <w:p w14:paraId="1A35AE35" w14:textId="77777777" w:rsidR="00A46023" w:rsidRPr="00AA4232" w:rsidRDefault="00A46023" w:rsidP="00AA4232">
      <w:pPr>
        <w:pStyle w:val="Bezrazmaka"/>
        <w:ind w:left="-284"/>
        <w:jc w:val="both"/>
        <w:rPr>
          <w:rFonts w:ascii="Century Gothic" w:hAnsi="Century Gothic" w:cs="Times New Roman"/>
          <w:color w:val="000000" w:themeColor="text1"/>
        </w:rPr>
      </w:pPr>
    </w:p>
    <w:p w14:paraId="1868DDBB" w14:textId="77777777" w:rsidR="00E5390F" w:rsidRPr="00AA4232" w:rsidRDefault="00E5390F"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_____________________________________________ (Davor Mulalić, Dire</w:t>
      </w:r>
      <w:r w:rsidR="008E1B76" w:rsidRPr="00AA4232">
        <w:rPr>
          <w:rFonts w:ascii="Century Gothic" w:hAnsi="Century Gothic" w:cs="Times New Roman"/>
          <w:color w:val="000000" w:themeColor="text1"/>
        </w:rPr>
        <w:t>c</w:t>
      </w:r>
      <w:r w:rsidRPr="00AA4232">
        <w:rPr>
          <w:rFonts w:ascii="Century Gothic" w:hAnsi="Century Gothic" w:cs="Times New Roman"/>
          <w:color w:val="000000" w:themeColor="text1"/>
        </w:rPr>
        <w:t>tor)</w:t>
      </w:r>
    </w:p>
    <w:p w14:paraId="0A0F0470" w14:textId="77777777" w:rsidR="00A46023" w:rsidRPr="00AA4232" w:rsidRDefault="00A46023" w:rsidP="00AA4232">
      <w:pPr>
        <w:pStyle w:val="Bezrazmaka"/>
        <w:ind w:left="-284"/>
        <w:jc w:val="both"/>
        <w:rPr>
          <w:rFonts w:ascii="Century Gothic" w:hAnsi="Century Gothic" w:cs="Times New Roman"/>
          <w:color w:val="000000" w:themeColor="text1"/>
        </w:rPr>
      </w:pPr>
    </w:p>
    <w:p w14:paraId="7D29E452"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8E1B76" w:rsidRPr="00AA4232">
        <w:rPr>
          <w:rFonts w:ascii="Century Gothic" w:hAnsi="Century Gothic" w:cs="Times New Roman"/>
          <w:color w:val="000000" w:themeColor="text1"/>
        </w:rPr>
        <w:t xml:space="preserve">With this signature, we confirm that we want to enroll our child in IDSS. We undertake to respect the organization of the work of this institution in the interest of the child, as well as the decisions made by the management and staff of </w:t>
      </w:r>
      <w:r w:rsidR="00D417EE" w:rsidRPr="00AA4232">
        <w:rPr>
          <w:rFonts w:ascii="Century Gothic" w:hAnsi="Century Gothic" w:cs="Times New Roman"/>
          <w:color w:val="000000" w:themeColor="text1"/>
        </w:rPr>
        <w:t>IDSS</w:t>
      </w:r>
      <w:r w:rsidRPr="00AA4232">
        <w:rPr>
          <w:rFonts w:ascii="Century Gothic" w:hAnsi="Century Gothic" w:cs="Times New Roman"/>
          <w:color w:val="000000" w:themeColor="text1"/>
        </w:rPr>
        <w:t>.”</w:t>
      </w:r>
    </w:p>
    <w:p w14:paraId="4B29215D" w14:textId="77777777" w:rsidR="00A46023" w:rsidRPr="00AA4232" w:rsidRDefault="00A46023" w:rsidP="00AA4232">
      <w:pPr>
        <w:pStyle w:val="Bezrazmaka"/>
        <w:ind w:left="-284"/>
        <w:jc w:val="both"/>
        <w:rPr>
          <w:rFonts w:ascii="Century Gothic" w:hAnsi="Century Gothic" w:cs="Times New Roman"/>
          <w:color w:val="000000" w:themeColor="text1"/>
        </w:rPr>
      </w:pPr>
    </w:p>
    <w:p w14:paraId="03F1C521" w14:textId="77777777" w:rsidR="00E813D3" w:rsidRPr="00AA4232" w:rsidRDefault="00E813D3" w:rsidP="00AA4232">
      <w:pPr>
        <w:pStyle w:val="Bezrazmaka"/>
        <w:ind w:left="-284"/>
        <w:jc w:val="both"/>
        <w:rPr>
          <w:rFonts w:ascii="Century Gothic" w:hAnsi="Century Gothic" w:cs="Times New Roman"/>
          <w:color w:val="000000" w:themeColor="text1"/>
        </w:rPr>
      </w:pPr>
    </w:p>
    <w:p w14:paraId="6D243C62"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D02AAF"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560463641"/>
          <w:placeholder>
            <w:docPart w:val="A3E28B32527E467A8806606EAD2C86E7"/>
          </w:placeholder>
          <w:text/>
        </w:sdtPr>
        <w:sdtContent>
          <w:r w:rsidR="00D02AAF" w:rsidRPr="00AE7462">
            <w:rPr>
              <w:rFonts w:ascii="Century Gothic" w:hAnsi="Century Gothic" w:cs="Times New Roman"/>
              <w:b/>
              <w:bCs/>
              <w:color w:val="000000" w:themeColor="text1"/>
              <w:sz w:val="24"/>
              <w:szCs w:val="24"/>
              <w:highlight w:val="lightGray"/>
            </w:rPr>
            <w:t>Nedžla Potogija</w:t>
          </w:r>
        </w:sdtContent>
      </w:sdt>
      <w:r w:rsidR="00D02AAF" w:rsidRPr="00705A89">
        <w:rPr>
          <w:rFonts w:ascii="Century Gothic" w:hAnsi="Century Gothic" w:cs="Times New Roman"/>
          <w:color w:val="000000" w:themeColor="text1"/>
        </w:rPr>
        <w:t xml:space="preserve">____________________________ </w:t>
      </w:r>
      <w:r w:rsidR="00D02AAF" w:rsidRPr="00AA4232">
        <w:rPr>
          <w:rFonts w:ascii="Century Gothic" w:hAnsi="Century Gothic" w:cs="Times New Roman"/>
          <w:color w:val="000000" w:themeColor="text1"/>
        </w:rPr>
        <w:t>(</w:t>
      </w:r>
      <w:r w:rsidR="001C6461" w:rsidRPr="00AA4232">
        <w:rPr>
          <w:rFonts w:ascii="Century Gothic" w:hAnsi="Century Gothic" w:cs="Times New Roman"/>
          <w:color w:val="000000" w:themeColor="text1"/>
        </w:rPr>
        <w:t>name and surname of mother/guardian</w:t>
      </w:r>
      <w:r w:rsidRPr="00AA4232">
        <w:rPr>
          <w:rFonts w:ascii="Century Gothic" w:hAnsi="Century Gothic" w:cs="Times New Roman"/>
          <w:color w:val="000000" w:themeColor="text1"/>
        </w:rPr>
        <w:t>)</w:t>
      </w:r>
    </w:p>
    <w:p w14:paraId="222D5AB0" w14:textId="77777777" w:rsidR="00E813D3" w:rsidRPr="00AA4232" w:rsidRDefault="00E813D3" w:rsidP="00AA4232">
      <w:pPr>
        <w:pStyle w:val="Bezrazmaka"/>
        <w:ind w:left="-284" w:hanging="221"/>
        <w:jc w:val="both"/>
        <w:rPr>
          <w:rFonts w:ascii="Century Gothic" w:hAnsi="Century Gothic" w:cs="Times New Roman"/>
          <w:color w:val="000000" w:themeColor="text1"/>
        </w:rPr>
      </w:pPr>
    </w:p>
    <w:p w14:paraId="40FCD8BF"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_____________________________________________ (</w:t>
      </w:r>
      <w:r w:rsidR="006F0AC8" w:rsidRPr="00AA4232">
        <w:rPr>
          <w:rFonts w:ascii="Century Gothic" w:hAnsi="Century Gothic" w:cs="Times New Roman"/>
          <w:color w:val="000000" w:themeColor="text1"/>
        </w:rPr>
        <w:t>signature of mother/guardian</w:t>
      </w:r>
      <w:r w:rsidRPr="00AA4232">
        <w:rPr>
          <w:rFonts w:ascii="Century Gothic" w:hAnsi="Century Gothic" w:cs="Times New Roman"/>
          <w:color w:val="000000" w:themeColor="text1"/>
        </w:rPr>
        <w:t>)</w:t>
      </w:r>
    </w:p>
    <w:p w14:paraId="3F13E3D0" w14:textId="77777777" w:rsidR="00E813D3" w:rsidRPr="00AA4232" w:rsidRDefault="00E813D3" w:rsidP="00AA4232">
      <w:pPr>
        <w:pStyle w:val="Bezrazmaka"/>
        <w:ind w:left="-284" w:hanging="221"/>
        <w:jc w:val="both"/>
        <w:rPr>
          <w:rFonts w:ascii="Century Gothic" w:hAnsi="Century Gothic" w:cs="Times New Roman"/>
          <w:color w:val="000000" w:themeColor="text1"/>
        </w:rPr>
      </w:pPr>
    </w:p>
    <w:p w14:paraId="791786E3"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D02AAF"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084302935"/>
          <w:placeholder>
            <w:docPart w:val="89F0C4672E4845299C693BBAF1709A1F"/>
          </w:placeholder>
          <w:text/>
        </w:sdtPr>
        <w:sdtContent>
          <w:r w:rsidR="00D02AAF" w:rsidRPr="00AE7462">
            <w:rPr>
              <w:rFonts w:ascii="Century Gothic" w:hAnsi="Century Gothic" w:cs="Times New Roman"/>
              <w:b/>
              <w:bCs/>
              <w:color w:val="000000" w:themeColor="text1"/>
              <w:sz w:val="24"/>
              <w:szCs w:val="24"/>
              <w:highlight w:val="lightGray"/>
            </w:rPr>
            <w:t>Tarik Potogija</w:t>
          </w:r>
        </w:sdtContent>
      </w:sdt>
      <w:r w:rsidR="00D02AAF" w:rsidRPr="00705A89">
        <w:rPr>
          <w:rFonts w:ascii="Century Gothic" w:hAnsi="Century Gothic" w:cs="Times New Roman"/>
          <w:color w:val="000000" w:themeColor="text1"/>
        </w:rPr>
        <w:t>_____________________</w:t>
      </w:r>
      <w:r w:rsidR="00D02AAF">
        <w:rPr>
          <w:rFonts w:ascii="Century Gothic" w:hAnsi="Century Gothic" w:cs="Times New Roman"/>
          <w:color w:val="000000" w:themeColor="text1"/>
        </w:rPr>
        <w:t>__</w:t>
      </w:r>
      <w:r w:rsidR="00D02AAF" w:rsidRPr="00705A89">
        <w:rPr>
          <w:rFonts w:ascii="Century Gothic" w:hAnsi="Century Gothic" w:cs="Times New Roman"/>
          <w:color w:val="000000" w:themeColor="text1"/>
        </w:rPr>
        <w:t xml:space="preserve">_______ </w:t>
      </w:r>
      <w:r w:rsidR="00D02AAF" w:rsidRPr="00AA4232">
        <w:rPr>
          <w:rFonts w:ascii="Century Gothic" w:hAnsi="Century Gothic" w:cs="Times New Roman"/>
          <w:color w:val="000000" w:themeColor="text1"/>
        </w:rPr>
        <w:t>(</w:t>
      </w:r>
      <w:r w:rsidR="006F0AC8" w:rsidRPr="00AA4232">
        <w:rPr>
          <w:rFonts w:ascii="Century Gothic" w:hAnsi="Century Gothic" w:cs="Times New Roman"/>
          <w:color w:val="000000" w:themeColor="text1"/>
        </w:rPr>
        <w:t>name and surname of father/guardian</w:t>
      </w:r>
      <w:r w:rsidRPr="00AA4232">
        <w:rPr>
          <w:rFonts w:ascii="Century Gothic" w:hAnsi="Century Gothic" w:cs="Times New Roman"/>
          <w:color w:val="000000" w:themeColor="text1"/>
        </w:rPr>
        <w:t>)</w:t>
      </w:r>
    </w:p>
    <w:p w14:paraId="169EBAFD" w14:textId="77777777" w:rsidR="00E813D3" w:rsidRPr="00AA4232" w:rsidRDefault="00E813D3" w:rsidP="00AA4232">
      <w:pPr>
        <w:pStyle w:val="Bezrazmaka"/>
        <w:ind w:left="-284" w:hanging="221"/>
        <w:jc w:val="both"/>
        <w:rPr>
          <w:rFonts w:ascii="Century Gothic" w:hAnsi="Century Gothic" w:cs="Times New Roman"/>
          <w:color w:val="000000" w:themeColor="text1"/>
        </w:rPr>
      </w:pPr>
    </w:p>
    <w:p w14:paraId="62782D96"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_____________________________________________ (</w:t>
      </w:r>
      <w:r w:rsidR="006F0AC8" w:rsidRPr="00AA4232">
        <w:rPr>
          <w:rFonts w:ascii="Century Gothic" w:hAnsi="Century Gothic" w:cs="Times New Roman"/>
          <w:color w:val="000000" w:themeColor="text1"/>
        </w:rPr>
        <w:t>signature of father/guardian</w:t>
      </w:r>
      <w:r w:rsidRPr="00AA4232">
        <w:rPr>
          <w:rFonts w:ascii="Century Gothic" w:hAnsi="Century Gothic" w:cs="Times New Roman"/>
          <w:color w:val="000000" w:themeColor="text1"/>
        </w:rPr>
        <w:t>)</w:t>
      </w:r>
    </w:p>
    <w:p w14:paraId="3779BDBE" w14:textId="77777777" w:rsidR="00E813D3" w:rsidRPr="00AA4232" w:rsidRDefault="00E813D3" w:rsidP="00AA4232">
      <w:pPr>
        <w:pStyle w:val="Bezrazmaka"/>
        <w:ind w:left="-284" w:hanging="221"/>
        <w:jc w:val="both"/>
        <w:rPr>
          <w:rFonts w:ascii="Century Gothic" w:hAnsi="Century Gothic" w:cs="Times New Roman"/>
          <w:color w:val="000000" w:themeColor="text1"/>
        </w:rPr>
      </w:pPr>
    </w:p>
    <w:p w14:paraId="5470EB3A"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D02AAF"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485211161"/>
          <w:placeholder>
            <w:docPart w:val="D0586F8DA0BF4C8D822C9431D34D3544"/>
          </w:placeholder>
          <w:text/>
        </w:sdtPr>
        <w:sdtContent>
          <w:r w:rsidR="00D02AAF" w:rsidRPr="00AE7462">
            <w:rPr>
              <w:rFonts w:ascii="Century Gothic" w:hAnsi="Century Gothic" w:cs="Times New Roman"/>
              <w:b/>
              <w:bCs/>
              <w:color w:val="000000" w:themeColor="text1"/>
              <w:sz w:val="24"/>
              <w:szCs w:val="24"/>
              <w:highlight w:val="lightGray"/>
            </w:rPr>
            <w:t>02.03.202</w:t>
          </w:r>
          <w:r w:rsidR="00936949">
            <w:rPr>
              <w:rFonts w:ascii="Century Gothic" w:hAnsi="Century Gothic" w:cs="Times New Roman"/>
              <w:b/>
              <w:bCs/>
              <w:color w:val="000000" w:themeColor="text1"/>
              <w:sz w:val="24"/>
              <w:szCs w:val="24"/>
              <w:highlight w:val="lightGray"/>
            </w:rPr>
            <w:t>5</w:t>
          </w:r>
        </w:sdtContent>
      </w:sdt>
      <w:r w:rsidR="00D02AAF">
        <w:rPr>
          <w:rFonts w:ascii="Century Gothic" w:hAnsi="Century Gothic" w:cs="Times New Roman"/>
          <w:color w:val="000000" w:themeColor="text1"/>
        </w:rPr>
        <w:t>.</w:t>
      </w:r>
      <w:r w:rsidR="00D02AAF" w:rsidRPr="00705A89">
        <w:rPr>
          <w:rFonts w:ascii="Century Gothic" w:hAnsi="Century Gothic" w:cs="Times New Roman"/>
          <w:color w:val="000000" w:themeColor="text1"/>
        </w:rPr>
        <w:t>________________________________</w:t>
      </w:r>
      <w:r w:rsidR="00D02AAF">
        <w:rPr>
          <w:rFonts w:ascii="Century Gothic" w:hAnsi="Century Gothic" w:cs="Times New Roman"/>
          <w:color w:val="000000" w:themeColor="text1"/>
        </w:rPr>
        <w:t>_</w:t>
      </w:r>
      <w:r w:rsidRPr="00AA4232">
        <w:rPr>
          <w:rFonts w:ascii="Century Gothic" w:hAnsi="Century Gothic" w:cs="Times New Roman"/>
          <w:color w:val="000000" w:themeColor="text1"/>
        </w:rPr>
        <w:t xml:space="preserve"> (</w:t>
      </w:r>
      <w:r w:rsidR="006F0AC8" w:rsidRPr="00AA4232">
        <w:rPr>
          <w:rFonts w:ascii="Century Gothic" w:hAnsi="Century Gothic" w:cs="Times New Roman"/>
          <w:color w:val="000000" w:themeColor="text1"/>
        </w:rPr>
        <w:t>date</w:t>
      </w:r>
      <w:r w:rsidRPr="00AA4232">
        <w:rPr>
          <w:rFonts w:ascii="Century Gothic" w:hAnsi="Century Gothic" w:cs="Times New Roman"/>
          <w:color w:val="000000" w:themeColor="text1"/>
        </w:rPr>
        <w:t>)</w:t>
      </w:r>
    </w:p>
    <w:p w14:paraId="0AFCFBAC" w14:textId="77777777" w:rsidR="00A46023" w:rsidRPr="00AA4232" w:rsidRDefault="00A46023" w:rsidP="00AA4232">
      <w:pPr>
        <w:pStyle w:val="Bezrazmaka"/>
        <w:ind w:left="-284"/>
        <w:jc w:val="both"/>
        <w:rPr>
          <w:rFonts w:ascii="Century Gothic" w:hAnsi="Century Gothic" w:cs="Times New Roman"/>
          <w:color w:val="000000" w:themeColor="text1"/>
        </w:rPr>
      </w:pPr>
    </w:p>
    <w:p w14:paraId="264FA2AB" w14:textId="77777777" w:rsidR="00A46023" w:rsidRPr="00AA4232" w:rsidRDefault="00A46023" w:rsidP="00AA4232">
      <w:pPr>
        <w:pStyle w:val="Bezrazmaka"/>
        <w:ind w:left="-284"/>
        <w:jc w:val="both"/>
        <w:rPr>
          <w:rFonts w:ascii="Century Gothic" w:hAnsi="Century Gothic" w:cs="Times New Roman"/>
          <w:color w:val="000000" w:themeColor="text1"/>
        </w:rPr>
      </w:pPr>
    </w:p>
    <w:p w14:paraId="582041E7" w14:textId="77777777" w:rsidR="007B63BB" w:rsidRPr="00AA4232" w:rsidRDefault="007B63BB" w:rsidP="00AA4232">
      <w:pPr>
        <w:spacing w:after="0" w:line="240" w:lineRule="auto"/>
        <w:ind w:left="58"/>
        <w:jc w:val="center"/>
        <w:rPr>
          <w:rFonts w:ascii="Century Gothic" w:hAnsi="Century Gothic"/>
          <w:b/>
          <w:bCs/>
          <w:color w:val="000000" w:themeColor="text1"/>
          <w:sz w:val="56"/>
          <w:szCs w:val="32"/>
        </w:rPr>
      </w:pPr>
      <w:r w:rsidRPr="00AA4232">
        <w:rPr>
          <w:rFonts w:ascii="Century Gothic" w:hAnsi="Century Gothic"/>
          <w:b/>
          <w:bCs/>
          <w:color w:val="000000" w:themeColor="text1"/>
          <w:sz w:val="56"/>
          <w:szCs w:val="32"/>
        </w:rPr>
        <w:lastRenderedPageBreak/>
        <w:t>Annex 1.</w:t>
      </w:r>
    </w:p>
    <w:p w14:paraId="688D1534" w14:textId="77777777" w:rsidR="007B63BB" w:rsidRPr="00AA4232" w:rsidRDefault="007B63BB" w:rsidP="00AA4232">
      <w:pPr>
        <w:pStyle w:val="Naslov2"/>
        <w:spacing w:after="0" w:line="240" w:lineRule="auto"/>
        <w:ind w:left="56"/>
        <w:rPr>
          <w:color w:val="000000" w:themeColor="text1"/>
          <w:sz w:val="32"/>
          <w:szCs w:val="32"/>
        </w:rPr>
      </w:pPr>
      <w:r w:rsidRPr="00AA4232">
        <w:rPr>
          <w:color w:val="000000" w:themeColor="text1"/>
          <w:sz w:val="32"/>
          <w:szCs w:val="32"/>
        </w:rPr>
        <w:t xml:space="preserve">Price list </w:t>
      </w:r>
      <w:proofErr w:type="spellStart"/>
      <w:r w:rsidRPr="00AA4232">
        <w:rPr>
          <w:color w:val="000000" w:themeColor="text1"/>
          <w:sz w:val="32"/>
          <w:szCs w:val="32"/>
        </w:rPr>
        <w:t>for</w:t>
      </w:r>
      <w:proofErr w:type="spellEnd"/>
      <w:r w:rsidRPr="00AA4232">
        <w:rPr>
          <w:color w:val="000000" w:themeColor="text1"/>
          <w:sz w:val="32"/>
          <w:szCs w:val="32"/>
        </w:rPr>
        <w:t xml:space="preserve"> </w:t>
      </w:r>
      <w:proofErr w:type="spellStart"/>
      <w:r w:rsidRPr="00AA4232">
        <w:rPr>
          <w:color w:val="000000" w:themeColor="text1"/>
          <w:sz w:val="32"/>
          <w:szCs w:val="32"/>
        </w:rPr>
        <w:t>the</w:t>
      </w:r>
      <w:proofErr w:type="spellEnd"/>
      <w:r w:rsidRPr="00AA4232">
        <w:rPr>
          <w:color w:val="000000" w:themeColor="text1"/>
          <w:sz w:val="32"/>
          <w:szCs w:val="32"/>
        </w:rPr>
        <w:t xml:space="preserve"> </w:t>
      </w:r>
      <w:proofErr w:type="spellStart"/>
      <w:r w:rsidRPr="00AA4232">
        <w:rPr>
          <w:color w:val="000000" w:themeColor="text1"/>
          <w:sz w:val="32"/>
          <w:szCs w:val="32"/>
        </w:rPr>
        <w:t>academic</w:t>
      </w:r>
      <w:proofErr w:type="spellEnd"/>
      <w:r w:rsidRPr="00AA4232">
        <w:rPr>
          <w:color w:val="000000" w:themeColor="text1"/>
          <w:sz w:val="32"/>
          <w:szCs w:val="32"/>
        </w:rPr>
        <w:t xml:space="preserve"> </w:t>
      </w:r>
      <w:proofErr w:type="spellStart"/>
      <w:r w:rsidRPr="00AA4232">
        <w:rPr>
          <w:color w:val="000000" w:themeColor="text1"/>
          <w:sz w:val="32"/>
          <w:szCs w:val="32"/>
        </w:rPr>
        <w:t>year</w:t>
      </w:r>
      <w:proofErr w:type="spellEnd"/>
      <w:r w:rsidRPr="00AA4232">
        <w:rPr>
          <w:color w:val="000000" w:themeColor="text1"/>
          <w:sz w:val="32"/>
          <w:szCs w:val="32"/>
        </w:rPr>
        <w:t xml:space="preserve"> 202</w:t>
      </w:r>
      <w:r w:rsidR="00E96BE3">
        <w:rPr>
          <w:color w:val="000000" w:themeColor="text1"/>
          <w:sz w:val="32"/>
          <w:szCs w:val="32"/>
        </w:rPr>
        <w:t>6</w:t>
      </w:r>
      <w:r w:rsidRPr="00AA4232">
        <w:rPr>
          <w:color w:val="000000" w:themeColor="text1"/>
          <w:sz w:val="32"/>
          <w:szCs w:val="32"/>
        </w:rPr>
        <w:t>-202</w:t>
      </w:r>
      <w:r w:rsidR="00E96BE3">
        <w:rPr>
          <w:color w:val="000000" w:themeColor="text1"/>
          <w:sz w:val="32"/>
          <w:szCs w:val="32"/>
        </w:rPr>
        <w:t>7</w:t>
      </w:r>
    </w:p>
    <w:p w14:paraId="07736760" w14:textId="77777777" w:rsidR="007B63BB" w:rsidRPr="00AA4232" w:rsidRDefault="007B63BB" w:rsidP="00AA4232">
      <w:pPr>
        <w:pStyle w:val="Naslov2"/>
        <w:spacing w:after="0" w:line="240" w:lineRule="auto"/>
        <w:ind w:left="56"/>
        <w:rPr>
          <w:color w:val="000000" w:themeColor="text1"/>
          <w:sz w:val="32"/>
          <w:szCs w:val="32"/>
        </w:rPr>
      </w:pPr>
    </w:p>
    <w:p w14:paraId="71518E89" w14:textId="77777777" w:rsidR="007B63BB" w:rsidRPr="00AA4232" w:rsidRDefault="007B63BB" w:rsidP="00AA4232">
      <w:pPr>
        <w:spacing w:after="0" w:line="240" w:lineRule="auto"/>
        <w:ind w:left="-5"/>
        <w:rPr>
          <w:rFonts w:ascii="Century Gothic" w:hAnsi="Century Gothic"/>
          <w:color w:val="000000" w:themeColor="text1"/>
        </w:rPr>
      </w:pPr>
    </w:p>
    <w:p w14:paraId="60D6149B" w14:textId="77777777" w:rsidR="007B63BB" w:rsidRPr="00AA4232" w:rsidRDefault="007B63BB" w:rsidP="00AA4232">
      <w:pPr>
        <w:spacing w:after="0" w:line="240" w:lineRule="auto"/>
        <w:ind w:left="-5"/>
        <w:rPr>
          <w:rFonts w:ascii="Century Gothic" w:hAnsi="Century Gothic"/>
          <w:color w:val="000000" w:themeColor="text1"/>
        </w:rPr>
      </w:pPr>
      <w:r w:rsidRPr="00AA4232">
        <w:rPr>
          <w:rFonts w:ascii="Century Gothic" w:hAnsi="Century Gothic" w:cs="Times New Roman"/>
          <w:color w:val="000000" w:themeColor="text1"/>
        </w:rPr>
        <w:t>This Annex is part of the Agreement on Primary School Education and is valid on the day of signing this Agreement</w:t>
      </w:r>
      <w:r w:rsidRPr="00AA4232">
        <w:rPr>
          <w:rFonts w:ascii="Century Gothic" w:hAnsi="Century Gothic"/>
          <w:color w:val="000000" w:themeColor="text1"/>
        </w:rPr>
        <w:t>.</w:t>
      </w:r>
    </w:p>
    <w:p w14:paraId="0FE15B73" w14:textId="77777777" w:rsidR="007B63BB" w:rsidRPr="00AA4232" w:rsidRDefault="007B63BB" w:rsidP="00AA4232">
      <w:pPr>
        <w:spacing w:after="0" w:line="240" w:lineRule="auto"/>
        <w:ind w:left="-5"/>
        <w:rPr>
          <w:rFonts w:ascii="Century Gothic" w:hAnsi="Century Gothic"/>
          <w:color w:val="000000" w:themeColor="text1"/>
        </w:rPr>
      </w:pPr>
    </w:p>
    <w:p w14:paraId="537DF5C9" w14:textId="77777777" w:rsidR="007B63BB" w:rsidRPr="00AA4232" w:rsidRDefault="007B63BB" w:rsidP="00AA4232">
      <w:pPr>
        <w:pStyle w:val="Bezrazmaka"/>
        <w:ind w:left="-284"/>
        <w:jc w:val="both"/>
        <w:rPr>
          <w:rFonts w:ascii="Century Gothic" w:hAnsi="Century Gothic" w:cs="Times New Roman"/>
          <w:color w:val="000000" w:themeColor="text1"/>
        </w:rPr>
      </w:pPr>
    </w:p>
    <w:tbl>
      <w:tblPr>
        <w:tblStyle w:val="Koordinatnamreatabele"/>
        <w:tblW w:w="0" w:type="auto"/>
        <w:jc w:val="center"/>
        <w:tblLook w:val="04A0" w:firstRow="1" w:lastRow="0" w:firstColumn="1" w:lastColumn="0" w:noHBand="0" w:noVBand="1"/>
      </w:tblPr>
      <w:tblGrid>
        <w:gridCol w:w="5413"/>
        <w:gridCol w:w="1338"/>
        <w:gridCol w:w="596"/>
        <w:gridCol w:w="1337"/>
      </w:tblGrid>
      <w:tr w:rsidR="00E96BE3" w:rsidRPr="00E96BE3" w14:paraId="0BC28AC2" w14:textId="77777777" w:rsidTr="00E96BE3">
        <w:trPr>
          <w:trHeight w:val="510"/>
          <w:jc w:val="center"/>
        </w:trPr>
        <w:tc>
          <w:tcPr>
            <w:tcW w:w="5413" w:type="dxa"/>
            <w:vMerge w:val="restart"/>
            <w:vAlign w:val="center"/>
            <w:hideMark/>
          </w:tcPr>
          <w:p w14:paraId="224B03E7" w14:textId="77777777" w:rsidR="00E96BE3" w:rsidRPr="00E96BE3" w:rsidRDefault="00E96BE3" w:rsidP="00E96BE3">
            <w:pPr>
              <w:pStyle w:val="Bezrazmaka"/>
              <w:ind w:left="35"/>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Service</w:t>
            </w:r>
          </w:p>
        </w:tc>
        <w:tc>
          <w:tcPr>
            <w:tcW w:w="1338" w:type="dxa"/>
            <w:vMerge w:val="restart"/>
            <w:vAlign w:val="center"/>
            <w:hideMark/>
          </w:tcPr>
          <w:p w14:paraId="32E16D44" w14:textId="77777777" w:rsidR="00E96BE3" w:rsidRPr="00E96BE3" w:rsidRDefault="00E96BE3" w:rsidP="00E96BE3">
            <w:pPr>
              <w:pStyle w:val="Bezrazmaka"/>
              <w:jc w:val="center"/>
              <w:rPr>
                <w:rFonts w:ascii="Century Gothic" w:hAnsi="Century Gothic" w:cs="Times New Roman"/>
                <w:b/>
                <w:bCs/>
                <w:color w:val="000000" w:themeColor="text1"/>
                <w:lang w:val="bs-Latn-BA"/>
              </w:rPr>
            </w:pPr>
            <w:proofErr w:type="spellStart"/>
            <w:r w:rsidRPr="00E96BE3">
              <w:rPr>
                <w:rFonts w:ascii="Century Gothic" w:hAnsi="Century Gothic" w:cs="Times New Roman"/>
                <w:b/>
                <w:bCs/>
                <w:color w:val="000000" w:themeColor="text1"/>
                <w:lang w:val="bs-Latn-BA"/>
              </w:rPr>
              <w:t>domestic</w:t>
            </w:r>
            <w:proofErr w:type="spellEnd"/>
            <w:r w:rsidRPr="00E96BE3">
              <w:rPr>
                <w:rFonts w:ascii="Century Gothic" w:hAnsi="Century Gothic" w:cs="Times New Roman"/>
                <w:b/>
                <w:bCs/>
                <w:color w:val="000000" w:themeColor="text1"/>
                <w:lang w:val="bs-Latn-BA"/>
              </w:rPr>
              <w:t xml:space="preserve"> </w:t>
            </w:r>
            <w:proofErr w:type="spellStart"/>
            <w:r w:rsidRPr="00E96BE3">
              <w:rPr>
                <w:rFonts w:ascii="Century Gothic" w:hAnsi="Century Gothic" w:cs="Times New Roman"/>
                <w:b/>
                <w:bCs/>
                <w:color w:val="000000" w:themeColor="text1"/>
                <w:lang w:val="bs-Latn-BA"/>
              </w:rPr>
              <w:t>persons</w:t>
            </w:r>
            <w:proofErr w:type="spellEnd"/>
          </w:p>
        </w:tc>
        <w:tc>
          <w:tcPr>
            <w:tcW w:w="596" w:type="dxa"/>
            <w:vMerge w:val="restart"/>
            <w:vAlign w:val="center"/>
            <w:hideMark/>
          </w:tcPr>
          <w:p w14:paraId="0D2993F6" w14:textId="77777777" w:rsidR="00E96BE3" w:rsidRPr="00E96BE3" w:rsidRDefault="00E96BE3" w:rsidP="00E96BE3">
            <w:pPr>
              <w:pStyle w:val="Bezrazmaka"/>
              <w:ind w:left="-284"/>
              <w:jc w:val="center"/>
              <w:rPr>
                <w:rFonts w:ascii="Century Gothic" w:hAnsi="Century Gothic" w:cs="Times New Roman"/>
                <w:b/>
                <w:bCs/>
                <w:color w:val="000000" w:themeColor="text1"/>
                <w:lang w:val="bs-Latn-BA"/>
              </w:rPr>
            </w:pPr>
          </w:p>
        </w:tc>
        <w:tc>
          <w:tcPr>
            <w:tcW w:w="1337" w:type="dxa"/>
            <w:vMerge w:val="restart"/>
            <w:vAlign w:val="center"/>
            <w:hideMark/>
          </w:tcPr>
          <w:p w14:paraId="0F1DF812" w14:textId="77777777" w:rsidR="00E96BE3" w:rsidRPr="00E96BE3" w:rsidRDefault="00E96BE3" w:rsidP="00E96BE3">
            <w:pPr>
              <w:pStyle w:val="Bezrazmaka"/>
              <w:jc w:val="center"/>
              <w:rPr>
                <w:rFonts w:ascii="Century Gothic" w:hAnsi="Century Gothic" w:cs="Times New Roman"/>
                <w:b/>
                <w:bCs/>
                <w:color w:val="000000" w:themeColor="text1"/>
                <w:lang w:val="bs-Latn-BA"/>
              </w:rPr>
            </w:pPr>
            <w:proofErr w:type="spellStart"/>
            <w:r w:rsidRPr="00E96BE3">
              <w:rPr>
                <w:rFonts w:ascii="Century Gothic" w:hAnsi="Century Gothic" w:cs="Times New Roman"/>
                <w:b/>
                <w:bCs/>
                <w:color w:val="000000" w:themeColor="text1"/>
                <w:lang w:val="bs-Latn-BA"/>
              </w:rPr>
              <w:t>foreign</w:t>
            </w:r>
            <w:proofErr w:type="spellEnd"/>
            <w:r w:rsidRPr="00E96BE3">
              <w:rPr>
                <w:rFonts w:ascii="Century Gothic" w:hAnsi="Century Gothic" w:cs="Times New Roman"/>
                <w:b/>
                <w:bCs/>
                <w:color w:val="000000" w:themeColor="text1"/>
                <w:lang w:val="bs-Latn-BA"/>
              </w:rPr>
              <w:t xml:space="preserve"> </w:t>
            </w:r>
            <w:proofErr w:type="spellStart"/>
            <w:r w:rsidRPr="00E96BE3">
              <w:rPr>
                <w:rFonts w:ascii="Century Gothic" w:hAnsi="Century Gothic" w:cs="Times New Roman"/>
                <w:b/>
                <w:bCs/>
                <w:color w:val="000000" w:themeColor="text1"/>
                <w:lang w:val="bs-Latn-BA"/>
              </w:rPr>
              <w:t>persons</w:t>
            </w:r>
            <w:proofErr w:type="spellEnd"/>
          </w:p>
        </w:tc>
      </w:tr>
      <w:tr w:rsidR="00E96BE3" w:rsidRPr="00E96BE3" w14:paraId="539BBC8B" w14:textId="77777777" w:rsidTr="00E96BE3">
        <w:trPr>
          <w:trHeight w:val="451"/>
          <w:jc w:val="center"/>
        </w:trPr>
        <w:tc>
          <w:tcPr>
            <w:tcW w:w="5413" w:type="dxa"/>
            <w:vMerge/>
            <w:vAlign w:val="center"/>
            <w:hideMark/>
          </w:tcPr>
          <w:p w14:paraId="4151DB24" w14:textId="77777777" w:rsidR="00E96BE3" w:rsidRPr="00E96BE3" w:rsidRDefault="00E96BE3" w:rsidP="00E96BE3">
            <w:pPr>
              <w:pStyle w:val="Bezrazmaka"/>
              <w:ind w:left="35"/>
              <w:jc w:val="center"/>
              <w:rPr>
                <w:rFonts w:ascii="Century Gothic" w:hAnsi="Century Gothic" w:cs="Times New Roman"/>
                <w:b/>
                <w:bCs/>
                <w:color w:val="000000" w:themeColor="text1"/>
                <w:lang w:val="bs-Latn-BA"/>
              </w:rPr>
            </w:pPr>
          </w:p>
        </w:tc>
        <w:tc>
          <w:tcPr>
            <w:tcW w:w="1338" w:type="dxa"/>
            <w:vMerge/>
            <w:vAlign w:val="center"/>
            <w:hideMark/>
          </w:tcPr>
          <w:p w14:paraId="7C50C36D" w14:textId="77777777" w:rsidR="00E96BE3" w:rsidRPr="00E96BE3" w:rsidRDefault="00E96BE3" w:rsidP="00E96BE3">
            <w:pPr>
              <w:pStyle w:val="Bezrazmaka"/>
              <w:jc w:val="center"/>
              <w:rPr>
                <w:rFonts w:ascii="Century Gothic" w:hAnsi="Century Gothic" w:cs="Times New Roman"/>
                <w:b/>
                <w:bCs/>
                <w:color w:val="000000" w:themeColor="text1"/>
                <w:lang w:val="bs-Latn-BA"/>
              </w:rPr>
            </w:pPr>
          </w:p>
        </w:tc>
        <w:tc>
          <w:tcPr>
            <w:tcW w:w="596" w:type="dxa"/>
            <w:vMerge/>
            <w:vAlign w:val="center"/>
            <w:hideMark/>
          </w:tcPr>
          <w:p w14:paraId="41661426" w14:textId="77777777" w:rsidR="00E96BE3" w:rsidRPr="00E96BE3" w:rsidRDefault="00E96BE3" w:rsidP="00E96BE3">
            <w:pPr>
              <w:pStyle w:val="Bezrazmaka"/>
              <w:ind w:left="-284"/>
              <w:jc w:val="center"/>
              <w:rPr>
                <w:rFonts w:ascii="Century Gothic" w:hAnsi="Century Gothic" w:cs="Times New Roman"/>
                <w:b/>
                <w:bCs/>
                <w:color w:val="000000" w:themeColor="text1"/>
                <w:lang w:val="bs-Latn-BA"/>
              </w:rPr>
            </w:pPr>
          </w:p>
        </w:tc>
        <w:tc>
          <w:tcPr>
            <w:tcW w:w="1337" w:type="dxa"/>
            <w:vMerge/>
            <w:vAlign w:val="center"/>
            <w:hideMark/>
          </w:tcPr>
          <w:p w14:paraId="041FD0D9" w14:textId="77777777" w:rsidR="00E96BE3" w:rsidRPr="00E96BE3" w:rsidRDefault="00E96BE3" w:rsidP="00E96BE3">
            <w:pPr>
              <w:pStyle w:val="Bezrazmaka"/>
              <w:jc w:val="center"/>
              <w:rPr>
                <w:rFonts w:ascii="Century Gothic" w:hAnsi="Century Gothic" w:cs="Times New Roman"/>
                <w:b/>
                <w:bCs/>
                <w:color w:val="000000" w:themeColor="text1"/>
                <w:lang w:val="bs-Latn-BA"/>
              </w:rPr>
            </w:pPr>
          </w:p>
        </w:tc>
      </w:tr>
      <w:tr w:rsidR="00E96BE3" w:rsidRPr="00E96BE3" w14:paraId="7405AD4E" w14:textId="77777777" w:rsidTr="00E96BE3">
        <w:trPr>
          <w:trHeight w:val="315"/>
          <w:jc w:val="center"/>
        </w:trPr>
        <w:tc>
          <w:tcPr>
            <w:tcW w:w="5413" w:type="dxa"/>
            <w:vMerge/>
            <w:vAlign w:val="center"/>
            <w:hideMark/>
          </w:tcPr>
          <w:p w14:paraId="189D04AE" w14:textId="77777777" w:rsidR="00E96BE3" w:rsidRPr="00E96BE3" w:rsidRDefault="00E96BE3" w:rsidP="00E96BE3">
            <w:pPr>
              <w:pStyle w:val="Bezrazmaka"/>
              <w:ind w:left="35"/>
              <w:jc w:val="center"/>
              <w:rPr>
                <w:rFonts w:ascii="Century Gothic" w:hAnsi="Century Gothic" w:cs="Times New Roman"/>
                <w:b/>
                <w:bCs/>
                <w:color w:val="000000" w:themeColor="text1"/>
                <w:lang w:val="bs-Latn-BA"/>
              </w:rPr>
            </w:pPr>
          </w:p>
        </w:tc>
        <w:tc>
          <w:tcPr>
            <w:tcW w:w="3271" w:type="dxa"/>
            <w:gridSpan w:val="3"/>
            <w:vAlign w:val="center"/>
            <w:hideMark/>
          </w:tcPr>
          <w:p w14:paraId="5AC93511" w14:textId="77777777" w:rsidR="00E96BE3" w:rsidRPr="00E96BE3" w:rsidRDefault="00E96BE3" w:rsidP="00E96BE3">
            <w:pPr>
              <w:pStyle w:val="Bezrazmaka"/>
              <w:jc w:val="center"/>
              <w:rPr>
                <w:rFonts w:ascii="Century Gothic" w:hAnsi="Century Gothic" w:cs="Times New Roman"/>
                <w:b/>
                <w:bCs/>
                <w:color w:val="000000" w:themeColor="text1"/>
                <w:lang w:val="bs-Latn-BA"/>
              </w:rPr>
            </w:pPr>
            <w:proofErr w:type="spellStart"/>
            <w:r w:rsidRPr="00E96BE3">
              <w:rPr>
                <w:rFonts w:ascii="Century Gothic" w:hAnsi="Century Gothic" w:cs="Times New Roman"/>
                <w:b/>
                <w:bCs/>
                <w:color w:val="000000" w:themeColor="text1"/>
                <w:lang w:val="bs-Latn-BA"/>
              </w:rPr>
              <w:t>Amount</w:t>
            </w:r>
            <w:proofErr w:type="spellEnd"/>
            <w:r w:rsidRPr="00E96BE3">
              <w:rPr>
                <w:rFonts w:ascii="Century Gothic" w:hAnsi="Century Gothic" w:cs="Times New Roman"/>
                <w:b/>
                <w:bCs/>
                <w:color w:val="000000" w:themeColor="text1"/>
                <w:lang w:val="bs-Latn-BA"/>
              </w:rPr>
              <w:t xml:space="preserve"> (KM)</w:t>
            </w:r>
          </w:p>
        </w:tc>
      </w:tr>
      <w:tr w:rsidR="00E96BE3" w:rsidRPr="00E96BE3" w14:paraId="79A961FA" w14:textId="77777777" w:rsidTr="00E96BE3">
        <w:trPr>
          <w:trHeight w:val="600"/>
          <w:jc w:val="center"/>
        </w:trPr>
        <w:tc>
          <w:tcPr>
            <w:tcW w:w="8684" w:type="dxa"/>
            <w:gridSpan w:val="4"/>
            <w:vAlign w:val="center"/>
            <w:hideMark/>
          </w:tcPr>
          <w:p w14:paraId="18D68B44" w14:textId="77777777" w:rsidR="00E96BE3" w:rsidRPr="00E96BE3" w:rsidRDefault="00E96BE3" w:rsidP="00E96BE3">
            <w:pPr>
              <w:pStyle w:val="Bezrazmaka"/>
              <w:jc w:val="center"/>
              <w:rPr>
                <w:rFonts w:ascii="Century Gothic" w:hAnsi="Century Gothic" w:cs="Times New Roman"/>
                <w:b/>
                <w:bCs/>
                <w:color w:val="000000" w:themeColor="text1"/>
                <w:lang w:val="bs-Latn-BA"/>
              </w:rPr>
            </w:pPr>
            <w:proofErr w:type="spellStart"/>
            <w:r w:rsidRPr="00E96BE3">
              <w:rPr>
                <w:rFonts w:ascii="Century Gothic" w:hAnsi="Century Gothic" w:cs="Times New Roman"/>
                <w:b/>
                <w:bCs/>
                <w:color w:val="000000" w:themeColor="text1"/>
                <w:lang w:val="bs-Latn-BA"/>
              </w:rPr>
              <w:t>Primary</w:t>
            </w:r>
            <w:proofErr w:type="spellEnd"/>
            <w:r w:rsidRPr="00E96BE3">
              <w:rPr>
                <w:rFonts w:ascii="Century Gothic" w:hAnsi="Century Gothic" w:cs="Times New Roman"/>
                <w:b/>
                <w:bCs/>
                <w:color w:val="000000" w:themeColor="text1"/>
                <w:lang w:val="bs-Latn-BA"/>
              </w:rPr>
              <w:t xml:space="preserve"> </w:t>
            </w:r>
            <w:proofErr w:type="spellStart"/>
            <w:r w:rsidRPr="00E96BE3">
              <w:rPr>
                <w:rFonts w:ascii="Century Gothic" w:hAnsi="Century Gothic" w:cs="Times New Roman"/>
                <w:b/>
                <w:bCs/>
                <w:color w:val="000000" w:themeColor="text1"/>
                <w:lang w:val="bs-Latn-BA"/>
              </w:rPr>
              <w:t>school</w:t>
            </w:r>
            <w:proofErr w:type="spellEnd"/>
          </w:p>
        </w:tc>
      </w:tr>
      <w:tr w:rsidR="00E96BE3" w:rsidRPr="00E96BE3" w14:paraId="69C44A41" w14:textId="77777777" w:rsidTr="00E96BE3">
        <w:trPr>
          <w:trHeight w:val="600"/>
          <w:jc w:val="center"/>
        </w:trPr>
        <w:tc>
          <w:tcPr>
            <w:tcW w:w="5413" w:type="dxa"/>
            <w:vAlign w:val="center"/>
            <w:hideMark/>
          </w:tcPr>
          <w:p w14:paraId="7220AF73" w14:textId="77777777" w:rsidR="00E96BE3" w:rsidRPr="00E96BE3" w:rsidRDefault="00E96BE3" w:rsidP="00E96BE3">
            <w:pPr>
              <w:pStyle w:val="Bezrazmaka"/>
              <w:ind w:left="35"/>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Registration</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fee</w:t>
            </w:r>
            <w:proofErr w:type="spellEnd"/>
          </w:p>
        </w:tc>
        <w:tc>
          <w:tcPr>
            <w:tcW w:w="1338" w:type="dxa"/>
            <w:vAlign w:val="center"/>
            <w:hideMark/>
          </w:tcPr>
          <w:p w14:paraId="6AF7C3E3" w14:textId="77777777" w:rsidR="00E96BE3" w:rsidRPr="00E96BE3" w:rsidRDefault="00E96BE3" w:rsidP="00E96BE3">
            <w:pPr>
              <w:pStyle w:val="Bezrazmaka"/>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1.000</w:t>
            </w:r>
          </w:p>
        </w:tc>
        <w:tc>
          <w:tcPr>
            <w:tcW w:w="596" w:type="dxa"/>
            <w:vAlign w:val="center"/>
            <w:hideMark/>
          </w:tcPr>
          <w:p w14:paraId="3E22D812" w14:textId="77777777" w:rsidR="00E96BE3" w:rsidRPr="00E96BE3" w:rsidRDefault="00E96BE3" w:rsidP="00E96BE3">
            <w:pPr>
              <w:pStyle w:val="Bezrazmaka"/>
              <w:ind w:left="-284"/>
              <w:jc w:val="center"/>
              <w:rPr>
                <w:rFonts w:ascii="Century Gothic" w:hAnsi="Century Gothic" w:cs="Times New Roman"/>
                <w:b/>
                <w:bCs/>
                <w:color w:val="000000" w:themeColor="text1"/>
                <w:lang w:val="bs-Latn-BA"/>
              </w:rPr>
            </w:pPr>
          </w:p>
        </w:tc>
        <w:tc>
          <w:tcPr>
            <w:tcW w:w="1337" w:type="dxa"/>
            <w:vAlign w:val="center"/>
            <w:hideMark/>
          </w:tcPr>
          <w:p w14:paraId="59C80713" w14:textId="77777777" w:rsidR="00E96BE3" w:rsidRPr="00E96BE3" w:rsidRDefault="00E96BE3" w:rsidP="00E96BE3">
            <w:pPr>
              <w:pStyle w:val="Bezrazmaka"/>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1.500</w:t>
            </w:r>
          </w:p>
        </w:tc>
      </w:tr>
      <w:tr w:rsidR="00E96BE3" w:rsidRPr="00E96BE3" w14:paraId="553D2B26" w14:textId="77777777" w:rsidTr="00E96BE3">
        <w:trPr>
          <w:trHeight w:val="600"/>
          <w:jc w:val="center"/>
        </w:trPr>
        <w:tc>
          <w:tcPr>
            <w:tcW w:w="5413" w:type="dxa"/>
            <w:vAlign w:val="center"/>
            <w:hideMark/>
          </w:tcPr>
          <w:p w14:paraId="2A617E19" w14:textId="77777777" w:rsidR="00E96BE3" w:rsidRPr="00E96BE3" w:rsidRDefault="00E96BE3" w:rsidP="00E96BE3">
            <w:pPr>
              <w:pStyle w:val="Bezrazmaka"/>
              <w:ind w:left="35"/>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Deposit</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i/>
                <w:iCs/>
                <w:color w:val="000000" w:themeColor="text1"/>
                <w:lang w:val="bs-Latn-BA"/>
              </w:rPr>
              <w:t>for</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installment</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payment</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only</w:t>
            </w:r>
            <w:proofErr w:type="spellEnd"/>
            <w:r w:rsidRPr="00E96BE3">
              <w:rPr>
                <w:rFonts w:ascii="Century Gothic" w:hAnsi="Century Gothic" w:cs="Times New Roman"/>
                <w:color w:val="000000" w:themeColor="text1"/>
                <w:lang w:val="bs-Latn-BA"/>
              </w:rPr>
              <w:t>)</w:t>
            </w:r>
          </w:p>
        </w:tc>
        <w:tc>
          <w:tcPr>
            <w:tcW w:w="1338" w:type="dxa"/>
            <w:vAlign w:val="center"/>
            <w:hideMark/>
          </w:tcPr>
          <w:p w14:paraId="792F60CB" w14:textId="77777777" w:rsidR="00E96BE3" w:rsidRPr="00E96BE3" w:rsidRDefault="00E96BE3" w:rsidP="00E96BE3">
            <w:pPr>
              <w:pStyle w:val="Bezrazmaka"/>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1.500</w:t>
            </w:r>
          </w:p>
        </w:tc>
        <w:tc>
          <w:tcPr>
            <w:tcW w:w="596" w:type="dxa"/>
            <w:vAlign w:val="center"/>
            <w:hideMark/>
          </w:tcPr>
          <w:p w14:paraId="29A1322D" w14:textId="77777777" w:rsidR="00E96BE3" w:rsidRPr="00E96BE3" w:rsidRDefault="00E96BE3" w:rsidP="00E96BE3">
            <w:pPr>
              <w:pStyle w:val="Bezrazmaka"/>
              <w:ind w:left="-284"/>
              <w:jc w:val="center"/>
              <w:rPr>
                <w:rFonts w:ascii="Century Gothic" w:hAnsi="Century Gothic" w:cs="Times New Roman"/>
                <w:b/>
                <w:bCs/>
                <w:color w:val="000000" w:themeColor="text1"/>
                <w:lang w:val="bs-Latn-BA"/>
              </w:rPr>
            </w:pPr>
          </w:p>
        </w:tc>
        <w:tc>
          <w:tcPr>
            <w:tcW w:w="1337" w:type="dxa"/>
            <w:vAlign w:val="center"/>
            <w:hideMark/>
          </w:tcPr>
          <w:p w14:paraId="280EA784" w14:textId="77777777" w:rsidR="00E96BE3" w:rsidRPr="00E96BE3" w:rsidRDefault="00E96BE3" w:rsidP="00E96BE3">
            <w:pPr>
              <w:pStyle w:val="Bezrazmaka"/>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1.500</w:t>
            </w:r>
          </w:p>
        </w:tc>
      </w:tr>
      <w:tr w:rsidR="00E96BE3" w:rsidRPr="00E96BE3" w14:paraId="0D1FC81A" w14:textId="77777777" w:rsidTr="00E96BE3">
        <w:trPr>
          <w:trHeight w:val="600"/>
          <w:jc w:val="center"/>
        </w:trPr>
        <w:tc>
          <w:tcPr>
            <w:tcW w:w="5413" w:type="dxa"/>
            <w:vAlign w:val="center"/>
            <w:hideMark/>
          </w:tcPr>
          <w:p w14:paraId="26AD337D" w14:textId="77777777" w:rsidR="00E96BE3" w:rsidRPr="00E96BE3" w:rsidRDefault="00E96BE3" w:rsidP="00E96BE3">
            <w:pPr>
              <w:pStyle w:val="Bezrazmaka"/>
              <w:ind w:left="35"/>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Afternoon</w:t>
            </w:r>
            <w:proofErr w:type="spellEnd"/>
            <w:r w:rsidRPr="00E96BE3">
              <w:rPr>
                <w:rFonts w:ascii="Century Gothic" w:hAnsi="Century Gothic" w:cs="Times New Roman"/>
                <w:color w:val="000000" w:themeColor="text1"/>
                <w:lang w:val="bs-Latn-BA"/>
              </w:rPr>
              <w:t xml:space="preserve"> program (</w:t>
            </w:r>
            <w:proofErr w:type="spellStart"/>
            <w:r w:rsidRPr="00E96BE3">
              <w:rPr>
                <w:rFonts w:ascii="Century Gothic" w:hAnsi="Century Gothic" w:cs="Times New Roman"/>
                <w:i/>
                <w:iCs/>
                <w:color w:val="000000" w:themeColor="text1"/>
                <w:lang w:val="bs-Latn-BA"/>
              </w:rPr>
              <w:t>from</w:t>
            </w:r>
            <w:proofErr w:type="spellEnd"/>
            <w:r w:rsidRPr="00E96BE3">
              <w:rPr>
                <w:rFonts w:ascii="Century Gothic" w:hAnsi="Century Gothic" w:cs="Times New Roman"/>
                <w:i/>
                <w:iCs/>
                <w:color w:val="000000" w:themeColor="text1"/>
                <w:lang w:val="bs-Latn-BA"/>
              </w:rPr>
              <w:t xml:space="preserve"> I to IX grade</w:t>
            </w:r>
            <w:r w:rsidRPr="00E96BE3">
              <w:rPr>
                <w:rFonts w:ascii="Century Gothic" w:hAnsi="Century Gothic" w:cs="Times New Roman"/>
                <w:color w:val="000000" w:themeColor="text1"/>
                <w:lang w:val="bs-Latn-BA"/>
              </w:rPr>
              <w:t>)</w:t>
            </w:r>
          </w:p>
        </w:tc>
        <w:tc>
          <w:tcPr>
            <w:tcW w:w="1338" w:type="dxa"/>
            <w:vAlign w:val="center"/>
            <w:hideMark/>
          </w:tcPr>
          <w:p w14:paraId="5D9CFE5A"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2.500</w:t>
            </w:r>
          </w:p>
        </w:tc>
        <w:tc>
          <w:tcPr>
            <w:tcW w:w="596" w:type="dxa"/>
            <w:vAlign w:val="center"/>
            <w:hideMark/>
          </w:tcPr>
          <w:p w14:paraId="6AD6A885" w14:textId="77777777" w:rsidR="00E96BE3" w:rsidRPr="00E96BE3" w:rsidRDefault="00E96BE3" w:rsidP="00E96BE3">
            <w:pPr>
              <w:pStyle w:val="Bezrazmaka"/>
              <w:ind w:left="-284"/>
              <w:jc w:val="center"/>
              <w:rPr>
                <w:rFonts w:ascii="Century Gothic" w:hAnsi="Century Gothic" w:cs="Times New Roman"/>
                <w:color w:val="000000" w:themeColor="text1"/>
                <w:lang w:val="bs-Latn-BA"/>
              </w:rPr>
            </w:pPr>
          </w:p>
        </w:tc>
        <w:tc>
          <w:tcPr>
            <w:tcW w:w="1337" w:type="dxa"/>
            <w:vAlign w:val="center"/>
            <w:hideMark/>
          </w:tcPr>
          <w:p w14:paraId="480BF0C0"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2.500</w:t>
            </w:r>
          </w:p>
        </w:tc>
      </w:tr>
      <w:tr w:rsidR="00E96BE3" w:rsidRPr="00E96BE3" w14:paraId="07F1E528" w14:textId="77777777" w:rsidTr="00E96BE3">
        <w:trPr>
          <w:trHeight w:val="600"/>
          <w:jc w:val="center"/>
        </w:trPr>
        <w:tc>
          <w:tcPr>
            <w:tcW w:w="5413" w:type="dxa"/>
            <w:vAlign w:val="center"/>
            <w:hideMark/>
          </w:tcPr>
          <w:p w14:paraId="174C3276" w14:textId="77777777" w:rsidR="00E96BE3" w:rsidRPr="00E96BE3" w:rsidRDefault="00E96BE3" w:rsidP="00E96BE3">
            <w:pPr>
              <w:pStyle w:val="Bezrazmaka"/>
              <w:ind w:left="35"/>
              <w:jc w:val="center"/>
              <w:rPr>
                <w:rFonts w:ascii="Century Gothic" w:hAnsi="Century Gothic" w:cs="Times New Roman"/>
                <w:b/>
                <w:bCs/>
                <w:i/>
                <w:iCs/>
                <w:color w:val="000000" w:themeColor="text1"/>
                <w:lang w:val="bs-Latn-BA"/>
              </w:rPr>
            </w:pPr>
            <w:proofErr w:type="spellStart"/>
            <w:r w:rsidRPr="00E96BE3">
              <w:rPr>
                <w:rFonts w:ascii="Century Gothic" w:hAnsi="Century Gothic" w:cs="Times New Roman"/>
                <w:b/>
                <w:bCs/>
                <w:i/>
                <w:iCs/>
                <w:color w:val="000000" w:themeColor="text1"/>
                <w:lang w:val="bs-Latn-BA"/>
              </w:rPr>
              <w:t>Tuition</w:t>
            </w:r>
            <w:proofErr w:type="spellEnd"/>
            <w:r w:rsidRPr="00E96BE3">
              <w:rPr>
                <w:rFonts w:ascii="Century Gothic" w:hAnsi="Century Gothic" w:cs="Times New Roman"/>
                <w:b/>
                <w:bCs/>
                <w:i/>
                <w:iCs/>
                <w:color w:val="000000" w:themeColor="text1"/>
                <w:lang w:val="bs-Latn-BA"/>
              </w:rPr>
              <w:t xml:space="preserve"> </w:t>
            </w:r>
            <w:proofErr w:type="spellStart"/>
            <w:r w:rsidRPr="00E96BE3">
              <w:rPr>
                <w:rFonts w:ascii="Century Gothic" w:hAnsi="Century Gothic" w:cs="Times New Roman"/>
                <w:b/>
                <w:bCs/>
                <w:i/>
                <w:iCs/>
                <w:color w:val="000000" w:themeColor="text1"/>
                <w:lang w:val="bs-Latn-BA"/>
              </w:rPr>
              <w:t>fee</w:t>
            </w:r>
            <w:proofErr w:type="spellEnd"/>
            <w:r w:rsidRPr="00E96BE3">
              <w:rPr>
                <w:rFonts w:ascii="Century Gothic" w:hAnsi="Century Gothic" w:cs="Times New Roman"/>
                <w:b/>
                <w:bCs/>
                <w:i/>
                <w:iCs/>
                <w:color w:val="000000" w:themeColor="text1"/>
                <w:lang w:val="bs-Latn-BA"/>
              </w:rPr>
              <w:t xml:space="preserve"> </w:t>
            </w:r>
            <w:proofErr w:type="spellStart"/>
            <w:r w:rsidRPr="00E96BE3">
              <w:rPr>
                <w:rFonts w:ascii="Century Gothic" w:hAnsi="Century Gothic" w:cs="Times New Roman"/>
                <w:b/>
                <w:bCs/>
                <w:i/>
                <w:iCs/>
                <w:color w:val="000000" w:themeColor="text1"/>
                <w:lang w:val="bs-Latn-BA"/>
              </w:rPr>
              <w:t>primary</w:t>
            </w:r>
            <w:proofErr w:type="spellEnd"/>
            <w:r w:rsidRPr="00E96BE3">
              <w:rPr>
                <w:rFonts w:ascii="Century Gothic" w:hAnsi="Century Gothic" w:cs="Times New Roman"/>
                <w:b/>
                <w:bCs/>
                <w:i/>
                <w:iCs/>
                <w:color w:val="000000" w:themeColor="text1"/>
                <w:lang w:val="bs-Latn-BA"/>
              </w:rPr>
              <w:t xml:space="preserve"> </w:t>
            </w:r>
            <w:proofErr w:type="spellStart"/>
            <w:r w:rsidRPr="00E96BE3">
              <w:rPr>
                <w:rFonts w:ascii="Century Gothic" w:hAnsi="Century Gothic" w:cs="Times New Roman"/>
                <w:b/>
                <w:bCs/>
                <w:i/>
                <w:iCs/>
                <w:color w:val="000000" w:themeColor="text1"/>
                <w:lang w:val="bs-Latn-BA"/>
              </w:rPr>
              <w:t>school</w:t>
            </w:r>
            <w:proofErr w:type="spellEnd"/>
            <w:r w:rsidRPr="00E96BE3">
              <w:rPr>
                <w:rFonts w:ascii="Century Gothic" w:hAnsi="Century Gothic" w:cs="Times New Roman"/>
                <w:b/>
                <w:bCs/>
                <w:i/>
                <w:iCs/>
                <w:color w:val="000000" w:themeColor="text1"/>
                <w:lang w:val="bs-Latn-BA"/>
              </w:rPr>
              <w:t xml:space="preserve"> (</w:t>
            </w:r>
            <w:proofErr w:type="spellStart"/>
            <w:r w:rsidRPr="00E96BE3">
              <w:rPr>
                <w:rFonts w:ascii="Century Gothic" w:hAnsi="Century Gothic" w:cs="Times New Roman"/>
                <w:b/>
                <w:bCs/>
                <w:i/>
                <w:iCs/>
                <w:color w:val="000000" w:themeColor="text1"/>
                <w:lang w:val="bs-Latn-BA"/>
              </w:rPr>
              <w:t>from</w:t>
            </w:r>
            <w:proofErr w:type="spellEnd"/>
            <w:r w:rsidRPr="00E96BE3">
              <w:rPr>
                <w:rFonts w:ascii="Century Gothic" w:hAnsi="Century Gothic" w:cs="Times New Roman"/>
                <w:b/>
                <w:bCs/>
                <w:i/>
                <w:iCs/>
                <w:color w:val="000000" w:themeColor="text1"/>
                <w:lang w:val="bs-Latn-BA"/>
              </w:rPr>
              <w:t xml:space="preserve"> I to IV grade</w:t>
            </w:r>
            <w:r w:rsidRPr="00E96BE3">
              <w:rPr>
                <w:rFonts w:ascii="Century Gothic" w:hAnsi="Century Gothic" w:cs="Times New Roman"/>
                <w:b/>
                <w:bCs/>
                <w:color w:val="000000" w:themeColor="text1"/>
                <w:lang w:val="bs-Latn-BA"/>
              </w:rPr>
              <w:t>)</w:t>
            </w:r>
          </w:p>
        </w:tc>
        <w:tc>
          <w:tcPr>
            <w:tcW w:w="1338" w:type="dxa"/>
            <w:vAlign w:val="center"/>
            <w:hideMark/>
          </w:tcPr>
          <w:p w14:paraId="6138A85D" w14:textId="77777777" w:rsidR="00E96BE3" w:rsidRPr="00E96BE3" w:rsidRDefault="00E96BE3" w:rsidP="00E96BE3">
            <w:pPr>
              <w:pStyle w:val="Bezrazmaka"/>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9.700</w:t>
            </w:r>
          </w:p>
        </w:tc>
        <w:tc>
          <w:tcPr>
            <w:tcW w:w="596" w:type="dxa"/>
            <w:vAlign w:val="center"/>
            <w:hideMark/>
          </w:tcPr>
          <w:p w14:paraId="559FED46" w14:textId="77777777" w:rsidR="00E96BE3" w:rsidRPr="00E96BE3" w:rsidRDefault="00E96BE3" w:rsidP="00E96BE3">
            <w:pPr>
              <w:pStyle w:val="Bezrazmaka"/>
              <w:ind w:left="-284"/>
              <w:jc w:val="center"/>
              <w:rPr>
                <w:rFonts w:ascii="Century Gothic" w:hAnsi="Century Gothic" w:cs="Times New Roman"/>
                <w:b/>
                <w:bCs/>
                <w:color w:val="000000" w:themeColor="text1"/>
                <w:lang w:val="bs-Latn-BA"/>
              </w:rPr>
            </w:pPr>
          </w:p>
        </w:tc>
        <w:tc>
          <w:tcPr>
            <w:tcW w:w="1337" w:type="dxa"/>
            <w:vAlign w:val="center"/>
            <w:hideMark/>
          </w:tcPr>
          <w:p w14:paraId="735E6913" w14:textId="77777777" w:rsidR="00E96BE3" w:rsidRPr="00E96BE3" w:rsidRDefault="00E96BE3" w:rsidP="00E96BE3">
            <w:pPr>
              <w:pStyle w:val="Bezrazmaka"/>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11.970</w:t>
            </w:r>
          </w:p>
        </w:tc>
      </w:tr>
      <w:tr w:rsidR="00E96BE3" w:rsidRPr="00E96BE3" w14:paraId="67020139" w14:textId="77777777" w:rsidTr="00E96BE3">
        <w:trPr>
          <w:trHeight w:val="600"/>
          <w:jc w:val="center"/>
        </w:trPr>
        <w:tc>
          <w:tcPr>
            <w:tcW w:w="8684" w:type="dxa"/>
            <w:gridSpan w:val="4"/>
            <w:vAlign w:val="center"/>
            <w:hideMark/>
          </w:tcPr>
          <w:p w14:paraId="65F0EEB2" w14:textId="77777777" w:rsidR="00E96BE3" w:rsidRPr="00E96BE3" w:rsidRDefault="00E96BE3" w:rsidP="00E96BE3">
            <w:pPr>
              <w:pStyle w:val="Bezrazmaka"/>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Discount</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i/>
                <w:iCs/>
                <w:color w:val="000000" w:themeColor="text1"/>
                <w:lang w:val="bs-Latn-BA"/>
              </w:rPr>
              <w:t>for</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enrolled</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children</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from</w:t>
            </w:r>
            <w:proofErr w:type="spellEnd"/>
            <w:r w:rsidRPr="00E96BE3">
              <w:rPr>
                <w:rFonts w:ascii="Century Gothic" w:hAnsi="Century Gothic" w:cs="Times New Roman"/>
                <w:i/>
                <w:iCs/>
                <w:color w:val="000000" w:themeColor="text1"/>
                <w:lang w:val="bs-Latn-BA"/>
              </w:rPr>
              <w:t xml:space="preserve"> one </w:t>
            </w:r>
            <w:proofErr w:type="spellStart"/>
            <w:r w:rsidRPr="00E96BE3">
              <w:rPr>
                <w:rFonts w:ascii="Century Gothic" w:hAnsi="Century Gothic" w:cs="Times New Roman"/>
                <w:i/>
                <w:iCs/>
                <w:color w:val="000000" w:themeColor="text1"/>
                <w:lang w:val="bs-Latn-BA"/>
              </w:rPr>
              <w:t>family</w:t>
            </w:r>
            <w:proofErr w:type="spellEnd"/>
            <w:r w:rsidRPr="00E96BE3">
              <w:rPr>
                <w:rFonts w:ascii="Century Gothic" w:hAnsi="Century Gothic" w:cs="Times New Roman"/>
                <w:color w:val="000000" w:themeColor="text1"/>
                <w:lang w:val="bs-Latn-BA"/>
              </w:rPr>
              <w:t>)</w:t>
            </w:r>
          </w:p>
        </w:tc>
      </w:tr>
      <w:tr w:rsidR="00E96BE3" w:rsidRPr="00E96BE3" w14:paraId="6179EB89" w14:textId="77777777" w:rsidTr="00E96BE3">
        <w:trPr>
          <w:trHeight w:val="600"/>
          <w:jc w:val="center"/>
        </w:trPr>
        <w:tc>
          <w:tcPr>
            <w:tcW w:w="5413" w:type="dxa"/>
            <w:vAlign w:val="center"/>
            <w:hideMark/>
          </w:tcPr>
          <w:p w14:paraId="52F5CA63" w14:textId="77777777" w:rsidR="00E96BE3" w:rsidRPr="00E96BE3" w:rsidRDefault="00E96BE3" w:rsidP="00E96BE3">
            <w:pPr>
              <w:pStyle w:val="Bezrazmaka"/>
              <w:ind w:left="35"/>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for</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enrolled</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second</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child</w:t>
            </w:r>
            <w:proofErr w:type="spellEnd"/>
            <w:r w:rsidRPr="00E96BE3">
              <w:rPr>
                <w:rFonts w:ascii="Century Gothic" w:hAnsi="Century Gothic" w:cs="Times New Roman"/>
                <w:color w:val="000000" w:themeColor="text1"/>
                <w:lang w:val="bs-Latn-BA"/>
              </w:rPr>
              <w:t xml:space="preserve"> 10%</w:t>
            </w:r>
          </w:p>
        </w:tc>
        <w:tc>
          <w:tcPr>
            <w:tcW w:w="1338" w:type="dxa"/>
            <w:vAlign w:val="center"/>
            <w:hideMark/>
          </w:tcPr>
          <w:p w14:paraId="3A621A45"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8.730</w:t>
            </w:r>
          </w:p>
        </w:tc>
        <w:tc>
          <w:tcPr>
            <w:tcW w:w="596" w:type="dxa"/>
            <w:vAlign w:val="center"/>
            <w:hideMark/>
          </w:tcPr>
          <w:p w14:paraId="6096AEE4" w14:textId="77777777" w:rsidR="00E96BE3" w:rsidRPr="00E96BE3" w:rsidRDefault="00E96BE3" w:rsidP="00E96BE3">
            <w:pPr>
              <w:pStyle w:val="Bezrazmaka"/>
              <w:ind w:left="-284"/>
              <w:jc w:val="center"/>
              <w:rPr>
                <w:rFonts w:ascii="Century Gothic" w:hAnsi="Century Gothic" w:cs="Times New Roman"/>
                <w:color w:val="000000" w:themeColor="text1"/>
                <w:lang w:val="bs-Latn-BA"/>
              </w:rPr>
            </w:pPr>
          </w:p>
        </w:tc>
        <w:tc>
          <w:tcPr>
            <w:tcW w:w="1337" w:type="dxa"/>
            <w:vAlign w:val="center"/>
            <w:hideMark/>
          </w:tcPr>
          <w:p w14:paraId="0FC05B44"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10.773</w:t>
            </w:r>
          </w:p>
        </w:tc>
      </w:tr>
      <w:tr w:rsidR="00E96BE3" w:rsidRPr="00E96BE3" w14:paraId="485D3622" w14:textId="77777777" w:rsidTr="00E96BE3">
        <w:trPr>
          <w:trHeight w:val="600"/>
          <w:jc w:val="center"/>
        </w:trPr>
        <w:tc>
          <w:tcPr>
            <w:tcW w:w="5413" w:type="dxa"/>
            <w:vAlign w:val="center"/>
            <w:hideMark/>
          </w:tcPr>
          <w:p w14:paraId="1D4DCA94" w14:textId="77777777" w:rsidR="00E96BE3" w:rsidRPr="00E96BE3" w:rsidRDefault="00E96BE3" w:rsidP="00E96BE3">
            <w:pPr>
              <w:pStyle w:val="Bezrazmaka"/>
              <w:ind w:left="35"/>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for</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enrolled</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third</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child</w:t>
            </w:r>
            <w:proofErr w:type="spellEnd"/>
            <w:r w:rsidRPr="00E96BE3">
              <w:rPr>
                <w:rFonts w:ascii="Century Gothic" w:hAnsi="Century Gothic" w:cs="Times New Roman"/>
                <w:color w:val="000000" w:themeColor="text1"/>
                <w:lang w:val="bs-Latn-BA"/>
              </w:rPr>
              <w:t xml:space="preserve"> 15%</w:t>
            </w:r>
          </w:p>
        </w:tc>
        <w:tc>
          <w:tcPr>
            <w:tcW w:w="1338" w:type="dxa"/>
            <w:vAlign w:val="center"/>
            <w:hideMark/>
          </w:tcPr>
          <w:p w14:paraId="4C614125"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8.245</w:t>
            </w:r>
          </w:p>
        </w:tc>
        <w:tc>
          <w:tcPr>
            <w:tcW w:w="596" w:type="dxa"/>
            <w:vAlign w:val="center"/>
            <w:hideMark/>
          </w:tcPr>
          <w:p w14:paraId="4A0CF6D1" w14:textId="77777777" w:rsidR="00E96BE3" w:rsidRPr="00E96BE3" w:rsidRDefault="00E96BE3" w:rsidP="00E96BE3">
            <w:pPr>
              <w:pStyle w:val="Bezrazmaka"/>
              <w:ind w:left="-284"/>
              <w:jc w:val="center"/>
              <w:rPr>
                <w:rFonts w:ascii="Century Gothic" w:hAnsi="Century Gothic" w:cs="Times New Roman"/>
                <w:color w:val="000000" w:themeColor="text1"/>
                <w:lang w:val="bs-Latn-BA"/>
              </w:rPr>
            </w:pPr>
          </w:p>
        </w:tc>
        <w:tc>
          <w:tcPr>
            <w:tcW w:w="1337" w:type="dxa"/>
            <w:vAlign w:val="center"/>
            <w:hideMark/>
          </w:tcPr>
          <w:p w14:paraId="6E65899D"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10.175</w:t>
            </w:r>
          </w:p>
        </w:tc>
      </w:tr>
      <w:tr w:rsidR="00E96BE3" w:rsidRPr="00E96BE3" w14:paraId="40573C14" w14:textId="77777777" w:rsidTr="00E96BE3">
        <w:trPr>
          <w:trHeight w:val="600"/>
          <w:jc w:val="center"/>
        </w:trPr>
        <w:tc>
          <w:tcPr>
            <w:tcW w:w="5413" w:type="dxa"/>
            <w:vAlign w:val="center"/>
            <w:hideMark/>
          </w:tcPr>
          <w:p w14:paraId="3AF297FC" w14:textId="77777777" w:rsidR="00E96BE3" w:rsidRPr="00E96BE3" w:rsidRDefault="00E96BE3" w:rsidP="00E96BE3">
            <w:pPr>
              <w:pStyle w:val="Bezrazmaka"/>
              <w:ind w:left="35"/>
              <w:jc w:val="center"/>
              <w:rPr>
                <w:rFonts w:ascii="Century Gothic" w:hAnsi="Century Gothic" w:cs="Times New Roman"/>
                <w:b/>
                <w:bCs/>
                <w:i/>
                <w:iCs/>
                <w:color w:val="000000" w:themeColor="text1"/>
                <w:lang w:val="bs-Latn-BA"/>
              </w:rPr>
            </w:pPr>
            <w:proofErr w:type="spellStart"/>
            <w:r w:rsidRPr="00E96BE3">
              <w:rPr>
                <w:rFonts w:ascii="Century Gothic" w:hAnsi="Century Gothic" w:cs="Times New Roman"/>
                <w:b/>
                <w:bCs/>
                <w:i/>
                <w:iCs/>
                <w:color w:val="000000" w:themeColor="text1"/>
                <w:lang w:val="bs-Latn-BA"/>
              </w:rPr>
              <w:t>Tuition</w:t>
            </w:r>
            <w:proofErr w:type="spellEnd"/>
            <w:r w:rsidRPr="00E96BE3">
              <w:rPr>
                <w:rFonts w:ascii="Century Gothic" w:hAnsi="Century Gothic" w:cs="Times New Roman"/>
                <w:b/>
                <w:bCs/>
                <w:i/>
                <w:iCs/>
                <w:color w:val="000000" w:themeColor="text1"/>
                <w:lang w:val="bs-Latn-BA"/>
              </w:rPr>
              <w:t xml:space="preserve"> </w:t>
            </w:r>
            <w:proofErr w:type="spellStart"/>
            <w:r w:rsidRPr="00E96BE3">
              <w:rPr>
                <w:rFonts w:ascii="Century Gothic" w:hAnsi="Century Gothic" w:cs="Times New Roman"/>
                <w:b/>
                <w:bCs/>
                <w:i/>
                <w:iCs/>
                <w:color w:val="000000" w:themeColor="text1"/>
                <w:lang w:val="bs-Latn-BA"/>
              </w:rPr>
              <w:t>fee</w:t>
            </w:r>
            <w:proofErr w:type="spellEnd"/>
            <w:r w:rsidRPr="00E96BE3">
              <w:rPr>
                <w:rFonts w:ascii="Century Gothic" w:hAnsi="Century Gothic" w:cs="Times New Roman"/>
                <w:b/>
                <w:bCs/>
                <w:i/>
                <w:iCs/>
                <w:color w:val="000000" w:themeColor="text1"/>
                <w:lang w:val="bs-Latn-BA"/>
              </w:rPr>
              <w:t xml:space="preserve"> </w:t>
            </w:r>
            <w:proofErr w:type="spellStart"/>
            <w:r w:rsidRPr="00E96BE3">
              <w:rPr>
                <w:rFonts w:ascii="Century Gothic" w:hAnsi="Century Gothic" w:cs="Times New Roman"/>
                <w:b/>
                <w:bCs/>
                <w:i/>
                <w:iCs/>
                <w:color w:val="000000" w:themeColor="text1"/>
                <w:lang w:val="bs-Latn-BA"/>
              </w:rPr>
              <w:t>primary</w:t>
            </w:r>
            <w:proofErr w:type="spellEnd"/>
            <w:r w:rsidRPr="00E96BE3">
              <w:rPr>
                <w:rFonts w:ascii="Century Gothic" w:hAnsi="Century Gothic" w:cs="Times New Roman"/>
                <w:b/>
                <w:bCs/>
                <w:i/>
                <w:iCs/>
                <w:color w:val="000000" w:themeColor="text1"/>
                <w:lang w:val="bs-Latn-BA"/>
              </w:rPr>
              <w:t xml:space="preserve"> </w:t>
            </w:r>
            <w:proofErr w:type="spellStart"/>
            <w:r w:rsidRPr="00E96BE3">
              <w:rPr>
                <w:rFonts w:ascii="Century Gothic" w:hAnsi="Century Gothic" w:cs="Times New Roman"/>
                <w:b/>
                <w:bCs/>
                <w:i/>
                <w:iCs/>
                <w:color w:val="000000" w:themeColor="text1"/>
                <w:lang w:val="bs-Latn-BA"/>
              </w:rPr>
              <w:t>school</w:t>
            </w:r>
            <w:proofErr w:type="spellEnd"/>
            <w:r w:rsidRPr="00E96BE3">
              <w:rPr>
                <w:rFonts w:ascii="Century Gothic" w:hAnsi="Century Gothic" w:cs="Times New Roman"/>
                <w:b/>
                <w:bCs/>
                <w:i/>
                <w:iCs/>
                <w:color w:val="000000" w:themeColor="text1"/>
                <w:lang w:val="bs-Latn-BA"/>
              </w:rPr>
              <w:t xml:space="preserve"> (</w:t>
            </w:r>
            <w:proofErr w:type="spellStart"/>
            <w:r w:rsidRPr="00E96BE3">
              <w:rPr>
                <w:rFonts w:ascii="Century Gothic" w:hAnsi="Century Gothic" w:cs="Times New Roman"/>
                <w:b/>
                <w:bCs/>
                <w:i/>
                <w:iCs/>
                <w:color w:val="000000" w:themeColor="text1"/>
                <w:lang w:val="bs-Latn-BA"/>
              </w:rPr>
              <w:t>from</w:t>
            </w:r>
            <w:proofErr w:type="spellEnd"/>
            <w:r w:rsidRPr="00E96BE3">
              <w:rPr>
                <w:rFonts w:ascii="Century Gothic" w:hAnsi="Century Gothic" w:cs="Times New Roman"/>
                <w:b/>
                <w:bCs/>
                <w:i/>
                <w:iCs/>
                <w:color w:val="000000" w:themeColor="text1"/>
                <w:lang w:val="bs-Latn-BA"/>
              </w:rPr>
              <w:t xml:space="preserve"> V to IX grade</w:t>
            </w:r>
            <w:r w:rsidRPr="00E96BE3">
              <w:rPr>
                <w:rFonts w:ascii="Century Gothic" w:hAnsi="Century Gothic" w:cs="Times New Roman"/>
                <w:b/>
                <w:bCs/>
                <w:color w:val="000000" w:themeColor="text1"/>
                <w:lang w:val="bs-Latn-BA"/>
              </w:rPr>
              <w:t>)</w:t>
            </w:r>
          </w:p>
        </w:tc>
        <w:tc>
          <w:tcPr>
            <w:tcW w:w="1338" w:type="dxa"/>
            <w:vAlign w:val="center"/>
            <w:hideMark/>
          </w:tcPr>
          <w:p w14:paraId="07BD6C07" w14:textId="77777777" w:rsidR="00E96BE3" w:rsidRPr="00E96BE3" w:rsidRDefault="00E96BE3" w:rsidP="00E96BE3">
            <w:pPr>
              <w:pStyle w:val="Bezrazmaka"/>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11.030</w:t>
            </w:r>
          </w:p>
        </w:tc>
        <w:tc>
          <w:tcPr>
            <w:tcW w:w="596" w:type="dxa"/>
            <w:vAlign w:val="center"/>
            <w:hideMark/>
          </w:tcPr>
          <w:p w14:paraId="08E5F4FB" w14:textId="77777777" w:rsidR="00E96BE3" w:rsidRPr="00E96BE3" w:rsidRDefault="00E96BE3" w:rsidP="00E96BE3">
            <w:pPr>
              <w:pStyle w:val="Bezrazmaka"/>
              <w:ind w:left="-284"/>
              <w:jc w:val="center"/>
              <w:rPr>
                <w:rFonts w:ascii="Century Gothic" w:hAnsi="Century Gothic" w:cs="Times New Roman"/>
                <w:b/>
                <w:bCs/>
                <w:color w:val="000000" w:themeColor="text1"/>
                <w:lang w:val="bs-Latn-BA"/>
              </w:rPr>
            </w:pPr>
          </w:p>
        </w:tc>
        <w:tc>
          <w:tcPr>
            <w:tcW w:w="1337" w:type="dxa"/>
            <w:vAlign w:val="center"/>
            <w:hideMark/>
          </w:tcPr>
          <w:p w14:paraId="78F3E9A4" w14:textId="77777777" w:rsidR="00E96BE3" w:rsidRPr="00E96BE3" w:rsidRDefault="00E96BE3" w:rsidP="00E96BE3">
            <w:pPr>
              <w:pStyle w:val="Bezrazmaka"/>
              <w:jc w:val="center"/>
              <w:rPr>
                <w:rFonts w:ascii="Century Gothic" w:hAnsi="Century Gothic" w:cs="Times New Roman"/>
                <w:b/>
                <w:bCs/>
                <w:color w:val="000000" w:themeColor="text1"/>
                <w:lang w:val="bs-Latn-BA"/>
              </w:rPr>
            </w:pPr>
            <w:r w:rsidRPr="00E96BE3">
              <w:rPr>
                <w:rFonts w:ascii="Century Gothic" w:hAnsi="Century Gothic" w:cs="Times New Roman"/>
                <w:b/>
                <w:bCs/>
                <w:color w:val="000000" w:themeColor="text1"/>
                <w:lang w:val="bs-Latn-BA"/>
              </w:rPr>
              <w:t>13.700</w:t>
            </w:r>
          </w:p>
        </w:tc>
      </w:tr>
      <w:tr w:rsidR="00E96BE3" w:rsidRPr="00E96BE3" w14:paraId="7890DCF6" w14:textId="77777777" w:rsidTr="00E96BE3">
        <w:trPr>
          <w:trHeight w:val="600"/>
          <w:jc w:val="center"/>
        </w:trPr>
        <w:tc>
          <w:tcPr>
            <w:tcW w:w="8684" w:type="dxa"/>
            <w:gridSpan w:val="4"/>
            <w:vAlign w:val="center"/>
            <w:hideMark/>
          </w:tcPr>
          <w:p w14:paraId="6DA89CB6" w14:textId="77777777" w:rsidR="00E96BE3" w:rsidRPr="00E96BE3" w:rsidRDefault="00E96BE3" w:rsidP="00E96BE3">
            <w:pPr>
              <w:pStyle w:val="Bezrazmaka"/>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Discount</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i/>
                <w:iCs/>
                <w:color w:val="000000" w:themeColor="text1"/>
                <w:lang w:val="bs-Latn-BA"/>
              </w:rPr>
              <w:t>for</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enrolled</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children</w:t>
            </w:r>
            <w:proofErr w:type="spellEnd"/>
            <w:r w:rsidRPr="00E96BE3">
              <w:rPr>
                <w:rFonts w:ascii="Century Gothic" w:hAnsi="Century Gothic" w:cs="Times New Roman"/>
                <w:i/>
                <w:iCs/>
                <w:color w:val="000000" w:themeColor="text1"/>
                <w:lang w:val="bs-Latn-BA"/>
              </w:rPr>
              <w:t xml:space="preserve"> </w:t>
            </w:r>
            <w:proofErr w:type="spellStart"/>
            <w:r w:rsidRPr="00E96BE3">
              <w:rPr>
                <w:rFonts w:ascii="Century Gothic" w:hAnsi="Century Gothic" w:cs="Times New Roman"/>
                <w:i/>
                <w:iCs/>
                <w:color w:val="000000" w:themeColor="text1"/>
                <w:lang w:val="bs-Latn-BA"/>
              </w:rPr>
              <w:t>from</w:t>
            </w:r>
            <w:proofErr w:type="spellEnd"/>
            <w:r w:rsidRPr="00E96BE3">
              <w:rPr>
                <w:rFonts w:ascii="Century Gothic" w:hAnsi="Century Gothic" w:cs="Times New Roman"/>
                <w:i/>
                <w:iCs/>
                <w:color w:val="000000" w:themeColor="text1"/>
                <w:lang w:val="bs-Latn-BA"/>
              </w:rPr>
              <w:t xml:space="preserve"> one </w:t>
            </w:r>
            <w:proofErr w:type="spellStart"/>
            <w:r w:rsidRPr="00E96BE3">
              <w:rPr>
                <w:rFonts w:ascii="Century Gothic" w:hAnsi="Century Gothic" w:cs="Times New Roman"/>
                <w:i/>
                <w:iCs/>
                <w:color w:val="000000" w:themeColor="text1"/>
                <w:lang w:val="bs-Latn-BA"/>
              </w:rPr>
              <w:t>family</w:t>
            </w:r>
            <w:proofErr w:type="spellEnd"/>
            <w:r w:rsidRPr="00E96BE3">
              <w:rPr>
                <w:rFonts w:ascii="Century Gothic" w:hAnsi="Century Gothic" w:cs="Times New Roman"/>
                <w:color w:val="000000" w:themeColor="text1"/>
                <w:lang w:val="bs-Latn-BA"/>
              </w:rPr>
              <w:t>)</w:t>
            </w:r>
          </w:p>
        </w:tc>
      </w:tr>
      <w:tr w:rsidR="00E96BE3" w:rsidRPr="00E96BE3" w14:paraId="69F20586" w14:textId="77777777" w:rsidTr="00E96BE3">
        <w:trPr>
          <w:trHeight w:val="600"/>
          <w:jc w:val="center"/>
        </w:trPr>
        <w:tc>
          <w:tcPr>
            <w:tcW w:w="5413" w:type="dxa"/>
            <w:vAlign w:val="center"/>
            <w:hideMark/>
          </w:tcPr>
          <w:p w14:paraId="6879CA77" w14:textId="77777777" w:rsidR="00E96BE3" w:rsidRPr="00E96BE3" w:rsidRDefault="00E96BE3" w:rsidP="00E96BE3">
            <w:pPr>
              <w:pStyle w:val="Bezrazmaka"/>
              <w:ind w:left="35"/>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for</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enrolled</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second</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child</w:t>
            </w:r>
            <w:proofErr w:type="spellEnd"/>
            <w:r w:rsidRPr="00E96BE3">
              <w:rPr>
                <w:rFonts w:ascii="Century Gothic" w:hAnsi="Century Gothic" w:cs="Times New Roman"/>
                <w:color w:val="000000" w:themeColor="text1"/>
                <w:lang w:val="bs-Latn-BA"/>
              </w:rPr>
              <w:t xml:space="preserve"> 10%</w:t>
            </w:r>
          </w:p>
        </w:tc>
        <w:tc>
          <w:tcPr>
            <w:tcW w:w="1338" w:type="dxa"/>
            <w:vAlign w:val="center"/>
            <w:hideMark/>
          </w:tcPr>
          <w:p w14:paraId="2359363C"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9.927</w:t>
            </w:r>
          </w:p>
        </w:tc>
        <w:tc>
          <w:tcPr>
            <w:tcW w:w="596" w:type="dxa"/>
            <w:vAlign w:val="center"/>
            <w:hideMark/>
          </w:tcPr>
          <w:p w14:paraId="30827111" w14:textId="77777777" w:rsidR="00E96BE3" w:rsidRPr="00E96BE3" w:rsidRDefault="00E96BE3" w:rsidP="00E96BE3">
            <w:pPr>
              <w:pStyle w:val="Bezrazmaka"/>
              <w:ind w:left="-284"/>
              <w:jc w:val="center"/>
              <w:rPr>
                <w:rFonts w:ascii="Century Gothic" w:hAnsi="Century Gothic" w:cs="Times New Roman"/>
                <w:color w:val="000000" w:themeColor="text1"/>
                <w:lang w:val="bs-Latn-BA"/>
              </w:rPr>
            </w:pPr>
          </w:p>
        </w:tc>
        <w:tc>
          <w:tcPr>
            <w:tcW w:w="1337" w:type="dxa"/>
            <w:vAlign w:val="center"/>
            <w:hideMark/>
          </w:tcPr>
          <w:p w14:paraId="173867C7"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12.330</w:t>
            </w:r>
          </w:p>
        </w:tc>
      </w:tr>
      <w:tr w:rsidR="00E96BE3" w:rsidRPr="00E96BE3" w14:paraId="20B7CC57" w14:textId="77777777" w:rsidTr="00E96BE3">
        <w:trPr>
          <w:trHeight w:val="600"/>
          <w:jc w:val="center"/>
        </w:trPr>
        <w:tc>
          <w:tcPr>
            <w:tcW w:w="5413" w:type="dxa"/>
            <w:vAlign w:val="center"/>
            <w:hideMark/>
          </w:tcPr>
          <w:p w14:paraId="04CAC36B" w14:textId="77777777" w:rsidR="00E96BE3" w:rsidRPr="00E96BE3" w:rsidRDefault="00E96BE3" w:rsidP="00E96BE3">
            <w:pPr>
              <w:pStyle w:val="Bezrazmaka"/>
              <w:ind w:left="35"/>
              <w:jc w:val="center"/>
              <w:rPr>
                <w:rFonts w:ascii="Century Gothic" w:hAnsi="Century Gothic" w:cs="Times New Roman"/>
                <w:color w:val="000000" w:themeColor="text1"/>
                <w:lang w:val="bs-Latn-BA"/>
              </w:rPr>
            </w:pPr>
            <w:proofErr w:type="spellStart"/>
            <w:r w:rsidRPr="00E96BE3">
              <w:rPr>
                <w:rFonts w:ascii="Century Gothic" w:hAnsi="Century Gothic" w:cs="Times New Roman"/>
                <w:color w:val="000000" w:themeColor="text1"/>
                <w:lang w:val="bs-Latn-BA"/>
              </w:rPr>
              <w:t>for</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enrolled</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third</w:t>
            </w:r>
            <w:proofErr w:type="spellEnd"/>
            <w:r w:rsidRPr="00E96BE3">
              <w:rPr>
                <w:rFonts w:ascii="Century Gothic" w:hAnsi="Century Gothic" w:cs="Times New Roman"/>
                <w:color w:val="000000" w:themeColor="text1"/>
                <w:lang w:val="bs-Latn-BA"/>
              </w:rPr>
              <w:t xml:space="preserve"> </w:t>
            </w:r>
            <w:proofErr w:type="spellStart"/>
            <w:r w:rsidRPr="00E96BE3">
              <w:rPr>
                <w:rFonts w:ascii="Century Gothic" w:hAnsi="Century Gothic" w:cs="Times New Roman"/>
                <w:color w:val="000000" w:themeColor="text1"/>
                <w:lang w:val="bs-Latn-BA"/>
              </w:rPr>
              <w:t>child</w:t>
            </w:r>
            <w:proofErr w:type="spellEnd"/>
            <w:r w:rsidRPr="00E96BE3">
              <w:rPr>
                <w:rFonts w:ascii="Century Gothic" w:hAnsi="Century Gothic" w:cs="Times New Roman"/>
                <w:color w:val="000000" w:themeColor="text1"/>
                <w:lang w:val="bs-Latn-BA"/>
              </w:rPr>
              <w:t xml:space="preserve"> 15%</w:t>
            </w:r>
          </w:p>
        </w:tc>
        <w:tc>
          <w:tcPr>
            <w:tcW w:w="1338" w:type="dxa"/>
            <w:vAlign w:val="center"/>
            <w:hideMark/>
          </w:tcPr>
          <w:p w14:paraId="71B79C43"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9.376</w:t>
            </w:r>
          </w:p>
        </w:tc>
        <w:tc>
          <w:tcPr>
            <w:tcW w:w="596" w:type="dxa"/>
            <w:vAlign w:val="center"/>
            <w:hideMark/>
          </w:tcPr>
          <w:p w14:paraId="2BF29F9E" w14:textId="77777777" w:rsidR="00E96BE3" w:rsidRPr="00E96BE3" w:rsidRDefault="00E96BE3" w:rsidP="00E96BE3">
            <w:pPr>
              <w:pStyle w:val="Bezrazmaka"/>
              <w:ind w:left="-284"/>
              <w:jc w:val="center"/>
              <w:rPr>
                <w:rFonts w:ascii="Century Gothic" w:hAnsi="Century Gothic" w:cs="Times New Roman"/>
                <w:color w:val="000000" w:themeColor="text1"/>
                <w:lang w:val="bs-Latn-BA"/>
              </w:rPr>
            </w:pPr>
          </w:p>
        </w:tc>
        <w:tc>
          <w:tcPr>
            <w:tcW w:w="1337" w:type="dxa"/>
            <w:vAlign w:val="center"/>
            <w:hideMark/>
          </w:tcPr>
          <w:p w14:paraId="15E22BD2" w14:textId="77777777" w:rsidR="00E96BE3" w:rsidRPr="00E96BE3" w:rsidRDefault="00E96BE3" w:rsidP="00E96BE3">
            <w:pPr>
              <w:pStyle w:val="Bezrazmaka"/>
              <w:jc w:val="center"/>
              <w:rPr>
                <w:rFonts w:ascii="Century Gothic" w:hAnsi="Century Gothic" w:cs="Times New Roman"/>
                <w:color w:val="000000" w:themeColor="text1"/>
                <w:lang w:val="bs-Latn-BA"/>
              </w:rPr>
            </w:pPr>
            <w:r w:rsidRPr="00E96BE3">
              <w:rPr>
                <w:rFonts w:ascii="Century Gothic" w:hAnsi="Century Gothic" w:cs="Times New Roman"/>
                <w:color w:val="000000" w:themeColor="text1"/>
                <w:lang w:val="bs-Latn-BA"/>
              </w:rPr>
              <w:t>11.645</w:t>
            </w:r>
          </w:p>
        </w:tc>
      </w:tr>
    </w:tbl>
    <w:p w14:paraId="4626F029" w14:textId="77777777" w:rsidR="007B63BB" w:rsidRPr="00E96BE3" w:rsidRDefault="007B63BB" w:rsidP="00AA4232">
      <w:pPr>
        <w:pStyle w:val="Bezrazmaka"/>
        <w:ind w:left="-284"/>
        <w:jc w:val="both"/>
        <w:rPr>
          <w:rFonts w:ascii="Century Gothic" w:hAnsi="Century Gothic" w:cs="Times New Roman"/>
          <w:color w:val="000000" w:themeColor="text1"/>
          <w:lang w:val="bs-Latn-BA"/>
        </w:rPr>
      </w:pPr>
    </w:p>
    <w:tbl>
      <w:tblPr>
        <w:tblStyle w:val="Koordinatnamreatabele"/>
        <w:tblW w:w="0" w:type="auto"/>
        <w:jc w:val="center"/>
        <w:tblLook w:val="04A0" w:firstRow="1" w:lastRow="0" w:firstColumn="1" w:lastColumn="0" w:noHBand="0" w:noVBand="1"/>
      </w:tblPr>
      <w:tblGrid>
        <w:gridCol w:w="8642"/>
      </w:tblGrid>
      <w:tr w:rsidR="00E96BE3" w14:paraId="2606197F" w14:textId="77777777" w:rsidTr="00E96BE3">
        <w:trPr>
          <w:jc w:val="center"/>
        </w:trPr>
        <w:tc>
          <w:tcPr>
            <w:tcW w:w="8642" w:type="dxa"/>
          </w:tcPr>
          <w:p w14:paraId="5ED82478" w14:textId="207CDDA1" w:rsidR="00E96BE3" w:rsidRPr="00E96BE3" w:rsidRDefault="00B97361" w:rsidP="00E96BE3">
            <w:pPr>
              <w:pBdr>
                <w:top w:val="nil"/>
                <w:left w:val="nil"/>
                <w:bottom w:val="nil"/>
                <w:right w:val="nil"/>
                <w:between w:val="nil"/>
              </w:pBdr>
              <w:jc w:val="both"/>
              <w:rPr>
                <w:rFonts w:ascii="Century Gothic" w:eastAsia="Century Gothic" w:hAnsi="Century Gothic" w:cs="Century Gothic"/>
                <w:color w:val="000000"/>
                <w:lang w:val="bs-Latn-BA"/>
              </w:rPr>
            </w:pPr>
            <w:r>
              <w:rPr>
                <w:rFonts w:ascii="Century Gothic" w:eastAsia="Century Gothic" w:hAnsi="Century Gothic" w:cs="Century Gothic"/>
                <w:color w:val="000000"/>
                <w:lang w:val="bs-Latn-BA"/>
              </w:rPr>
              <w:t>Notice</w:t>
            </w:r>
            <w:r w:rsidR="00E96BE3" w:rsidRPr="00E96BE3">
              <w:rPr>
                <w:rFonts w:ascii="Century Gothic" w:eastAsia="Century Gothic" w:hAnsi="Century Gothic" w:cs="Century Gothic"/>
                <w:color w:val="000000"/>
                <w:lang w:val="bs-Latn-BA"/>
              </w:rPr>
              <w:t>:</w:t>
            </w:r>
          </w:p>
          <w:p w14:paraId="24FBE5B0" w14:textId="417011A9" w:rsidR="00E96BE3" w:rsidRPr="00E96BE3" w:rsidRDefault="00B97361" w:rsidP="00E96BE3">
            <w:pPr>
              <w:ind w:left="-5"/>
              <w:rPr>
                <w:rFonts w:ascii="Century Gothic" w:hAnsi="Century Gothic" w:cs="Times New Roman"/>
                <w:color w:val="000000" w:themeColor="text1"/>
              </w:rPr>
            </w:pPr>
            <w:r w:rsidRPr="00AA4232">
              <w:rPr>
                <w:rFonts w:ascii="Century Gothic" w:hAnsi="Century Gothic" w:cs="Times New Roman"/>
                <w:color w:val="000000" w:themeColor="text1"/>
              </w:rPr>
              <w:t>In the case of significant changes in the money market, as well as economic circumstances, IDSS reserves the right to change the price list from Annex 1 of this agreement, which will be concluded in a special Annex to the agreement</w:t>
            </w:r>
            <w:r w:rsidR="00E96BE3" w:rsidRPr="00E96BE3">
              <w:rPr>
                <w:rFonts w:ascii="Century Gothic" w:hAnsi="Century Gothic" w:cs="Times New Roman"/>
                <w:color w:val="000000" w:themeColor="text1"/>
              </w:rPr>
              <w:t>.</w:t>
            </w:r>
          </w:p>
          <w:p w14:paraId="6EA75F76" w14:textId="77777777" w:rsidR="00E96BE3" w:rsidRDefault="00E96BE3" w:rsidP="00E96BE3">
            <w:pPr>
              <w:jc w:val="both"/>
              <w:rPr>
                <w:rFonts w:ascii="Century Gothic" w:eastAsia="Century Gothic" w:hAnsi="Century Gothic" w:cs="Century Gothic"/>
                <w:color w:val="000000"/>
                <w:lang w:val="bs-Latn-BA"/>
              </w:rPr>
            </w:pPr>
          </w:p>
        </w:tc>
      </w:tr>
    </w:tbl>
    <w:p w14:paraId="530CD8B4" w14:textId="77777777" w:rsidR="00E96BE3" w:rsidRDefault="00E96BE3" w:rsidP="00E96BE3">
      <w:pPr>
        <w:pBdr>
          <w:top w:val="nil"/>
          <w:left w:val="nil"/>
          <w:bottom w:val="nil"/>
          <w:right w:val="nil"/>
          <w:between w:val="nil"/>
        </w:pBdr>
        <w:spacing w:after="0" w:line="240" w:lineRule="auto"/>
        <w:jc w:val="both"/>
        <w:rPr>
          <w:rFonts w:ascii="Century Gothic" w:eastAsia="Century Gothic" w:hAnsi="Century Gothic" w:cs="Century Gothic"/>
          <w:color w:val="000000"/>
          <w:lang w:val="bs-Latn-BA"/>
        </w:rPr>
      </w:pPr>
    </w:p>
    <w:p w14:paraId="2EE25ABE" w14:textId="77777777" w:rsidR="007B63BB" w:rsidRPr="00E96BE3" w:rsidRDefault="007B63BB" w:rsidP="00AA4232">
      <w:pPr>
        <w:pStyle w:val="Bezrazmaka"/>
        <w:ind w:left="-284"/>
        <w:jc w:val="both"/>
        <w:rPr>
          <w:rFonts w:ascii="Century Gothic" w:hAnsi="Century Gothic" w:cs="Times New Roman"/>
          <w:color w:val="000000" w:themeColor="text1"/>
          <w:lang w:val="bs-Latn-BA"/>
        </w:rPr>
      </w:pPr>
    </w:p>
    <w:p w14:paraId="3CBFED56" w14:textId="77777777" w:rsidR="007B63BB" w:rsidRPr="00E96BE3" w:rsidRDefault="007B63BB" w:rsidP="00AA4232">
      <w:pPr>
        <w:pStyle w:val="Bezrazmaka"/>
        <w:ind w:left="-284"/>
        <w:jc w:val="both"/>
        <w:rPr>
          <w:rFonts w:ascii="Century Gothic" w:hAnsi="Century Gothic" w:cs="Times New Roman"/>
          <w:color w:val="000000" w:themeColor="text1"/>
          <w:lang w:val="bs-Latn-BA"/>
        </w:rPr>
      </w:pPr>
    </w:p>
    <w:sectPr w:rsidR="007B63BB" w:rsidRPr="00E96BE3" w:rsidSect="001C3919">
      <w:headerReference w:type="default" r:id="rId10"/>
      <w:pgSz w:w="11906" w:h="16838" w:code="9"/>
      <w:pgMar w:top="1701" w:right="900" w:bottom="426" w:left="1440" w:header="720" w:footer="15"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915450" w14:textId="77777777" w:rsidR="00F60A21" w:rsidRDefault="00F60A21" w:rsidP="00864CAB">
      <w:pPr>
        <w:spacing w:after="0" w:line="240" w:lineRule="auto"/>
      </w:pPr>
      <w:r>
        <w:separator/>
      </w:r>
    </w:p>
  </w:endnote>
  <w:endnote w:type="continuationSeparator" w:id="0">
    <w:p w14:paraId="167CBD11" w14:textId="77777777" w:rsidR="00F60A21" w:rsidRDefault="00F60A21" w:rsidP="00864CA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itka Subheading Semibold">
    <w:panose1 w:val="00000000000000000000"/>
    <w:charset w:val="00"/>
    <w:family w:val="auto"/>
    <w:pitch w:val="variable"/>
    <w:sig w:usb0="A00002EF" w:usb1="4000204B"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24796473"/>
      <w:docPartObj>
        <w:docPartGallery w:val="Page Numbers (Bottom of Page)"/>
        <w:docPartUnique/>
      </w:docPartObj>
    </w:sdtPr>
    <w:sdtContent>
      <w:sdt>
        <w:sdtPr>
          <w:id w:val="-1769616900"/>
          <w:docPartObj>
            <w:docPartGallery w:val="Page Numbers (Top of Page)"/>
            <w:docPartUnique/>
          </w:docPartObj>
        </w:sdtPr>
        <w:sdtContent>
          <w:p w14:paraId="6B84C613" w14:textId="77777777" w:rsidR="00864CAB" w:rsidRDefault="00F6235B">
            <w:pPr>
              <w:pStyle w:val="Podnoje"/>
              <w:jc w:val="right"/>
            </w:pPr>
            <w:r>
              <w:rPr>
                <w:rFonts w:ascii="Century Gothic" w:hAnsi="Century Gothic"/>
                <w:sz w:val="20"/>
                <w:szCs w:val="20"/>
              </w:rPr>
              <w:t>Page</w:t>
            </w:r>
            <w:r w:rsidR="00864CAB" w:rsidRPr="00864CAB">
              <w:rPr>
                <w:rFonts w:ascii="Century Gothic" w:hAnsi="Century Gothic"/>
                <w:sz w:val="20"/>
                <w:szCs w:val="20"/>
              </w:rPr>
              <w:t xml:space="preserve"> </w:t>
            </w:r>
            <w:r w:rsidR="00864CAB" w:rsidRPr="00864CAB">
              <w:rPr>
                <w:rFonts w:ascii="Century Gothic" w:hAnsi="Century Gothic"/>
                <w:b/>
                <w:bCs/>
                <w:sz w:val="20"/>
                <w:szCs w:val="20"/>
              </w:rPr>
              <w:fldChar w:fldCharType="begin"/>
            </w:r>
            <w:r w:rsidR="00864CAB" w:rsidRPr="00864CAB">
              <w:rPr>
                <w:rFonts w:ascii="Century Gothic" w:hAnsi="Century Gothic"/>
                <w:b/>
                <w:bCs/>
                <w:sz w:val="20"/>
                <w:szCs w:val="20"/>
              </w:rPr>
              <w:instrText xml:space="preserve"> PAGE </w:instrText>
            </w:r>
            <w:r w:rsidR="00864CAB" w:rsidRPr="00864CAB">
              <w:rPr>
                <w:rFonts w:ascii="Century Gothic" w:hAnsi="Century Gothic"/>
                <w:b/>
                <w:bCs/>
                <w:sz w:val="20"/>
                <w:szCs w:val="20"/>
              </w:rPr>
              <w:fldChar w:fldCharType="separate"/>
            </w:r>
            <w:r w:rsidR="00864CAB" w:rsidRPr="00864CAB">
              <w:rPr>
                <w:rFonts w:ascii="Century Gothic" w:hAnsi="Century Gothic"/>
                <w:b/>
                <w:bCs/>
                <w:noProof/>
                <w:sz w:val="20"/>
                <w:szCs w:val="20"/>
              </w:rPr>
              <w:t>2</w:t>
            </w:r>
            <w:r w:rsidR="00864CAB" w:rsidRPr="00864CAB">
              <w:rPr>
                <w:rFonts w:ascii="Century Gothic" w:hAnsi="Century Gothic"/>
                <w:b/>
                <w:bCs/>
                <w:sz w:val="20"/>
                <w:szCs w:val="20"/>
              </w:rPr>
              <w:fldChar w:fldCharType="end"/>
            </w:r>
            <w:r w:rsidR="00864CAB" w:rsidRPr="00864CAB">
              <w:rPr>
                <w:rFonts w:ascii="Century Gothic" w:hAnsi="Century Gothic"/>
                <w:sz w:val="20"/>
                <w:szCs w:val="20"/>
              </w:rPr>
              <w:t xml:space="preserve"> </w:t>
            </w:r>
            <w:r>
              <w:rPr>
                <w:rFonts w:ascii="Century Gothic" w:hAnsi="Century Gothic"/>
                <w:sz w:val="20"/>
                <w:szCs w:val="20"/>
              </w:rPr>
              <w:t>of</w:t>
            </w:r>
            <w:r w:rsidR="00864CAB" w:rsidRPr="00864CAB">
              <w:rPr>
                <w:rFonts w:ascii="Century Gothic" w:hAnsi="Century Gothic"/>
                <w:sz w:val="20"/>
                <w:szCs w:val="20"/>
              </w:rPr>
              <w:t xml:space="preserve"> </w:t>
            </w:r>
            <w:r w:rsidR="00864CAB" w:rsidRPr="00864CAB">
              <w:rPr>
                <w:rFonts w:ascii="Century Gothic" w:hAnsi="Century Gothic"/>
                <w:b/>
                <w:bCs/>
                <w:sz w:val="20"/>
                <w:szCs w:val="20"/>
              </w:rPr>
              <w:fldChar w:fldCharType="begin"/>
            </w:r>
            <w:r w:rsidR="00864CAB" w:rsidRPr="00864CAB">
              <w:rPr>
                <w:rFonts w:ascii="Century Gothic" w:hAnsi="Century Gothic"/>
                <w:b/>
                <w:bCs/>
                <w:sz w:val="20"/>
                <w:szCs w:val="20"/>
              </w:rPr>
              <w:instrText xml:space="preserve"> NUMPAGES  </w:instrText>
            </w:r>
            <w:r w:rsidR="00864CAB" w:rsidRPr="00864CAB">
              <w:rPr>
                <w:rFonts w:ascii="Century Gothic" w:hAnsi="Century Gothic"/>
                <w:b/>
                <w:bCs/>
                <w:sz w:val="20"/>
                <w:szCs w:val="20"/>
              </w:rPr>
              <w:fldChar w:fldCharType="separate"/>
            </w:r>
            <w:r w:rsidR="00864CAB" w:rsidRPr="00864CAB">
              <w:rPr>
                <w:rFonts w:ascii="Century Gothic" w:hAnsi="Century Gothic"/>
                <w:b/>
                <w:bCs/>
                <w:noProof/>
                <w:sz w:val="20"/>
                <w:szCs w:val="20"/>
              </w:rPr>
              <w:t>2</w:t>
            </w:r>
            <w:r w:rsidR="00864CAB" w:rsidRPr="00864CAB">
              <w:rPr>
                <w:rFonts w:ascii="Century Gothic" w:hAnsi="Century Gothic"/>
                <w:b/>
                <w:bCs/>
                <w:sz w:val="20"/>
                <w:szCs w:val="20"/>
              </w:rPr>
              <w:fldChar w:fldCharType="end"/>
            </w:r>
          </w:p>
        </w:sdtContent>
      </w:sdt>
    </w:sdtContent>
  </w:sdt>
  <w:p w14:paraId="5FAFA4DC" w14:textId="77777777" w:rsidR="00864CAB" w:rsidRPr="00864CAB" w:rsidRDefault="00864CAB">
    <w:pPr>
      <w:pStyle w:val="Podnoje"/>
      <w:rPr>
        <w:lang w:val="bs-Latn-BA"/>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0BB2CF0" w14:textId="77777777" w:rsidR="00F60A21" w:rsidRDefault="00F60A21" w:rsidP="00864CAB">
      <w:pPr>
        <w:spacing w:after="0" w:line="240" w:lineRule="auto"/>
      </w:pPr>
      <w:r>
        <w:separator/>
      </w:r>
    </w:p>
  </w:footnote>
  <w:footnote w:type="continuationSeparator" w:id="0">
    <w:p w14:paraId="105881B2" w14:textId="77777777" w:rsidR="00F60A21" w:rsidRDefault="00F60A21" w:rsidP="00864CA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6964DC" w14:textId="77777777" w:rsidR="001C3919" w:rsidRDefault="001C3919" w:rsidP="002C17BB">
    <w:pPr>
      <w:pStyle w:val="Zaglavlje"/>
      <w:ind w:left="-567"/>
    </w:pPr>
    <w:r>
      <w:rPr>
        <w:rFonts w:ascii="Century Gothic" w:eastAsia="Century Gothic" w:hAnsi="Century Gothic" w:cs="Century Gothic"/>
        <w:b/>
        <w:noProof/>
        <w:color w:val="000000"/>
        <w:sz w:val="40"/>
        <w:szCs w:val="40"/>
      </w:rPr>
      <w:drawing>
        <wp:anchor distT="0" distB="0" distL="114300" distR="114300" simplePos="0" relativeHeight="251659264" behindDoc="0" locked="0" layoutInCell="1" allowOverlap="1" wp14:anchorId="5CF3ED93" wp14:editId="280CD2B8">
          <wp:simplePos x="0" y="0"/>
          <wp:positionH relativeFrom="column">
            <wp:posOffset>-327546</wp:posOffset>
          </wp:positionH>
          <wp:positionV relativeFrom="paragraph">
            <wp:posOffset>6824</wp:posOffset>
          </wp:positionV>
          <wp:extent cx="1565506" cy="475013"/>
          <wp:effectExtent l="0" t="0" r="0" b="1270"/>
          <wp:wrapNone/>
          <wp:docPr id="163554419" name="Slika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137251" name="Slika 2139137251"/>
                  <pic:cNvPicPr/>
                </pic:nvPicPr>
                <pic:blipFill>
                  <a:blip r:embed="rId1">
                    <a:extLst>
                      <a:ext uri="{28A0092B-C50C-407E-A947-70E740481C1C}">
                        <a14:useLocalDpi xmlns:a14="http://schemas.microsoft.com/office/drawing/2010/main" val="0"/>
                      </a:ext>
                    </a:extLst>
                  </a:blip>
                  <a:stretch>
                    <a:fillRect/>
                  </a:stretch>
                </pic:blipFill>
                <pic:spPr>
                  <a:xfrm>
                    <a:off x="0" y="0"/>
                    <a:ext cx="1565506" cy="475013"/>
                  </a:xfrm>
                  <a:prstGeom prst="rect">
                    <a:avLst/>
                  </a:prstGeom>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4E87C7" w14:textId="77777777" w:rsidR="001C3919" w:rsidRPr="001C3919" w:rsidRDefault="001C3919" w:rsidP="001C3919">
    <w:pPr>
      <w:pStyle w:val="Zaglavlje"/>
      <w:rPr>
        <w:lang w:val="bs-Latn-BA"/>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502F09"/>
    <w:multiLevelType w:val="hybridMultilevel"/>
    <w:tmpl w:val="888AAFE6"/>
    <w:lvl w:ilvl="0" w:tplc="DB2A7F84">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 w15:restartNumberingAfterBreak="0">
    <w:nsid w:val="07736A1F"/>
    <w:multiLevelType w:val="hybridMultilevel"/>
    <w:tmpl w:val="0AE44A3A"/>
    <w:lvl w:ilvl="0" w:tplc="2DDEF0E0">
      <w:start w:val="1"/>
      <w:numFmt w:val="bullet"/>
      <w:lvlText w:val="-"/>
      <w:lvlJc w:val="left"/>
      <w:pPr>
        <w:ind w:left="720" w:hanging="360"/>
      </w:pPr>
      <w:rPr>
        <w:rFonts w:ascii="Sitka Subheading Semibold" w:hAnsi="Sitka Subheading Semibold" w:hint="default"/>
      </w:rPr>
    </w:lvl>
    <w:lvl w:ilvl="1" w:tplc="141A0003" w:tentative="1">
      <w:start w:val="1"/>
      <w:numFmt w:val="bullet"/>
      <w:lvlText w:val="o"/>
      <w:lvlJc w:val="left"/>
      <w:pPr>
        <w:ind w:left="1440" w:hanging="360"/>
      </w:pPr>
      <w:rPr>
        <w:rFonts w:ascii="Courier New" w:hAnsi="Courier New" w:cs="Courier New" w:hint="default"/>
      </w:rPr>
    </w:lvl>
    <w:lvl w:ilvl="2" w:tplc="141A0005" w:tentative="1">
      <w:start w:val="1"/>
      <w:numFmt w:val="bullet"/>
      <w:lvlText w:val=""/>
      <w:lvlJc w:val="left"/>
      <w:pPr>
        <w:ind w:left="2160" w:hanging="360"/>
      </w:pPr>
      <w:rPr>
        <w:rFonts w:ascii="Wingdings" w:hAnsi="Wingdings" w:hint="default"/>
      </w:rPr>
    </w:lvl>
    <w:lvl w:ilvl="3" w:tplc="141A0001" w:tentative="1">
      <w:start w:val="1"/>
      <w:numFmt w:val="bullet"/>
      <w:lvlText w:val=""/>
      <w:lvlJc w:val="left"/>
      <w:pPr>
        <w:ind w:left="2880" w:hanging="360"/>
      </w:pPr>
      <w:rPr>
        <w:rFonts w:ascii="Symbol" w:hAnsi="Symbol" w:hint="default"/>
      </w:rPr>
    </w:lvl>
    <w:lvl w:ilvl="4" w:tplc="141A0003" w:tentative="1">
      <w:start w:val="1"/>
      <w:numFmt w:val="bullet"/>
      <w:lvlText w:val="o"/>
      <w:lvlJc w:val="left"/>
      <w:pPr>
        <w:ind w:left="3600" w:hanging="360"/>
      </w:pPr>
      <w:rPr>
        <w:rFonts w:ascii="Courier New" w:hAnsi="Courier New" w:cs="Courier New" w:hint="default"/>
      </w:rPr>
    </w:lvl>
    <w:lvl w:ilvl="5" w:tplc="141A0005" w:tentative="1">
      <w:start w:val="1"/>
      <w:numFmt w:val="bullet"/>
      <w:lvlText w:val=""/>
      <w:lvlJc w:val="left"/>
      <w:pPr>
        <w:ind w:left="4320" w:hanging="360"/>
      </w:pPr>
      <w:rPr>
        <w:rFonts w:ascii="Wingdings" w:hAnsi="Wingdings" w:hint="default"/>
      </w:rPr>
    </w:lvl>
    <w:lvl w:ilvl="6" w:tplc="141A0001" w:tentative="1">
      <w:start w:val="1"/>
      <w:numFmt w:val="bullet"/>
      <w:lvlText w:val=""/>
      <w:lvlJc w:val="left"/>
      <w:pPr>
        <w:ind w:left="5040" w:hanging="360"/>
      </w:pPr>
      <w:rPr>
        <w:rFonts w:ascii="Symbol" w:hAnsi="Symbol" w:hint="default"/>
      </w:rPr>
    </w:lvl>
    <w:lvl w:ilvl="7" w:tplc="141A0003" w:tentative="1">
      <w:start w:val="1"/>
      <w:numFmt w:val="bullet"/>
      <w:lvlText w:val="o"/>
      <w:lvlJc w:val="left"/>
      <w:pPr>
        <w:ind w:left="5760" w:hanging="360"/>
      </w:pPr>
      <w:rPr>
        <w:rFonts w:ascii="Courier New" w:hAnsi="Courier New" w:cs="Courier New" w:hint="default"/>
      </w:rPr>
    </w:lvl>
    <w:lvl w:ilvl="8" w:tplc="141A0005" w:tentative="1">
      <w:start w:val="1"/>
      <w:numFmt w:val="bullet"/>
      <w:lvlText w:val=""/>
      <w:lvlJc w:val="left"/>
      <w:pPr>
        <w:ind w:left="6480" w:hanging="360"/>
      </w:pPr>
      <w:rPr>
        <w:rFonts w:ascii="Wingdings" w:hAnsi="Wingdings" w:hint="default"/>
      </w:rPr>
    </w:lvl>
  </w:abstractNum>
  <w:abstractNum w:abstractNumId="2" w15:restartNumberingAfterBreak="0">
    <w:nsid w:val="0BF273F0"/>
    <w:multiLevelType w:val="hybridMultilevel"/>
    <w:tmpl w:val="3A9A96C8"/>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3" w15:restartNumberingAfterBreak="0">
    <w:nsid w:val="0FDB71EB"/>
    <w:multiLevelType w:val="hybridMultilevel"/>
    <w:tmpl w:val="1A2A4554"/>
    <w:lvl w:ilvl="0" w:tplc="141A0001">
      <w:start w:val="1"/>
      <w:numFmt w:val="bullet"/>
      <w:lvlText w:val=""/>
      <w:lvlJc w:val="left"/>
      <w:pPr>
        <w:ind w:left="720" w:hanging="360"/>
      </w:pPr>
      <w:rPr>
        <w:rFonts w:ascii="Symbol" w:hAnsi="Symbol" w:hint="default"/>
      </w:rPr>
    </w:lvl>
    <w:lvl w:ilvl="1" w:tplc="141A0003">
      <w:start w:val="1"/>
      <w:numFmt w:val="bullet"/>
      <w:lvlText w:val="o"/>
      <w:lvlJc w:val="left"/>
      <w:pPr>
        <w:ind w:left="1440" w:hanging="360"/>
      </w:pPr>
      <w:rPr>
        <w:rFonts w:ascii="Courier New" w:hAnsi="Courier New" w:cs="Courier New" w:hint="default"/>
      </w:rPr>
    </w:lvl>
    <w:lvl w:ilvl="2" w:tplc="141A0005" w:tentative="1">
      <w:start w:val="1"/>
      <w:numFmt w:val="bullet"/>
      <w:lvlText w:val=""/>
      <w:lvlJc w:val="left"/>
      <w:pPr>
        <w:ind w:left="2160" w:hanging="360"/>
      </w:pPr>
      <w:rPr>
        <w:rFonts w:ascii="Wingdings" w:hAnsi="Wingdings" w:hint="default"/>
      </w:rPr>
    </w:lvl>
    <w:lvl w:ilvl="3" w:tplc="141A0001" w:tentative="1">
      <w:start w:val="1"/>
      <w:numFmt w:val="bullet"/>
      <w:lvlText w:val=""/>
      <w:lvlJc w:val="left"/>
      <w:pPr>
        <w:ind w:left="2880" w:hanging="360"/>
      </w:pPr>
      <w:rPr>
        <w:rFonts w:ascii="Symbol" w:hAnsi="Symbol" w:hint="default"/>
      </w:rPr>
    </w:lvl>
    <w:lvl w:ilvl="4" w:tplc="141A0003" w:tentative="1">
      <w:start w:val="1"/>
      <w:numFmt w:val="bullet"/>
      <w:lvlText w:val="o"/>
      <w:lvlJc w:val="left"/>
      <w:pPr>
        <w:ind w:left="3600" w:hanging="360"/>
      </w:pPr>
      <w:rPr>
        <w:rFonts w:ascii="Courier New" w:hAnsi="Courier New" w:cs="Courier New" w:hint="default"/>
      </w:rPr>
    </w:lvl>
    <w:lvl w:ilvl="5" w:tplc="141A0005" w:tentative="1">
      <w:start w:val="1"/>
      <w:numFmt w:val="bullet"/>
      <w:lvlText w:val=""/>
      <w:lvlJc w:val="left"/>
      <w:pPr>
        <w:ind w:left="4320" w:hanging="360"/>
      </w:pPr>
      <w:rPr>
        <w:rFonts w:ascii="Wingdings" w:hAnsi="Wingdings" w:hint="default"/>
      </w:rPr>
    </w:lvl>
    <w:lvl w:ilvl="6" w:tplc="141A0001" w:tentative="1">
      <w:start w:val="1"/>
      <w:numFmt w:val="bullet"/>
      <w:lvlText w:val=""/>
      <w:lvlJc w:val="left"/>
      <w:pPr>
        <w:ind w:left="5040" w:hanging="360"/>
      </w:pPr>
      <w:rPr>
        <w:rFonts w:ascii="Symbol" w:hAnsi="Symbol" w:hint="default"/>
      </w:rPr>
    </w:lvl>
    <w:lvl w:ilvl="7" w:tplc="141A0003" w:tentative="1">
      <w:start w:val="1"/>
      <w:numFmt w:val="bullet"/>
      <w:lvlText w:val="o"/>
      <w:lvlJc w:val="left"/>
      <w:pPr>
        <w:ind w:left="5760" w:hanging="360"/>
      </w:pPr>
      <w:rPr>
        <w:rFonts w:ascii="Courier New" w:hAnsi="Courier New" w:cs="Courier New" w:hint="default"/>
      </w:rPr>
    </w:lvl>
    <w:lvl w:ilvl="8" w:tplc="141A0005" w:tentative="1">
      <w:start w:val="1"/>
      <w:numFmt w:val="bullet"/>
      <w:lvlText w:val=""/>
      <w:lvlJc w:val="left"/>
      <w:pPr>
        <w:ind w:left="6480" w:hanging="360"/>
      </w:pPr>
      <w:rPr>
        <w:rFonts w:ascii="Wingdings" w:hAnsi="Wingdings" w:hint="default"/>
      </w:rPr>
    </w:lvl>
  </w:abstractNum>
  <w:abstractNum w:abstractNumId="4" w15:restartNumberingAfterBreak="0">
    <w:nsid w:val="11922EA5"/>
    <w:multiLevelType w:val="hybridMultilevel"/>
    <w:tmpl w:val="619C2DA0"/>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5" w15:restartNumberingAfterBreak="0">
    <w:nsid w:val="129F223C"/>
    <w:multiLevelType w:val="hybridMultilevel"/>
    <w:tmpl w:val="76228E12"/>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6" w15:restartNumberingAfterBreak="0">
    <w:nsid w:val="1E0C7790"/>
    <w:multiLevelType w:val="hybridMultilevel"/>
    <w:tmpl w:val="B074DC5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E850591"/>
    <w:multiLevelType w:val="hybridMultilevel"/>
    <w:tmpl w:val="99807218"/>
    <w:lvl w:ilvl="0" w:tplc="005C0210">
      <w:start w:val="1"/>
      <w:numFmt w:val="decimal"/>
      <w:lvlText w:val="%1."/>
      <w:lvlJc w:val="left"/>
      <w:pPr>
        <w:ind w:left="1221" w:hanging="720"/>
      </w:pPr>
      <w:rPr>
        <w:rFonts w:hint="default"/>
      </w:rPr>
    </w:lvl>
    <w:lvl w:ilvl="1" w:tplc="141A0019" w:tentative="1">
      <w:start w:val="1"/>
      <w:numFmt w:val="lowerLetter"/>
      <w:lvlText w:val="%2."/>
      <w:lvlJc w:val="left"/>
      <w:pPr>
        <w:ind w:left="1581" w:hanging="360"/>
      </w:pPr>
    </w:lvl>
    <w:lvl w:ilvl="2" w:tplc="141A001B" w:tentative="1">
      <w:start w:val="1"/>
      <w:numFmt w:val="lowerRoman"/>
      <w:lvlText w:val="%3."/>
      <w:lvlJc w:val="right"/>
      <w:pPr>
        <w:ind w:left="2301" w:hanging="180"/>
      </w:pPr>
    </w:lvl>
    <w:lvl w:ilvl="3" w:tplc="141A000F" w:tentative="1">
      <w:start w:val="1"/>
      <w:numFmt w:val="decimal"/>
      <w:lvlText w:val="%4."/>
      <w:lvlJc w:val="left"/>
      <w:pPr>
        <w:ind w:left="3021" w:hanging="360"/>
      </w:pPr>
    </w:lvl>
    <w:lvl w:ilvl="4" w:tplc="141A0019" w:tentative="1">
      <w:start w:val="1"/>
      <w:numFmt w:val="lowerLetter"/>
      <w:lvlText w:val="%5."/>
      <w:lvlJc w:val="left"/>
      <w:pPr>
        <w:ind w:left="3741" w:hanging="360"/>
      </w:pPr>
    </w:lvl>
    <w:lvl w:ilvl="5" w:tplc="141A001B" w:tentative="1">
      <w:start w:val="1"/>
      <w:numFmt w:val="lowerRoman"/>
      <w:lvlText w:val="%6."/>
      <w:lvlJc w:val="right"/>
      <w:pPr>
        <w:ind w:left="4461" w:hanging="180"/>
      </w:pPr>
    </w:lvl>
    <w:lvl w:ilvl="6" w:tplc="141A000F" w:tentative="1">
      <w:start w:val="1"/>
      <w:numFmt w:val="decimal"/>
      <w:lvlText w:val="%7."/>
      <w:lvlJc w:val="left"/>
      <w:pPr>
        <w:ind w:left="5181" w:hanging="360"/>
      </w:pPr>
    </w:lvl>
    <w:lvl w:ilvl="7" w:tplc="141A0019" w:tentative="1">
      <w:start w:val="1"/>
      <w:numFmt w:val="lowerLetter"/>
      <w:lvlText w:val="%8."/>
      <w:lvlJc w:val="left"/>
      <w:pPr>
        <w:ind w:left="5901" w:hanging="360"/>
      </w:pPr>
    </w:lvl>
    <w:lvl w:ilvl="8" w:tplc="141A001B" w:tentative="1">
      <w:start w:val="1"/>
      <w:numFmt w:val="lowerRoman"/>
      <w:lvlText w:val="%9."/>
      <w:lvlJc w:val="right"/>
      <w:pPr>
        <w:ind w:left="6621" w:hanging="180"/>
      </w:pPr>
    </w:lvl>
  </w:abstractNum>
  <w:abstractNum w:abstractNumId="8" w15:restartNumberingAfterBreak="0">
    <w:nsid w:val="1E8D51B6"/>
    <w:multiLevelType w:val="hybridMultilevel"/>
    <w:tmpl w:val="FE78F192"/>
    <w:lvl w:ilvl="0" w:tplc="361A08C6">
      <w:start w:val="1"/>
      <w:numFmt w:val="lowerLetter"/>
      <w:lvlText w:val="%1."/>
      <w:lvlJc w:val="left"/>
      <w:pPr>
        <w:ind w:left="720" w:hanging="360"/>
      </w:p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9" w15:restartNumberingAfterBreak="0">
    <w:nsid w:val="1FCA4258"/>
    <w:multiLevelType w:val="hybridMultilevel"/>
    <w:tmpl w:val="0D98FE88"/>
    <w:lvl w:ilvl="0" w:tplc="D5F49A9E">
      <w:start w:val="3"/>
      <w:numFmt w:val="decimal"/>
      <w:lvlText w:val="%1."/>
      <w:lvlJc w:val="left"/>
      <w:pPr>
        <w:ind w:left="436" w:hanging="360"/>
      </w:pPr>
      <w:rPr>
        <w:rFonts w:hint="default"/>
      </w:rPr>
    </w:lvl>
    <w:lvl w:ilvl="1" w:tplc="141A0019" w:tentative="1">
      <w:start w:val="1"/>
      <w:numFmt w:val="lowerLetter"/>
      <w:lvlText w:val="%2."/>
      <w:lvlJc w:val="left"/>
      <w:pPr>
        <w:ind w:left="1156" w:hanging="360"/>
      </w:pPr>
    </w:lvl>
    <w:lvl w:ilvl="2" w:tplc="141A001B" w:tentative="1">
      <w:start w:val="1"/>
      <w:numFmt w:val="lowerRoman"/>
      <w:lvlText w:val="%3."/>
      <w:lvlJc w:val="right"/>
      <w:pPr>
        <w:ind w:left="1876" w:hanging="180"/>
      </w:pPr>
    </w:lvl>
    <w:lvl w:ilvl="3" w:tplc="141A000F" w:tentative="1">
      <w:start w:val="1"/>
      <w:numFmt w:val="decimal"/>
      <w:lvlText w:val="%4."/>
      <w:lvlJc w:val="left"/>
      <w:pPr>
        <w:ind w:left="2596" w:hanging="360"/>
      </w:pPr>
    </w:lvl>
    <w:lvl w:ilvl="4" w:tplc="141A0019" w:tentative="1">
      <w:start w:val="1"/>
      <w:numFmt w:val="lowerLetter"/>
      <w:lvlText w:val="%5."/>
      <w:lvlJc w:val="left"/>
      <w:pPr>
        <w:ind w:left="3316" w:hanging="360"/>
      </w:pPr>
    </w:lvl>
    <w:lvl w:ilvl="5" w:tplc="141A001B" w:tentative="1">
      <w:start w:val="1"/>
      <w:numFmt w:val="lowerRoman"/>
      <w:lvlText w:val="%6."/>
      <w:lvlJc w:val="right"/>
      <w:pPr>
        <w:ind w:left="4036" w:hanging="180"/>
      </w:pPr>
    </w:lvl>
    <w:lvl w:ilvl="6" w:tplc="141A000F" w:tentative="1">
      <w:start w:val="1"/>
      <w:numFmt w:val="decimal"/>
      <w:lvlText w:val="%7."/>
      <w:lvlJc w:val="left"/>
      <w:pPr>
        <w:ind w:left="4756" w:hanging="360"/>
      </w:pPr>
    </w:lvl>
    <w:lvl w:ilvl="7" w:tplc="141A0019" w:tentative="1">
      <w:start w:val="1"/>
      <w:numFmt w:val="lowerLetter"/>
      <w:lvlText w:val="%8."/>
      <w:lvlJc w:val="left"/>
      <w:pPr>
        <w:ind w:left="5476" w:hanging="360"/>
      </w:pPr>
    </w:lvl>
    <w:lvl w:ilvl="8" w:tplc="141A001B" w:tentative="1">
      <w:start w:val="1"/>
      <w:numFmt w:val="lowerRoman"/>
      <w:lvlText w:val="%9."/>
      <w:lvlJc w:val="right"/>
      <w:pPr>
        <w:ind w:left="6196" w:hanging="180"/>
      </w:pPr>
    </w:lvl>
  </w:abstractNum>
  <w:abstractNum w:abstractNumId="10" w15:restartNumberingAfterBreak="0">
    <w:nsid w:val="20F05E03"/>
    <w:multiLevelType w:val="hybridMultilevel"/>
    <w:tmpl w:val="BCE41A08"/>
    <w:lvl w:ilvl="0" w:tplc="FFFFFFFF">
      <w:start w:val="1"/>
      <w:numFmt w:val="decimal"/>
      <w:lvlText w:val="%1."/>
      <w:lvlJc w:val="left"/>
      <w:pPr>
        <w:ind w:left="1440" w:hanging="720"/>
      </w:pPr>
      <w:rPr>
        <w:rFonts w:hint="default"/>
      </w:rPr>
    </w:lvl>
    <w:lvl w:ilvl="1" w:tplc="FFFFFFFF" w:tentative="1">
      <w:start w:val="1"/>
      <w:numFmt w:val="lowerLetter"/>
      <w:lvlText w:val="%2."/>
      <w:lvlJc w:val="left"/>
      <w:pPr>
        <w:ind w:left="1800" w:hanging="360"/>
      </w:pPr>
    </w:lvl>
    <w:lvl w:ilvl="2" w:tplc="FFFFFFFF" w:tentative="1">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11" w15:restartNumberingAfterBreak="0">
    <w:nsid w:val="27A77676"/>
    <w:multiLevelType w:val="hybridMultilevel"/>
    <w:tmpl w:val="546635A2"/>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2" w15:restartNumberingAfterBreak="0">
    <w:nsid w:val="28737EFB"/>
    <w:multiLevelType w:val="hybridMultilevel"/>
    <w:tmpl w:val="FD787E9C"/>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3" w15:restartNumberingAfterBreak="0">
    <w:nsid w:val="29816792"/>
    <w:multiLevelType w:val="hybridMultilevel"/>
    <w:tmpl w:val="2E1EB712"/>
    <w:lvl w:ilvl="0" w:tplc="77649FB4">
      <w:start w:val="1"/>
      <w:numFmt w:val="decimal"/>
      <w:lvlText w:val="%1."/>
      <w:lvlJc w:val="left"/>
      <w:pPr>
        <w:ind w:left="938" w:hanging="720"/>
      </w:pPr>
      <w:rPr>
        <w:rFonts w:hint="default"/>
      </w:rPr>
    </w:lvl>
    <w:lvl w:ilvl="1" w:tplc="141A0019" w:tentative="1">
      <w:start w:val="1"/>
      <w:numFmt w:val="lowerLetter"/>
      <w:lvlText w:val="%2."/>
      <w:lvlJc w:val="left"/>
      <w:pPr>
        <w:ind w:left="1298" w:hanging="360"/>
      </w:pPr>
    </w:lvl>
    <w:lvl w:ilvl="2" w:tplc="141A001B" w:tentative="1">
      <w:start w:val="1"/>
      <w:numFmt w:val="lowerRoman"/>
      <w:lvlText w:val="%3."/>
      <w:lvlJc w:val="right"/>
      <w:pPr>
        <w:ind w:left="2018" w:hanging="180"/>
      </w:pPr>
    </w:lvl>
    <w:lvl w:ilvl="3" w:tplc="141A000F" w:tentative="1">
      <w:start w:val="1"/>
      <w:numFmt w:val="decimal"/>
      <w:lvlText w:val="%4."/>
      <w:lvlJc w:val="left"/>
      <w:pPr>
        <w:ind w:left="2738" w:hanging="360"/>
      </w:pPr>
    </w:lvl>
    <w:lvl w:ilvl="4" w:tplc="141A0019" w:tentative="1">
      <w:start w:val="1"/>
      <w:numFmt w:val="lowerLetter"/>
      <w:lvlText w:val="%5."/>
      <w:lvlJc w:val="left"/>
      <w:pPr>
        <w:ind w:left="3458" w:hanging="360"/>
      </w:pPr>
    </w:lvl>
    <w:lvl w:ilvl="5" w:tplc="141A001B" w:tentative="1">
      <w:start w:val="1"/>
      <w:numFmt w:val="lowerRoman"/>
      <w:lvlText w:val="%6."/>
      <w:lvlJc w:val="right"/>
      <w:pPr>
        <w:ind w:left="4178" w:hanging="180"/>
      </w:pPr>
    </w:lvl>
    <w:lvl w:ilvl="6" w:tplc="141A000F" w:tentative="1">
      <w:start w:val="1"/>
      <w:numFmt w:val="decimal"/>
      <w:lvlText w:val="%7."/>
      <w:lvlJc w:val="left"/>
      <w:pPr>
        <w:ind w:left="4898" w:hanging="360"/>
      </w:pPr>
    </w:lvl>
    <w:lvl w:ilvl="7" w:tplc="141A0019" w:tentative="1">
      <w:start w:val="1"/>
      <w:numFmt w:val="lowerLetter"/>
      <w:lvlText w:val="%8."/>
      <w:lvlJc w:val="left"/>
      <w:pPr>
        <w:ind w:left="5618" w:hanging="360"/>
      </w:pPr>
    </w:lvl>
    <w:lvl w:ilvl="8" w:tplc="141A001B" w:tentative="1">
      <w:start w:val="1"/>
      <w:numFmt w:val="lowerRoman"/>
      <w:lvlText w:val="%9."/>
      <w:lvlJc w:val="right"/>
      <w:pPr>
        <w:ind w:left="6338" w:hanging="180"/>
      </w:pPr>
    </w:lvl>
  </w:abstractNum>
  <w:abstractNum w:abstractNumId="14" w15:restartNumberingAfterBreak="0">
    <w:nsid w:val="2BCA295F"/>
    <w:multiLevelType w:val="hybridMultilevel"/>
    <w:tmpl w:val="824C422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F12099B"/>
    <w:multiLevelType w:val="hybridMultilevel"/>
    <w:tmpl w:val="DB8402E4"/>
    <w:lvl w:ilvl="0" w:tplc="141A0019">
      <w:start w:val="1"/>
      <w:numFmt w:val="lowerLetter"/>
      <w:lvlText w:val="%1."/>
      <w:lvlJc w:val="left"/>
      <w:pPr>
        <w:ind w:left="720" w:hanging="360"/>
      </w:p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6" w15:restartNumberingAfterBreak="0">
    <w:nsid w:val="310837FD"/>
    <w:multiLevelType w:val="hybridMultilevel"/>
    <w:tmpl w:val="31E8DBCC"/>
    <w:lvl w:ilvl="0" w:tplc="141A000F">
      <w:start w:val="1"/>
      <w:numFmt w:val="decimal"/>
      <w:lvlText w:val="%1."/>
      <w:lvlJc w:val="left"/>
      <w:pPr>
        <w:ind w:left="720" w:hanging="360"/>
      </w:p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7" w15:restartNumberingAfterBreak="0">
    <w:nsid w:val="351A5508"/>
    <w:multiLevelType w:val="hybridMultilevel"/>
    <w:tmpl w:val="0F46457E"/>
    <w:lvl w:ilvl="0" w:tplc="80744132">
      <w:start w:val="1"/>
      <w:numFmt w:val="decimal"/>
      <w:lvlText w:val="%1."/>
      <w:lvlJc w:val="left"/>
      <w:pPr>
        <w:ind w:left="1440" w:hanging="720"/>
      </w:pPr>
      <w:rPr>
        <w:rFonts w:hint="default"/>
      </w:rPr>
    </w:lvl>
    <w:lvl w:ilvl="1" w:tplc="FFFFFFFF" w:tentative="1">
      <w:start w:val="1"/>
      <w:numFmt w:val="lowerLetter"/>
      <w:lvlText w:val="%2."/>
      <w:lvlJc w:val="left"/>
      <w:pPr>
        <w:ind w:left="1800" w:hanging="360"/>
      </w:pPr>
    </w:lvl>
    <w:lvl w:ilvl="2" w:tplc="FFFFFFFF" w:tentative="1">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18" w15:restartNumberingAfterBreak="0">
    <w:nsid w:val="3DCD13EF"/>
    <w:multiLevelType w:val="hybridMultilevel"/>
    <w:tmpl w:val="071AC0E4"/>
    <w:lvl w:ilvl="0" w:tplc="07161E5A">
      <w:start w:val="3"/>
      <w:numFmt w:val="decimal"/>
      <w:lvlText w:val="%1."/>
      <w:lvlJc w:val="left"/>
      <w:pPr>
        <w:ind w:left="436" w:hanging="360"/>
      </w:pPr>
      <w:rPr>
        <w:rFonts w:hint="default"/>
      </w:rPr>
    </w:lvl>
    <w:lvl w:ilvl="1" w:tplc="141A0019" w:tentative="1">
      <w:start w:val="1"/>
      <w:numFmt w:val="lowerLetter"/>
      <w:lvlText w:val="%2."/>
      <w:lvlJc w:val="left"/>
      <w:pPr>
        <w:ind w:left="1156" w:hanging="360"/>
      </w:pPr>
    </w:lvl>
    <w:lvl w:ilvl="2" w:tplc="141A001B" w:tentative="1">
      <w:start w:val="1"/>
      <w:numFmt w:val="lowerRoman"/>
      <w:lvlText w:val="%3."/>
      <w:lvlJc w:val="right"/>
      <w:pPr>
        <w:ind w:left="1876" w:hanging="180"/>
      </w:pPr>
    </w:lvl>
    <w:lvl w:ilvl="3" w:tplc="141A000F" w:tentative="1">
      <w:start w:val="1"/>
      <w:numFmt w:val="decimal"/>
      <w:lvlText w:val="%4."/>
      <w:lvlJc w:val="left"/>
      <w:pPr>
        <w:ind w:left="2596" w:hanging="360"/>
      </w:pPr>
    </w:lvl>
    <w:lvl w:ilvl="4" w:tplc="141A0019" w:tentative="1">
      <w:start w:val="1"/>
      <w:numFmt w:val="lowerLetter"/>
      <w:lvlText w:val="%5."/>
      <w:lvlJc w:val="left"/>
      <w:pPr>
        <w:ind w:left="3316" w:hanging="360"/>
      </w:pPr>
    </w:lvl>
    <w:lvl w:ilvl="5" w:tplc="141A001B" w:tentative="1">
      <w:start w:val="1"/>
      <w:numFmt w:val="lowerRoman"/>
      <w:lvlText w:val="%6."/>
      <w:lvlJc w:val="right"/>
      <w:pPr>
        <w:ind w:left="4036" w:hanging="180"/>
      </w:pPr>
    </w:lvl>
    <w:lvl w:ilvl="6" w:tplc="141A000F" w:tentative="1">
      <w:start w:val="1"/>
      <w:numFmt w:val="decimal"/>
      <w:lvlText w:val="%7."/>
      <w:lvlJc w:val="left"/>
      <w:pPr>
        <w:ind w:left="4756" w:hanging="360"/>
      </w:pPr>
    </w:lvl>
    <w:lvl w:ilvl="7" w:tplc="141A0019" w:tentative="1">
      <w:start w:val="1"/>
      <w:numFmt w:val="lowerLetter"/>
      <w:lvlText w:val="%8."/>
      <w:lvlJc w:val="left"/>
      <w:pPr>
        <w:ind w:left="5476" w:hanging="360"/>
      </w:pPr>
    </w:lvl>
    <w:lvl w:ilvl="8" w:tplc="141A001B" w:tentative="1">
      <w:start w:val="1"/>
      <w:numFmt w:val="lowerRoman"/>
      <w:lvlText w:val="%9."/>
      <w:lvlJc w:val="right"/>
      <w:pPr>
        <w:ind w:left="6196" w:hanging="180"/>
      </w:pPr>
    </w:lvl>
  </w:abstractNum>
  <w:abstractNum w:abstractNumId="19" w15:restartNumberingAfterBreak="0">
    <w:nsid w:val="48687656"/>
    <w:multiLevelType w:val="hybridMultilevel"/>
    <w:tmpl w:val="3676935A"/>
    <w:lvl w:ilvl="0" w:tplc="FFFFFFFF">
      <w:start w:val="1"/>
      <w:numFmt w:val="decimal"/>
      <w:lvlText w:val="%1."/>
      <w:lvlJc w:val="left"/>
      <w:pPr>
        <w:ind w:left="1222" w:hanging="720"/>
      </w:pPr>
      <w:rPr>
        <w:rFonts w:hint="default"/>
      </w:rPr>
    </w:lvl>
    <w:lvl w:ilvl="1" w:tplc="141A0019" w:tentative="1">
      <w:start w:val="1"/>
      <w:numFmt w:val="lowerLetter"/>
      <w:lvlText w:val="%2."/>
      <w:lvlJc w:val="left"/>
      <w:pPr>
        <w:ind w:left="1582" w:hanging="360"/>
      </w:pPr>
    </w:lvl>
    <w:lvl w:ilvl="2" w:tplc="141A001B" w:tentative="1">
      <w:start w:val="1"/>
      <w:numFmt w:val="lowerRoman"/>
      <w:lvlText w:val="%3."/>
      <w:lvlJc w:val="right"/>
      <w:pPr>
        <w:ind w:left="2302" w:hanging="180"/>
      </w:pPr>
    </w:lvl>
    <w:lvl w:ilvl="3" w:tplc="141A000F" w:tentative="1">
      <w:start w:val="1"/>
      <w:numFmt w:val="decimal"/>
      <w:lvlText w:val="%4."/>
      <w:lvlJc w:val="left"/>
      <w:pPr>
        <w:ind w:left="3022" w:hanging="360"/>
      </w:pPr>
    </w:lvl>
    <w:lvl w:ilvl="4" w:tplc="141A0019" w:tentative="1">
      <w:start w:val="1"/>
      <w:numFmt w:val="lowerLetter"/>
      <w:lvlText w:val="%5."/>
      <w:lvlJc w:val="left"/>
      <w:pPr>
        <w:ind w:left="3742" w:hanging="360"/>
      </w:pPr>
    </w:lvl>
    <w:lvl w:ilvl="5" w:tplc="141A001B" w:tentative="1">
      <w:start w:val="1"/>
      <w:numFmt w:val="lowerRoman"/>
      <w:lvlText w:val="%6."/>
      <w:lvlJc w:val="right"/>
      <w:pPr>
        <w:ind w:left="4462" w:hanging="180"/>
      </w:pPr>
    </w:lvl>
    <w:lvl w:ilvl="6" w:tplc="141A000F" w:tentative="1">
      <w:start w:val="1"/>
      <w:numFmt w:val="decimal"/>
      <w:lvlText w:val="%7."/>
      <w:lvlJc w:val="left"/>
      <w:pPr>
        <w:ind w:left="5182" w:hanging="360"/>
      </w:pPr>
    </w:lvl>
    <w:lvl w:ilvl="7" w:tplc="141A0019" w:tentative="1">
      <w:start w:val="1"/>
      <w:numFmt w:val="lowerLetter"/>
      <w:lvlText w:val="%8."/>
      <w:lvlJc w:val="left"/>
      <w:pPr>
        <w:ind w:left="5902" w:hanging="360"/>
      </w:pPr>
    </w:lvl>
    <w:lvl w:ilvl="8" w:tplc="141A001B" w:tentative="1">
      <w:start w:val="1"/>
      <w:numFmt w:val="lowerRoman"/>
      <w:lvlText w:val="%9."/>
      <w:lvlJc w:val="right"/>
      <w:pPr>
        <w:ind w:left="6622" w:hanging="180"/>
      </w:pPr>
    </w:lvl>
  </w:abstractNum>
  <w:abstractNum w:abstractNumId="20" w15:restartNumberingAfterBreak="0">
    <w:nsid w:val="49807B3E"/>
    <w:multiLevelType w:val="hybridMultilevel"/>
    <w:tmpl w:val="7D9AEB28"/>
    <w:lvl w:ilvl="0" w:tplc="005C0210">
      <w:start w:val="1"/>
      <w:numFmt w:val="decimal"/>
      <w:lvlText w:val="%1."/>
      <w:lvlJc w:val="left"/>
      <w:pPr>
        <w:ind w:left="1080" w:hanging="72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52E14A33"/>
    <w:multiLevelType w:val="hybridMultilevel"/>
    <w:tmpl w:val="9594E5B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53955482"/>
    <w:multiLevelType w:val="hybridMultilevel"/>
    <w:tmpl w:val="7B642424"/>
    <w:lvl w:ilvl="0" w:tplc="DB2A7F84">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23" w15:restartNumberingAfterBreak="0">
    <w:nsid w:val="59683148"/>
    <w:multiLevelType w:val="hybridMultilevel"/>
    <w:tmpl w:val="9CAA8B40"/>
    <w:lvl w:ilvl="0" w:tplc="512A2A8A">
      <w:start w:val="3"/>
      <w:numFmt w:val="bullet"/>
      <w:lvlText w:val="-"/>
      <w:lvlJc w:val="left"/>
      <w:pPr>
        <w:ind w:left="1080" w:hanging="720"/>
      </w:pPr>
      <w:rPr>
        <w:rFonts w:ascii="Century Gothic" w:eastAsiaTheme="minorHAnsi" w:hAnsi="Century Gothic" w:cs="Times New Roman" w:hint="default"/>
      </w:rPr>
    </w:lvl>
    <w:lvl w:ilvl="1" w:tplc="141A0003" w:tentative="1">
      <w:start w:val="1"/>
      <w:numFmt w:val="bullet"/>
      <w:lvlText w:val="o"/>
      <w:lvlJc w:val="left"/>
      <w:pPr>
        <w:ind w:left="1440" w:hanging="360"/>
      </w:pPr>
      <w:rPr>
        <w:rFonts w:ascii="Courier New" w:hAnsi="Courier New" w:cs="Courier New" w:hint="default"/>
      </w:rPr>
    </w:lvl>
    <w:lvl w:ilvl="2" w:tplc="141A0005" w:tentative="1">
      <w:start w:val="1"/>
      <w:numFmt w:val="bullet"/>
      <w:lvlText w:val=""/>
      <w:lvlJc w:val="left"/>
      <w:pPr>
        <w:ind w:left="2160" w:hanging="360"/>
      </w:pPr>
      <w:rPr>
        <w:rFonts w:ascii="Wingdings" w:hAnsi="Wingdings" w:hint="default"/>
      </w:rPr>
    </w:lvl>
    <w:lvl w:ilvl="3" w:tplc="141A0001" w:tentative="1">
      <w:start w:val="1"/>
      <w:numFmt w:val="bullet"/>
      <w:lvlText w:val=""/>
      <w:lvlJc w:val="left"/>
      <w:pPr>
        <w:ind w:left="2880" w:hanging="360"/>
      </w:pPr>
      <w:rPr>
        <w:rFonts w:ascii="Symbol" w:hAnsi="Symbol" w:hint="default"/>
      </w:rPr>
    </w:lvl>
    <w:lvl w:ilvl="4" w:tplc="141A0003" w:tentative="1">
      <w:start w:val="1"/>
      <w:numFmt w:val="bullet"/>
      <w:lvlText w:val="o"/>
      <w:lvlJc w:val="left"/>
      <w:pPr>
        <w:ind w:left="3600" w:hanging="360"/>
      </w:pPr>
      <w:rPr>
        <w:rFonts w:ascii="Courier New" w:hAnsi="Courier New" w:cs="Courier New" w:hint="default"/>
      </w:rPr>
    </w:lvl>
    <w:lvl w:ilvl="5" w:tplc="141A0005" w:tentative="1">
      <w:start w:val="1"/>
      <w:numFmt w:val="bullet"/>
      <w:lvlText w:val=""/>
      <w:lvlJc w:val="left"/>
      <w:pPr>
        <w:ind w:left="4320" w:hanging="360"/>
      </w:pPr>
      <w:rPr>
        <w:rFonts w:ascii="Wingdings" w:hAnsi="Wingdings" w:hint="default"/>
      </w:rPr>
    </w:lvl>
    <w:lvl w:ilvl="6" w:tplc="141A0001" w:tentative="1">
      <w:start w:val="1"/>
      <w:numFmt w:val="bullet"/>
      <w:lvlText w:val=""/>
      <w:lvlJc w:val="left"/>
      <w:pPr>
        <w:ind w:left="5040" w:hanging="360"/>
      </w:pPr>
      <w:rPr>
        <w:rFonts w:ascii="Symbol" w:hAnsi="Symbol" w:hint="default"/>
      </w:rPr>
    </w:lvl>
    <w:lvl w:ilvl="7" w:tplc="141A0003" w:tentative="1">
      <w:start w:val="1"/>
      <w:numFmt w:val="bullet"/>
      <w:lvlText w:val="o"/>
      <w:lvlJc w:val="left"/>
      <w:pPr>
        <w:ind w:left="5760" w:hanging="360"/>
      </w:pPr>
      <w:rPr>
        <w:rFonts w:ascii="Courier New" w:hAnsi="Courier New" w:cs="Courier New" w:hint="default"/>
      </w:rPr>
    </w:lvl>
    <w:lvl w:ilvl="8" w:tplc="141A0005" w:tentative="1">
      <w:start w:val="1"/>
      <w:numFmt w:val="bullet"/>
      <w:lvlText w:val=""/>
      <w:lvlJc w:val="left"/>
      <w:pPr>
        <w:ind w:left="6480" w:hanging="360"/>
      </w:pPr>
      <w:rPr>
        <w:rFonts w:ascii="Wingdings" w:hAnsi="Wingdings" w:hint="default"/>
      </w:rPr>
    </w:lvl>
  </w:abstractNum>
  <w:abstractNum w:abstractNumId="24" w15:restartNumberingAfterBreak="0">
    <w:nsid w:val="62883CAE"/>
    <w:multiLevelType w:val="hybridMultilevel"/>
    <w:tmpl w:val="A6686F40"/>
    <w:lvl w:ilvl="0" w:tplc="B7ACCE66">
      <w:start w:val="1"/>
      <w:numFmt w:val="decimal"/>
      <w:lvlText w:val="%1."/>
      <w:lvlJc w:val="left"/>
      <w:pPr>
        <w:ind w:left="1440" w:hanging="720"/>
      </w:pPr>
      <w:rPr>
        <w:rFonts w:hint="default"/>
      </w:rPr>
    </w:lvl>
    <w:lvl w:ilvl="1" w:tplc="141A0019" w:tentative="1">
      <w:start w:val="1"/>
      <w:numFmt w:val="lowerLetter"/>
      <w:lvlText w:val="%2."/>
      <w:lvlJc w:val="left"/>
      <w:pPr>
        <w:ind w:left="1800" w:hanging="360"/>
      </w:pPr>
    </w:lvl>
    <w:lvl w:ilvl="2" w:tplc="141A001B" w:tentative="1">
      <w:start w:val="1"/>
      <w:numFmt w:val="lowerRoman"/>
      <w:lvlText w:val="%3."/>
      <w:lvlJc w:val="right"/>
      <w:pPr>
        <w:ind w:left="2520" w:hanging="180"/>
      </w:pPr>
    </w:lvl>
    <w:lvl w:ilvl="3" w:tplc="141A000F" w:tentative="1">
      <w:start w:val="1"/>
      <w:numFmt w:val="decimal"/>
      <w:lvlText w:val="%4."/>
      <w:lvlJc w:val="left"/>
      <w:pPr>
        <w:ind w:left="3240" w:hanging="360"/>
      </w:pPr>
    </w:lvl>
    <w:lvl w:ilvl="4" w:tplc="141A0019" w:tentative="1">
      <w:start w:val="1"/>
      <w:numFmt w:val="lowerLetter"/>
      <w:lvlText w:val="%5."/>
      <w:lvlJc w:val="left"/>
      <w:pPr>
        <w:ind w:left="3960" w:hanging="360"/>
      </w:pPr>
    </w:lvl>
    <w:lvl w:ilvl="5" w:tplc="141A001B" w:tentative="1">
      <w:start w:val="1"/>
      <w:numFmt w:val="lowerRoman"/>
      <w:lvlText w:val="%6."/>
      <w:lvlJc w:val="right"/>
      <w:pPr>
        <w:ind w:left="4680" w:hanging="180"/>
      </w:pPr>
    </w:lvl>
    <w:lvl w:ilvl="6" w:tplc="141A000F" w:tentative="1">
      <w:start w:val="1"/>
      <w:numFmt w:val="decimal"/>
      <w:lvlText w:val="%7."/>
      <w:lvlJc w:val="left"/>
      <w:pPr>
        <w:ind w:left="5400" w:hanging="360"/>
      </w:pPr>
    </w:lvl>
    <w:lvl w:ilvl="7" w:tplc="141A0019" w:tentative="1">
      <w:start w:val="1"/>
      <w:numFmt w:val="lowerLetter"/>
      <w:lvlText w:val="%8."/>
      <w:lvlJc w:val="left"/>
      <w:pPr>
        <w:ind w:left="6120" w:hanging="360"/>
      </w:pPr>
    </w:lvl>
    <w:lvl w:ilvl="8" w:tplc="141A001B" w:tentative="1">
      <w:start w:val="1"/>
      <w:numFmt w:val="lowerRoman"/>
      <w:lvlText w:val="%9."/>
      <w:lvlJc w:val="right"/>
      <w:pPr>
        <w:ind w:left="6840" w:hanging="180"/>
      </w:pPr>
    </w:lvl>
  </w:abstractNum>
  <w:abstractNum w:abstractNumId="25" w15:restartNumberingAfterBreak="0">
    <w:nsid w:val="6AE64328"/>
    <w:multiLevelType w:val="hybridMultilevel"/>
    <w:tmpl w:val="A63CB410"/>
    <w:lvl w:ilvl="0" w:tplc="B7ACCE66">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26" w15:restartNumberingAfterBreak="0">
    <w:nsid w:val="70275609"/>
    <w:multiLevelType w:val="hybridMultilevel"/>
    <w:tmpl w:val="B57E3E3C"/>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27" w15:restartNumberingAfterBreak="0">
    <w:nsid w:val="7433256E"/>
    <w:multiLevelType w:val="hybridMultilevel"/>
    <w:tmpl w:val="6B0E8D06"/>
    <w:lvl w:ilvl="0" w:tplc="141A0019">
      <w:start w:val="1"/>
      <w:numFmt w:val="lowerLetter"/>
      <w:lvlText w:val="%1."/>
      <w:lvlJc w:val="left"/>
      <w:pPr>
        <w:ind w:left="436" w:hanging="360"/>
      </w:pPr>
    </w:lvl>
    <w:lvl w:ilvl="1" w:tplc="141A0019" w:tentative="1">
      <w:start w:val="1"/>
      <w:numFmt w:val="lowerLetter"/>
      <w:lvlText w:val="%2."/>
      <w:lvlJc w:val="left"/>
      <w:pPr>
        <w:ind w:left="1156" w:hanging="360"/>
      </w:pPr>
    </w:lvl>
    <w:lvl w:ilvl="2" w:tplc="141A001B" w:tentative="1">
      <w:start w:val="1"/>
      <w:numFmt w:val="lowerRoman"/>
      <w:lvlText w:val="%3."/>
      <w:lvlJc w:val="right"/>
      <w:pPr>
        <w:ind w:left="1876" w:hanging="180"/>
      </w:pPr>
    </w:lvl>
    <w:lvl w:ilvl="3" w:tplc="141A000F" w:tentative="1">
      <w:start w:val="1"/>
      <w:numFmt w:val="decimal"/>
      <w:lvlText w:val="%4."/>
      <w:lvlJc w:val="left"/>
      <w:pPr>
        <w:ind w:left="2596" w:hanging="360"/>
      </w:pPr>
    </w:lvl>
    <w:lvl w:ilvl="4" w:tplc="141A0019" w:tentative="1">
      <w:start w:val="1"/>
      <w:numFmt w:val="lowerLetter"/>
      <w:lvlText w:val="%5."/>
      <w:lvlJc w:val="left"/>
      <w:pPr>
        <w:ind w:left="3316" w:hanging="360"/>
      </w:pPr>
    </w:lvl>
    <w:lvl w:ilvl="5" w:tplc="141A001B" w:tentative="1">
      <w:start w:val="1"/>
      <w:numFmt w:val="lowerRoman"/>
      <w:lvlText w:val="%6."/>
      <w:lvlJc w:val="right"/>
      <w:pPr>
        <w:ind w:left="4036" w:hanging="180"/>
      </w:pPr>
    </w:lvl>
    <w:lvl w:ilvl="6" w:tplc="141A000F" w:tentative="1">
      <w:start w:val="1"/>
      <w:numFmt w:val="decimal"/>
      <w:lvlText w:val="%7."/>
      <w:lvlJc w:val="left"/>
      <w:pPr>
        <w:ind w:left="4756" w:hanging="360"/>
      </w:pPr>
    </w:lvl>
    <w:lvl w:ilvl="7" w:tplc="141A0019" w:tentative="1">
      <w:start w:val="1"/>
      <w:numFmt w:val="lowerLetter"/>
      <w:lvlText w:val="%8."/>
      <w:lvlJc w:val="left"/>
      <w:pPr>
        <w:ind w:left="5476" w:hanging="360"/>
      </w:pPr>
    </w:lvl>
    <w:lvl w:ilvl="8" w:tplc="141A001B" w:tentative="1">
      <w:start w:val="1"/>
      <w:numFmt w:val="lowerRoman"/>
      <w:lvlText w:val="%9."/>
      <w:lvlJc w:val="right"/>
      <w:pPr>
        <w:ind w:left="6196" w:hanging="180"/>
      </w:pPr>
    </w:lvl>
  </w:abstractNum>
  <w:abstractNum w:abstractNumId="28" w15:restartNumberingAfterBreak="0">
    <w:nsid w:val="7BFD6D83"/>
    <w:multiLevelType w:val="hybridMultilevel"/>
    <w:tmpl w:val="129EA32A"/>
    <w:lvl w:ilvl="0" w:tplc="B7ACCE66">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29" w15:restartNumberingAfterBreak="0">
    <w:nsid w:val="7D1304BD"/>
    <w:multiLevelType w:val="hybridMultilevel"/>
    <w:tmpl w:val="6A328554"/>
    <w:lvl w:ilvl="0" w:tplc="FFFFFFFF">
      <w:start w:val="1"/>
      <w:numFmt w:val="decimal"/>
      <w:lvlText w:val="%1."/>
      <w:lvlJc w:val="left"/>
      <w:pPr>
        <w:ind w:left="1080" w:hanging="72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0" w15:restartNumberingAfterBreak="0">
    <w:nsid w:val="7D950EF6"/>
    <w:multiLevelType w:val="hybridMultilevel"/>
    <w:tmpl w:val="57409D56"/>
    <w:lvl w:ilvl="0" w:tplc="FFFFFFFF">
      <w:start w:val="1"/>
      <w:numFmt w:val="decimal"/>
      <w:lvlText w:val="%1."/>
      <w:lvlJc w:val="left"/>
      <w:pPr>
        <w:ind w:left="938" w:hanging="720"/>
      </w:pPr>
      <w:rPr>
        <w:rFonts w:hint="default"/>
      </w:rPr>
    </w:lvl>
    <w:lvl w:ilvl="1" w:tplc="141A0019" w:tentative="1">
      <w:start w:val="1"/>
      <w:numFmt w:val="lowerLetter"/>
      <w:lvlText w:val="%2."/>
      <w:lvlJc w:val="left"/>
      <w:pPr>
        <w:ind w:left="1298" w:hanging="360"/>
      </w:pPr>
    </w:lvl>
    <w:lvl w:ilvl="2" w:tplc="141A001B" w:tentative="1">
      <w:start w:val="1"/>
      <w:numFmt w:val="lowerRoman"/>
      <w:lvlText w:val="%3."/>
      <w:lvlJc w:val="right"/>
      <w:pPr>
        <w:ind w:left="2018" w:hanging="180"/>
      </w:pPr>
    </w:lvl>
    <w:lvl w:ilvl="3" w:tplc="141A000F" w:tentative="1">
      <w:start w:val="1"/>
      <w:numFmt w:val="decimal"/>
      <w:lvlText w:val="%4."/>
      <w:lvlJc w:val="left"/>
      <w:pPr>
        <w:ind w:left="2738" w:hanging="360"/>
      </w:pPr>
    </w:lvl>
    <w:lvl w:ilvl="4" w:tplc="141A0019" w:tentative="1">
      <w:start w:val="1"/>
      <w:numFmt w:val="lowerLetter"/>
      <w:lvlText w:val="%5."/>
      <w:lvlJc w:val="left"/>
      <w:pPr>
        <w:ind w:left="3458" w:hanging="360"/>
      </w:pPr>
    </w:lvl>
    <w:lvl w:ilvl="5" w:tplc="141A001B" w:tentative="1">
      <w:start w:val="1"/>
      <w:numFmt w:val="lowerRoman"/>
      <w:lvlText w:val="%6."/>
      <w:lvlJc w:val="right"/>
      <w:pPr>
        <w:ind w:left="4178" w:hanging="180"/>
      </w:pPr>
    </w:lvl>
    <w:lvl w:ilvl="6" w:tplc="141A000F" w:tentative="1">
      <w:start w:val="1"/>
      <w:numFmt w:val="decimal"/>
      <w:lvlText w:val="%7."/>
      <w:lvlJc w:val="left"/>
      <w:pPr>
        <w:ind w:left="4898" w:hanging="360"/>
      </w:pPr>
    </w:lvl>
    <w:lvl w:ilvl="7" w:tplc="141A0019" w:tentative="1">
      <w:start w:val="1"/>
      <w:numFmt w:val="lowerLetter"/>
      <w:lvlText w:val="%8."/>
      <w:lvlJc w:val="left"/>
      <w:pPr>
        <w:ind w:left="5618" w:hanging="360"/>
      </w:pPr>
    </w:lvl>
    <w:lvl w:ilvl="8" w:tplc="141A001B" w:tentative="1">
      <w:start w:val="1"/>
      <w:numFmt w:val="lowerRoman"/>
      <w:lvlText w:val="%9."/>
      <w:lvlJc w:val="right"/>
      <w:pPr>
        <w:ind w:left="6338" w:hanging="180"/>
      </w:pPr>
    </w:lvl>
  </w:abstractNum>
  <w:abstractNum w:abstractNumId="31" w15:restartNumberingAfterBreak="0">
    <w:nsid w:val="7F664982"/>
    <w:multiLevelType w:val="hybridMultilevel"/>
    <w:tmpl w:val="9FC4A900"/>
    <w:lvl w:ilvl="0" w:tplc="141A0001">
      <w:start w:val="1"/>
      <w:numFmt w:val="bullet"/>
      <w:lvlText w:val=""/>
      <w:lvlJc w:val="left"/>
      <w:pPr>
        <w:ind w:left="720" w:hanging="360"/>
      </w:pPr>
      <w:rPr>
        <w:rFonts w:ascii="Symbol" w:hAnsi="Symbol" w:hint="default"/>
      </w:rPr>
    </w:lvl>
    <w:lvl w:ilvl="1" w:tplc="141A0003">
      <w:start w:val="1"/>
      <w:numFmt w:val="bullet"/>
      <w:lvlText w:val="o"/>
      <w:lvlJc w:val="left"/>
      <w:pPr>
        <w:ind w:left="1440" w:hanging="360"/>
      </w:pPr>
      <w:rPr>
        <w:rFonts w:ascii="Courier New" w:hAnsi="Courier New" w:cs="Courier New" w:hint="default"/>
      </w:rPr>
    </w:lvl>
    <w:lvl w:ilvl="2" w:tplc="141A0005" w:tentative="1">
      <w:start w:val="1"/>
      <w:numFmt w:val="bullet"/>
      <w:lvlText w:val=""/>
      <w:lvlJc w:val="left"/>
      <w:pPr>
        <w:ind w:left="2160" w:hanging="360"/>
      </w:pPr>
      <w:rPr>
        <w:rFonts w:ascii="Wingdings" w:hAnsi="Wingdings" w:hint="default"/>
      </w:rPr>
    </w:lvl>
    <w:lvl w:ilvl="3" w:tplc="141A0001" w:tentative="1">
      <w:start w:val="1"/>
      <w:numFmt w:val="bullet"/>
      <w:lvlText w:val=""/>
      <w:lvlJc w:val="left"/>
      <w:pPr>
        <w:ind w:left="2880" w:hanging="360"/>
      </w:pPr>
      <w:rPr>
        <w:rFonts w:ascii="Symbol" w:hAnsi="Symbol" w:hint="default"/>
      </w:rPr>
    </w:lvl>
    <w:lvl w:ilvl="4" w:tplc="141A0003" w:tentative="1">
      <w:start w:val="1"/>
      <w:numFmt w:val="bullet"/>
      <w:lvlText w:val="o"/>
      <w:lvlJc w:val="left"/>
      <w:pPr>
        <w:ind w:left="3600" w:hanging="360"/>
      </w:pPr>
      <w:rPr>
        <w:rFonts w:ascii="Courier New" w:hAnsi="Courier New" w:cs="Courier New" w:hint="default"/>
      </w:rPr>
    </w:lvl>
    <w:lvl w:ilvl="5" w:tplc="141A0005" w:tentative="1">
      <w:start w:val="1"/>
      <w:numFmt w:val="bullet"/>
      <w:lvlText w:val=""/>
      <w:lvlJc w:val="left"/>
      <w:pPr>
        <w:ind w:left="4320" w:hanging="360"/>
      </w:pPr>
      <w:rPr>
        <w:rFonts w:ascii="Wingdings" w:hAnsi="Wingdings" w:hint="default"/>
      </w:rPr>
    </w:lvl>
    <w:lvl w:ilvl="6" w:tplc="141A0001" w:tentative="1">
      <w:start w:val="1"/>
      <w:numFmt w:val="bullet"/>
      <w:lvlText w:val=""/>
      <w:lvlJc w:val="left"/>
      <w:pPr>
        <w:ind w:left="5040" w:hanging="360"/>
      </w:pPr>
      <w:rPr>
        <w:rFonts w:ascii="Symbol" w:hAnsi="Symbol" w:hint="default"/>
      </w:rPr>
    </w:lvl>
    <w:lvl w:ilvl="7" w:tplc="141A0003" w:tentative="1">
      <w:start w:val="1"/>
      <w:numFmt w:val="bullet"/>
      <w:lvlText w:val="o"/>
      <w:lvlJc w:val="left"/>
      <w:pPr>
        <w:ind w:left="5760" w:hanging="360"/>
      </w:pPr>
      <w:rPr>
        <w:rFonts w:ascii="Courier New" w:hAnsi="Courier New" w:cs="Courier New" w:hint="default"/>
      </w:rPr>
    </w:lvl>
    <w:lvl w:ilvl="8" w:tplc="141A0005" w:tentative="1">
      <w:start w:val="1"/>
      <w:numFmt w:val="bullet"/>
      <w:lvlText w:val=""/>
      <w:lvlJc w:val="left"/>
      <w:pPr>
        <w:ind w:left="6480" w:hanging="360"/>
      </w:pPr>
      <w:rPr>
        <w:rFonts w:ascii="Wingdings" w:hAnsi="Wingdings" w:hint="default"/>
      </w:rPr>
    </w:lvl>
  </w:abstractNum>
  <w:num w:numId="1" w16cid:durableId="810486885">
    <w:abstractNumId w:val="21"/>
  </w:num>
  <w:num w:numId="2" w16cid:durableId="1901548480">
    <w:abstractNumId w:val="14"/>
  </w:num>
  <w:num w:numId="3" w16cid:durableId="1320184950">
    <w:abstractNumId w:val="6"/>
  </w:num>
  <w:num w:numId="4" w16cid:durableId="1258978304">
    <w:abstractNumId w:val="16"/>
  </w:num>
  <w:num w:numId="5" w16cid:durableId="417017752">
    <w:abstractNumId w:val="25"/>
  </w:num>
  <w:num w:numId="6" w16cid:durableId="248122148">
    <w:abstractNumId w:val="24"/>
  </w:num>
  <w:num w:numId="7" w16cid:durableId="885215473">
    <w:abstractNumId w:val="28"/>
  </w:num>
  <w:num w:numId="8" w16cid:durableId="168719658">
    <w:abstractNumId w:val="3"/>
  </w:num>
  <w:num w:numId="9" w16cid:durableId="889145979">
    <w:abstractNumId w:val="23"/>
  </w:num>
  <w:num w:numId="10" w16cid:durableId="898976788">
    <w:abstractNumId w:val="10"/>
  </w:num>
  <w:num w:numId="11" w16cid:durableId="1209293170">
    <w:abstractNumId w:val="22"/>
  </w:num>
  <w:num w:numId="12" w16cid:durableId="1137644207">
    <w:abstractNumId w:val="0"/>
  </w:num>
  <w:num w:numId="13" w16cid:durableId="444033699">
    <w:abstractNumId w:val="15"/>
  </w:num>
  <w:num w:numId="14" w16cid:durableId="1351839050">
    <w:abstractNumId w:val="29"/>
  </w:num>
  <w:num w:numId="15" w16cid:durableId="448428729">
    <w:abstractNumId w:val="12"/>
  </w:num>
  <w:num w:numId="16" w16cid:durableId="1253049964">
    <w:abstractNumId w:val="5"/>
  </w:num>
  <w:num w:numId="17" w16cid:durableId="1658534094">
    <w:abstractNumId w:val="26"/>
  </w:num>
  <w:num w:numId="18" w16cid:durableId="1601640814">
    <w:abstractNumId w:val="19"/>
  </w:num>
  <w:num w:numId="19" w16cid:durableId="1300383019">
    <w:abstractNumId w:val="4"/>
  </w:num>
  <w:num w:numId="20" w16cid:durableId="1203245923">
    <w:abstractNumId w:val="11"/>
  </w:num>
  <w:num w:numId="21" w16cid:durableId="1966815874">
    <w:abstractNumId w:val="8"/>
  </w:num>
  <w:num w:numId="22" w16cid:durableId="1829176672">
    <w:abstractNumId w:val="20"/>
  </w:num>
  <w:num w:numId="23" w16cid:durableId="633216463">
    <w:abstractNumId w:val="7"/>
  </w:num>
  <w:num w:numId="24" w16cid:durableId="783689014">
    <w:abstractNumId w:val="17"/>
  </w:num>
  <w:num w:numId="25" w16cid:durableId="539240977">
    <w:abstractNumId w:val="2"/>
  </w:num>
  <w:num w:numId="26" w16cid:durableId="1693146335">
    <w:abstractNumId w:val="30"/>
  </w:num>
  <w:num w:numId="27" w16cid:durableId="1298492574">
    <w:abstractNumId w:val="13"/>
  </w:num>
  <w:num w:numId="28" w16cid:durableId="1169561333">
    <w:abstractNumId w:val="31"/>
  </w:num>
  <w:num w:numId="29" w16cid:durableId="751124074">
    <w:abstractNumId w:val="1"/>
  </w:num>
  <w:num w:numId="30" w16cid:durableId="1399208228">
    <w:abstractNumId w:val="9"/>
  </w:num>
  <w:num w:numId="31" w16cid:durableId="2053578036">
    <w:abstractNumId w:val="27"/>
  </w:num>
  <w:num w:numId="32" w16cid:durableId="1508907804">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proofState w:spelling="clean" w:grammar="clean"/>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97361"/>
    <w:rsid w:val="00013F6F"/>
    <w:rsid w:val="00033C33"/>
    <w:rsid w:val="00045256"/>
    <w:rsid w:val="00053171"/>
    <w:rsid w:val="0007225F"/>
    <w:rsid w:val="00073C8F"/>
    <w:rsid w:val="00076091"/>
    <w:rsid w:val="00077A3E"/>
    <w:rsid w:val="000862D5"/>
    <w:rsid w:val="00097D96"/>
    <w:rsid w:val="000A1697"/>
    <w:rsid w:val="000C1601"/>
    <w:rsid w:val="000C17F7"/>
    <w:rsid w:val="000C33CE"/>
    <w:rsid w:val="000C6D48"/>
    <w:rsid w:val="000D6644"/>
    <w:rsid w:val="000E611E"/>
    <w:rsid w:val="000F1757"/>
    <w:rsid w:val="000F1FD0"/>
    <w:rsid w:val="0010074A"/>
    <w:rsid w:val="0010688F"/>
    <w:rsid w:val="00122329"/>
    <w:rsid w:val="0014426C"/>
    <w:rsid w:val="00144C8F"/>
    <w:rsid w:val="00166FD4"/>
    <w:rsid w:val="00181E6D"/>
    <w:rsid w:val="00197829"/>
    <w:rsid w:val="001C3919"/>
    <w:rsid w:val="001C57D0"/>
    <w:rsid w:val="001C6461"/>
    <w:rsid w:val="001C6DA5"/>
    <w:rsid w:val="001C7DC0"/>
    <w:rsid w:val="001D4D84"/>
    <w:rsid w:val="001E4883"/>
    <w:rsid w:val="00205C45"/>
    <w:rsid w:val="00213482"/>
    <w:rsid w:val="002423ED"/>
    <w:rsid w:val="00247BF7"/>
    <w:rsid w:val="002516D2"/>
    <w:rsid w:val="002646D4"/>
    <w:rsid w:val="002766EA"/>
    <w:rsid w:val="002834F7"/>
    <w:rsid w:val="002B469F"/>
    <w:rsid w:val="002C17BB"/>
    <w:rsid w:val="002E15C6"/>
    <w:rsid w:val="002E22D9"/>
    <w:rsid w:val="002E5661"/>
    <w:rsid w:val="002F0E56"/>
    <w:rsid w:val="003027D3"/>
    <w:rsid w:val="003078CB"/>
    <w:rsid w:val="00320F03"/>
    <w:rsid w:val="00332BD4"/>
    <w:rsid w:val="003519D3"/>
    <w:rsid w:val="00355E38"/>
    <w:rsid w:val="00356309"/>
    <w:rsid w:val="00381FA6"/>
    <w:rsid w:val="0038351E"/>
    <w:rsid w:val="00386F0F"/>
    <w:rsid w:val="0039173E"/>
    <w:rsid w:val="003919D4"/>
    <w:rsid w:val="003B5D28"/>
    <w:rsid w:val="003C0F7A"/>
    <w:rsid w:val="003C3B48"/>
    <w:rsid w:val="003C3F5A"/>
    <w:rsid w:val="003E2A07"/>
    <w:rsid w:val="003F0A40"/>
    <w:rsid w:val="00412085"/>
    <w:rsid w:val="00456DC2"/>
    <w:rsid w:val="004663E1"/>
    <w:rsid w:val="004738EC"/>
    <w:rsid w:val="00474B89"/>
    <w:rsid w:val="00477717"/>
    <w:rsid w:val="004A289C"/>
    <w:rsid w:val="004B2384"/>
    <w:rsid w:val="004F166D"/>
    <w:rsid w:val="004F61F0"/>
    <w:rsid w:val="0050096B"/>
    <w:rsid w:val="00504218"/>
    <w:rsid w:val="00505017"/>
    <w:rsid w:val="005218CF"/>
    <w:rsid w:val="0052331F"/>
    <w:rsid w:val="00527F7A"/>
    <w:rsid w:val="0056295D"/>
    <w:rsid w:val="0057139C"/>
    <w:rsid w:val="00577A97"/>
    <w:rsid w:val="005A36FD"/>
    <w:rsid w:val="005D0481"/>
    <w:rsid w:val="005D2642"/>
    <w:rsid w:val="00611280"/>
    <w:rsid w:val="006165B4"/>
    <w:rsid w:val="00623673"/>
    <w:rsid w:val="00642495"/>
    <w:rsid w:val="006445FB"/>
    <w:rsid w:val="00670256"/>
    <w:rsid w:val="006844F1"/>
    <w:rsid w:val="006A71BE"/>
    <w:rsid w:val="006B2D47"/>
    <w:rsid w:val="006E3094"/>
    <w:rsid w:val="006E63F8"/>
    <w:rsid w:val="006F0AC8"/>
    <w:rsid w:val="00713C00"/>
    <w:rsid w:val="0071558C"/>
    <w:rsid w:val="007213E0"/>
    <w:rsid w:val="00760FDE"/>
    <w:rsid w:val="00762993"/>
    <w:rsid w:val="0076436C"/>
    <w:rsid w:val="00783C63"/>
    <w:rsid w:val="007A0061"/>
    <w:rsid w:val="007A4592"/>
    <w:rsid w:val="007A6200"/>
    <w:rsid w:val="007B63BB"/>
    <w:rsid w:val="007F10CD"/>
    <w:rsid w:val="00801C86"/>
    <w:rsid w:val="008449F4"/>
    <w:rsid w:val="00857BA6"/>
    <w:rsid w:val="00863BB8"/>
    <w:rsid w:val="00864CAB"/>
    <w:rsid w:val="008909A7"/>
    <w:rsid w:val="00897C56"/>
    <w:rsid w:val="00897CF1"/>
    <w:rsid w:val="008A0D74"/>
    <w:rsid w:val="008C2FDB"/>
    <w:rsid w:val="008E1B76"/>
    <w:rsid w:val="008F68F2"/>
    <w:rsid w:val="00915D45"/>
    <w:rsid w:val="00925A51"/>
    <w:rsid w:val="00936949"/>
    <w:rsid w:val="009703E4"/>
    <w:rsid w:val="00981A3A"/>
    <w:rsid w:val="009B489A"/>
    <w:rsid w:val="009E26BE"/>
    <w:rsid w:val="009E283E"/>
    <w:rsid w:val="009E396C"/>
    <w:rsid w:val="00A46023"/>
    <w:rsid w:val="00A82AB0"/>
    <w:rsid w:val="00A91990"/>
    <w:rsid w:val="00A93328"/>
    <w:rsid w:val="00AA4232"/>
    <w:rsid w:val="00AE7FD6"/>
    <w:rsid w:val="00B02BF6"/>
    <w:rsid w:val="00B14ACC"/>
    <w:rsid w:val="00B24E4B"/>
    <w:rsid w:val="00B63582"/>
    <w:rsid w:val="00B64213"/>
    <w:rsid w:val="00B74899"/>
    <w:rsid w:val="00B812B0"/>
    <w:rsid w:val="00B821AD"/>
    <w:rsid w:val="00B85DBD"/>
    <w:rsid w:val="00B90792"/>
    <w:rsid w:val="00B97361"/>
    <w:rsid w:val="00BB3495"/>
    <w:rsid w:val="00BC066E"/>
    <w:rsid w:val="00BE43D2"/>
    <w:rsid w:val="00BF1CB8"/>
    <w:rsid w:val="00BF3828"/>
    <w:rsid w:val="00C00AE1"/>
    <w:rsid w:val="00C07643"/>
    <w:rsid w:val="00C1226B"/>
    <w:rsid w:val="00C14464"/>
    <w:rsid w:val="00C248A7"/>
    <w:rsid w:val="00C25B81"/>
    <w:rsid w:val="00C5745C"/>
    <w:rsid w:val="00C727A1"/>
    <w:rsid w:val="00C80011"/>
    <w:rsid w:val="00CB40F1"/>
    <w:rsid w:val="00CC0A5B"/>
    <w:rsid w:val="00D01C2A"/>
    <w:rsid w:val="00D02AAF"/>
    <w:rsid w:val="00D052D0"/>
    <w:rsid w:val="00D10B2D"/>
    <w:rsid w:val="00D165E9"/>
    <w:rsid w:val="00D212E7"/>
    <w:rsid w:val="00D417EE"/>
    <w:rsid w:val="00D42572"/>
    <w:rsid w:val="00D53E40"/>
    <w:rsid w:val="00D7047D"/>
    <w:rsid w:val="00D776A4"/>
    <w:rsid w:val="00D87E07"/>
    <w:rsid w:val="00DB7340"/>
    <w:rsid w:val="00DC3C59"/>
    <w:rsid w:val="00E00253"/>
    <w:rsid w:val="00E02965"/>
    <w:rsid w:val="00E13E67"/>
    <w:rsid w:val="00E36FEE"/>
    <w:rsid w:val="00E5390F"/>
    <w:rsid w:val="00E813D3"/>
    <w:rsid w:val="00E96BE3"/>
    <w:rsid w:val="00EB7289"/>
    <w:rsid w:val="00EE36AB"/>
    <w:rsid w:val="00EE6924"/>
    <w:rsid w:val="00F063BB"/>
    <w:rsid w:val="00F25E59"/>
    <w:rsid w:val="00F33603"/>
    <w:rsid w:val="00F41724"/>
    <w:rsid w:val="00F571D4"/>
    <w:rsid w:val="00F60A21"/>
    <w:rsid w:val="00F6235B"/>
    <w:rsid w:val="00F6789F"/>
    <w:rsid w:val="00F70BDE"/>
    <w:rsid w:val="00F70D13"/>
    <w:rsid w:val="00F84C0A"/>
    <w:rsid w:val="00F8791F"/>
    <w:rsid w:val="00FB5E85"/>
    <w:rsid w:val="00FC51A0"/>
    <w:rsid w:val="00FE66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86AF36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o">
    <w:name w:val="Normal"/>
    <w:qFormat/>
  </w:style>
  <w:style w:type="paragraph" w:styleId="Naslov2">
    <w:name w:val="heading 2"/>
    <w:next w:val="Normalno"/>
    <w:link w:val="Naslov2Znak"/>
    <w:uiPriority w:val="9"/>
    <w:unhideWhenUsed/>
    <w:qFormat/>
    <w:rsid w:val="00760FDE"/>
    <w:pPr>
      <w:keepNext/>
      <w:keepLines/>
      <w:spacing w:after="304" w:line="265" w:lineRule="auto"/>
      <w:ind w:left="55" w:hanging="10"/>
      <w:jc w:val="center"/>
      <w:outlineLvl w:val="1"/>
    </w:pPr>
    <w:rPr>
      <w:rFonts w:ascii="Century Gothic" w:eastAsia="Century Gothic" w:hAnsi="Century Gothic" w:cs="Century Gothic"/>
      <w:color w:val="000000"/>
      <w:lang w:val="bs-Latn-BA" w:eastAsia="bs-Latn-BA"/>
    </w:rPr>
  </w:style>
  <w:style w:type="character" w:default="1" w:styleId="Zadanifontparagrafa">
    <w:name w:val="Default Paragraph Font"/>
    <w:uiPriority w:val="1"/>
    <w:semiHidden/>
    <w:unhideWhenUsed/>
  </w:style>
  <w:style w:type="table" w:default="1" w:styleId="Normalnatabela">
    <w:name w:val="Normal Table"/>
    <w:uiPriority w:val="99"/>
    <w:semiHidden/>
    <w:unhideWhenUsed/>
    <w:tblPr>
      <w:tblInd w:w="0" w:type="dxa"/>
      <w:tblCellMar>
        <w:top w:w="0" w:type="dxa"/>
        <w:left w:w="108" w:type="dxa"/>
        <w:bottom w:w="0" w:type="dxa"/>
        <w:right w:w="108" w:type="dxa"/>
      </w:tblCellMar>
    </w:tblPr>
  </w:style>
  <w:style w:type="numbering" w:default="1" w:styleId="Bezspiska">
    <w:name w:val="No List"/>
    <w:uiPriority w:val="99"/>
    <w:semiHidden/>
    <w:unhideWhenUsed/>
  </w:style>
  <w:style w:type="paragraph" w:styleId="Bezrazmaka">
    <w:name w:val="No Spacing"/>
    <w:uiPriority w:val="1"/>
    <w:qFormat/>
    <w:rsid w:val="00A46023"/>
    <w:pPr>
      <w:spacing w:after="0" w:line="240" w:lineRule="auto"/>
    </w:pPr>
  </w:style>
  <w:style w:type="paragraph" w:styleId="Zaglavlje">
    <w:name w:val="header"/>
    <w:basedOn w:val="Normalno"/>
    <w:link w:val="ZaglavljeZnak"/>
    <w:uiPriority w:val="99"/>
    <w:unhideWhenUsed/>
    <w:rsid w:val="00864CAB"/>
    <w:pPr>
      <w:tabs>
        <w:tab w:val="center" w:pos="4513"/>
        <w:tab w:val="right" w:pos="9026"/>
      </w:tabs>
      <w:spacing w:after="0" w:line="240" w:lineRule="auto"/>
    </w:pPr>
  </w:style>
  <w:style w:type="character" w:customStyle="1" w:styleId="ZaglavljeZnak">
    <w:name w:val="Zaglavlje Znak"/>
    <w:basedOn w:val="Zadanifontparagrafa"/>
    <w:link w:val="Zaglavlje"/>
    <w:uiPriority w:val="99"/>
    <w:rsid w:val="00864CAB"/>
  </w:style>
  <w:style w:type="paragraph" w:styleId="Podnoje">
    <w:name w:val="footer"/>
    <w:basedOn w:val="Normalno"/>
    <w:link w:val="PodnojeZnak"/>
    <w:uiPriority w:val="99"/>
    <w:unhideWhenUsed/>
    <w:rsid w:val="00864CAB"/>
    <w:pPr>
      <w:tabs>
        <w:tab w:val="center" w:pos="4513"/>
        <w:tab w:val="right" w:pos="9026"/>
      </w:tabs>
      <w:spacing w:after="0" w:line="240" w:lineRule="auto"/>
    </w:pPr>
  </w:style>
  <w:style w:type="character" w:customStyle="1" w:styleId="PodnojeZnak">
    <w:name w:val="Podnožje Znak"/>
    <w:basedOn w:val="Zadanifontparagrafa"/>
    <w:link w:val="Podnoje"/>
    <w:uiPriority w:val="99"/>
    <w:rsid w:val="00864CAB"/>
  </w:style>
  <w:style w:type="character" w:customStyle="1" w:styleId="Naslov2Znak">
    <w:name w:val="Naslov 2 Znak"/>
    <w:basedOn w:val="Zadanifontparagrafa"/>
    <w:link w:val="Naslov2"/>
    <w:uiPriority w:val="9"/>
    <w:rsid w:val="00760FDE"/>
    <w:rPr>
      <w:rFonts w:ascii="Century Gothic" w:eastAsia="Century Gothic" w:hAnsi="Century Gothic" w:cs="Century Gothic"/>
      <w:color w:val="000000"/>
      <w:lang w:val="bs-Latn-BA" w:eastAsia="bs-Latn-BA"/>
    </w:rPr>
  </w:style>
  <w:style w:type="table" w:customStyle="1" w:styleId="TableGrid">
    <w:name w:val="TableGrid"/>
    <w:rsid w:val="00760FDE"/>
    <w:pPr>
      <w:spacing w:after="0" w:line="240" w:lineRule="auto"/>
    </w:pPr>
    <w:rPr>
      <w:rFonts w:eastAsiaTheme="minorEastAsia"/>
      <w:lang w:val="bs-Latn-BA" w:eastAsia="bs-Latn-BA"/>
    </w:rPr>
    <w:tblPr>
      <w:tblCellMar>
        <w:top w:w="0" w:type="dxa"/>
        <w:left w:w="0" w:type="dxa"/>
        <w:bottom w:w="0" w:type="dxa"/>
        <w:right w:w="0" w:type="dxa"/>
      </w:tblCellMar>
    </w:tblPr>
  </w:style>
  <w:style w:type="paragraph" w:styleId="Paragrafspiska">
    <w:name w:val="List Paragraph"/>
    <w:basedOn w:val="Normalno"/>
    <w:uiPriority w:val="34"/>
    <w:qFormat/>
    <w:rsid w:val="00EE6924"/>
    <w:pPr>
      <w:ind w:left="720"/>
      <w:contextualSpacing/>
    </w:pPr>
  </w:style>
  <w:style w:type="table" w:styleId="Koordinatnamreatabele">
    <w:name w:val="Table Grid"/>
    <w:basedOn w:val="Normalnatabela"/>
    <w:uiPriority w:val="39"/>
    <w:rsid w:val="00E96B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56256536">
      <w:bodyDiv w:val="1"/>
      <w:marLeft w:val="0"/>
      <w:marRight w:val="0"/>
      <w:marTop w:val="0"/>
      <w:marBottom w:val="0"/>
      <w:divBdr>
        <w:top w:val="none" w:sz="0" w:space="0" w:color="auto"/>
        <w:left w:val="none" w:sz="0" w:space="0" w:color="auto"/>
        <w:bottom w:val="none" w:sz="0" w:space="0" w:color="auto"/>
        <w:right w:val="none" w:sz="0" w:space="0" w:color="auto"/>
      </w:divBdr>
    </w:div>
    <w:div w:id="13578045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A4F0397ADC9464FA2358CEFD0AB6E98"/>
        <w:category>
          <w:name w:val="Generalno"/>
          <w:gallery w:val="placeholder"/>
        </w:category>
        <w:types>
          <w:type w:val="bbPlcHdr"/>
        </w:types>
        <w:behaviors>
          <w:behavior w:val="content"/>
        </w:behaviors>
        <w:guid w:val="{5C40276F-6AFD-42D6-AC85-C350C8E40D59}"/>
      </w:docPartPr>
      <w:docPartBody>
        <w:p w:rsidR="00000000" w:rsidRDefault="00000000">
          <w:pPr>
            <w:pStyle w:val="BA4F0397ADC9464FA2358CEFD0AB6E98"/>
          </w:pPr>
          <w:r w:rsidRPr="00ED0321">
            <w:rPr>
              <w:rStyle w:val="Tekstuvaramjesta"/>
            </w:rPr>
            <w:t>Click or tap here to enter text.</w:t>
          </w:r>
        </w:p>
      </w:docPartBody>
    </w:docPart>
    <w:docPart>
      <w:docPartPr>
        <w:name w:val="4F89431E80A849B3B7EA804643793230"/>
        <w:category>
          <w:name w:val="Generalno"/>
          <w:gallery w:val="placeholder"/>
        </w:category>
        <w:types>
          <w:type w:val="bbPlcHdr"/>
        </w:types>
        <w:behaviors>
          <w:behavior w:val="content"/>
        </w:behaviors>
        <w:guid w:val="{3846F9E2-D01A-41C6-ADBD-E514DCFD86A8}"/>
      </w:docPartPr>
      <w:docPartBody>
        <w:p w:rsidR="00000000" w:rsidRDefault="00000000">
          <w:pPr>
            <w:pStyle w:val="4F89431E80A849B3B7EA804643793230"/>
          </w:pPr>
          <w:r w:rsidRPr="00ED0321">
            <w:rPr>
              <w:rStyle w:val="Tekstuvaramjesta"/>
            </w:rPr>
            <w:t>Click or tap here to enter text.</w:t>
          </w:r>
        </w:p>
      </w:docPartBody>
    </w:docPart>
    <w:docPart>
      <w:docPartPr>
        <w:name w:val="D5066D6C6EE24C008E80E6AFD765AFF5"/>
        <w:category>
          <w:name w:val="Generalno"/>
          <w:gallery w:val="placeholder"/>
        </w:category>
        <w:types>
          <w:type w:val="bbPlcHdr"/>
        </w:types>
        <w:behaviors>
          <w:behavior w:val="content"/>
        </w:behaviors>
        <w:guid w:val="{E8106B89-63AA-4D22-B952-9AA2FDAE85D0}"/>
      </w:docPartPr>
      <w:docPartBody>
        <w:p w:rsidR="00000000" w:rsidRDefault="00000000">
          <w:pPr>
            <w:pStyle w:val="D5066D6C6EE24C008E80E6AFD765AFF5"/>
          </w:pPr>
          <w:r w:rsidRPr="00ED0321">
            <w:rPr>
              <w:rStyle w:val="Tekstuvaramjesta"/>
            </w:rPr>
            <w:t>Click or tap here to enter text.</w:t>
          </w:r>
        </w:p>
      </w:docPartBody>
    </w:docPart>
    <w:docPart>
      <w:docPartPr>
        <w:name w:val="2665D38A5D6A46E9B2C9BE8153320F31"/>
        <w:category>
          <w:name w:val="Generalno"/>
          <w:gallery w:val="placeholder"/>
        </w:category>
        <w:types>
          <w:type w:val="bbPlcHdr"/>
        </w:types>
        <w:behaviors>
          <w:behavior w:val="content"/>
        </w:behaviors>
        <w:guid w:val="{76012610-89AB-4774-A283-89C80FDC313F}"/>
      </w:docPartPr>
      <w:docPartBody>
        <w:p w:rsidR="00000000" w:rsidRDefault="00000000">
          <w:pPr>
            <w:pStyle w:val="2665D38A5D6A46E9B2C9BE8153320F31"/>
          </w:pPr>
          <w:r w:rsidRPr="00ED0321">
            <w:rPr>
              <w:rStyle w:val="Tekstuvaramjesta"/>
            </w:rPr>
            <w:t>Click or tap here to enter text.</w:t>
          </w:r>
        </w:p>
      </w:docPartBody>
    </w:docPart>
    <w:docPart>
      <w:docPartPr>
        <w:name w:val="A18F8633C4144B818E03E3CD5C45ED01"/>
        <w:category>
          <w:name w:val="Generalno"/>
          <w:gallery w:val="placeholder"/>
        </w:category>
        <w:types>
          <w:type w:val="bbPlcHdr"/>
        </w:types>
        <w:behaviors>
          <w:behavior w:val="content"/>
        </w:behaviors>
        <w:guid w:val="{5D59FB63-160A-43C1-8731-34A7E6247542}"/>
      </w:docPartPr>
      <w:docPartBody>
        <w:p w:rsidR="00000000" w:rsidRDefault="00000000">
          <w:pPr>
            <w:pStyle w:val="A18F8633C4144B818E03E3CD5C45ED01"/>
          </w:pPr>
          <w:r w:rsidRPr="00ED0321">
            <w:rPr>
              <w:rStyle w:val="Tekstuvaramjesta"/>
            </w:rPr>
            <w:t>Click or tap here to enter text.</w:t>
          </w:r>
        </w:p>
      </w:docPartBody>
    </w:docPart>
    <w:docPart>
      <w:docPartPr>
        <w:name w:val="EF63B99AD464435DB72C56EA5A4F9D19"/>
        <w:category>
          <w:name w:val="Generalno"/>
          <w:gallery w:val="placeholder"/>
        </w:category>
        <w:types>
          <w:type w:val="bbPlcHdr"/>
        </w:types>
        <w:behaviors>
          <w:behavior w:val="content"/>
        </w:behaviors>
        <w:guid w:val="{5156CCB0-9436-40D9-A8A4-50320F87D543}"/>
      </w:docPartPr>
      <w:docPartBody>
        <w:p w:rsidR="00000000" w:rsidRDefault="00000000">
          <w:pPr>
            <w:pStyle w:val="EF63B99AD464435DB72C56EA5A4F9D19"/>
          </w:pPr>
          <w:r w:rsidRPr="00ED0321">
            <w:rPr>
              <w:rStyle w:val="Tekstuvaramjesta"/>
            </w:rPr>
            <w:t>Click or tap here to enter text.</w:t>
          </w:r>
        </w:p>
      </w:docPartBody>
    </w:docPart>
    <w:docPart>
      <w:docPartPr>
        <w:name w:val="55FE8D9B1546435D8FCABA5BA785315D"/>
        <w:category>
          <w:name w:val="Generalno"/>
          <w:gallery w:val="placeholder"/>
        </w:category>
        <w:types>
          <w:type w:val="bbPlcHdr"/>
        </w:types>
        <w:behaviors>
          <w:behavior w:val="content"/>
        </w:behaviors>
        <w:guid w:val="{86D5D525-88A5-4DF2-AFD7-B5A5065DE86B}"/>
      </w:docPartPr>
      <w:docPartBody>
        <w:p w:rsidR="00000000" w:rsidRDefault="00000000">
          <w:pPr>
            <w:pStyle w:val="55FE8D9B1546435D8FCABA5BA785315D"/>
          </w:pPr>
          <w:r w:rsidRPr="0082373A">
            <w:rPr>
              <w:rStyle w:val="Tekstuvaramjesta"/>
            </w:rPr>
            <w:t>Click or tap here to enter text.</w:t>
          </w:r>
        </w:p>
      </w:docPartBody>
    </w:docPart>
    <w:docPart>
      <w:docPartPr>
        <w:name w:val="E600C980A60443D6B09DE7EB072E00B2"/>
        <w:category>
          <w:name w:val="Generalno"/>
          <w:gallery w:val="placeholder"/>
        </w:category>
        <w:types>
          <w:type w:val="bbPlcHdr"/>
        </w:types>
        <w:behaviors>
          <w:behavior w:val="content"/>
        </w:behaviors>
        <w:guid w:val="{67A321BC-F24A-49D4-A2B7-536DCA13B244}"/>
      </w:docPartPr>
      <w:docPartBody>
        <w:p w:rsidR="00000000" w:rsidRDefault="00000000">
          <w:pPr>
            <w:pStyle w:val="E600C980A60443D6B09DE7EB072E00B2"/>
          </w:pPr>
          <w:r w:rsidRPr="0082373A">
            <w:rPr>
              <w:rStyle w:val="Tekstuvaramjesta"/>
            </w:rPr>
            <w:t>Click or tap here to enter text.</w:t>
          </w:r>
        </w:p>
      </w:docPartBody>
    </w:docPart>
    <w:docPart>
      <w:docPartPr>
        <w:name w:val="6EFE235D3184467C9EC5F3C5B510240D"/>
        <w:category>
          <w:name w:val="Generalno"/>
          <w:gallery w:val="placeholder"/>
        </w:category>
        <w:types>
          <w:type w:val="bbPlcHdr"/>
        </w:types>
        <w:behaviors>
          <w:behavior w:val="content"/>
        </w:behaviors>
        <w:guid w:val="{CE1E8B70-25DB-48BA-8C1D-5ABCC3649D3A}"/>
      </w:docPartPr>
      <w:docPartBody>
        <w:p w:rsidR="00000000" w:rsidRDefault="00000000">
          <w:pPr>
            <w:pStyle w:val="6EFE235D3184467C9EC5F3C5B510240D"/>
          </w:pPr>
          <w:r w:rsidRPr="0082373A">
            <w:rPr>
              <w:rStyle w:val="Tekstuvaramjesta"/>
            </w:rPr>
            <w:t>Click or tap here to enter text.</w:t>
          </w:r>
        </w:p>
      </w:docPartBody>
    </w:docPart>
    <w:docPart>
      <w:docPartPr>
        <w:name w:val="65181B5657004209AF1D666BD5936928"/>
        <w:category>
          <w:name w:val="Generalno"/>
          <w:gallery w:val="placeholder"/>
        </w:category>
        <w:types>
          <w:type w:val="bbPlcHdr"/>
        </w:types>
        <w:behaviors>
          <w:behavior w:val="content"/>
        </w:behaviors>
        <w:guid w:val="{03B238EE-020D-475D-B833-483F3BDB0205}"/>
      </w:docPartPr>
      <w:docPartBody>
        <w:p w:rsidR="00000000" w:rsidRDefault="00000000">
          <w:pPr>
            <w:pStyle w:val="65181B5657004209AF1D666BD5936928"/>
          </w:pPr>
          <w:r w:rsidRPr="0082373A">
            <w:rPr>
              <w:rStyle w:val="Tekstuvaramjesta"/>
            </w:rPr>
            <w:t>Click or tap here to enter text.</w:t>
          </w:r>
        </w:p>
      </w:docPartBody>
    </w:docPart>
    <w:docPart>
      <w:docPartPr>
        <w:name w:val="AA6A707E731A4B379F1A91943770F417"/>
        <w:category>
          <w:name w:val="Generalno"/>
          <w:gallery w:val="placeholder"/>
        </w:category>
        <w:types>
          <w:type w:val="bbPlcHdr"/>
        </w:types>
        <w:behaviors>
          <w:behavior w:val="content"/>
        </w:behaviors>
        <w:guid w:val="{4390061B-BC13-4013-BA34-CF94CDD86BDE}"/>
      </w:docPartPr>
      <w:docPartBody>
        <w:p w:rsidR="00000000" w:rsidRDefault="00000000">
          <w:pPr>
            <w:pStyle w:val="AA6A707E731A4B379F1A91943770F417"/>
          </w:pPr>
          <w:r w:rsidRPr="0082373A">
            <w:rPr>
              <w:rStyle w:val="Tekstuvaramjesta"/>
            </w:rPr>
            <w:t>Click or tap here to enter text.</w:t>
          </w:r>
        </w:p>
      </w:docPartBody>
    </w:docPart>
    <w:docPart>
      <w:docPartPr>
        <w:name w:val="876C2548C82E42C2AD2F2C4375A7FB47"/>
        <w:category>
          <w:name w:val="Generalno"/>
          <w:gallery w:val="placeholder"/>
        </w:category>
        <w:types>
          <w:type w:val="bbPlcHdr"/>
        </w:types>
        <w:behaviors>
          <w:behavior w:val="content"/>
        </w:behaviors>
        <w:guid w:val="{719C2627-B443-45B5-9EAF-0A77C6095016}"/>
      </w:docPartPr>
      <w:docPartBody>
        <w:p w:rsidR="00000000" w:rsidRDefault="00000000">
          <w:pPr>
            <w:pStyle w:val="876C2548C82E42C2AD2F2C4375A7FB47"/>
          </w:pPr>
          <w:r w:rsidRPr="0082373A">
            <w:rPr>
              <w:rStyle w:val="Tekstuvaramjesta"/>
            </w:rPr>
            <w:t>Click or tap here to enter text.</w:t>
          </w:r>
        </w:p>
      </w:docPartBody>
    </w:docPart>
    <w:docPart>
      <w:docPartPr>
        <w:name w:val="C051F50812DB46E180E3E7DFB2AB2C15"/>
        <w:category>
          <w:name w:val="Generalno"/>
          <w:gallery w:val="placeholder"/>
        </w:category>
        <w:types>
          <w:type w:val="bbPlcHdr"/>
        </w:types>
        <w:behaviors>
          <w:behavior w:val="content"/>
        </w:behaviors>
        <w:guid w:val="{6758EA99-9866-4CC5-B153-5CC4B114BDF8}"/>
      </w:docPartPr>
      <w:docPartBody>
        <w:p w:rsidR="00000000" w:rsidRDefault="00000000">
          <w:pPr>
            <w:pStyle w:val="C051F50812DB46E180E3E7DFB2AB2C15"/>
          </w:pPr>
          <w:r w:rsidRPr="0082373A">
            <w:rPr>
              <w:rStyle w:val="Tekstuvaramjesta"/>
            </w:rPr>
            <w:t>Click or tap here to enter text.</w:t>
          </w:r>
        </w:p>
      </w:docPartBody>
    </w:docPart>
    <w:docPart>
      <w:docPartPr>
        <w:name w:val="DFECD6F134E340DC993E8986FF6DDE29"/>
        <w:category>
          <w:name w:val="Generalno"/>
          <w:gallery w:val="placeholder"/>
        </w:category>
        <w:types>
          <w:type w:val="bbPlcHdr"/>
        </w:types>
        <w:behaviors>
          <w:behavior w:val="content"/>
        </w:behaviors>
        <w:guid w:val="{F196EF36-8AC6-4DDE-B2EB-5C0D34AD2257}"/>
      </w:docPartPr>
      <w:docPartBody>
        <w:p w:rsidR="00000000" w:rsidRDefault="00000000">
          <w:pPr>
            <w:pStyle w:val="DFECD6F134E340DC993E8986FF6DDE29"/>
          </w:pPr>
          <w:r w:rsidRPr="0082373A">
            <w:rPr>
              <w:rStyle w:val="Tekstuvaramjesta"/>
            </w:rPr>
            <w:t>Click or tap here to enter text.</w:t>
          </w:r>
        </w:p>
      </w:docPartBody>
    </w:docPart>
    <w:docPart>
      <w:docPartPr>
        <w:name w:val="C8310C6E1A2D4635AFB5F9314BED4978"/>
        <w:category>
          <w:name w:val="Generalno"/>
          <w:gallery w:val="placeholder"/>
        </w:category>
        <w:types>
          <w:type w:val="bbPlcHdr"/>
        </w:types>
        <w:behaviors>
          <w:behavior w:val="content"/>
        </w:behaviors>
        <w:guid w:val="{F74F7A29-4C55-4035-8A34-0D81251917AA}"/>
      </w:docPartPr>
      <w:docPartBody>
        <w:p w:rsidR="00000000" w:rsidRDefault="00000000">
          <w:pPr>
            <w:pStyle w:val="C8310C6E1A2D4635AFB5F9314BED4978"/>
          </w:pPr>
          <w:r w:rsidRPr="0082373A">
            <w:rPr>
              <w:rStyle w:val="Tekstuvaramjesta"/>
            </w:rPr>
            <w:t>Click or tap here to enter text.</w:t>
          </w:r>
        </w:p>
      </w:docPartBody>
    </w:docPart>
    <w:docPart>
      <w:docPartPr>
        <w:name w:val="7974A63C3E9841B19240B9067526DECE"/>
        <w:category>
          <w:name w:val="Generalno"/>
          <w:gallery w:val="placeholder"/>
        </w:category>
        <w:types>
          <w:type w:val="bbPlcHdr"/>
        </w:types>
        <w:behaviors>
          <w:behavior w:val="content"/>
        </w:behaviors>
        <w:guid w:val="{F2004A64-3D22-4D7B-B91C-21520E36A8B5}"/>
      </w:docPartPr>
      <w:docPartBody>
        <w:p w:rsidR="00000000" w:rsidRDefault="00000000">
          <w:pPr>
            <w:pStyle w:val="7974A63C3E9841B19240B9067526DECE"/>
          </w:pPr>
          <w:r w:rsidRPr="0082373A">
            <w:rPr>
              <w:rStyle w:val="Tekstuvaramjesta"/>
            </w:rPr>
            <w:t>Click or tap here to enter text.</w:t>
          </w:r>
        </w:p>
      </w:docPartBody>
    </w:docPart>
    <w:docPart>
      <w:docPartPr>
        <w:name w:val="BDACED78BE9A47D3B10163B6915E4DA6"/>
        <w:category>
          <w:name w:val="Generalno"/>
          <w:gallery w:val="placeholder"/>
        </w:category>
        <w:types>
          <w:type w:val="bbPlcHdr"/>
        </w:types>
        <w:behaviors>
          <w:behavior w:val="content"/>
        </w:behaviors>
        <w:guid w:val="{9891E666-013D-45CB-9CDC-B5F8677BB099}"/>
      </w:docPartPr>
      <w:docPartBody>
        <w:p w:rsidR="00000000" w:rsidRDefault="00000000">
          <w:pPr>
            <w:pStyle w:val="BDACED78BE9A47D3B10163B6915E4DA6"/>
          </w:pPr>
          <w:r w:rsidRPr="0082373A">
            <w:rPr>
              <w:rStyle w:val="Tekstuvaramjesta"/>
            </w:rPr>
            <w:t>Click or tap here to enter text.</w:t>
          </w:r>
        </w:p>
      </w:docPartBody>
    </w:docPart>
    <w:docPart>
      <w:docPartPr>
        <w:name w:val="3D79BD77BF91404389CE5FE1157FB0B1"/>
        <w:category>
          <w:name w:val="Generalno"/>
          <w:gallery w:val="placeholder"/>
        </w:category>
        <w:types>
          <w:type w:val="bbPlcHdr"/>
        </w:types>
        <w:behaviors>
          <w:behavior w:val="content"/>
        </w:behaviors>
        <w:guid w:val="{6A860D79-2DD8-4DEA-A800-0CDA9DBB5A0E}"/>
      </w:docPartPr>
      <w:docPartBody>
        <w:p w:rsidR="00000000" w:rsidRDefault="00000000">
          <w:pPr>
            <w:pStyle w:val="3D79BD77BF91404389CE5FE1157FB0B1"/>
          </w:pPr>
          <w:r w:rsidRPr="0082373A">
            <w:rPr>
              <w:rStyle w:val="Tekstuvaramjesta"/>
            </w:rPr>
            <w:t>Click or tap here to enter text.</w:t>
          </w:r>
        </w:p>
      </w:docPartBody>
    </w:docPart>
    <w:docPart>
      <w:docPartPr>
        <w:name w:val="A3E28B32527E467A8806606EAD2C86E7"/>
        <w:category>
          <w:name w:val="Generalno"/>
          <w:gallery w:val="placeholder"/>
        </w:category>
        <w:types>
          <w:type w:val="bbPlcHdr"/>
        </w:types>
        <w:behaviors>
          <w:behavior w:val="content"/>
        </w:behaviors>
        <w:guid w:val="{19A071B4-94A6-4FFE-9E26-FA9EFD2B499A}"/>
      </w:docPartPr>
      <w:docPartBody>
        <w:p w:rsidR="00000000" w:rsidRDefault="00000000">
          <w:pPr>
            <w:pStyle w:val="A3E28B32527E467A8806606EAD2C86E7"/>
          </w:pPr>
          <w:r w:rsidRPr="0082373A">
            <w:rPr>
              <w:rStyle w:val="Tekstuvaramjesta"/>
            </w:rPr>
            <w:t>Click or tap here to enter text.</w:t>
          </w:r>
        </w:p>
      </w:docPartBody>
    </w:docPart>
    <w:docPart>
      <w:docPartPr>
        <w:name w:val="89F0C4672E4845299C693BBAF1709A1F"/>
        <w:category>
          <w:name w:val="Generalno"/>
          <w:gallery w:val="placeholder"/>
        </w:category>
        <w:types>
          <w:type w:val="bbPlcHdr"/>
        </w:types>
        <w:behaviors>
          <w:behavior w:val="content"/>
        </w:behaviors>
        <w:guid w:val="{B41CE2F1-7335-48DB-962B-BADDB273520B}"/>
      </w:docPartPr>
      <w:docPartBody>
        <w:p w:rsidR="00000000" w:rsidRDefault="00000000">
          <w:pPr>
            <w:pStyle w:val="89F0C4672E4845299C693BBAF1709A1F"/>
          </w:pPr>
          <w:r w:rsidRPr="0082373A">
            <w:rPr>
              <w:rStyle w:val="Tekstuvaramjesta"/>
            </w:rPr>
            <w:t>Click or tap here to enter text.</w:t>
          </w:r>
        </w:p>
      </w:docPartBody>
    </w:docPart>
    <w:docPart>
      <w:docPartPr>
        <w:name w:val="D0586F8DA0BF4C8D822C9431D34D3544"/>
        <w:category>
          <w:name w:val="Generalno"/>
          <w:gallery w:val="placeholder"/>
        </w:category>
        <w:types>
          <w:type w:val="bbPlcHdr"/>
        </w:types>
        <w:behaviors>
          <w:behavior w:val="content"/>
        </w:behaviors>
        <w:guid w:val="{F37898DC-CA64-43C5-AAA0-077331941391}"/>
      </w:docPartPr>
      <w:docPartBody>
        <w:p w:rsidR="00000000" w:rsidRDefault="00000000">
          <w:pPr>
            <w:pStyle w:val="D0586F8DA0BF4C8D822C9431D34D3544"/>
          </w:pPr>
          <w:r w:rsidRPr="0082373A">
            <w:rPr>
              <w:rStyle w:val="Tekstuvaramjesta"/>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itka Subheading Semibold">
    <w:panose1 w:val="00000000000000000000"/>
    <w:charset w:val="00"/>
    <w:family w:val="auto"/>
    <w:pitch w:val="variable"/>
    <w:sig w:usb0="A00002EF" w:usb1="4000204B"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63B30"/>
    <w:rsid w:val="005D2642"/>
    <w:rsid w:val="00E63B30"/>
  </w:rsids>
  <m:mathPr>
    <m:mathFont m:val="Cambria Math"/>
    <m:brkBin m:val="before"/>
    <m:brkBinSub m:val="--"/>
    <m:smallFrac m:val="0"/>
    <m:dispDef/>
    <m:lMargin m:val="0"/>
    <m:rMargin m:val="0"/>
    <m:defJc m:val="centerGroup"/>
    <m:wrapIndent m:val="1440"/>
    <m:intLim m:val="subSup"/>
    <m:naryLim m:val="undOvr"/>
  </m:mathPr>
  <w:themeFontLang w:val="bs-Latn-B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bs-Latn-BA" w:eastAsia="bs-Latn-BA"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o">
    <w:name w:val="Normal"/>
    <w:qFormat/>
  </w:style>
  <w:style w:type="character" w:default="1" w:styleId="Zadanifontparagrafa">
    <w:name w:val="Default Paragraph Font"/>
    <w:uiPriority w:val="1"/>
    <w:semiHidden/>
    <w:unhideWhenUsed/>
  </w:style>
  <w:style w:type="table" w:default="1" w:styleId="Normalnatabela">
    <w:name w:val="Normal Table"/>
    <w:uiPriority w:val="99"/>
    <w:semiHidden/>
    <w:unhideWhenUsed/>
    <w:tblPr>
      <w:tblInd w:w="0" w:type="dxa"/>
      <w:tblCellMar>
        <w:top w:w="0" w:type="dxa"/>
        <w:left w:w="108" w:type="dxa"/>
        <w:bottom w:w="0" w:type="dxa"/>
        <w:right w:w="108" w:type="dxa"/>
      </w:tblCellMar>
    </w:tblPr>
  </w:style>
  <w:style w:type="numbering" w:default="1" w:styleId="Bezspiska">
    <w:name w:val="No List"/>
    <w:uiPriority w:val="99"/>
    <w:semiHidden/>
    <w:unhideWhenUsed/>
  </w:style>
  <w:style w:type="character" w:styleId="Tekstuvaramjesta">
    <w:name w:val="Placeholder Text"/>
    <w:basedOn w:val="Zadanifontparagrafa"/>
    <w:uiPriority w:val="99"/>
    <w:semiHidden/>
    <w:rPr>
      <w:color w:val="808080"/>
    </w:rPr>
  </w:style>
  <w:style w:type="paragraph" w:customStyle="1" w:styleId="BA4F0397ADC9464FA2358CEFD0AB6E98">
    <w:name w:val="BA4F0397ADC9464FA2358CEFD0AB6E98"/>
  </w:style>
  <w:style w:type="paragraph" w:customStyle="1" w:styleId="4F89431E80A849B3B7EA804643793230">
    <w:name w:val="4F89431E80A849B3B7EA804643793230"/>
  </w:style>
  <w:style w:type="paragraph" w:customStyle="1" w:styleId="D5066D6C6EE24C008E80E6AFD765AFF5">
    <w:name w:val="D5066D6C6EE24C008E80E6AFD765AFF5"/>
  </w:style>
  <w:style w:type="paragraph" w:customStyle="1" w:styleId="2665D38A5D6A46E9B2C9BE8153320F31">
    <w:name w:val="2665D38A5D6A46E9B2C9BE8153320F31"/>
  </w:style>
  <w:style w:type="paragraph" w:customStyle="1" w:styleId="A18F8633C4144B818E03E3CD5C45ED01">
    <w:name w:val="A18F8633C4144B818E03E3CD5C45ED01"/>
  </w:style>
  <w:style w:type="paragraph" w:customStyle="1" w:styleId="EF63B99AD464435DB72C56EA5A4F9D19">
    <w:name w:val="EF63B99AD464435DB72C56EA5A4F9D19"/>
  </w:style>
  <w:style w:type="paragraph" w:customStyle="1" w:styleId="55FE8D9B1546435D8FCABA5BA785315D">
    <w:name w:val="55FE8D9B1546435D8FCABA5BA785315D"/>
  </w:style>
  <w:style w:type="paragraph" w:customStyle="1" w:styleId="E600C980A60443D6B09DE7EB072E00B2">
    <w:name w:val="E600C980A60443D6B09DE7EB072E00B2"/>
  </w:style>
  <w:style w:type="paragraph" w:customStyle="1" w:styleId="6EFE235D3184467C9EC5F3C5B510240D">
    <w:name w:val="6EFE235D3184467C9EC5F3C5B510240D"/>
  </w:style>
  <w:style w:type="paragraph" w:customStyle="1" w:styleId="65181B5657004209AF1D666BD5936928">
    <w:name w:val="65181B5657004209AF1D666BD5936928"/>
  </w:style>
  <w:style w:type="paragraph" w:customStyle="1" w:styleId="AA6A707E731A4B379F1A91943770F417">
    <w:name w:val="AA6A707E731A4B379F1A91943770F417"/>
  </w:style>
  <w:style w:type="paragraph" w:customStyle="1" w:styleId="876C2548C82E42C2AD2F2C4375A7FB47">
    <w:name w:val="876C2548C82E42C2AD2F2C4375A7FB47"/>
  </w:style>
  <w:style w:type="paragraph" w:customStyle="1" w:styleId="C051F50812DB46E180E3E7DFB2AB2C15">
    <w:name w:val="C051F50812DB46E180E3E7DFB2AB2C15"/>
  </w:style>
  <w:style w:type="paragraph" w:customStyle="1" w:styleId="DFECD6F134E340DC993E8986FF6DDE29">
    <w:name w:val="DFECD6F134E340DC993E8986FF6DDE29"/>
  </w:style>
  <w:style w:type="paragraph" w:customStyle="1" w:styleId="C8310C6E1A2D4635AFB5F9314BED4978">
    <w:name w:val="C8310C6E1A2D4635AFB5F9314BED4978"/>
  </w:style>
  <w:style w:type="paragraph" w:customStyle="1" w:styleId="7974A63C3E9841B19240B9067526DECE">
    <w:name w:val="7974A63C3E9841B19240B9067526DECE"/>
  </w:style>
  <w:style w:type="paragraph" w:customStyle="1" w:styleId="BDACED78BE9A47D3B10163B6915E4DA6">
    <w:name w:val="BDACED78BE9A47D3B10163B6915E4DA6"/>
  </w:style>
  <w:style w:type="paragraph" w:customStyle="1" w:styleId="3D79BD77BF91404389CE5FE1157FB0B1">
    <w:name w:val="3D79BD77BF91404389CE5FE1157FB0B1"/>
  </w:style>
  <w:style w:type="paragraph" w:customStyle="1" w:styleId="A3E28B32527E467A8806606EAD2C86E7">
    <w:name w:val="A3E28B32527E467A8806606EAD2C86E7"/>
  </w:style>
  <w:style w:type="paragraph" w:customStyle="1" w:styleId="89F0C4672E4845299C693BBAF1709A1F">
    <w:name w:val="89F0C4672E4845299C693BBAF1709A1F"/>
  </w:style>
  <w:style w:type="paragraph" w:customStyle="1" w:styleId="D0586F8DA0BF4C8D822C9431D34D3544">
    <w:name w:val="D0586F8DA0BF4C8D822C9431D34D354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127477-8742-43B7-B25F-670BF14F4D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A1 G R E E M E N T.dotx</Template>
  <TotalTime>2</TotalTime>
  <Pages>6</Pages>
  <Words>2188</Words>
  <Characters>12473</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Davor Mulalić</dc:creator>
  <cp:keywords/>
  <dc:description/>
  <cp:lastModifiedBy>Davor Mulalic</cp:lastModifiedBy>
  <cp:revision>1</cp:revision>
  <cp:lastPrinted>2022-03-21T14:59:00Z</cp:lastPrinted>
  <dcterms:created xsi:type="dcterms:W3CDTF">2026-04-28T13:48:00Z</dcterms:created>
  <dcterms:modified xsi:type="dcterms:W3CDTF">2026-04-28T13:50:00Z</dcterms:modified>
</cp:coreProperties>
</file>