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BodyText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 in your journal.</w:t>
      </w:r>
    </w:p>
    <w:p>
      <w:pPr>
        <w:pStyle w:val="Heading2"/>
      </w:pPr>
      <w:bookmarkStart w:id="21" w:name="a-new-direction"/>
      <w:bookmarkEnd w:id="21"/>
      <w:r>
        <w:t xml:space="preserve">A new direction</w:t>
      </w:r>
    </w:p>
    <w:p>
      <w:pPr>
        <w:pStyle w:val="Compact"/>
        <w:numPr>
          <w:numId w:val="1001"/>
          <w:ilvl w:val="0"/>
        </w:numPr>
      </w:pPr>
      <w:r>
        <w:t xml:space="preserve">For the past two labs, we've looked at ways that we can summarize data with numbers.</w:t>
      </w:r>
    </w:p>
    <w:p>
      <w:pPr>
        <w:pStyle w:val="Compact"/>
        <w:numPr>
          <w:numId w:val="1002"/>
          <w:ilvl w:val="1"/>
        </w:numPr>
      </w:pPr>
      <w:r>
        <w:t xml:space="preserve">Specifically, you learned how to describe the</w:t>
      </w:r>
      <w:r>
        <w:t xml:space="preserve"> </w:t>
      </w:r>
      <w:r>
        <w:rPr>
          <w:i/>
        </w:rPr>
        <w:t xml:space="preserve">center</w:t>
      </w:r>
      <w:r>
        <w:t xml:space="preserve">,</w:t>
      </w:r>
      <w:r>
        <w:t xml:space="preserve"> </w:t>
      </w:r>
      <w:r>
        <w:rPr>
          <w:i/>
        </w:rPr>
        <w:t xml:space="preserve">shape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of variables in our data.</w:t>
      </w:r>
    </w:p>
    <w:p>
      <w:pPr>
        <w:pStyle w:val="Compact"/>
        <w:numPr>
          <w:numId w:val="1001"/>
          <w:ilvl w:val="0"/>
        </w:numPr>
      </w:pPr>
      <w:r>
        <w:t xml:space="preserve">In this lab, we're going to</w:t>
      </w:r>
      <w:r>
        <w:t xml:space="preserve"> </w:t>
      </w:r>
      <w:r>
        <w:rPr>
          <w:i/>
        </w:rPr>
        <w:t xml:space="preserve">estimate the probability</w:t>
      </w:r>
      <w:r>
        <w:t xml:space="preserve"> </w:t>
      </w:r>
      <w:r>
        <w:t xml:space="preserve">that a rap song will be chosen from a playlist with both rap and rock songs, if the choice is made at random.</w:t>
      </w:r>
    </w:p>
    <w:p>
      <w:pPr>
        <w:pStyle w:val="Compact"/>
        <w:numPr>
          <w:numId w:val="1003"/>
          <w:ilvl w:val="1"/>
        </w:numPr>
      </w:pPr>
      <w:r>
        <w:t xml:space="preserve">The playlist we'll work with has 100 songs: 39 are rap and 61 are rock.</w:t>
      </w:r>
    </w:p>
    <w:p>
      <w:pPr>
        <w:pStyle w:val="Heading2"/>
      </w:pPr>
      <w:bookmarkStart w:id="22" w:name="estimate-what-..."/>
      <w:bookmarkEnd w:id="22"/>
      <w:r>
        <w:t xml:space="preserve">Estimate what ... ?</w:t>
      </w:r>
    </w:p>
    <w:p>
      <w:pPr>
        <w:pStyle w:val="Compact"/>
        <w:numPr>
          <w:numId w:val="1004"/>
          <w:ilvl w:val="0"/>
        </w:numPr>
      </w:pPr>
      <w:r>
        <w:t xml:space="preserve">To</w:t>
      </w:r>
      <w:r>
        <w:t xml:space="preserve"> </w:t>
      </w:r>
      <w:r>
        <w:rPr>
          <w:i/>
        </w:rPr>
        <w:t xml:space="preserve">estimate the probability</w:t>
      </w:r>
      <w:r>
        <w:t xml:space="preserve">, we're going to imagine that we select a song at random, write down its genre (</w:t>
      </w:r>
      <w:r>
        <w:rPr>
          <w:i/>
        </w:rPr>
        <w:t xml:space="preserve">rock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rap</w:t>
      </w:r>
      <w:r>
        <w:t xml:space="preserve">), put the song back in the playlist, and repeat 499 more times for a total of 500 times.</w:t>
      </w:r>
    </w:p>
    <w:p>
      <w:pPr>
        <w:pStyle w:val="Compact"/>
        <w:numPr>
          <w:numId w:val="1004"/>
          <w:ilvl w:val="0"/>
        </w:numPr>
      </w:pPr>
      <w:r>
        <w:t xml:space="preserve">The statistical question we want to address is:</w:t>
      </w:r>
      <w:r>
        <w:t xml:space="preserve"> </w:t>
      </w:r>
      <w:r>
        <w:rPr>
          <w:i/>
        </w:rPr>
        <w:t xml:space="preserve">On average, what proportion of our selections will be rap?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Why do we</w:t>
      </w:r>
      <w:r>
        <w:rPr>
          <w:b/>
        </w:rPr>
        <w:t xml:space="preserve"> </w:t>
      </w:r>
      <w:r>
        <w:rPr>
          <w:i/>
          <w:b/>
        </w:rPr>
        <w:t xml:space="preserve">put a song back</w:t>
      </w:r>
      <w:r>
        <w:rPr>
          <w:b/>
        </w:rPr>
        <w:t xml:space="preserve"> </w:t>
      </w:r>
      <w:r>
        <w:rPr>
          <w:b/>
        </w:rPr>
        <w:t xml:space="preserve">each time we make a selection?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What would happen in our little experiment if we did not do this?</w:t>
      </w:r>
    </w:p>
    <w:p>
      <w:pPr>
        <w:pStyle w:val="Heading2"/>
      </w:pPr>
      <w:bookmarkStart w:id="23" w:name="calculating-probabilities"/>
      <w:bookmarkEnd w:id="23"/>
      <w:r>
        <w:t xml:space="preserve">Calculating probabilities</w:t>
      </w:r>
    </w:p>
    <w:p>
      <w:pPr>
        <w:pStyle w:val="Compact"/>
        <w:numPr>
          <w:numId w:val="1005"/>
          <w:ilvl w:val="0"/>
        </w:numPr>
      </w:pPr>
      <w:r>
        <w:t xml:space="preserve">Remember that a</w:t>
      </w:r>
      <w:r>
        <w:t xml:space="preserve"> </w:t>
      </w:r>
      <w:r>
        <w:rPr>
          <w:i/>
        </w:rPr>
        <w:t xml:space="preserve">probability</w:t>
      </w:r>
      <w:r>
        <w:t xml:space="preserve"> </w:t>
      </w:r>
      <w:r>
        <w:t xml:space="preserve">is the long-run proportion of time an event occurs.</w:t>
      </w:r>
    </w:p>
    <w:p>
      <w:pPr>
        <w:pStyle w:val="Compact"/>
        <w:numPr>
          <w:numId w:val="1006"/>
          <w:ilvl w:val="1"/>
        </w:numPr>
      </w:pPr>
      <w:r>
        <w:t xml:space="preserve">Many probabilities can be answered exactly with just a little math.</w:t>
      </w:r>
    </w:p>
    <w:p>
      <w:pPr>
        <w:pStyle w:val="Compact"/>
        <w:numPr>
          <w:numId w:val="1006"/>
          <w:ilvl w:val="1"/>
        </w:numPr>
      </w:pPr>
      <w:r>
        <w:t xml:space="preserve">The probability we draw a single rap song from our playlist of 39 rap and 61 rock songs is</w:t>
      </w:r>
      <w:r>
        <w:t xml:space="preserve"> </w:t>
      </w:r>
      <w:r>
        <w:rPr>
          <w:rStyle w:val="VerbatimChar"/>
        </w:rPr>
        <w:t xml:space="preserve">39/100</w:t>
      </w:r>
      <w:r>
        <w:t xml:space="preserve">, or</w:t>
      </w:r>
      <w:r>
        <w:t xml:space="preserve"> </w:t>
      </w:r>
      <w:r>
        <w:rPr>
          <w:rStyle w:val="VerbatimChar"/>
        </w:rPr>
        <w:t xml:space="preserve">39%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Probabilities can also be answered exactly if we were willing to randomly select a song from the playlist, write down its</w:t>
      </w:r>
      <w:r>
        <w:t xml:space="preserve"> </w:t>
      </w:r>
      <w:r>
        <w:rPr>
          <w:i/>
        </w:rPr>
        <w:t xml:space="preserve">genre</w:t>
      </w:r>
      <w:r>
        <w:t xml:space="preserve">, place the song back in the list, and repeatedly do this</w:t>
      </w:r>
      <w:r>
        <w:t xml:space="preserve"> </w:t>
      </w:r>
      <w:r>
        <w:rPr>
          <w:i/>
        </w:rPr>
        <w:t xml:space="preserve">forever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Literally,</w:t>
      </w:r>
      <w:r>
        <w:t xml:space="preserve"> </w:t>
      </w:r>
      <w:r>
        <w:rPr>
          <w:i/>
        </w:rPr>
        <w:t xml:space="preserve">forever</w:t>
      </w:r>
      <w:r>
        <w:t xml:space="preserve"> </w:t>
      </w:r>
      <w:r>
        <w:t xml:space="preserve">...</w:t>
      </w:r>
    </w:p>
    <w:p>
      <w:pPr>
        <w:pStyle w:val="Compact"/>
        <w:numPr>
          <w:numId w:val="1007"/>
          <w:ilvl w:val="1"/>
        </w:numPr>
      </w:pPr>
      <w:r>
        <w:t xml:space="preserve">But we don't have that much time. So we're only going to do it 500 times which will give us an</w:t>
      </w:r>
      <w:r>
        <w:t xml:space="preserve"> </w:t>
      </w:r>
      <w:r>
        <w:rPr>
          <w:i/>
        </w:rPr>
        <w:t xml:space="preserve">estimate of the probability</w:t>
      </w:r>
      <w:r>
        <w:t xml:space="preserve">.</w:t>
      </w:r>
    </w:p>
    <w:p>
      <w:pPr>
        <w:pStyle w:val="Heading2"/>
      </w:pPr>
      <w:bookmarkStart w:id="24" w:name="estimating-probabilities"/>
      <w:bookmarkEnd w:id="24"/>
      <w:r>
        <w:t xml:space="preserve">Estimating probabilities</w:t>
      </w:r>
    </w:p>
    <w:p>
      <w:pPr>
        <w:pStyle w:val="Compact"/>
        <w:numPr>
          <w:numId w:val="1008"/>
          <w:ilvl w:val="0"/>
        </w:numPr>
      </w:pPr>
      <w:r>
        <w:t xml:space="preserve">You might ask,</w:t>
      </w:r>
      <w:r>
        <w:t xml:space="preserve"> </w:t>
      </w:r>
      <w:r>
        <w:rPr>
          <w:i/>
        </w:rPr>
        <w:t xml:space="preserve">Why are we estimating the probability if we know the answer is 39%?</w:t>
      </w:r>
    </w:p>
    <w:p>
      <w:pPr>
        <w:pStyle w:val="Compact"/>
        <w:numPr>
          <w:numId w:val="1009"/>
          <w:ilvl w:val="1"/>
        </w:numPr>
      </w:pPr>
      <w:r>
        <w:t xml:space="preserve">Sometimes, probabilities are too hard to calculate with simple division as we did above. In which case, we can often program a computer to run an experiment to estimate the probability.</w:t>
      </w:r>
    </w:p>
    <w:p>
      <w:pPr>
        <w:pStyle w:val="Compact"/>
        <w:numPr>
          <w:numId w:val="1009"/>
          <w:ilvl w:val="1"/>
        </w:numPr>
      </w:pPr>
      <w:r>
        <w:t xml:space="preserve">We refer to these programs as</w:t>
      </w:r>
      <w:r>
        <w:t xml:space="preserve"> </w:t>
      </w:r>
      <w:r>
        <w:rPr>
          <w:i/>
        </w:rPr>
        <w:t xml:space="preserve">simulations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The techniques you learn in this lab could be applied to very simple probability calculations or very hard and complex calculations.</w:t>
      </w:r>
    </w:p>
    <w:p>
      <w:pPr>
        <w:pStyle w:val="Compact"/>
        <w:numPr>
          <w:numId w:val="1010"/>
          <w:ilvl w:val="1"/>
        </w:numPr>
      </w:pPr>
      <w:r>
        <w:t xml:space="preserve">In both cases, your</w:t>
      </w:r>
      <w:r>
        <w:t xml:space="preserve"> </w:t>
      </w:r>
      <w:r>
        <w:rPr>
          <w:i/>
        </w:rPr>
        <w:t xml:space="preserve">estimated</w:t>
      </w:r>
      <w:r>
        <w:t xml:space="preserve"> </w:t>
      </w:r>
      <w:r>
        <w:t xml:space="preserve">probability would be very close to the</w:t>
      </w:r>
      <w:r>
        <w:t xml:space="preserve"> </w:t>
      </w:r>
      <w:r>
        <w:rPr>
          <w:i/>
        </w:rPr>
        <w:t xml:space="preserve">actual</w:t>
      </w:r>
      <w:r>
        <w:t xml:space="preserve"> </w:t>
      </w:r>
      <w:r>
        <w:t xml:space="preserve">probability.</w:t>
      </w:r>
    </w:p>
    <w:p>
      <w:pPr>
        <w:pStyle w:val="Heading2"/>
      </w:pPr>
      <w:bookmarkStart w:id="25" w:name="getting-ready"/>
      <w:bookmarkEnd w:id="25"/>
      <w:r>
        <w:t xml:space="preserve">Getting ready</w:t>
      </w:r>
    </w:p>
    <w:p>
      <w:pPr>
        <w:pStyle w:val="Compact"/>
        <w:numPr>
          <w:numId w:val="1011"/>
          <w:ilvl w:val="0"/>
        </w:numPr>
      </w:pPr>
      <w:r>
        <w:t xml:space="preserve">Simulations are meant to mimic what happens in real-life using randomness and computers.</w:t>
      </w:r>
    </w:p>
    <w:p>
      <w:pPr>
        <w:pStyle w:val="Compact"/>
        <w:numPr>
          <w:numId w:val="1012"/>
          <w:ilvl w:val="1"/>
        </w:numPr>
      </w:pPr>
      <w:r>
        <w:t xml:space="preserve">Before we can start simulating picking songs from a playlist, we need to simulate that playlist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To simulate our 39</w:t>
      </w:r>
      <w:r>
        <w:t xml:space="preserve"> </w:t>
      </w:r>
      <w:r>
        <w:rPr>
          <w:rStyle w:val="VerbatimChar"/>
        </w:rPr>
        <w:t xml:space="preserve">rap</w:t>
      </w:r>
      <w:r>
        <w:t xml:space="preserve"> </w:t>
      </w:r>
      <w:r>
        <w:t xml:space="preserve">songs, we'll use the repeat (</w:t>
      </w:r>
      <w:r>
        <w:rPr>
          <w:rStyle w:val="VerbatimChar"/>
        </w:rPr>
        <w:t xml:space="preserve">rep</w:t>
      </w:r>
      <w:r>
        <w:t xml:space="preserve">) function.</w:t>
      </w:r>
    </w:p>
    <w:p>
      <w:pPr>
        <w:pStyle w:val="SourceCode"/>
      </w:pPr>
      <w:r>
        <w:rPr>
          <w:rStyle w:val="NormalTok"/>
        </w:rPr>
        <w:t xml:space="preserve">rap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Use a similar line of code to simulate the rock songs in our playlist of 100.</w:t>
      </w:r>
    </w:p>
    <w:p>
      <w:pPr>
        <w:pStyle w:val="Heading2"/>
      </w:pPr>
      <w:bookmarkStart w:id="26" w:name="put-the-songs-in-the-playlist"/>
      <w:bookmarkEnd w:id="26"/>
      <w:r>
        <w:t xml:space="preserve">Put the songs in the playlist</w:t>
      </w:r>
    </w:p>
    <w:p>
      <w:pPr>
        <w:pStyle w:val="Compact"/>
        <w:numPr>
          <w:numId w:val="1014"/>
          <w:ilvl w:val="0"/>
        </w:numPr>
      </w:pPr>
      <w:r>
        <w:t xml:space="preserve">Now that we've got some different songs, we need to combine them together.</w:t>
      </w:r>
    </w:p>
    <w:p>
      <w:pPr>
        <w:pStyle w:val="Compact"/>
        <w:numPr>
          <w:numId w:val="1015"/>
          <w:ilvl w:val="1"/>
        </w:numPr>
      </w:pPr>
      <w:r>
        <w:t xml:space="preserve">To do this, we can use the combine function in</w:t>
      </w:r>
      <w:r>
        <w:t xml:space="preserve"> 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c()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Fill in the blanks to combine your different songs:</w:t>
      </w:r>
    </w:p>
    <w:p>
      <w:pPr>
        <w:pStyle w:val="SourceCode"/>
      </w:pPr>
      <w:r>
        <w:rPr>
          <w:rStyle w:val="NormalTok"/>
        </w:rPr>
        <w:t xml:space="preserve">songs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__</w:t>
      </w:r>
      <w:r>
        <w:rPr>
          <w:rStyle w:val="NormalTok"/>
        </w:rPr>
        <w:t xml:space="preserve">(rap, ____)</w:t>
      </w:r>
    </w:p>
    <w:p>
      <w:pPr>
        <w:pStyle w:val="Compact"/>
        <w:numPr>
          <w:numId w:val="1016"/>
          <w:ilvl w:val="0"/>
        </w:numPr>
      </w:pPr>
      <w:r>
        <w:t xml:space="preserve">And with that, our playlist of songs should be ready to go.</w:t>
      </w:r>
    </w:p>
    <w:p>
      <w:pPr>
        <w:pStyle w:val="Compact"/>
        <w:numPr>
          <w:numId w:val="1017"/>
          <w:ilvl w:val="1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songs</w:t>
      </w:r>
      <w:r>
        <w:t xml:space="preserve"> </w:t>
      </w:r>
      <w:r>
        <w:t xml:space="preserve">into the console and hit enter to see your individual</w:t>
      </w:r>
      <w:r>
        <w:t xml:space="preserve"> </w:t>
      </w:r>
      <w:r>
        <w:rPr>
          <w:i/>
        </w:rPr>
        <w:t xml:space="preserve">songs</w:t>
      </w:r>
      <w:r>
        <w:t xml:space="preserve">.</w:t>
      </w:r>
    </w:p>
    <w:p>
      <w:pPr>
        <w:pStyle w:val="Heading2"/>
      </w:pPr>
      <w:bookmarkStart w:id="27" w:name="pick-a-song-any-song"/>
      <w:bookmarkEnd w:id="27"/>
      <w:r>
        <w:t xml:space="preserve">Pick a song, any song</w:t>
      </w:r>
    </w:p>
    <w:p>
      <w:pPr>
        <w:pStyle w:val="Compact"/>
        <w:numPr>
          <w:numId w:val="1018"/>
          <w:ilvl w:val="0"/>
        </w:numPr>
      </w:pPr>
      <w:r>
        <w:t xml:space="preserve">Data scientists call the act of choosing things randomly from a set,</w:t>
      </w:r>
      <w:r>
        <w:t xml:space="preserve"> </w:t>
      </w:r>
      <w:r>
        <w:rPr>
          <w:i/>
        </w:rPr>
        <w:t xml:space="preserve">sampling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We can randomly choose a song from our playlist by using: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(songs,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1020"/>
          <w:ilvl w:val="0"/>
        </w:numPr>
      </w:pPr>
      <w:r>
        <w:t xml:space="preserve">Run this code 10 times and compute the proportion of</w:t>
      </w:r>
      <w:r>
        <w:t xml:space="preserve"> </w:t>
      </w:r>
      <w:r>
        <w:rPr>
          <w:rStyle w:val="VerbatimChar"/>
        </w:rPr>
        <w:t xml:space="preserve">"rap"</w:t>
      </w:r>
      <w:r>
        <w:t xml:space="preserve"> </w:t>
      </w:r>
      <w:r>
        <w:t xml:space="preserve">songs you drew from the 10.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Once everyone in your class has computed their proportions, calculate the</w:t>
      </w:r>
      <w:r>
        <w:rPr>
          <w:b/>
        </w:rPr>
        <w:t xml:space="preserve"> </w:t>
      </w:r>
      <w:r>
        <w:rPr>
          <w:i/>
          <w:b/>
        </w:rPr>
        <w:t xml:space="preserve">range</w:t>
      </w:r>
      <w:r>
        <w:rPr>
          <w:b/>
        </w:rPr>
        <w:t xml:space="preserve"> </w:t>
      </w:r>
      <w:r>
        <w:rPr>
          <w:b/>
        </w:rPr>
        <w:t xml:space="preserve">of proportions (The largest proportion minus the smallest proportion) for your class and write it down.</w:t>
      </w:r>
    </w:p>
    <w:p>
      <w:pPr>
        <w:pStyle w:val="Heading2"/>
      </w:pPr>
      <w:bookmarkStart w:id="28" w:name="now-do-it-some-more"/>
      <w:bookmarkEnd w:id="28"/>
      <w:r>
        <w:t xml:space="preserve">Now do() it some more</w:t>
      </w:r>
    </w:p>
    <w:p>
      <w:pPr>
        <w:pStyle w:val="Compact"/>
        <w:numPr>
          <w:numId w:val="1022"/>
          <w:ilvl w:val="0"/>
        </w:numPr>
      </w:pPr>
      <w:r>
        <w:t xml:space="preserve">Instead of running the same line of code multiple times ourselves we can use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do()</w:t>
      </w:r>
      <w:r>
        <w:t xml:space="preserve"> </w:t>
      </w:r>
      <w:r>
        <w:t xml:space="preserve">multiple repetitions for us.</w:t>
      </w:r>
    </w:p>
    <w:p>
      <w:pPr>
        <w:pStyle w:val="Compact"/>
        <w:numPr>
          <w:numId w:val="1023"/>
          <w:ilvl w:val="1"/>
        </w:numPr>
      </w:pPr>
      <w:r>
        <w:t xml:space="preserve">Fill in the blanks below to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sample</w:t>
      </w:r>
      <w:r>
        <w:t xml:space="preserve"> </w:t>
      </w:r>
      <w:r>
        <w:t xml:space="preserve">code from the previous slide</w:t>
      </w:r>
      <w:r>
        <w:t xml:space="preserve"> </w:t>
      </w:r>
      <w:r>
        <w:rPr>
          <w:i/>
        </w:rPr>
        <w:t xml:space="preserve">50</w:t>
      </w:r>
      <w:r>
        <w:t xml:space="preserve"> </w:t>
      </w:r>
      <w:r>
        <w:t xml:space="preserve">times run:</w:t>
      </w:r>
    </w:p>
    <w:p>
      <w:pPr>
        <w:pStyle w:val="SourceCode"/>
      </w:pPr>
      <w:r>
        <w:rPr>
          <w:rStyle w:val="KeywordTok"/>
        </w:rPr>
        <w:t xml:space="preserve">do</w:t>
      </w:r>
      <w:r>
        <w:rPr>
          <w:rStyle w:val="NormalTok"/>
        </w:rPr>
        <w:t xml:space="preserve">(___)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(___, </w:t>
      </w:r>
      <w:r>
        <w:rPr>
          <w:rStyle w:val="DataTypeTok"/>
        </w:rPr>
        <w:t xml:space="preserve">___ =</w:t>
      </w:r>
      <w:r>
        <w:rPr>
          <w:rStyle w:val="NormalTok"/>
        </w:rPr>
        <w:t xml:space="preserve"> ___, </w:t>
      </w:r>
      <w:r>
        <w:rPr>
          <w:rStyle w:val="DataTypeTok"/>
        </w:rPr>
        <w:t xml:space="preserve">___ =</w:t>
      </w:r>
      <w:r>
        <w:rPr>
          <w:rStyle w:val="NormalTok"/>
        </w:rPr>
        <w:t xml:space="preserve"> ___)</w:t>
      </w:r>
    </w:p>
    <w:p>
      <w:pPr>
        <w:pStyle w:val="Compact"/>
        <w:numPr>
          <w:numId w:val="1024"/>
          <w:ilvl w:val="0"/>
        </w:numPr>
      </w:pPr>
      <w:r>
        <w:rPr>
          <w:i/>
        </w:rPr>
        <w:t xml:space="preserve">Assign</w:t>
      </w:r>
      <w:r>
        <w:t xml:space="preserve"> </w:t>
      </w:r>
      <w:r>
        <w:t xml:space="preserve">the 50 selected songs the name</w:t>
      </w:r>
      <w:r>
        <w:t xml:space="preserve"> </w:t>
      </w:r>
      <w:r>
        <w:rPr>
          <w:rStyle w:val="VerbatimChar"/>
        </w:rPr>
        <w:t xml:space="preserve">draws</w:t>
      </w:r>
      <w:r>
        <w:t xml:space="preserve">. Then fill in the blank below to tally how often each genre was selected: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draws)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Compute the proportion of</w:t>
      </w:r>
      <w:r>
        <w:rPr>
          <w:b/>
        </w:rPr>
        <w:t xml:space="preserve"> </w:t>
      </w:r>
      <w:r>
        <w:rPr>
          <w:rStyle w:val="VerbatimChar"/>
          <w:b/>
        </w:rPr>
        <w:t xml:space="preserve">"rap"</w:t>
      </w:r>
      <w:r>
        <w:rPr>
          <w:b/>
        </w:rPr>
        <w:t xml:space="preserve"> </w:t>
      </w:r>
      <w:r>
        <w:rPr>
          <w:b/>
        </w:rPr>
        <w:t xml:space="preserve">songs for your 50 draws and find out if the</w:t>
      </w:r>
      <w:r>
        <w:rPr>
          <w:b/>
        </w:rPr>
        <w:t xml:space="preserve"> </w:t>
      </w:r>
      <w:r>
        <w:rPr>
          <w:i/>
          <w:b/>
        </w:rPr>
        <w:t xml:space="preserve">range</w:t>
      </w:r>
      <w:r>
        <w:rPr>
          <w:b/>
        </w:rPr>
        <w:t xml:space="preserve"> </w:t>
      </w:r>
      <w:r>
        <w:rPr>
          <w:b/>
        </w:rPr>
        <w:t xml:space="preserve">for your class' proportions is bigger or smaller than when we drew 10 songs.</w:t>
      </w:r>
    </w:p>
    <w:p>
      <w:pPr>
        <w:pStyle w:val="Heading2"/>
      </w:pPr>
      <w:bookmarkStart w:id="29" w:name="proportions-vs.-probability"/>
      <w:bookmarkEnd w:id="29"/>
      <w:r>
        <w:t xml:space="preserve">Proportions vs. Probability</w:t>
      </w:r>
    </w:p>
    <w:p>
      <w:pPr>
        <w:pStyle w:val="Compact"/>
        <w:numPr>
          <w:numId w:val="1026"/>
          <w:ilvl w:val="0"/>
        </w:numPr>
      </w:pPr>
      <w:r>
        <w:t xml:space="preserve">To review, so far in this lab we've:</w:t>
      </w:r>
    </w:p>
    <w:p>
      <w:pPr>
        <w:pStyle w:val="Compact"/>
        <w:numPr>
          <w:numId w:val="1027"/>
          <w:ilvl w:val="1"/>
        </w:numPr>
      </w:pPr>
      <w:r>
        <w:t xml:space="preserve">Simulated a "playlist" of songs.</w:t>
      </w:r>
    </w:p>
    <w:p>
      <w:pPr>
        <w:pStyle w:val="Compact"/>
        <w:numPr>
          <w:numId w:val="1027"/>
          <w:ilvl w:val="1"/>
        </w:numPr>
      </w:pPr>
      <w:r>
        <w:t xml:space="preserve">Repeatedly simulated drawing a song from the playlist, noting its genre and placing it back in the playlist.</w:t>
      </w:r>
    </w:p>
    <w:p>
      <w:pPr>
        <w:pStyle w:val="Compact"/>
        <w:numPr>
          <w:numId w:val="1027"/>
          <w:ilvl w:val="1"/>
        </w:numPr>
      </w:pPr>
      <w:r>
        <w:t xml:space="preserve">Computed the proportion of the draws that were</w:t>
      </w:r>
      <w:r>
        <w:t xml:space="preserve"> </w:t>
      </w:r>
      <w:r>
        <w:rPr>
          <w:rStyle w:val="VerbatimChar"/>
        </w:rPr>
        <w:t xml:space="preserve">"rap"</w:t>
      </w:r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These proportions are all</w:t>
      </w:r>
      <w:r>
        <w:t xml:space="preserve"> </w:t>
      </w:r>
      <w:r>
        <w:rPr>
          <w:i/>
        </w:rPr>
        <w:t xml:space="preserve">estimates</w:t>
      </w:r>
      <w:r>
        <w:t xml:space="preserve"> </w:t>
      </w:r>
      <w:r>
        <w:t xml:space="preserve">of the theoretical probability of choosing a rap song from a playlist.</w:t>
      </w:r>
    </w:p>
    <w:p>
      <w:pPr>
        <w:pStyle w:val="Compact"/>
        <w:numPr>
          <w:numId w:val="1028"/>
          <w:ilvl w:val="1"/>
        </w:numPr>
      </w:pPr>
      <w:r>
        <w:t xml:space="preserve">As we increase the number of draws, the</w:t>
      </w:r>
      <w:r>
        <w:t xml:space="preserve"> </w:t>
      </w:r>
      <w:r>
        <w:rPr>
          <w:i/>
        </w:rPr>
        <w:t xml:space="preserve">range</w:t>
      </w:r>
      <w:r>
        <w:t xml:space="preserve"> </w:t>
      </w:r>
      <w:r>
        <w:t xml:space="preserve">of proportions should shrink.</w:t>
      </w:r>
    </w:p>
    <w:p>
      <w:pPr>
        <w:pStyle w:val="FirstParagraph"/>
      </w:pPr>
      <w:r>
        <w:rPr>
          <w:i/>
        </w:rPr>
        <w:t xml:space="preserve">When using simulations to estimate probabilities, using a large number of repeats is better because the estimates have less variability and so we can be confident we're closer to the actual value.</w:t>
      </w:r>
    </w:p>
    <w:p>
      <w:pPr>
        <w:pStyle w:val="Heading2"/>
      </w:pPr>
      <w:bookmarkStart w:id="30" w:name="non-random-randomness"/>
      <w:bookmarkEnd w:id="30"/>
      <w:r>
        <w:t xml:space="preserve">Non-random Randomness</w:t>
      </w:r>
    </w:p>
    <w:p>
      <w:pPr>
        <w:pStyle w:val="Compact"/>
        <w:numPr>
          <w:numId w:val="1029"/>
          <w:ilvl w:val="0"/>
        </w:numPr>
      </w:pPr>
      <w:r>
        <w:t xml:space="preserve">We've seen that random simulations can produce many different outcomes.</w:t>
      </w:r>
    </w:p>
    <w:p>
      <w:pPr>
        <w:pStyle w:val="Compact"/>
        <w:numPr>
          <w:numId w:val="1030"/>
          <w:ilvl w:val="1"/>
        </w:numPr>
      </w:pPr>
      <w:r>
        <w:t xml:space="preserve">Some estimated probabilities in your class were smaller/larger relative to others.</w:t>
      </w:r>
    </w:p>
    <w:p>
      <w:pPr>
        <w:pStyle w:val="Compact"/>
        <w:numPr>
          <w:numId w:val="1029"/>
          <w:ilvl w:val="0"/>
        </w:numPr>
      </w:pPr>
      <w:r>
        <w:t xml:space="preserve">There are instances where you might like the same random events to occur for everyone.</w:t>
      </w:r>
    </w:p>
    <w:p>
      <w:pPr>
        <w:pStyle w:val="Compact"/>
        <w:numPr>
          <w:numId w:val="1031"/>
          <w:ilvl w:val="1"/>
        </w:numPr>
      </w:pPr>
      <w:r>
        <w:t xml:space="preserve">We can do this by using</w:t>
      </w:r>
      <w:r>
        <w:t xml:space="preserve"> </w:t>
      </w:r>
      <w:r>
        <w:rPr>
          <w:rStyle w:val="VerbatimChar"/>
        </w:rPr>
        <w:t xml:space="preserve">set.seed()</w:t>
      </w:r>
      <w:r>
        <w:t xml:space="preserve">.</w:t>
      </w:r>
    </w:p>
    <w:p>
      <w:pPr>
        <w:pStyle w:val="Compact"/>
        <w:numPr>
          <w:numId w:val="1029"/>
          <w:ilvl w:val="0"/>
        </w:numPr>
      </w:pPr>
      <w:r>
        <w:t xml:space="preserve">For example, the output of this code will always be the same: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(songs,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"rap"</w:t>
      </w:r>
    </w:p>
    <w:p>
      <w:pPr>
        <w:pStyle w:val="Heading2"/>
      </w:pPr>
      <w:bookmarkStart w:id="31" w:name="playing-with-seeds"/>
      <w:bookmarkEnd w:id="31"/>
      <w:r>
        <w:t xml:space="preserve">Playing with seeds</w:t>
      </w:r>
    </w:p>
    <w:p>
      <w:pPr>
        <w:pStyle w:val="Compact"/>
        <w:numPr>
          <w:numId w:val="1032"/>
          <w:ilvl w:val="0"/>
        </w:numPr>
      </w:pPr>
      <w:r>
        <w:t xml:space="preserve">With a partner, choose a number to include in</w:t>
      </w:r>
      <w:r>
        <w:t xml:space="preserve"> </w:t>
      </w:r>
      <w:r>
        <w:rPr>
          <w:rStyle w:val="VerbatimChar"/>
        </w:rPr>
        <w:t xml:space="preserve">set.seed</w:t>
      </w:r>
      <w:r>
        <w:t xml:space="preserve"> </w:t>
      </w:r>
      <w:r>
        <w:t xml:space="preserve">then redo the simulation of 50 songs.</w:t>
      </w:r>
    </w:p>
    <w:p>
      <w:pPr>
        <w:pStyle w:val="Compact"/>
        <w:numPr>
          <w:numId w:val="1033"/>
          <w:ilvl w:val="1"/>
        </w:numPr>
      </w:pPr>
      <w:r>
        <w:t xml:space="preserve">Both partners should run</w:t>
      </w:r>
      <w:r>
        <w:t xml:space="preserve"> </w:t>
      </w:r>
      <w:r>
        <w:rPr>
          <w:rStyle w:val="VerbatimChar"/>
        </w:rPr>
        <w:t xml:space="preserve">set.seed(___)</w:t>
      </w:r>
      <w:r>
        <w:t xml:space="preserve"> </w:t>
      </w:r>
      <w:r>
        <w:t xml:space="preserve">just before simulating the 50 draws.</w:t>
      </w:r>
    </w:p>
    <w:p>
      <w:pPr>
        <w:pStyle w:val="Compact"/>
        <w:numPr>
          <w:numId w:val="1033"/>
          <w:ilvl w:val="1"/>
        </w:numPr>
      </w:pPr>
      <w:r>
        <w:t xml:space="preserve">The blank in</w:t>
      </w:r>
      <w:r>
        <w:t xml:space="preserve"> </w:t>
      </w:r>
      <w:r>
        <w:rPr>
          <w:rStyle w:val="VerbatimChar"/>
        </w:rPr>
        <w:t xml:space="preserve">set.seed(___)</w:t>
      </w:r>
      <w:r>
        <w:t xml:space="preserve"> </w:t>
      </w:r>
      <w:r>
        <w:t xml:space="preserve">should be the same number for both partners.</w:t>
      </w:r>
    </w:p>
    <w:p>
      <w:pPr>
        <w:pStyle w:val="Compact"/>
        <w:numPr>
          <w:numId w:val="1033"/>
          <w:ilvl w:val="1"/>
        </w:numPr>
      </w:pPr>
      <w:r>
        <w:t xml:space="preserve">Verify that both partners compute the same proportion of</w:t>
      </w:r>
      <w:r>
        <w:t xml:space="preserve"> </w:t>
      </w:r>
      <w:r>
        <w:rPr>
          <w:rStyle w:val="VerbatimChar"/>
        </w:rPr>
        <w:t xml:space="preserve">"rap"</w:t>
      </w:r>
      <w:r>
        <w:t xml:space="preserve"> </w:t>
      </w:r>
      <w:r>
        <w:t xml:space="preserve">songs.</w:t>
      </w:r>
    </w:p>
    <w:p>
      <w:pPr>
        <w:pStyle w:val="Compact"/>
        <w:numPr>
          <w:numId w:val="1032"/>
          <w:ilvl w:val="0"/>
        </w:numPr>
      </w:pPr>
      <w:r>
        <w:t xml:space="preserve">Redo the 50 simulations one last time but have each partner choose a different number for</w:t>
      </w:r>
      <w:r>
        <w:t xml:space="preserve"> </w:t>
      </w:r>
      <w:r>
        <w:rPr>
          <w:rStyle w:val="VerbatimChar"/>
        </w:rPr>
        <w:t xml:space="preserve">set.seed(___)</w:t>
      </w:r>
      <w:r>
        <w:t xml:space="preserve">.</w:t>
      </w:r>
    </w:p>
    <w:p>
      <w:pPr>
        <w:pStyle w:val="Compact"/>
        <w:numPr>
          <w:numId w:val="1034"/>
          <w:ilvl w:val="1"/>
        </w:numPr>
      </w:pPr>
      <w:r>
        <w:rPr>
          <w:b/>
        </w:rPr>
        <w:t xml:space="preserve">Are the proportions still the same? If so, can you find two different values for</w:t>
      </w:r>
      <w:r>
        <w:rPr>
          <w:b/>
        </w:rPr>
        <w:t xml:space="preserve"> </w:t>
      </w:r>
      <w:r>
        <w:rPr>
          <w:rStyle w:val="VerbatimChar"/>
          <w:b/>
        </w:rPr>
        <w:t xml:space="preserve">set.seed</w:t>
      </w:r>
      <w:r>
        <w:rPr>
          <w:b/>
        </w:rPr>
        <w:t xml:space="preserve"> </w:t>
      </w:r>
      <w:r>
        <w:rPr>
          <w:b/>
        </w:rPr>
        <w:t xml:space="preserve">that give different answers?</w:t>
      </w:r>
    </w:p>
    <w:p>
      <w:pPr>
        <w:pStyle w:val="Heading2"/>
      </w:pPr>
      <w:bookmarkStart w:id="32" w:name="on-your-own"/>
      <w:bookmarkEnd w:id="32"/>
      <w:r>
        <w:t xml:space="preserve">On your own</w:t>
      </w:r>
    </w:p>
    <w:p>
      <w:pPr>
        <w:pStyle w:val="Compact"/>
        <w:numPr>
          <w:numId w:val="1035"/>
          <w:ilvl w:val="0"/>
        </w:numPr>
      </w:pPr>
      <w:r>
        <w:t xml:space="preserve">Suppose there are 1,200 students at your school. 400 of them went to the movies last Friday, 600 went to the park and the rest read at home.</w:t>
      </w:r>
    </w:p>
    <w:p>
      <w:pPr>
        <w:pStyle w:val="FirstParagraph"/>
      </w:pPr>
      <w:r>
        <w:rPr>
          <w:i/>
        </w:rPr>
        <w:t xml:space="preserve">If we select a student at random, what is the probability that this student is one of the one's who went to the movies last Friday?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Answer this by estimating the probability that a randomly chosen student went to the movies using 500 simulations.</w:t>
      </w:r>
    </w:p>
    <w:p>
      <w:pPr>
        <w:pStyle w:val="Compact"/>
        <w:numPr>
          <w:numId w:val="1037"/>
          <w:ilvl w:val="1"/>
        </w:numPr>
      </w:pPr>
      <w:r>
        <w:rPr>
          <w:b/>
        </w:rPr>
        <w:t xml:space="preserve">Write down both the estimated probability and the code you used to compute your estimate. You might find it helpful to write your answer in an R Script</w:t>
      </w:r>
      <w:r>
        <w:rPr>
          <w:b/>
        </w:rPr>
        <w:t xml:space="preserve"> </w:t>
      </w:r>
      <w:r>
        <w:rPr>
          <w:i/>
          <w:b/>
        </w:rPr>
        <w:t xml:space="preserve">(File -&gt; New File -&gt; R Script)</w:t>
      </w:r>
    </w:p>
    <w:p>
      <w:pPr>
        <w:pStyle w:val="Compact"/>
        <w:numPr>
          <w:numId w:val="1037"/>
          <w:ilvl w:val="1"/>
        </w:numPr>
      </w:pPr>
      <w:r>
        <w:rPr>
          <w:b/>
        </w:rPr>
        <w:t xml:space="preserve">Include</w:t>
      </w:r>
      <w:r>
        <w:rPr>
          <w:b/>
        </w:rPr>
        <w:t xml:space="preserve"> </w:t>
      </w:r>
      <w:r>
        <w:rPr>
          <w:rStyle w:val="VerbatimChar"/>
          <w:b/>
        </w:rPr>
        <w:t xml:space="preserve">set.seed(123)</w:t>
      </w:r>
      <w:r>
        <w:rPr>
          <w:b/>
        </w:rPr>
        <w:t xml:space="preserve"> </w:t>
      </w:r>
      <w:r>
        <w:rPr>
          <w:b/>
        </w:rPr>
        <w:t xml:space="preserve">in your code before you</w:t>
      </w:r>
      <w:r>
        <w:rPr>
          <w:b/>
        </w:rPr>
        <w:t xml:space="preserve"> </w:t>
      </w:r>
      <w:r>
        <w:rPr>
          <w:rStyle w:val="VerbatimChar"/>
          <w:b/>
        </w:rPr>
        <w:t xml:space="preserve">do</w:t>
      </w:r>
      <w:r>
        <w:rPr>
          <w:b/>
        </w:rPr>
        <w:t xml:space="preserve"> </w:t>
      </w:r>
      <w:r>
        <w:rPr>
          <w:b/>
        </w:rPr>
        <w:t xml:space="preserve">500 repeated samples.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7fea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9f7e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2018-05-30T19:35:29Z</dcterms:created>
  <dcterms:modified xsi:type="dcterms:W3CDTF">2018-05-30T19:35:29Z</dcterms:modified>
</cp:coreProperties>
</file>