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4E</w:t>
      </w:r>
      <w:r>
        <w:t xml:space="preserve"> </w:t>
      </w:r>
      <w:r>
        <w:t xml:space="preserve">-</w:t>
      </w:r>
      <w:r>
        <w:t xml:space="preserve"> </w:t>
      </w:r>
      <w:r>
        <w:t xml:space="preserve">This</w:t>
      </w:r>
      <w:r>
        <w:t xml:space="preserve"> </w:t>
      </w:r>
      <w:r>
        <w:t xml:space="preserve">model</w:t>
      </w:r>
      <w:r>
        <w:t xml:space="preserve"> </w:t>
      </w:r>
      <w:r>
        <w:t xml:space="preserve">is</w:t>
      </w:r>
      <w:r>
        <w:t xml:space="preserve"> </w:t>
      </w:r>
      <w:r>
        <w:t xml:space="preserve">big</w:t>
      </w:r>
      <w:r>
        <w:t xml:space="preserve"> </w:t>
      </w:r>
      <w:r>
        <w:t xml:space="preserve">enough</w:t>
      </w:r>
      <w:r>
        <w:t xml:space="preserve"> </w:t>
      </w:r>
      <w:r>
        <w:t xml:space="preserve">for</w:t>
      </w:r>
      <w:r>
        <w:t xml:space="preserve"> </w:t>
      </w:r>
      <w:r>
        <w:t xml:space="preserve">all</w:t>
      </w:r>
      <w:r>
        <w:t xml:space="preserve"> </w:t>
      </w:r>
      <w:r>
        <w:t xml:space="preserve">of</w:t>
      </w:r>
      <w:r>
        <w:t xml:space="preserve"> </w:t>
      </w:r>
      <w:r>
        <w:t xml:space="preserve">us!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building-better-models"/>
      <w:bookmarkEnd w:id="21"/>
      <w:r>
        <w:t xml:space="preserve">Building better models</w:t>
      </w:r>
    </w:p>
    <w:p>
      <w:pPr>
        <w:pStyle w:val="Compact"/>
        <w:numPr>
          <w:numId w:val="1001"/>
          <w:ilvl w:val="0"/>
        </w:numPr>
      </w:pPr>
      <w:r>
        <w:t xml:space="preserve">So far, in the labs, we've learned how to make predictions using the</w:t>
      </w:r>
      <w:r>
        <w:t xml:space="preserve"> </w:t>
      </w:r>
      <w:r>
        <w:rPr>
          <w:i/>
        </w:rPr>
        <w:t xml:space="preserve">line of best fit</w:t>
      </w:r>
    </w:p>
    <w:p>
      <w:pPr>
        <w:pStyle w:val="Compact"/>
        <w:numPr>
          <w:numId w:val="1002"/>
          <w:ilvl w:val="1"/>
        </w:numPr>
      </w:pPr>
      <w:r>
        <w:t xml:space="preserve">Which we also call</w:t>
      </w:r>
      <w:r>
        <w:t xml:space="preserve"> </w:t>
      </w:r>
      <w:r>
        <w:rPr>
          <w:i/>
        </w:rPr>
        <w:t xml:space="preserve">linear models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regression models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We've also learned how to measure our model's prediction accuracy by cross-validation.</w:t>
      </w:r>
    </w:p>
    <w:p>
      <w:pPr>
        <w:pStyle w:val="Compact"/>
        <w:numPr>
          <w:numId w:val="1001"/>
          <w:ilvl w:val="0"/>
        </w:numPr>
      </w:pPr>
      <w:r>
        <w:t xml:space="preserve">In this lab, we'll investigate the following question:</w:t>
      </w:r>
    </w:p>
    <w:p>
      <w:pPr>
        <w:pStyle w:val="FirstParagraph"/>
      </w:pPr>
      <w:r>
        <w:rPr>
          <w:i/>
        </w:rPr>
        <w:t xml:space="preserve">Will including more variables in our model improve its predictions?</w:t>
      </w:r>
    </w:p>
    <w:p>
      <w:pPr>
        <w:pStyle w:val="Heading2"/>
      </w:pPr>
      <w:bookmarkStart w:id="22" w:name="divide-conquer"/>
      <w:bookmarkEnd w:id="22"/>
      <w:r>
        <w:t xml:space="preserve">Divide &amp; Conquer</w:t>
      </w:r>
    </w:p>
    <w:p>
      <w:pPr>
        <w:pStyle w:val="Compact"/>
        <w:numPr>
          <w:numId w:val="1003"/>
          <w:ilvl w:val="0"/>
        </w:numPr>
      </w:pPr>
      <w:r>
        <w:t xml:space="preserve">Start by loading the</w:t>
      </w:r>
      <w:r>
        <w:t xml:space="preserve"> </w:t>
      </w:r>
      <w:r>
        <w:rPr>
          <w:rStyle w:val="VerbatimChar"/>
        </w:rPr>
        <w:t xml:space="preserve">movie</w:t>
      </w:r>
      <w:r>
        <w:t xml:space="preserve"> </w:t>
      </w:r>
      <w:r>
        <w:t xml:space="preserve">data and split it into two sets (See Lab 4C for help). Remember to use</w:t>
      </w:r>
      <w:r>
        <w:t xml:space="preserve"> </w:t>
      </w:r>
      <w:r>
        <w:rPr>
          <w:rStyle w:val="VerbatimChar"/>
        </w:rPr>
        <w:t xml:space="preserve">set.seed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A set named</w:t>
      </w:r>
      <w:r>
        <w:t xml:space="preserve"> </w:t>
      </w:r>
      <w:r>
        <w:rPr>
          <w:rStyle w:val="VerbatimChar"/>
        </w:rPr>
        <w:t xml:space="preserve">training</w:t>
      </w:r>
      <w:r>
        <w:t xml:space="preserve"> </w:t>
      </w:r>
      <w:r>
        <w:t xml:space="preserve">that includes 75% of the data.</w:t>
      </w:r>
    </w:p>
    <w:p>
      <w:pPr>
        <w:pStyle w:val="Compact"/>
        <w:numPr>
          <w:numId w:val="1004"/>
          <w:ilvl w:val="1"/>
        </w:numPr>
      </w:pPr>
      <w:r>
        <w:t xml:space="preserve">A set named</w:t>
      </w:r>
      <w:r>
        <w:t xml:space="preserve"> </w:t>
      </w:r>
      <w:r>
        <w:rPr>
          <w:rStyle w:val="VerbatimChar"/>
        </w:rPr>
        <w:t xml:space="preserve">testing</w:t>
      </w:r>
      <w:r>
        <w:t xml:space="preserve"> </w:t>
      </w:r>
      <w:r>
        <w:t xml:space="preserve">that includes the remaining 25%.</w:t>
      </w:r>
    </w:p>
    <w:p>
      <w:pPr>
        <w:pStyle w:val="Compact"/>
        <w:numPr>
          <w:numId w:val="1003"/>
          <w:ilvl w:val="0"/>
        </w:numPr>
      </w:pPr>
      <w:r>
        <w:t xml:space="preserve">Create a linear model, using the</w:t>
      </w:r>
      <w:r>
        <w:t xml:space="preserve"> </w:t>
      </w:r>
      <w:r>
        <w:rPr>
          <w:rStyle w:val="VerbatimChar"/>
        </w:rPr>
        <w:t xml:space="preserve">training</w:t>
      </w:r>
      <w:r>
        <w:t xml:space="preserve"> </w:t>
      </w:r>
      <w:r>
        <w:t xml:space="preserve">data, that predicts</w:t>
      </w:r>
      <w:r>
        <w:t xml:space="preserve"> </w:t>
      </w:r>
      <w:r>
        <w:rPr>
          <w:rStyle w:val="VerbatimChar"/>
        </w:rPr>
        <w:t xml:space="preserve">gross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runtime</w:t>
      </w:r>
      <w:r>
        <w:t xml:space="preserve">.</w:t>
      </w:r>
    </w:p>
    <w:p>
      <w:pPr>
        <w:pStyle w:val="Compact"/>
        <w:numPr>
          <w:numId w:val="1005"/>
          <w:ilvl w:val="1"/>
        </w:numPr>
      </w:pPr>
      <w:r>
        <w:t xml:space="preserve">Compute the MSE of the model by making predictions for the</w:t>
      </w:r>
      <w:r>
        <w:t xml:space="preserve"> </w:t>
      </w:r>
      <w:r>
        <w:rPr>
          <w:rStyle w:val="VerbatimChar"/>
        </w:rPr>
        <w:t xml:space="preserve">testing</w:t>
      </w:r>
      <w:r>
        <w:t xml:space="preserve"> </w:t>
      </w:r>
      <w:r>
        <w:t xml:space="preserve">data.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Do you think that a movie's</w:t>
      </w:r>
      <w:r>
        <w:rPr>
          <w:b/>
        </w:rPr>
        <w:t xml:space="preserve"> </w:t>
      </w:r>
      <w:r>
        <w:rPr>
          <w:rStyle w:val="VerbatimChar"/>
          <w:b/>
        </w:rPr>
        <w:t xml:space="preserve">runtime</w:t>
      </w:r>
      <w:r>
        <w:rPr>
          <w:b/>
        </w:rPr>
        <w:t xml:space="preserve"> </w:t>
      </w:r>
      <w:r>
        <w:rPr>
          <w:b/>
        </w:rPr>
        <w:t xml:space="preserve">is the only factor that goes into how much a movie will make? What else might affect a movie's</w:t>
      </w:r>
      <w:r>
        <w:rPr>
          <w:b/>
        </w:rPr>
        <w:t xml:space="preserve"> </w:t>
      </w:r>
      <w:r>
        <w:rPr>
          <w:rStyle w:val="VerbatimChar"/>
          <w:b/>
        </w:rPr>
        <w:t xml:space="preserve">gross</w:t>
      </w:r>
      <w:r>
        <w:rPr>
          <w:b/>
        </w:rPr>
        <w:t xml:space="preserve">?</w:t>
      </w:r>
    </w:p>
    <w:p>
      <w:pPr>
        <w:pStyle w:val="Heading2"/>
      </w:pPr>
      <w:bookmarkStart w:id="23" w:name="including-more-info"/>
      <w:bookmarkEnd w:id="23"/>
      <w:r>
        <w:t xml:space="preserve">Including more info</w:t>
      </w:r>
    </w:p>
    <w:p>
      <w:pPr>
        <w:pStyle w:val="Compact"/>
        <w:numPr>
          <w:numId w:val="1006"/>
          <w:ilvl w:val="0"/>
        </w:numPr>
      </w:pPr>
      <w:r>
        <w:t xml:space="preserve">Data scientists often find that including more relevant information in their models leads to better predictions.</w:t>
      </w:r>
    </w:p>
    <w:p>
      <w:pPr>
        <w:pStyle w:val="Compact"/>
        <w:numPr>
          <w:numId w:val="1007"/>
          <w:ilvl w:val="1"/>
        </w:numPr>
      </w:pPr>
      <w:r>
        <w:t xml:space="preserve">Fill in the blanks below to predict</w:t>
      </w:r>
      <w:r>
        <w:t xml:space="preserve"> </w:t>
      </w:r>
      <w:r>
        <w:rPr>
          <w:rStyle w:val="VerbatimChar"/>
        </w:rPr>
        <w:t xml:space="preserve">gross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runtime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reviews_num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(____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____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____,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Does this new model make more or less accurate predictions? Describe the process you used to arrive at your conclusion.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Write down the code you would use to include a 3rd variable, of your choosing, in your</w:t>
      </w:r>
      <w:r>
        <w:rPr>
          <w:b/>
        </w:rPr>
        <w:t xml:space="preserve"> </w:t>
      </w:r>
      <w:r>
        <w:rPr>
          <w:rStyle w:val="VerbatimChar"/>
          <w:b/>
        </w:rPr>
        <w:t xml:space="preserve">lm()</w:t>
      </w:r>
      <w:r>
        <w:rPr>
          <w:b/>
        </w:rPr>
        <w:t xml:space="preserve">.</w:t>
      </w:r>
    </w:p>
    <w:p>
      <w:pPr>
        <w:pStyle w:val="Heading2"/>
      </w:pPr>
      <w:bookmarkStart w:id="24" w:name="own-your-own"/>
      <w:bookmarkEnd w:id="24"/>
      <w:r>
        <w:t xml:space="preserve">Own your own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Write down which other variables in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movie</w:t>
      </w:r>
      <w:r>
        <w:rPr>
          <w:b/>
        </w:rPr>
        <w:t xml:space="preserve"> </w:t>
      </w:r>
      <w:r>
        <w:rPr>
          <w:b/>
        </w:rPr>
        <w:t xml:space="preserve">data you think would help you make better predictions.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Are there any variables that you think would not improve our predictions?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Create a model for all of the variables you think are relevant.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Assess whether your model makes more accurate predictions for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testing</w:t>
      </w:r>
      <w:r>
        <w:rPr>
          <w:b/>
        </w:rPr>
        <w:t xml:space="preserve"> </w:t>
      </w:r>
      <w:r>
        <w:rPr>
          <w:b/>
        </w:rPr>
        <w:t xml:space="preserve">data than the model that included only</w:t>
      </w:r>
      <w:r>
        <w:rPr>
          <w:b/>
        </w:rPr>
        <w:t xml:space="preserve"> </w:t>
      </w:r>
      <w:r>
        <w:rPr>
          <w:rStyle w:val="VerbatimChar"/>
          <w:b/>
        </w:rPr>
        <w:t xml:space="preserve">runtime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reviews_num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With your neighbors, determine which combination of variables leads to the best predictions for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testing</w:t>
      </w:r>
      <w:r>
        <w:rPr>
          <w:b/>
        </w:rPr>
        <w:t xml:space="preserve"> </w:t>
      </w:r>
      <w:r>
        <w:rPr>
          <w:b/>
        </w:rPr>
        <w:t xml:space="preserve">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811e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3b0f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4E - This model is big enough for all of us!</dc:title>
  <dc:creator/>
  <dcterms:created xsi:type="dcterms:W3CDTF">2018-05-30T19:35:38Z</dcterms:created>
  <dcterms:modified xsi:type="dcterms:W3CDTF">2018-05-30T19:35:38Z</dcterms:modified>
</cp:coreProperties>
</file>