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744" w:rsidRPr="000F22E6" w:rsidRDefault="00284E26" w:rsidP="000B2355">
      <w:pPr>
        <w:pStyle w:val="Ttulo2"/>
        <w:jc w:val="both"/>
        <w:rPr>
          <w:rFonts w:ascii="Arial" w:hAnsi="Arial" w:cs="Arial"/>
          <w:sz w:val="24"/>
          <w:szCs w:val="24"/>
        </w:rPr>
      </w:pPr>
      <w:r>
        <w:rPr>
          <w:rFonts w:eastAsiaTheme="minorHAnsi"/>
          <w:lang w:val="es-ES"/>
        </w:rPr>
        <w:t xml:space="preserve">INTEGRACIÓN DE </w:t>
      </w:r>
      <w:r w:rsidR="00962744" w:rsidRPr="000F22E6">
        <w:rPr>
          <w:rFonts w:eastAsiaTheme="minorHAnsi"/>
          <w:lang w:val="es-ES"/>
        </w:rPr>
        <w:t>COMITÉ</w:t>
      </w:r>
      <w:r w:rsidR="00766E39">
        <w:rPr>
          <w:rFonts w:eastAsiaTheme="minorHAnsi"/>
          <w:lang w:val="es-ES"/>
        </w:rPr>
        <w:t xml:space="preserve"> </w:t>
      </w:r>
      <w:r w:rsidR="00BE597D">
        <w:rPr>
          <w:rFonts w:eastAsiaTheme="minorHAnsi"/>
          <w:lang w:val="es-ES"/>
        </w:rPr>
        <w:t>INSTITUCIONAL</w:t>
      </w:r>
      <w:r w:rsidR="00766E39">
        <w:rPr>
          <w:rFonts w:eastAsiaTheme="minorHAnsi"/>
          <w:lang w:val="es-ES"/>
        </w:rPr>
        <w:t xml:space="preserve"> DE COORDINACIÓN DE CONTROL INTERNO</w:t>
      </w: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 xml:space="preserve">(NOMBRE DE LA ENTIDAD) </w:t>
      </w: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911237" w:rsidRDefault="00C34817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(___________)</w:t>
      </w:r>
      <w:r w:rsidR="00962744" w:rsidRPr="00911237">
        <w:rPr>
          <w:rFonts w:ascii="Arial" w:hAnsi="Arial" w:cs="Arial"/>
          <w:sz w:val="24"/>
          <w:szCs w:val="24"/>
        </w:rPr>
        <w:t xml:space="preserve"> No. ______ DE ______</w:t>
      </w: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 xml:space="preserve">(FECHA </w:t>
      </w:r>
      <w:r w:rsidR="00C34817">
        <w:rPr>
          <w:rFonts w:ascii="Arial" w:hAnsi="Arial" w:cs="Arial"/>
          <w:sz w:val="24"/>
          <w:szCs w:val="24"/>
        </w:rPr>
        <w:t>DEL ACTO</w:t>
      </w:r>
      <w:r w:rsidRPr="00911237">
        <w:rPr>
          <w:rFonts w:ascii="Arial" w:hAnsi="Arial" w:cs="Arial"/>
          <w:sz w:val="24"/>
          <w:szCs w:val="24"/>
        </w:rPr>
        <w:t>)</w:t>
      </w: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327D5D">
        <w:rPr>
          <w:rFonts w:ascii="Arial" w:hAnsi="Arial" w:cs="Arial"/>
          <w:sz w:val="24"/>
          <w:szCs w:val="24"/>
        </w:rPr>
        <w:t xml:space="preserve">Por la cual se </w:t>
      </w:r>
      <w:r w:rsidR="00766E39" w:rsidRPr="00327D5D">
        <w:rPr>
          <w:rFonts w:ascii="Arial" w:hAnsi="Arial" w:cs="Arial"/>
          <w:sz w:val="24"/>
          <w:szCs w:val="24"/>
        </w:rPr>
        <w:t xml:space="preserve">integra </w:t>
      </w:r>
      <w:r w:rsidR="00A57AF7" w:rsidRPr="00327D5D">
        <w:rPr>
          <w:rFonts w:ascii="Arial" w:hAnsi="Arial" w:cs="Arial"/>
          <w:sz w:val="24"/>
          <w:szCs w:val="24"/>
        </w:rPr>
        <w:t>y se establece el reglamento de funcionamiento d</w:t>
      </w:r>
      <w:r w:rsidRPr="00327D5D">
        <w:rPr>
          <w:rFonts w:ascii="Arial" w:hAnsi="Arial" w:cs="Arial"/>
          <w:sz w:val="24"/>
          <w:szCs w:val="24"/>
        </w:rPr>
        <w:t xml:space="preserve">el </w:t>
      </w:r>
      <w:r w:rsidR="00327D5D" w:rsidRPr="00327D5D">
        <w:rPr>
          <w:rFonts w:ascii="Arial" w:hAnsi="Arial" w:cs="Arial"/>
          <w:sz w:val="24"/>
          <w:szCs w:val="24"/>
        </w:rPr>
        <w:t>C</w:t>
      </w:r>
      <w:r w:rsidR="00766E39" w:rsidRPr="00327D5D">
        <w:rPr>
          <w:rFonts w:ascii="Arial" w:hAnsi="Arial" w:cs="Arial"/>
          <w:sz w:val="24"/>
          <w:szCs w:val="24"/>
        </w:rPr>
        <w:t>omité</w:t>
      </w:r>
      <w:r w:rsidR="00327D5D" w:rsidRPr="00327D5D">
        <w:rPr>
          <w:rFonts w:ascii="Arial" w:hAnsi="Arial" w:cs="Arial"/>
          <w:sz w:val="24"/>
          <w:szCs w:val="24"/>
        </w:rPr>
        <w:t xml:space="preserve"> Institucional </w:t>
      </w:r>
      <w:r w:rsidR="00766E39" w:rsidRPr="00327D5D">
        <w:rPr>
          <w:rFonts w:ascii="Arial" w:hAnsi="Arial" w:cs="Arial"/>
          <w:sz w:val="24"/>
          <w:szCs w:val="24"/>
        </w:rPr>
        <w:t xml:space="preserve">de Coordinación de </w:t>
      </w:r>
      <w:r w:rsidR="007106D4">
        <w:rPr>
          <w:rFonts w:ascii="Arial" w:hAnsi="Arial" w:cs="Arial"/>
          <w:sz w:val="24"/>
          <w:szCs w:val="24"/>
        </w:rPr>
        <w:t>C</w:t>
      </w:r>
      <w:r w:rsidR="00766E39" w:rsidRPr="00327D5D">
        <w:rPr>
          <w:rFonts w:ascii="Arial" w:hAnsi="Arial" w:cs="Arial"/>
          <w:sz w:val="24"/>
          <w:szCs w:val="24"/>
        </w:rPr>
        <w:t>ontrol</w:t>
      </w:r>
      <w:r w:rsidR="00766E39">
        <w:rPr>
          <w:rFonts w:ascii="Arial" w:hAnsi="Arial" w:cs="Arial"/>
          <w:sz w:val="24"/>
          <w:szCs w:val="24"/>
        </w:rPr>
        <w:t xml:space="preserve"> Interno</w:t>
      </w:r>
      <w:r>
        <w:rPr>
          <w:rFonts w:ascii="Arial" w:hAnsi="Arial" w:cs="Arial"/>
          <w:sz w:val="24"/>
          <w:szCs w:val="24"/>
        </w:rPr>
        <w:t xml:space="preserve"> </w:t>
      </w:r>
      <w:r w:rsidR="007106D4">
        <w:rPr>
          <w:rFonts w:ascii="Arial" w:hAnsi="Arial" w:cs="Arial"/>
          <w:sz w:val="24"/>
          <w:szCs w:val="24"/>
        </w:rPr>
        <w:t>de (Nombre de la entidad)</w:t>
      </w: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911237" w:rsidRDefault="00766E39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>EL (</w:t>
      </w:r>
      <w:r>
        <w:rPr>
          <w:rFonts w:ascii="Arial" w:hAnsi="Arial" w:cs="Arial"/>
          <w:sz w:val="24"/>
          <w:szCs w:val="24"/>
        </w:rPr>
        <w:t>REPRESENTANTE</w:t>
      </w:r>
      <w:r w:rsidRPr="00911237">
        <w:rPr>
          <w:rFonts w:ascii="Arial" w:hAnsi="Arial" w:cs="Arial"/>
          <w:sz w:val="24"/>
          <w:szCs w:val="24"/>
        </w:rPr>
        <w:t>) DE (</w:t>
      </w:r>
      <w:r w:rsidR="00327D5D">
        <w:rPr>
          <w:rFonts w:ascii="Arial" w:hAnsi="Arial" w:cs="Arial"/>
          <w:sz w:val="24"/>
          <w:szCs w:val="24"/>
        </w:rPr>
        <w:t>LA ENTIDAD</w:t>
      </w:r>
      <w:r w:rsidRPr="00911237">
        <w:rPr>
          <w:rFonts w:ascii="Arial" w:hAnsi="Arial" w:cs="Arial"/>
          <w:sz w:val="24"/>
          <w:szCs w:val="24"/>
        </w:rPr>
        <w:t>),</w:t>
      </w: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 xml:space="preserve">En uso de sus facultades legales, en especial las que le confiere el artículo </w:t>
      </w:r>
      <w:r w:rsidRPr="00F47ED6">
        <w:rPr>
          <w:rFonts w:ascii="Arial" w:hAnsi="Arial" w:cs="Arial"/>
          <w:sz w:val="24"/>
          <w:szCs w:val="24"/>
        </w:rPr>
        <w:t>2.2.</w:t>
      </w:r>
      <w:r w:rsidR="000B2355">
        <w:rPr>
          <w:rFonts w:ascii="Arial" w:hAnsi="Arial" w:cs="Arial"/>
          <w:sz w:val="24"/>
          <w:szCs w:val="24"/>
        </w:rPr>
        <w:t>21.1.</w:t>
      </w:r>
      <w:r w:rsidR="00327D5D">
        <w:rPr>
          <w:rFonts w:ascii="Arial" w:hAnsi="Arial" w:cs="Arial"/>
          <w:sz w:val="24"/>
          <w:szCs w:val="24"/>
        </w:rPr>
        <w:t>5</w:t>
      </w:r>
      <w:r w:rsidRPr="00F47ED6">
        <w:rPr>
          <w:rFonts w:ascii="Arial" w:hAnsi="Arial" w:cs="Arial"/>
          <w:sz w:val="24"/>
          <w:szCs w:val="24"/>
        </w:rPr>
        <w:t xml:space="preserve"> </w:t>
      </w:r>
      <w:r w:rsidRPr="00911237">
        <w:rPr>
          <w:rFonts w:ascii="Arial" w:hAnsi="Arial" w:cs="Arial"/>
          <w:sz w:val="24"/>
          <w:szCs w:val="24"/>
        </w:rPr>
        <w:t xml:space="preserve">del Decreto 1083 de 2015, </w:t>
      </w: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E8040C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E8040C">
        <w:rPr>
          <w:rFonts w:ascii="Arial" w:hAnsi="Arial" w:cs="Arial"/>
          <w:b/>
          <w:sz w:val="24"/>
          <w:szCs w:val="24"/>
        </w:rPr>
        <w:t>CONSIDERANDO:</w:t>
      </w:r>
    </w:p>
    <w:p w:rsidR="00962744" w:rsidRPr="00E8040C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327D5D" w:rsidRDefault="00D16958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artículo 13 de la Ley 87 de 1993 establece que los organismos y entidades </w:t>
      </w:r>
      <w:r w:rsidR="00E84B6D">
        <w:rPr>
          <w:rFonts w:ascii="Arial" w:hAnsi="Arial" w:cs="Arial"/>
          <w:sz w:val="24"/>
          <w:szCs w:val="24"/>
        </w:rPr>
        <w:t>del Estado</w:t>
      </w:r>
      <w:r w:rsidR="00AA341B">
        <w:rPr>
          <w:rFonts w:ascii="Arial" w:hAnsi="Arial" w:cs="Arial"/>
          <w:sz w:val="24"/>
          <w:szCs w:val="24"/>
        </w:rPr>
        <w:t>, en sus diferentes órdenes y niveles</w:t>
      </w:r>
      <w:r w:rsidR="00416020">
        <w:rPr>
          <w:rFonts w:ascii="Arial" w:hAnsi="Arial" w:cs="Arial"/>
          <w:sz w:val="24"/>
          <w:szCs w:val="24"/>
        </w:rPr>
        <w:t>, deben establecer un Comité de Coordinación del Sistema de Control Interno, de acuerdo con la naturaleza de las funciones propias de la organización.</w:t>
      </w:r>
    </w:p>
    <w:p w:rsidR="00416020" w:rsidRDefault="00416020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416020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F47ED6">
        <w:rPr>
          <w:rFonts w:ascii="Arial" w:hAnsi="Arial" w:cs="Arial"/>
          <w:sz w:val="24"/>
          <w:szCs w:val="24"/>
        </w:rPr>
        <w:t xml:space="preserve">Que </w:t>
      </w:r>
      <w:r w:rsidR="00416020">
        <w:rPr>
          <w:rFonts w:ascii="Arial" w:hAnsi="Arial" w:cs="Arial"/>
          <w:sz w:val="24"/>
          <w:szCs w:val="24"/>
        </w:rPr>
        <w:t xml:space="preserve">en concordancia con lo anterior, </w:t>
      </w:r>
      <w:r w:rsidRPr="00F47ED6">
        <w:rPr>
          <w:rFonts w:ascii="Arial" w:hAnsi="Arial" w:cs="Arial"/>
          <w:sz w:val="24"/>
          <w:szCs w:val="24"/>
        </w:rPr>
        <w:t xml:space="preserve">el artículo </w:t>
      </w:r>
      <w:r w:rsidR="009138FA">
        <w:rPr>
          <w:rFonts w:ascii="Arial" w:hAnsi="Arial" w:cs="Arial"/>
          <w:sz w:val="24"/>
          <w:szCs w:val="24"/>
        </w:rPr>
        <w:t>2.2.21.1.</w:t>
      </w:r>
      <w:r w:rsidR="00416020">
        <w:rPr>
          <w:rFonts w:ascii="Arial" w:hAnsi="Arial" w:cs="Arial"/>
          <w:sz w:val="24"/>
          <w:szCs w:val="24"/>
        </w:rPr>
        <w:t>5</w:t>
      </w:r>
      <w:r w:rsidR="009138FA">
        <w:rPr>
          <w:rFonts w:ascii="Arial" w:hAnsi="Arial" w:cs="Arial"/>
          <w:sz w:val="24"/>
          <w:szCs w:val="24"/>
        </w:rPr>
        <w:t xml:space="preserve"> </w:t>
      </w:r>
      <w:r w:rsidRPr="00F47ED6">
        <w:rPr>
          <w:rFonts w:ascii="Arial" w:hAnsi="Arial" w:cs="Arial"/>
          <w:sz w:val="24"/>
          <w:szCs w:val="24"/>
        </w:rPr>
        <w:t xml:space="preserve">del Decreto 1083 de 2015 </w:t>
      </w:r>
      <w:r w:rsidR="007106D4">
        <w:rPr>
          <w:rFonts w:ascii="Arial" w:hAnsi="Arial" w:cs="Arial"/>
          <w:sz w:val="24"/>
          <w:szCs w:val="24"/>
        </w:rPr>
        <w:t>dispone</w:t>
      </w:r>
      <w:r w:rsidRPr="00F47ED6">
        <w:rPr>
          <w:rFonts w:ascii="Arial" w:hAnsi="Arial" w:cs="Arial"/>
          <w:sz w:val="24"/>
          <w:szCs w:val="24"/>
        </w:rPr>
        <w:t xml:space="preserve"> que </w:t>
      </w:r>
      <w:r w:rsidR="00416020">
        <w:rPr>
          <w:rFonts w:ascii="Arial" w:hAnsi="Arial" w:cs="Arial"/>
          <w:sz w:val="24"/>
          <w:szCs w:val="24"/>
        </w:rPr>
        <w:t>las entida</w:t>
      </w:r>
      <w:r w:rsidR="007106D4">
        <w:rPr>
          <w:rFonts w:ascii="Arial" w:hAnsi="Arial" w:cs="Arial"/>
          <w:sz w:val="24"/>
          <w:szCs w:val="24"/>
        </w:rPr>
        <w:t xml:space="preserve">des y organismos del Estado </w:t>
      </w:r>
      <w:r w:rsidR="001E7D16">
        <w:rPr>
          <w:rFonts w:ascii="Arial" w:hAnsi="Arial" w:cs="Arial"/>
          <w:sz w:val="24"/>
          <w:szCs w:val="24"/>
        </w:rPr>
        <w:t>están obligadas a establecer</w:t>
      </w:r>
      <w:r w:rsidR="00416020">
        <w:rPr>
          <w:rFonts w:ascii="Arial" w:hAnsi="Arial" w:cs="Arial"/>
          <w:sz w:val="24"/>
          <w:szCs w:val="24"/>
        </w:rPr>
        <w:t xml:space="preserve"> un Comité Institucional de Coordinación de Control Interno como órgano asesor e instancia decisoria en los asuntos de control interno.</w:t>
      </w:r>
    </w:p>
    <w:p w:rsidR="00374610" w:rsidRDefault="00374610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034953" w:rsidRDefault="00374610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artículo 2.2.23.1 de la misma norma señala que el Sistema </w:t>
      </w:r>
      <w:r w:rsidR="00034953">
        <w:rPr>
          <w:rFonts w:ascii="Arial" w:hAnsi="Arial" w:cs="Arial"/>
          <w:sz w:val="24"/>
          <w:szCs w:val="24"/>
        </w:rPr>
        <w:t xml:space="preserve">de Control Interno </w:t>
      </w:r>
      <w:r w:rsidR="00034953" w:rsidRPr="00034953">
        <w:rPr>
          <w:rFonts w:ascii="Arial" w:hAnsi="Arial" w:cs="Arial"/>
          <w:sz w:val="24"/>
          <w:szCs w:val="24"/>
        </w:rPr>
        <w:t xml:space="preserve">se articulará al Sistema de Gestión en el marco del Modelo Integrado de Planeación y Gestión </w:t>
      </w:r>
      <w:r w:rsidR="00034953" w:rsidRPr="009E0008">
        <w:rPr>
          <w:rFonts w:ascii="Arial" w:hAnsi="Arial" w:cs="Arial"/>
          <w:sz w:val="24"/>
          <w:szCs w:val="24"/>
        </w:rPr>
        <w:t>–</w:t>
      </w:r>
      <w:r w:rsidR="00034953" w:rsidRPr="00113602">
        <w:rPr>
          <w:rFonts w:ascii="Arial" w:hAnsi="Arial" w:cs="Arial"/>
          <w:sz w:val="24"/>
          <w:szCs w:val="24"/>
        </w:rPr>
        <w:t xml:space="preserve"> MIPG, a través de los</w:t>
      </w:r>
      <w:r w:rsidR="00034953" w:rsidRPr="00034953">
        <w:rPr>
          <w:rFonts w:ascii="Arial" w:hAnsi="Arial" w:cs="Arial"/>
          <w:sz w:val="24"/>
          <w:szCs w:val="24"/>
        </w:rPr>
        <w:t xml:space="preserve"> mecanismos de control y verificación que permiten el cumplimiento de los objetivos y el logro de resultados de las entidades.</w:t>
      </w:r>
      <w:r w:rsidR="00034953" w:rsidRPr="00C34817">
        <w:rPr>
          <w:rFonts w:ascii="Arial" w:hAnsi="Arial" w:cs="Arial"/>
          <w:color w:val="000000"/>
          <w:sz w:val="24"/>
          <w:szCs w:val="24"/>
        </w:rPr>
        <w:t xml:space="preserve"> El Control Interno es transversal a la gestión y desempeño de las entidades y se implementa a través del Modelo Estándar de Control Interno – MECI</w:t>
      </w:r>
      <w:r w:rsidR="00034953">
        <w:rPr>
          <w:rFonts w:ascii="Arial" w:hAnsi="Arial" w:cs="Arial"/>
          <w:color w:val="000000"/>
          <w:sz w:val="24"/>
          <w:szCs w:val="24"/>
        </w:rPr>
        <w:t>.</w:t>
      </w:r>
    </w:p>
    <w:p w:rsidR="00034953" w:rsidRPr="00034953" w:rsidRDefault="00034953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F47ED6" w:rsidRDefault="00962744" w:rsidP="0037461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F47ED6">
        <w:rPr>
          <w:rFonts w:ascii="Arial" w:hAnsi="Arial" w:cs="Arial"/>
          <w:sz w:val="24"/>
          <w:szCs w:val="24"/>
        </w:rPr>
        <w:t xml:space="preserve">Que </w:t>
      </w:r>
      <w:r w:rsidR="00A57AF7">
        <w:rPr>
          <w:rFonts w:ascii="Arial" w:hAnsi="Arial" w:cs="Arial"/>
          <w:sz w:val="24"/>
          <w:szCs w:val="24"/>
        </w:rPr>
        <w:t xml:space="preserve">en cumplimiento de las disposiciones legales enunciadas, </w:t>
      </w:r>
      <w:r w:rsidR="00416020">
        <w:rPr>
          <w:rFonts w:ascii="Arial" w:hAnsi="Arial" w:cs="Arial"/>
          <w:sz w:val="24"/>
          <w:szCs w:val="24"/>
        </w:rPr>
        <w:t>es</w:t>
      </w:r>
      <w:r w:rsidR="00A57AF7">
        <w:rPr>
          <w:rFonts w:ascii="Arial" w:hAnsi="Arial" w:cs="Arial"/>
          <w:sz w:val="24"/>
          <w:szCs w:val="24"/>
        </w:rPr>
        <w:t xml:space="preserve"> necesario crear e integrar el </w:t>
      </w:r>
      <w:r w:rsidR="007106D4">
        <w:rPr>
          <w:rFonts w:ascii="Arial" w:hAnsi="Arial" w:cs="Arial"/>
          <w:sz w:val="24"/>
          <w:szCs w:val="24"/>
        </w:rPr>
        <w:t xml:space="preserve">Comité Institucional de Coordinación de Control Interno </w:t>
      </w:r>
      <w:r w:rsidR="00A57AF7">
        <w:rPr>
          <w:rFonts w:ascii="Arial" w:hAnsi="Arial" w:cs="Arial"/>
          <w:sz w:val="24"/>
          <w:szCs w:val="24"/>
        </w:rPr>
        <w:t xml:space="preserve">y </w:t>
      </w:r>
      <w:r w:rsidR="00B16E08">
        <w:rPr>
          <w:rFonts w:ascii="Arial" w:hAnsi="Arial" w:cs="Arial"/>
          <w:sz w:val="24"/>
          <w:szCs w:val="24"/>
        </w:rPr>
        <w:t>fijar</w:t>
      </w:r>
      <w:r w:rsidR="00A57AF7">
        <w:rPr>
          <w:rFonts w:ascii="Arial" w:hAnsi="Arial" w:cs="Arial"/>
          <w:sz w:val="24"/>
          <w:szCs w:val="24"/>
        </w:rPr>
        <w:t xml:space="preserve"> </w:t>
      </w:r>
      <w:r w:rsidR="007106D4">
        <w:rPr>
          <w:rFonts w:ascii="Arial" w:hAnsi="Arial" w:cs="Arial"/>
          <w:sz w:val="24"/>
          <w:szCs w:val="24"/>
        </w:rPr>
        <w:t xml:space="preserve">su </w:t>
      </w:r>
      <w:r w:rsidR="00A57AF7">
        <w:rPr>
          <w:rFonts w:ascii="Arial" w:hAnsi="Arial" w:cs="Arial"/>
          <w:sz w:val="24"/>
          <w:szCs w:val="24"/>
        </w:rPr>
        <w:t>reglamento de funcionamiento</w:t>
      </w:r>
      <w:r>
        <w:rPr>
          <w:rFonts w:ascii="Arial" w:hAnsi="Arial" w:cs="Arial"/>
          <w:sz w:val="24"/>
          <w:szCs w:val="24"/>
        </w:rPr>
        <w:t>.</w:t>
      </w:r>
    </w:p>
    <w:p w:rsidR="00155FA1" w:rsidRDefault="00155FA1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F47ED6" w:rsidRDefault="00824458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fundamento en las anteriores consideraciones</w:t>
      </w:r>
      <w:r w:rsidR="00962744" w:rsidRPr="00F47ED6">
        <w:rPr>
          <w:rFonts w:ascii="Arial" w:hAnsi="Arial" w:cs="Arial"/>
          <w:sz w:val="24"/>
          <w:szCs w:val="24"/>
        </w:rPr>
        <w:t>,</w:t>
      </w:r>
    </w:p>
    <w:p w:rsidR="00962744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B474B3" w:rsidRPr="00E8040C" w:rsidRDefault="00B474B3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962744" w:rsidRPr="00E8040C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E8040C">
        <w:rPr>
          <w:rFonts w:ascii="Arial" w:hAnsi="Arial" w:cs="Arial"/>
          <w:b/>
          <w:sz w:val="24"/>
          <w:szCs w:val="24"/>
        </w:rPr>
        <w:t>RESUELVE:</w:t>
      </w:r>
    </w:p>
    <w:p w:rsidR="00B474B3" w:rsidRDefault="00B474B3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012482" w:rsidRPr="00F47ED6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911237">
        <w:rPr>
          <w:rFonts w:ascii="Arial" w:hAnsi="Arial" w:cs="Arial"/>
          <w:b/>
          <w:sz w:val="24"/>
          <w:szCs w:val="24"/>
        </w:rPr>
        <w:t>CAPÍTULO 1</w:t>
      </w:r>
    </w:p>
    <w:p w:rsidR="00012482" w:rsidRPr="00911237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F47ED6">
        <w:rPr>
          <w:rFonts w:ascii="Arial" w:hAnsi="Arial" w:cs="Arial"/>
          <w:b/>
          <w:sz w:val="24"/>
          <w:szCs w:val="24"/>
        </w:rPr>
        <w:t>Disposiciones generales</w:t>
      </w:r>
    </w:p>
    <w:p w:rsidR="00012482" w:rsidRPr="00F47ED6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012482" w:rsidRPr="00F47ED6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F47ED6">
        <w:rPr>
          <w:rFonts w:ascii="Arial" w:hAnsi="Arial" w:cs="Arial"/>
          <w:b/>
          <w:sz w:val="24"/>
          <w:szCs w:val="24"/>
        </w:rPr>
        <w:t xml:space="preserve">Artículo 1. </w:t>
      </w:r>
      <w:r w:rsidR="00E601E4">
        <w:rPr>
          <w:rFonts w:ascii="Arial" w:hAnsi="Arial" w:cs="Arial"/>
          <w:b/>
          <w:i/>
          <w:sz w:val="24"/>
          <w:szCs w:val="24"/>
        </w:rPr>
        <w:t xml:space="preserve">Creación del </w:t>
      </w:r>
      <w:r w:rsidR="00B16E08">
        <w:rPr>
          <w:rFonts w:ascii="Arial" w:hAnsi="Arial" w:cs="Arial"/>
          <w:b/>
          <w:i/>
          <w:sz w:val="24"/>
          <w:szCs w:val="24"/>
        </w:rPr>
        <w:t>C</w:t>
      </w:r>
      <w:r w:rsidR="00E601E4" w:rsidRPr="00B474B3">
        <w:rPr>
          <w:rFonts w:ascii="Arial" w:hAnsi="Arial" w:cs="Arial"/>
          <w:b/>
          <w:i/>
          <w:sz w:val="24"/>
          <w:szCs w:val="24"/>
        </w:rPr>
        <w:t xml:space="preserve">omité </w:t>
      </w:r>
      <w:r w:rsidR="00B16E08">
        <w:rPr>
          <w:rFonts w:ascii="Arial" w:hAnsi="Arial" w:cs="Arial"/>
          <w:b/>
          <w:i/>
          <w:sz w:val="24"/>
          <w:szCs w:val="24"/>
        </w:rPr>
        <w:t>Institucional</w:t>
      </w:r>
      <w:r w:rsidR="00E601E4" w:rsidRPr="00B474B3">
        <w:rPr>
          <w:rFonts w:ascii="Arial" w:hAnsi="Arial" w:cs="Arial"/>
          <w:b/>
          <w:i/>
          <w:sz w:val="24"/>
          <w:szCs w:val="24"/>
        </w:rPr>
        <w:t xml:space="preserve"> de Coordinación </w:t>
      </w:r>
      <w:r w:rsidR="00B16E08">
        <w:rPr>
          <w:rFonts w:ascii="Arial" w:hAnsi="Arial" w:cs="Arial"/>
          <w:b/>
          <w:i/>
          <w:sz w:val="24"/>
          <w:szCs w:val="24"/>
        </w:rPr>
        <w:t>de C</w:t>
      </w:r>
      <w:r w:rsidR="00E601E4" w:rsidRPr="00B474B3">
        <w:rPr>
          <w:rFonts w:ascii="Arial" w:hAnsi="Arial" w:cs="Arial"/>
          <w:b/>
          <w:i/>
          <w:sz w:val="24"/>
          <w:szCs w:val="24"/>
        </w:rPr>
        <w:t xml:space="preserve">ontrol Interno. </w:t>
      </w:r>
      <w:r w:rsidR="00E601E4" w:rsidRPr="00B474B3">
        <w:rPr>
          <w:rFonts w:ascii="Arial" w:hAnsi="Arial" w:cs="Arial"/>
          <w:sz w:val="24"/>
          <w:szCs w:val="24"/>
        </w:rPr>
        <w:t xml:space="preserve">Crear el </w:t>
      </w:r>
      <w:r w:rsidR="00B16E08">
        <w:rPr>
          <w:rFonts w:ascii="Arial" w:hAnsi="Arial" w:cs="Arial"/>
          <w:sz w:val="24"/>
          <w:szCs w:val="24"/>
        </w:rPr>
        <w:t>C</w:t>
      </w:r>
      <w:r w:rsidR="00E601E4" w:rsidRPr="00B474B3">
        <w:rPr>
          <w:rFonts w:ascii="Arial" w:hAnsi="Arial" w:cs="Arial"/>
          <w:sz w:val="24"/>
          <w:szCs w:val="24"/>
        </w:rPr>
        <w:t xml:space="preserve">omité </w:t>
      </w:r>
      <w:r w:rsidR="00B16E08">
        <w:rPr>
          <w:rFonts w:ascii="Arial" w:hAnsi="Arial" w:cs="Arial"/>
          <w:sz w:val="24"/>
          <w:szCs w:val="24"/>
        </w:rPr>
        <w:t>Institucional</w:t>
      </w:r>
      <w:r w:rsidR="00E601E4" w:rsidRPr="00B474B3">
        <w:rPr>
          <w:rFonts w:ascii="Arial" w:hAnsi="Arial" w:cs="Arial"/>
          <w:sz w:val="24"/>
          <w:szCs w:val="24"/>
        </w:rPr>
        <w:t xml:space="preserve"> de Coordinación </w:t>
      </w:r>
      <w:r w:rsidR="00B16E08">
        <w:rPr>
          <w:rFonts w:ascii="Arial" w:hAnsi="Arial" w:cs="Arial"/>
          <w:sz w:val="24"/>
          <w:szCs w:val="24"/>
        </w:rPr>
        <w:t>de C</w:t>
      </w:r>
      <w:r w:rsidR="00E601E4" w:rsidRPr="00B474B3">
        <w:rPr>
          <w:rFonts w:ascii="Arial" w:hAnsi="Arial" w:cs="Arial"/>
          <w:sz w:val="24"/>
          <w:szCs w:val="24"/>
        </w:rPr>
        <w:t>ontrol Interno de (</w:t>
      </w:r>
      <w:r w:rsidR="00155FA1">
        <w:rPr>
          <w:rFonts w:ascii="Arial" w:hAnsi="Arial" w:cs="Arial"/>
          <w:sz w:val="24"/>
          <w:szCs w:val="24"/>
        </w:rPr>
        <w:t xml:space="preserve">nombre de la </w:t>
      </w:r>
      <w:r w:rsidR="00E601E4" w:rsidRPr="00B474B3">
        <w:rPr>
          <w:rFonts w:ascii="Arial" w:hAnsi="Arial" w:cs="Arial"/>
          <w:sz w:val="24"/>
          <w:szCs w:val="24"/>
        </w:rPr>
        <w:t>entidad</w:t>
      </w:r>
      <w:r w:rsidR="00E601E4" w:rsidRPr="00F47ED6">
        <w:rPr>
          <w:rFonts w:ascii="Arial" w:hAnsi="Arial" w:cs="Arial"/>
          <w:sz w:val="24"/>
          <w:szCs w:val="24"/>
        </w:rPr>
        <w:t xml:space="preserve">). </w:t>
      </w:r>
    </w:p>
    <w:p w:rsidR="00012482" w:rsidRPr="00F47ED6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FC3161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F47ED6">
        <w:rPr>
          <w:rFonts w:ascii="Arial" w:hAnsi="Arial" w:cs="Arial"/>
          <w:b/>
          <w:sz w:val="24"/>
          <w:szCs w:val="24"/>
        </w:rPr>
        <w:t xml:space="preserve">Artículo 2. </w:t>
      </w:r>
      <w:r w:rsidRPr="00F47ED6">
        <w:rPr>
          <w:rFonts w:ascii="Arial" w:hAnsi="Arial" w:cs="Arial"/>
          <w:b/>
          <w:i/>
          <w:sz w:val="24"/>
          <w:szCs w:val="24"/>
        </w:rPr>
        <w:t xml:space="preserve">Naturaleza </w:t>
      </w:r>
      <w:r w:rsidR="00E601E4">
        <w:rPr>
          <w:rFonts w:ascii="Arial" w:hAnsi="Arial" w:cs="Arial"/>
          <w:b/>
          <w:i/>
          <w:sz w:val="24"/>
          <w:szCs w:val="24"/>
        </w:rPr>
        <w:t xml:space="preserve">del </w:t>
      </w:r>
      <w:r w:rsidR="00B16E08">
        <w:rPr>
          <w:rFonts w:ascii="Arial" w:hAnsi="Arial" w:cs="Arial"/>
          <w:b/>
          <w:i/>
          <w:sz w:val="24"/>
          <w:szCs w:val="24"/>
        </w:rPr>
        <w:t>C</w:t>
      </w:r>
      <w:r w:rsidR="00B16E08" w:rsidRPr="00B474B3">
        <w:rPr>
          <w:rFonts w:ascii="Arial" w:hAnsi="Arial" w:cs="Arial"/>
          <w:b/>
          <w:i/>
          <w:sz w:val="24"/>
          <w:szCs w:val="24"/>
        </w:rPr>
        <w:t xml:space="preserve">omité </w:t>
      </w:r>
      <w:r w:rsidR="00B16E08">
        <w:rPr>
          <w:rFonts w:ascii="Arial" w:hAnsi="Arial" w:cs="Arial"/>
          <w:b/>
          <w:i/>
          <w:sz w:val="24"/>
          <w:szCs w:val="24"/>
        </w:rPr>
        <w:t>Institucional</w:t>
      </w:r>
      <w:r w:rsidR="00B16E08" w:rsidRPr="00B474B3">
        <w:rPr>
          <w:rFonts w:ascii="Arial" w:hAnsi="Arial" w:cs="Arial"/>
          <w:b/>
          <w:i/>
          <w:sz w:val="24"/>
          <w:szCs w:val="24"/>
        </w:rPr>
        <w:t xml:space="preserve"> de Coordinación de </w:t>
      </w:r>
      <w:r w:rsidR="00B16E08">
        <w:rPr>
          <w:rFonts w:ascii="Arial" w:hAnsi="Arial" w:cs="Arial"/>
          <w:b/>
          <w:i/>
          <w:sz w:val="24"/>
          <w:szCs w:val="24"/>
        </w:rPr>
        <w:t>C</w:t>
      </w:r>
      <w:r w:rsidR="00B16E08" w:rsidRPr="00B474B3">
        <w:rPr>
          <w:rFonts w:ascii="Arial" w:hAnsi="Arial" w:cs="Arial"/>
          <w:b/>
          <w:i/>
          <w:sz w:val="24"/>
          <w:szCs w:val="24"/>
        </w:rPr>
        <w:t>ontrol Interno</w:t>
      </w:r>
      <w:r w:rsidR="00E601E4" w:rsidRPr="00B474B3">
        <w:rPr>
          <w:rFonts w:ascii="Arial" w:hAnsi="Arial" w:cs="Arial"/>
          <w:b/>
          <w:i/>
          <w:sz w:val="24"/>
          <w:szCs w:val="24"/>
        </w:rPr>
        <w:t xml:space="preserve">. </w:t>
      </w:r>
      <w:r w:rsidR="00E601E4" w:rsidRPr="00E601E4">
        <w:rPr>
          <w:rFonts w:ascii="Arial" w:hAnsi="Arial" w:cs="Arial"/>
          <w:sz w:val="24"/>
          <w:szCs w:val="24"/>
        </w:rPr>
        <w:t xml:space="preserve">El </w:t>
      </w:r>
      <w:r w:rsidR="00B16E08">
        <w:rPr>
          <w:rFonts w:ascii="Arial" w:hAnsi="Arial" w:cs="Arial"/>
          <w:sz w:val="24"/>
          <w:szCs w:val="24"/>
        </w:rPr>
        <w:t>C</w:t>
      </w:r>
      <w:r w:rsidR="00B16E08" w:rsidRPr="00B474B3">
        <w:rPr>
          <w:rFonts w:ascii="Arial" w:hAnsi="Arial" w:cs="Arial"/>
          <w:sz w:val="24"/>
          <w:szCs w:val="24"/>
        </w:rPr>
        <w:t xml:space="preserve">omité </w:t>
      </w:r>
      <w:r w:rsidR="00B16E08">
        <w:rPr>
          <w:rFonts w:ascii="Arial" w:hAnsi="Arial" w:cs="Arial"/>
          <w:sz w:val="24"/>
          <w:szCs w:val="24"/>
        </w:rPr>
        <w:t>Institucional</w:t>
      </w:r>
      <w:r w:rsidR="00B16E08" w:rsidRPr="00B474B3">
        <w:rPr>
          <w:rFonts w:ascii="Arial" w:hAnsi="Arial" w:cs="Arial"/>
          <w:sz w:val="24"/>
          <w:szCs w:val="24"/>
        </w:rPr>
        <w:t xml:space="preserve"> de Coordinación </w:t>
      </w:r>
      <w:r w:rsidR="00B16E08">
        <w:rPr>
          <w:rFonts w:ascii="Arial" w:hAnsi="Arial" w:cs="Arial"/>
          <w:sz w:val="24"/>
          <w:szCs w:val="24"/>
        </w:rPr>
        <w:t>de C</w:t>
      </w:r>
      <w:r w:rsidR="00B16E08" w:rsidRPr="00B474B3">
        <w:rPr>
          <w:rFonts w:ascii="Arial" w:hAnsi="Arial" w:cs="Arial"/>
          <w:sz w:val="24"/>
          <w:szCs w:val="24"/>
        </w:rPr>
        <w:t xml:space="preserve">ontrol </w:t>
      </w:r>
      <w:r w:rsidR="00B16E08" w:rsidRPr="00B16E08">
        <w:rPr>
          <w:rFonts w:ascii="Arial" w:hAnsi="Arial" w:cs="Arial"/>
          <w:sz w:val="24"/>
          <w:szCs w:val="24"/>
        </w:rPr>
        <w:t xml:space="preserve">Interno </w:t>
      </w:r>
      <w:r w:rsidRPr="00B16E08">
        <w:rPr>
          <w:rFonts w:ascii="Arial" w:hAnsi="Arial" w:cs="Arial"/>
          <w:sz w:val="24"/>
          <w:szCs w:val="24"/>
        </w:rPr>
        <w:t xml:space="preserve">es un órgano de asesoría y </w:t>
      </w:r>
      <w:r w:rsidR="00E601E4" w:rsidRPr="00B16E08">
        <w:rPr>
          <w:rFonts w:ascii="Arial" w:hAnsi="Arial" w:cs="Arial"/>
          <w:sz w:val="24"/>
          <w:szCs w:val="24"/>
        </w:rPr>
        <w:t>decisión en los asuntos de control interno</w:t>
      </w:r>
      <w:r w:rsidRPr="00B16E08">
        <w:rPr>
          <w:rFonts w:ascii="Arial" w:hAnsi="Arial" w:cs="Arial"/>
          <w:sz w:val="24"/>
          <w:szCs w:val="24"/>
        </w:rPr>
        <w:t xml:space="preserve"> de (</w:t>
      </w:r>
      <w:r w:rsidR="00155FA1">
        <w:rPr>
          <w:rFonts w:ascii="Arial" w:hAnsi="Arial" w:cs="Arial"/>
          <w:sz w:val="24"/>
          <w:szCs w:val="24"/>
        </w:rPr>
        <w:t xml:space="preserve">nombre de </w:t>
      </w:r>
      <w:r w:rsidR="00E601E4" w:rsidRPr="00B16E08">
        <w:rPr>
          <w:rFonts w:ascii="Arial" w:hAnsi="Arial" w:cs="Arial"/>
          <w:sz w:val="24"/>
          <w:szCs w:val="24"/>
        </w:rPr>
        <w:t xml:space="preserve">la </w:t>
      </w:r>
      <w:r w:rsidRPr="00B16E08">
        <w:rPr>
          <w:rFonts w:ascii="Arial" w:hAnsi="Arial" w:cs="Arial"/>
          <w:sz w:val="24"/>
          <w:szCs w:val="24"/>
        </w:rPr>
        <w:t>entidad).</w:t>
      </w:r>
      <w:r w:rsidR="00B16E08">
        <w:rPr>
          <w:rFonts w:ascii="Arial" w:hAnsi="Arial" w:cs="Arial"/>
          <w:sz w:val="24"/>
          <w:szCs w:val="24"/>
        </w:rPr>
        <w:t xml:space="preserve"> </w:t>
      </w:r>
      <w:r w:rsidR="007C1961">
        <w:rPr>
          <w:rFonts w:ascii="Arial" w:hAnsi="Arial" w:cs="Arial"/>
          <w:sz w:val="24"/>
          <w:szCs w:val="24"/>
        </w:rPr>
        <w:t>E</w:t>
      </w:r>
      <w:r w:rsidR="00FC3161">
        <w:rPr>
          <w:rFonts w:ascii="Arial" w:hAnsi="Arial" w:cs="Arial"/>
          <w:sz w:val="24"/>
          <w:szCs w:val="24"/>
        </w:rPr>
        <w:t>n su rol de responsable y facilitador, hace parte de las</w:t>
      </w:r>
      <w:r w:rsidR="001E7D16">
        <w:rPr>
          <w:rFonts w:ascii="Arial" w:hAnsi="Arial" w:cs="Arial"/>
          <w:sz w:val="24"/>
          <w:szCs w:val="24"/>
        </w:rPr>
        <w:t xml:space="preserve"> </w:t>
      </w:r>
      <w:r w:rsidR="00FC3161">
        <w:rPr>
          <w:rFonts w:ascii="Arial" w:hAnsi="Arial" w:cs="Arial"/>
          <w:sz w:val="24"/>
          <w:szCs w:val="24"/>
        </w:rPr>
        <w:t xml:space="preserve">instancias de articulación para </w:t>
      </w:r>
      <w:r w:rsidR="00AE6A9C">
        <w:rPr>
          <w:rFonts w:ascii="Arial" w:hAnsi="Arial" w:cs="Arial"/>
          <w:sz w:val="24"/>
          <w:szCs w:val="24"/>
        </w:rPr>
        <w:t>e</w:t>
      </w:r>
      <w:r w:rsidR="00FC3161">
        <w:rPr>
          <w:rFonts w:ascii="Arial" w:hAnsi="Arial" w:cs="Arial"/>
          <w:sz w:val="24"/>
          <w:szCs w:val="24"/>
        </w:rPr>
        <w:t>l funcionamiento armónico</w:t>
      </w:r>
      <w:r w:rsidR="00FC3161" w:rsidRPr="00FC3161">
        <w:rPr>
          <w:rFonts w:ascii="Arial" w:hAnsi="Arial" w:cs="Arial"/>
          <w:sz w:val="24"/>
          <w:szCs w:val="24"/>
        </w:rPr>
        <w:t xml:space="preserve"> </w:t>
      </w:r>
      <w:r w:rsidR="00FC3161">
        <w:rPr>
          <w:rFonts w:ascii="Arial" w:hAnsi="Arial" w:cs="Arial"/>
          <w:sz w:val="24"/>
          <w:szCs w:val="24"/>
        </w:rPr>
        <w:t>del Sistema de Control Interno.</w:t>
      </w:r>
    </w:p>
    <w:p w:rsidR="00962744" w:rsidRPr="00F47ED6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F47ED6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F47ED6">
        <w:rPr>
          <w:rFonts w:ascii="Arial" w:hAnsi="Arial" w:cs="Arial"/>
          <w:b/>
          <w:sz w:val="24"/>
          <w:szCs w:val="24"/>
        </w:rPr>
        <w:t>CAPÍTULO 2</w:t>
      </w:r>
    </w:p>
    <w:p w:rsidR="00962744" w:rsidRPr="00242734" w:rsidRDefault="0024273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Integración</w:t>
      </w:r>
      <w:r w:rsidR="00962744" w:rsidRPr="00F47ED6">
        <w:rPr>
          <w:rFonts w:ascii="Arial" w:hAnsi="Arial" w:cs="Arial"/>
          <w:b/>
          <w:sz w:val="24"/>
          <w:szCs w:val="24"/>
        </w:rPr>
        <w:t xml:space="preserve"> y funciones </w:t>
      </w:r>
      <w:r w:rsidRPr="00242734">
        <w:rPr>
          <w:rFonts w:ascii="Arial" w:hAnsi="Arial" w:cs="Arial"/>
          <w:b/>
          <w:sz w:val="24"/>
          <w:szCs w:val="24"/>
        </w:rPr>
        <w:t xml:space="preserve">del </w:t>
      </w:r>
      <w:r w:rsidR="00B16E08">
        <w:rPr>
          <w:rFonts w:ascii="Arial" w:hAnsi="Arial" w:cs="Arial"/>
          <w:b/>
          <w:sz w:val="24"/>
          <w:szCs w:val="24"/>
        </w:rPr>
        <w:t>C</w:t>
      </w:r>
      <w:r w:rsidRPr="00242734">
        <w:rPr>
          <w:rFonts w:ascii="Arial" w:hAnsi="Arial" w:cs="Arial"/>
          <w:b/>
          <w:sz w:val="24"/>
          <w:szCs w:val="24"/>
        </w:rPr>
        <w:t xml:space="preserve">omité </w:t>
      </w:r>
      <w:r w:rsidR="00B16E08">
        <w:rPr>
          <w:rFonts w:ascii="Arial" w:hAnsi="Arial" w:cs="Arial"/>
          <w:b/>
          <w:sz w:val="24"/>
          <w:szCs w:val="24"/>
        </w:rPr>
        <w:t>Institucional</w:t>
      </w:r>
      <w:r w:rsidRPr="00242734">
        <w:rPr>
          <w:rFonts w:ascii="Arial" w:hAnsi="Arial" w:cs="Arial"/>
          <w:b/>
          <w:sz w:val="24"/>
          <w:szCs w:val="24"/>
        </w:rPr>
        <w:t xml:space="preserve"> de Coordinación de </w:t>
      </w:r>
      <w:r w:rsidR="00DD1D6F">
        <w:rPr>
          <w:rFonts w:ascii="Arial" w:hAnsi="Arial" w:cs="Arial"/>
          <w:b/>
          <w:sz w:val="24"/>
          <w:szCs w:val="24"/>
        </w:rPr>
        <w:t>C</w:t>
      </w:r>
      <w:r w:rsidRPr="00242734">
        <w:rPr>
          <w:rFonts w:ascii="Arial" w:hAnsi="Arial" w:cs="Arial"/>
          <w:b/>
          <w:sz w:val="24"/>
          <w:szCs w:val="24"/>
        </w:rPr>
        <w:t>ontrol Interno</w:t>
      </w:r>
    </w:p>
    <w:p w:rsidR="00962744" w:rsidRPr="00F47ED6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242734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b/>
          <w:sz w:val="24"/>
          <w:szCs w:val="24"/>
        </w:rPr>
        <w:t>Artículo 3.</w:t>
      </w:r>
      <w:r w:rsidRPr="00F47ED6">
        <w:rPr>
          <w:rFonts w:ascii="Arial" w:hAnsi="Arial" w:cs="Arial"/>
          <w:sz w:val="24"/>
          <w:szCs w:val="24"/>
        </w:rPr>
        <w:t xml:space="preserve"> </w:t>
      </w:r>
      <w:r w:rsidR="00242734">
        <w:rPr>
          <w:rFonts w:ascii="Arial" w:hAnsi="Arial" w:cs="Arial"/>
          <w:b/>
          <w:i/>
          <w:sz w:val="24"/>
          <w:szCs w:val="24"/>
        </w:rPr>
        <w:t>Integr</w:t>
      </w:r>
      <w:r w:rsidRPr="00F47ED6">
        <w:rPr>
          <w:rFonts w:ascii="Arial" w:hAnsi="Arial" w:cs="Arial"/>
          <w:b/>
          <w:i/>
          <w:sz w:val="24"/>
          <w:szCs w:val="24"/>
        </w:rPr>
        <w:t xml:space="preserve">ación </w:t>
      </w:r>
      <w:r w:rsidR="00242734">
        <w:rPr>
          <w:rFonts w:ascii="Arial" w:hAnsi="Arial" w:cs="Arial"/>
          <w:b/>
          <w:i/>
          <w:sz w:val="24"/>
          <w:szCs w:val="24"/>
        </w:rPr>
        <w:t xml:space="preserve">del </w:t>
      </w:r>
      <w:r w:rsidR="00B16E08" w:rsidRPr="00B16E08">
        <w:rPr>
          <w:rFonts w:ascii="Arial" w:hAnsi="Arial" w:cs="Arial"/>
          <w:b/>
          <w:i/>
          <w:sz w:val="24"/>
          <w:szCs w:val="24"/>
        </w:rPr>
        <w:t xml:space="preserve">Comité Institucional de Coordinación </w:t>
      </w:r>
      <w:r w:rsidR="00B16E08">
        <w:rPr>
          <w:rFonts w:ascii="Arial" w:hAnsi="Arial" w:cs="Arial"/>
          <w:b/>
          <w:i/>
          <w:sz w:val="24"/>
          <w:szCs w:val="24"/>
        </w:rPr>
        <w:t>de C</w:t>
      </w:r>
      <w:r w:rsidR="00B16E08" w:rsidRPr="00B16E08">
        <w:rPr>
          <w:rFonts w:ascii="Arial" w:hAnsi="Arial" w:cs="Arial"/>
          <w:b/>
          <w:i/>
          <w:sz w:val="24"/>
          <w:szCs w:val="24"/>
        </w:rPr>
        <w:t>ontrol Interno</w:t>
      </w:r>
      <w:r w:rsidRPr="00B16E08">
        <w:rPr>
          <w:rFonts w:ascii="Arial" w:hAnsi="Arial" w:cs="Arial"/>
          <w:b/>
          <w:i/>
          <w:sz w:val="24"/>
          <w:szCs w:val="24"/>
        </w:rPr>
        <w:t>.</w:t>
      </w:r>
      <w:r w:rsidRPr="00F47ED6">
        <w:rPr>
          <w:rFonts w:ascii="Arial" w:hAnsi="Arial" w:cs="Arial"/>
          <w:b/>
          <w:i/>
          <w:sz w:val="24"/>
          <w:szCs w:val="24"/>
        </w:rPr>
        <w:t xml:space="preserve"> </w:t>
      </w:r>
      <w:r w:rsidR="00242734" w:rsidRPr="00E601E4">
        <w:rPr>
          <w:rFonts w:ascii="Arial" w:hAnsi="Arial" w:cs="Arial"/>
          <w:sz w:val="24"/>
          <w:szCs w:val="24"/>
        </w:rPr>
        <w:t xml:space="preserve">El </w:t>
      </w:r>
      <w:r w:rsidR="00B16E08">
        <w:rPr>
          <w:rFonts w:ascii="Arial" w:hAnsi="Arial" w:cs="Arial"/>
          <w:sz w:val="24"/>
          <w:szCs w:val="24"/>
        </w:rPr>
        <w:t>C</w:t>
      </w:r>
      <w:r w:rsidR="00242734" w:rsidRPr="00E601E4">
        <w:rPr>
          <w:rFonts w:ascii="Arial" w:hAnsi="Arial" w:cs="Arial"/>
          <w:sz w:val="24"/>
          <w:szCs w:val="24"/>
        </w:rPr>
        <w:t xml:space="preserve">omité </w:t>
      </w:r>
      <w:r w:rsidR="00B16E08">
        <w:rPr>
          <w:rFonts w:ascii="Arial" w:hAnsi="Arial" w:cs="Arial"/>
          <w:sz w:val="24"/>
          <w:szCs w:val="24"/>
        </w:rPr>
        <w:t>Institucional</w:t>
      </w:r>
      <w:r w:rsidR="00242734" w:rsidRPr="00E601E4">
        <w:rPr>
          <w:rFonts w:ascii="Arial" w:hAnsi="Arial" w:cs="Arial"/>
          <w:sz w:val="24"/>
          <w:szCs w:val="24"/>
        </w:rPr>
        <w:t xml:space="preserve"> de Coordinación de </w:t>
      </w:r>
      <w:r w:rsidR="00B16E08">
        <w:rPr>
          <w:rFonts w:ascii="Arial" w:hAnsi="Arial" w:cs="Arial"/>
          <w:sz w:val="24"/>
          <w:szCs w:val="24"/>
        </w:rPr>
        <w:t>C</w:t>
      </w:r>
      <w:r w:rsidR="00242734" w:rsidRPr="00242734">
        <w:rPr>
          <w:rFonts w:ascii="Arial" w:hAnsi="Arial" w:cs="Arial"/>
          <w:sz w:val="24"/>
          <w:szCs w:val="24"/>
        </w:rPr>
        <w:t xml:space="preserve">ontrol Interno </w:t>
      </w:r>
      <w:r w:rsidRPr="00242734">
        <w:rPr>
          <w:rFonts w:ascii="Arial" w:hAnsi="Arial" w:cs="Arial"/>
          <w:sz w:val="24"/>
          <w:szCs w:val="24"/>
        </w:rPr>
        <w:t>está</w:t>
      </w:r>
      <w:r w:rsidRPr="00F47ED6">
        <w:rPr>
          <w:rFonts w:ascii="Arial" w:hAnsi="Arial" w:cs="Arial"/>
          <w:sz w:val="24"/>
          <w:szCs w:val="24"/>
        </w:rPr>
        <w:t xml:space="preserve"> </w:t>
      </w:r>
      <w:r w:rsidR="00242734">
        <w:rPr>
          <w:rFonts w:ascii="Arial" w:hAnsi="Arial" w:cs="Arial"/>
          <w:sz w:val="24"/>
          <w:szCs w:val="24"/>
        </w:rPr>
        <w:t>integrado por:</w:t>
      </w:r>
    </w:p>
    <w:p w:rsidR="00242734" w:rsidRDefault="0024273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147733" w:rsidRPr="00147733" w:rsidRDefault="00147733" w:rsidP="00147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B5C1C">
        <w:rPr>
          <w:rFonts w:ascii="Arial" w:hAnsi="Arial" w:cs="Arial"/>
          <w:sz w:val="24"/>
          <w:szCs w:val="24"/>
        </w:rPr>
        <w:t>(</w:t>
      </w:r>
      <w:r w:rsidR="00E33E0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epresentante legal</w:t>
      </w:r>
      <w:r w:rsidR="003B5C1C">
        <w:rPr>
          <w:rFonts w:ascii="Arial" w:hAnsi="Arial" w:cs="Arial"/>
          <w:sz w:val="24"/>
          <w:szCs w:val="24"/>
        </w:rPr>
        <w:t xml:space="preserve"> de </w:t>
      </w:r>
      <w:r w:rsidR="00242734">
        <w:rPr>
          <w:rFonts w:ascii="Arial" w:hAnsi="Arial" w:cs="Arial"/>
          <w:sz w:val="24"/>
          <w:szCs w:val="24"/>
        </w:rPr>
        <w:t>la entidad)</w:t>
      </w:r>
      <w:r>
        <w:rPr>
          <w:rFonts w:ascii="Arial" w:hAnsi="Arial" w:cs="Arial"/>
          <w:sz w:val="24"/>
          <w:szCs w:val="24"/>
        </w:rPr>
        <w:t>,</w:t>
      </w:r>
      <w:r w:rsidRPr="001477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quien lo presidirá</w:t>
      </w:r>
    </w:p>
    <w:p w:rsidR="00242734" w:rsidRDefault="00242734" w:rsidP="0024273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B5C1C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efe de </w:t>
      </w:r>
      <w:r w:rsidR="003B5C1C">
        <w:rPr>
          <w:rFonts w:ascii="Arial" w:hAnsi="Arial" w:cs="Arial"/>
          <w:sz w:val="24"/>
          <w:szCs w:val="24"/>
        </w:rPr>
        <w:t>P</w:t>
      </w:r>
      <w:r w:rsidR="00147733">
        <w:rPr>
          <w:rFonts w:ascii="Arial" w:hAnsi="Arial" w:cs="Arial"/>
          <w:sz w:val="24"/>
          <w:szCs w:val="24"/>
        </w:rPr>
        <w:t xml:space="preserve">laneación </w:t>
      </w:r>
      <w:r>
        <w:rPr>
          <w:rFonts w:ascii="Arial" w:hAnsi="Arial" w:cs="Arial"/>
          <w:sz w:val="24"/>
          <w:szCs w:val="24"/>
        </w:rPr>
        <w:t>(o quien haga sus veces en la entidad</w:t>
      </w:r>
      <w:r w:rsidR="003B5C1C">
        <w:rPr>
          <w:rFonts w:ascii="Arial" w:hAnsi="Arial" w:cs="Arial"/>
          <w:sz w:val="24"/>
          <w:szCs w:val="24"/>
        </w:rPr>
        <w:t>)</w:t>
      </w:r>
    </w:p>
    <w:p w:rsidR="003B5C1C" w:rsidRDefault="003B5C1C" w:rsidP="0024273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Director Jurídico</w:t>
      </w:r>
    </w:p>
    <w:p w:rsidR="003B5C1C" w:rsidRDefault="003B5C1C" w:rsidP="0024273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Director de Empleo Público</w:t>
      </w:r>
    </w:p>
    <w:p w:rsidR="003B5C1C" w:rsidRDefault="003B5C1C" w:rsidP="0024273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Director de Desarrollo Organizacional</w:t>
      </w:r>
    </w:p>
    <w:p w:rsidR="00242734" w:rsidRDefault="00242734" w:rsidP="0024273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Jefe d</w:t>
      </w:r>
      <w:r w:rsidR="003B5C1C">
        <w:rPr>
          <w:rFonts w:ascii="Arial" w:hAnsi="Arial" w:cs="Arial"/>
          <w:sz w:val="24"/>
          <w:szCs w:val="24"/>
        </w:rPr>
        <w:t>e la Oficina de Tecnologías de la Información y las Comunicaciones</w:t>
      </w:r>
    </w:p>
    <w:p w:rsidR="00E33E05" w:rsidRDefault="00E33E05" w:rsidP="0024273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34953">
        <w:rPr>
          <w:rFonts w:ascii="Arial" w:hAnsi="Arial" w:cs="Arial"/>
          <w:sz w:val="24"/>
          <w:szCs w:val="24"/>
        </w:rPr>
        <w:t xml:space="preserve">líder que el </w:t>
      </w:r>
      <w:r>
        <w:rPr>
          <w:rFonts w:ascii="Arial" w:hAnsi="Arial" w:cs="Arial"/>
          <w:sz w:val="24"/>
          <w:szCs w:val="24"/>
        </w:rPr>
        <w:t xml:space="preserve">representante </w:t>
      </w:r>
      <w:r w:rsidR="00034953">
        <w:rPr>
          <w:rFonts w:ascii="Arial" w:hAnsi="Arial" w:cs="Arial"/>
          <w:sz w:val="24"/>
          <w:szCs w:val="24"/>
        </w:rPr>
        <w:t>legal defina</w:t>
      </w:r>
      <w:r>
        <w:rPr>
          <w:rFonts w:ascii="Arial" w:hAnsi="Arial" w:cs="Arial"/>
          <w:sz w:val="24"/>
          <w:szCs w:val="24"/>
        </w:rPr>
        <w:t xml:space="preserve"> para la implementación del Modelo Estándar de Control Interno.</w:t>
      </w:r>
    </w:p>
    <w:p w:rsidR="00E33E05" w:rsidRDefault="00E33E05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242734" w:rsidRDefault="00034953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55FA1">
        <w:rPr>
          <w:rFonts w:ascii="Arial" w:hAnsi="Arial" w:cs="Arial"/>
          <w:sz w:val="24"/>
          <w:szCs w:val="24"/>
        </w:rPr>
        <w:t xml:space="preserve">Nota Importante: </w:t>
      </w:r>
      <w:r w:rsidR="003B5C1C">
        <w:rPr>
          <w:rFonts w:ascii="Arial" w:hAnsi="Arial" w:cs="Arial"/>
          <w:sz w:val="24"/>
          <w:szCs w:val="24"/>
        </w:rPr>
        <w:t>Los numerales 3 al 6 son ejemplos</w:t>
      </w:r>
      <w:r w:rsidR="00225BF7">
        <w:rPr>
          <w:rFonts w:ascii="Arial" w:hAnsi="Arial" w:cs="Arial"/>
          <w:sz w:val="24"/>
          <w:szCs w:val="24"/>
        </w:rPr>
        <w:t>. L</w:t>
      </w:r>
      <w:r w:rsidR="003B5C1C">
        <w:rPr>
          <w:rFonts w:ascii="Arial" w:hAnsi="Arial" w:cs="Arial"/>
          <w:sz w:val="24"/>
          <w:szCs w:val="24"/>
        </w:rPr>
        <w:t>as entidades deberán i</w:t>
      </w:r>
      <w:r w:rsidR="00242734" w:rsidRPr="00242734">
        <w:rPr>
          <w:rFonts w:ascii="Arial" w:hAnsi="Arial" w:cs="Arial"/>
          <w:sz w:val="24"/>
          <w:szCs w:val="24"/>
        </w:rPr>
        <w:t>ncluir lo</w:t>
      </w:r>
      <w:r w:rsidR="00E33E05">
        <w:rPr>
          <w:rFonts w:ascii="Arial" w:hAnsi="Arial" w:cs="Arial"/>
          <w:sz w:val="24"/>
          <w:szCs w:val="24"/>
        </w:rPr>
        <w:t xml:space="preserve">s </w:t>
      </w:r>
      <w:r w:rsidR="00155FA1">
        <w:rPr>
          <w:rFonts w:ascii="Arial" w:hAnsi="Arial" w:cs="Arial"/>
          <w:sz w:val="24"/>
          <w:szCs w:val="24"/>
        </w:rPr>
        <w:t xml:space="preserve">cargos que corresponda </w:t>
      </w:r>
      <w:r w:rsidR="00B41898">
        <w:rPr>
          <w:rFonts w:ascii="Arial" w:hAnsi="Arial" w:cs="Arial"/>
          <w:sz w:val="24"/>
          <w:szCs w:val="24"/>
        </w:rPr>
        <w:t>de acuerdo</w:t>
      </w:r>
      <w:r w:rsidR="00B41898">
        <w:rPr>
          <w:rFonts w:ascii="Arial" w:hAnsi="Arial" w:cs="Arial"/>
          <w:sz w:val="24"/>
          <w:szCs w:val="24"/>
        </w:rPr>
        <w:t xml:space="preserve"> </w:t>
      </w:r>
      <w:r w:rsidR="00155FA1">
        <w:rPr>
          <w:rFonts w:ascii="Arial" w:hAnsi="Arial" w:cs="Arial"/>
          <w:sz w:val="24"/>
          <w:szCs w:val="24"/>
        </w:rPr>
        <w:t>con su estructura, como pueden ser</w:t>
      </w:r>
      <w:r w:rsidR="00E33E05">
        <w:rPr>
          <w:rFonts w:ascii="Arial" w:hAnsi="Arial" w:cs="Arial"/>
          <w:sz w:val="24"/>
          <w:szCs w:val="24"/>
        </w:rPr>
        <w:t xml:space="preserve"> los subdirectores, directores,</w:t>
      </w:r>
      <w:r w:rsidR="00242734">
        <w:rPr>
          <w:rFonts w:ascii="Arial" w:hAnsi="Arial" w:cs="Arial"/>
          <w:sz w:val="24"/>
          <w:szCs w:val="24"/>
        </w:rPr>
        <w:t xml:space="preserve"> jefes </w:t>
      </w:r>
      <w:r w:rsidR="00242734" w:rsidRPr="00E33E05">
        <w:rPr>
          <w:rFonts w:ascii="Arial" w:hAnsi="Arial" w:cs="Arial"/>
          <w:sz w:val="24"/>
          <w:szCs w:val="24"/>
        </w:rPr>
        <w:t>de oficina o f</w:t>
      </w:r>
      <w:r w:rsidR="00C96982" w:rsidRPr="00E33E05">
        <w:rPr>
          <w:rFonts w:ascii="Arial" w:hAnsi="Arial" w:cs="Arial"/>
          <w:sz w:val="24"/>
          <w:szCs w:val="24"/>
        </w:rPr>
        <w:t xml:space="preserve">uncionarios del nivel semejante, incluso los jefes de las dependencias de apoyo o asesoría y cualquier otra persona que </w:t>
      </w:r>
      <w:r w:rsidR="00E33E05" w:rsidRPr="00E33E05">
        <w:rPr>
          <w:rFonts w:ascii="Arial" w:hAnsi="Arial" w:cs="Arial"/>
          <w:sz w:val="24"/>
          <w:szCs w:val="24"/>
        </w:rPr>
        <w:t>el representante legal</w:t>
      </w:r>
      <w:r w:rsidR="00C96982" w:rsidRPr="00E33E05">
        <w:rPr>
          <w:rFonts w:ascii="Arial" w:hAnsi="Arial" w:cs="Arial"/>
          <w:sz w:val="24"/>
          <w:szCs w:val="24"/>
        </w:rPr>
        <w:t xml:space="preserve"> considere deba conformarlo, teniendo en cuenta la estructura de la entidad)</w:t>
      </w:r>
      <w:r w:rsidR="00C96982">
        <w:rPr>
          <w:rFonts w:ascii="Arial" w:hAnsi="Arial" w:cs="Arial"/>
          <w:sz w:val="24"/>
          <w:szCs w:val="24"/>
        </w:rPr>
        <w:t xml:space="preserve"> </w:t>
      </w:r>
      <w:r w:rsidR="00242734" w:rsidRPr="00242734">
        <w:rPr>
          <w:rFonts w:ascii="Arial" w:hAnsi="Arial" w:cs="Arial"/>
          <w:sz w:val="24"/>
          <w:szCs w:val="24"/>
        </w:rPr>
        <w:t xml:space="preserve"> </w:t>
      </w:r>
    </w:p>
    <w:p w:rsidR="00E33E05" w:rsidRDefault="00E33E05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B44F94" w:rsidRPr="008F5AA9" w:rsidRDefault="00B44F94" w:rsidP="00B44F9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37C8A">
        <w:rPr>
          <w:rFonts w:ascii="Arial" w:hAnsi="Arial" w:cs="Arial"/>
          <w:b/>
          <w:sz w:val="24"/>
          <w:szCs w:val="24"/>
        </w:rPr>
        <w:t xml:space="preserve">Artículo </w:t>
      </w:r>
      <w:r>
        <w:rPr>
          <w:rFonts w:ascii="Arial" w:hAnsi="Arial" w:cs="Arial"/>
          <w:b/>
          <w:sz w:val="24"/>
          <w:szCs w:val="24"/>
        </w:rPr>
        <w:t>4</w:t>
      </w:r>
      <w:r w:rsidRPr="00937C8A">
        <w:rPr>
          <w:rFonts w:ascii="Arial" w:hAnsi="Arial" w:cs="Arial"/>
          <w:b/>
          <w:sz w:val="24"/>
          <w:szCs w:val="24"/>
        </w:rPr>
        <w:t xml:space="preserve">. </w:t>
      </w:r>
      <w:r w:rsidRPr="00937C8A">
        <w:rPr>
          <w:rFonts w:ascii="Arial" w:hAnsi="Arial" w:cs="Arial"/>
          <w:b/>
          <w:i/>
          <w:sz w:val="24"/>
          <w:szCs w:val="24"/>
        </w:rPr>
        <w:t xml:space="preserve">Secretaría Técnica del Comité Institucional de Coordinación de Control Interno. </w:t>
      </w:r>
      <w:r w:rsidRPr="00937C8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El jefe de control interno de (la entidad)  o quien haga sus veces participará con voz pero sin voto en el Comité y ejercerá la secretaría técnica.</w:t>
      </w:r>
    </w:p>
    <w:p w:rsidR="00B44F94" w:rsidRDefault="00B44F94" w:rsidP="00B44F9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DA3A1D" w:rsidRDefault="00962744" w:rsidP="00DA3A1D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057166">
        <w:rPr>
          <w:rFonts w:ascii="Arial" w:hAnsi="Arial" w:cs="Arial"/>
          <w:b/>
          <w:sz w:val="24"/>
          <w:szCs w:val="24"/>
        </w:rPr>
        <w:t xml:space="preserve">Artículo </w:t>
      </w:r>
      <w:r w:rsidR="00B44F94">
        <w:rPr>
          <w:rFonts w:ascii="Arial" w:hAnsi="Arial" w:cs="Arial"/>
          <w:b/>
          <w:sz w:val="24"/>
          <w:szCs w:val="24"/>
        </w:rPr>
        <w:t>5</w:t>
      </w:r>
      <w:r w:rsidRPr="00057166">
        <w:rPr>
          <w:rFonts w:ascii="Arial" w:hAnsi="Arial" w:cs="Arial"/>
          <w:b/>
          <w:sz w:val="24"/>
          <w:szCs w:val="24"/>
        </w:rPr>
        <w:t>.</w:t>
      </w:r>
      <w:r w:rsidRPr="00F47ED6">
        <w:rPr>
          <w:rFonts w:ascii="Arial" w:hAnsi="Arial" w:cs="Arial"/>
          <w:sz w:val="24"/>
          <w:szCs w:val="24"/>
        </w:rPr>
        <w:t xml:space="preserve"> </w:t>
      </w:r>
      <w:r w:rsidRPr="00911237">
        <w:rPr>
          <w:rFonts w:ascii="Arial" w:hAnsi="Arial" w:cs="Arial"/>
          <w:b/>
          <w:i/>
          <w:sz w:val="24"/>
          <w:szCs w:val="24"/>
        </w:rPr>
        <w:t xml:space="preserve">Funciones </w:t>
      </w:r>
      <w:r w:rsidR="00DA3A1D">
        <w:rPr>
          <w:rFonts w:ascii="Arial" w:hAnsi="Arial" w:cs="Arial"/>
          <w:b/>
          <w:i/>
          <w:sz w:val="24"/>
          <w:szCs w:val="24"/>
        </w:rPr>
        <w:t xml:space="preserve">del </w:t>
      </w:r>
      <w:r w:rsidR="00DD1D6F">
        <w:rPr>
          <w:rFonts w:ascii="Arial" w:hAnsi="Arial" w:cs="Arial"/>
          <w:b/>
          <w:i/>
          <w:sz w:val="24"/>
          <w:szCs w:val="24"/>
        </w:rPr>
        <w:t>Comité Institucional</w:t>
      </w:r>
      <w:r w:rsidR="00DA3A1D" w:rsidRPr="00B474B3">
        <w:rPr>
          <w:rFonts w:ascii="Arial" w:hAnsi="Arial" w:cs="Arial"/>
          <w:b/>
          <w:i/>
          <w:sz w:val="24"/>
          <w:szCs w:val="24"/>
        </w:rPr>
        <w:t xml:space="preserve"> de Coordinación de </w:t>
      </w:r>
      <w:r w:rsidR="00DD1D6F">
        <w:rPr>
          <w:rFonts w:ascii="Arial" w:hAnsi="Arial" w:cs="Arial"/>
          <w:b/>
          <w:i/>
          <w:sz w:val="24"/>
          <w:szCs w:val="24"/>
        </w:rPr>
        <w:t>C</w:t>
      </w:r>
      <w:r w:rsidR="00DA3A1D" w:rsidRPr="00B474B3">
        <w:rPr>
          <w:rFonts w:ascii="Arial" w:hAnsi="Arial" w:cs="Arial"/>
          <w:b/>
          <w:i/>
          <w:sz w:val="24"/>
          <w:szCs w:val="24"/>
        </w:rPr>
        <w:t>ontrol Interno</w:t>
      </w:r>
      <w:r w:rsidR="00DA3A1D" w:rsidRPr="00F47ED6">
        <w:rPr>
          <w:rFonts w:ascii="Arial" w:hAnsi="Arial" w:cs="Arial"/>
          <w:b/>
          <w:i/>
          <w:sz w:val="24"/>
          <w:szCs w:val="24"/>
        </w:rPr>
        <w:t xml:space="preserve">. </w:t>
      </w:r>
      <w:r w:rsidR="00DA3A1D">
        <w:rPr>
          <w:rFonts w:ascii="Arial" w:hAnsi="Arial" w:cs="Arial"/>
          <w:sz w:val="24"/>
          <w:szCs w:val="24"/>
        </w:rPr>
        <w:t>Son funciones de</w:t>
      </w:r>
      <w:r w:rsidR="00DA3A1D" w:rsidRPr="00E601E4">
        <w:rPr>
          <w:rFonts w:ascii="Arial" w:hAnsi="Arial" w:cs="Arial"/>
          <w:sz w:val="24"/>
          <w:szCs w:val="24"/>
        </w:rPr>
        <w:t xml:space="preserve">l </w:t>
      </w:r>
      <w:r w:rsidR="00DD1D6F">
        <w:rPr>
          <w:rFonts w:ascii="Arial" w:hAnsi="Arial" w:cs="Arial"/>
          <w:sz w:val="24"/>
          <w:szCs w:val="24"/>
        </w:rPr>
        <w:t>C</w:t>
      </w:r>
      <w:r w:rsidR="00DD1D6F" w:rsidRPr="00E601E4">
        <w:rPr>
          <w:rFonts w:ascii="Arial" w:hAnsi="Arial" w:cs="Arial"/>
          <w:sz w:val="24"/>
          <w:szCs w:val="24"/>
        </w:rPr>
        <w:t xml:space="preserve">omité </w:t>
      </w:r>
      <w:r w:rsidR="00DD1D6F">
        <w:rPr>
          <w:rFonts w:ascii="Arial" w:hAnsi="Arial" w:cs="Arial"/>
          <w:sz w:val="24"/>
          <w:szCs w:val="24"/>
        </w:rPr>
        <w:t>Institucional</w:t>
      </w:r>
      <w:r w:rsidR="00DD1D6F" w:rsidRPr="00E601E4">
        <w:rPr>
          <w:rFonts w:ascii="Arial" w:hAnsi="Arial" w:cs="Arial"/>
          <w:sz w:val="24"/>
          <w:szCs w:val="24"/>
        </w:rPr>
        <w:t xml:space="preserve"> de Coordinación de </w:t>
      </w:r>
      <w:r w:rsidR="00DD1D6F">
        <w:rPr>
          <w:rFonts w:ascii="Arial" w:hAnsi="Arial" w:cs="Arial"/>
          <w:sz w:val="24"/>
          <w:szCs w:val="24"/>
        </w:rPr>
        <w:t>C</w:t>
      </w:r>
      <w:r w:rsidR="00DD1D6F" w:rsidRPr="00242734">
        <w:rPr>
          <w:rFonts w:ascii="Arial" w:hAnsi="Arial" w:cs="Arial"/>
          <w:sz w:val="24"/>
          <w:szCs w:val="24"/>
        </w:rPr>
        <w:t xml:space="preserve">ontrol Interno </w:t>
      </w:r>
      <w:r w:rsidR="00DA3A1D">
        <w:rPr>
          <w:rFonts w:ascii="Arial" w:hAnsi="Arial" w:cs="Arial"/>
          <w:sz w:val="24"/>
          <w:szCs w:val="24"/>
        </w:rPr>
        <w:t>de (</w:t>
      </w:r>
      <w:r w:rsidR="00155FA1">
        <w:rPr>
          <w:rFonts w:ascii="Arial" w:hAnsi="Arial" w:cs="Arial"/>
          <w:sz w:val="24"/>
          <w:szCs w:val="24"/>
        </w:rPr>
        <w:t xml:space="preserve">nombre de la </w:t>
      </w:r>
      <w:r w:rsidR="00DA3A1D">
        <w:rPr>
          <w:rFonts w:ascii="Arial" w:hAnsi="Arial" w:cs="Arial"/>
          <w:sz w:val="24"/>
          <w:szCs w:val="24"/>
        </w:rPr>
        <w:t>entidad), las siguientes:</w:t>
      </w:r>
    </w:p>
    <w:p w:rsidR="00DA3A1D" w:rsidRDefault="00DA3A1D" w:rsidP="00DA3A1D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DA3A1D" w:rsidRPr="00DA3A1D" w:rsidRDefault="00DA3A1D" w:rsidP="00DA3A1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A3A1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Evaluar el estado del Sistema de Control Interno de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(entidad) </w:t>
      </w:r>
      <w:r w:rsidRPr="00DA3A1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y aprobar las modificaciones, actualizaciones y acciones de fortalecimiento del sistema a partir de la normativa vigente,</w:t>
      </w:r>
      <w:r w:rsidR="00225BF7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de</w:t>
      </w:r>
      <w:r w:rsidRPr="00DA3A1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los informes presentados por el jefe de control interno o quien haga sus veces, </w:t>
      </w:r>
      <w:r w:rsidR="00225BF7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de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los </w:t>
      </w:r>
      <w:r w:rsidRPr="00DA3A1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organismos de control y </w:t>
      </w:r>
      <w:r w:rsidR="00225BF7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de </w:t>
      </w:r>
      <w:r w:rsidRPr="00DA3A1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las recomendaciones de</w:t>
      </w:r>
      <w:r w:rsidR="00E4227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otras instancias institucionales, como el Comité de Gestión y Desempeño u otros que suministren información relevante para la mejora del sistema</w:t>
      </w:r>
      <w:r w:rsidRPr="00DA3A1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F11B44" w:rsidRPr="00E4227D" w:rsidRDefault="00DA3A1D" w:rsidP="00F11B4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A3A1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Aprobar el Plan Anual de Auditoría de </w:t>
      </w:r>
      <w:r w:rsidR="00F11B44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(entidad</w:t>
      </w:r>
      <w:r w:rsidR="002821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) </w:t>
      </w:r>
      <w:r w:rsidRPr="00DA3A1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presentado por el jefe de control interno o quien haga sus veces, hacer sugerencias y seguimiento a las recomendaciones producto de la ejecución del plan</w:t>
      </w:r>
      <w:r w:rsidR="00F11B44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,</w:t>
      </w:r>
      <w:r w:rsidRPr="00DA3A1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de acuerdo con lo dispuesto en el estatuto de auditoría, basado en la priorización de los temas </w:t>
      </w:r>
      <w:r w:rsidRPr="00D4521F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críticos según la gestión de riesgos de la administración.</w:t>
      </w:r>
      <w:r w:rsidR="00F11B44" w:rsidRPr="00E4227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</w:t>
      </w:r>
    </w:p>
    <w:p w:rsidR="002B3029" w:rsidRPr="00D4521F" w:rsidRDefault="00DA3A1D" w:rsidP="002B302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0008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Aprobar el Estatuto de Auditoría Interna y el Código de Ética del auditor, así como verificar su cu</w:t>
      </w:r>
      <w:r w:rsidRPr="00D4521F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mplimiento.</w:t>
      </w:r>
    </w:p>
    <w:p w:rsidR="004B2B0D" w:rsidRPr="00C34817" w:rsidRDefault="00DA3A1D" w:rsidP="004B2B0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4521F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Revisar la información contenida en los estados financieros de </w:t>
      </w:r>
      <w:r w:rsidR="004B2B0D" w:rsidRPr="00D4521F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(</w:t>
      </w:r>
      <w:r w:rsidR="000E2134" w:rsidRPr="00D4521F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la </w:t>
      </w:r>
      <w:r w:rsidR="004B2B0D" w:rsidRPr="00D4521F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entidad) </w:t>
      </w:r>
      <w:r w:rsidRPr="00D4521F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y hacer las recomendaciones a que haya lugar</w:t>
      </w:r>
      <w:r w:rsidR="0086580A" w:rsidRPr="00D4521F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, en coordinación con el </w:t>
      </w:r>
      <w:r w:rsidR="0086580A" w:rsidRPr="00C34817">
        <w:rPr>
          <w:rFonts w:ascii="Arial" w:hAnsi="Arial" w:cs="Arial"/>
          <w:sz w:val="24"/>
          <w:szCs w:val="24"/>
        </w:rPr>
        <w:t>Comité Institucional de Gestión y Desempeño</w:t>
      </w:r>
      <w:r w:rsidRPr="00C34817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4B2B0D" w:rsidRPr="00E4227D" w:rsidRDefault="00DA3A1D" w:rsidP="004B2B0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4521F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Servir de instancia para </w:t>
      </w:r>
      <w:r w:rsidRPr="00E4227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resolver las diferencias que surjan en desarrollo del ejercicio de auditoría interna</w:t>
      </w:r>
      <w:r w:rsidR="00F93C09" w:rsidRPr="00C34817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,</w:t>
      </w:r>
      <w:r w:rsidR="00F93C09" w:rsidRPr="00C34817">
        <w:rPr>
          <w:rFonts w:ascii="Arial" w:hAnsi="Arial" w:cs="Arial"/>
          <w:sz w:val="24"/>
          <w:szCs w:val="24"/>
          <w:lang w:val="es-ES"/>
        </w:rPr>
        <w:t xml:space="preserve"> siempre que se haya surtido el conducto regular ante la Oficina de Control Interno</w:t>
      </w:r>
      <w:r w:rsidR="002D47EB" w:rsidRPr="00C34817">
        <w:rPr>
          <w:rFonts w:ascii="Arial" w:hAnsi="Arial" w:cs="Arial"/>
          <w:sz w:val="24"/>
          <w:szCs w:val="24"/>
          <w:lang w:val="es-ES"/>
        </w:rPr>
        <w:t>, de manera previa</w:t>
      </w:r>
      <w:r w:rsidR="00F93C09" w:rsidRPr="00C34817">
        <w:rPr>
          <w:rFonts w:ascii="Arial" w:hAnsi="Arial" w:cs="Arial"/>
          <w:sz w:val="24"/>
          <w:szCs w:val="24"/>
          <w:lang w:val="es-ES"/>
        </w:rPr>
        <w:t xml:space="preserve"> a la entrega del informe final de auditoría</w:t>
      </w:r>
      <w:r w:rsidRPr="00D4521F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0E2134" w:rsidRPr="00D4521F" w:rsidRDefault="00DA3A1D" w:rsidP="000E213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0008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Conocer y resolver los conflictos de interés que afecten la independencia de la auditoría.</w:t>
      </w:r>
    </w:p>
    <w:p w:rsidR="000E2134" w:rsidRPr="00D4521F" w:rsidRDefault="00DA3A1D" w:rsidP="000E213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4521F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Someter a aprobación del representante legal </w:t>
      </w:r>
      <w:r w:rsidR="000E2134" w:rsidRPr="00D4521F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de (la entidad) </w:t>
      </w:r>
      <w:r w:rsidRPr="00D4521F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la política de administración del riesgo </w:t>
      </w:r>
      <w:r w:rsidR="007E78D1" w:rsidRPr="00C34817">
        <w:rPr>
          <w:rFonts w:ascii="Arial" w:hAnsi="Arial" w:cs="Arial"/>
          <w:sz w:val="24"/>
          <w:szCs w:val="24"/>
          <w:lang w:val="es-ES"/>
        </w:rPr>
        <w:t xml:space="preserve">previamente estructurada por parte de la Oficina Asesora de Planeación, como segunda línea de defensa en la entidad; hacer seguimiento para su posible actualización y evaluar su eficacia frente a la gestión del riesgo institucional. Se deberá hacer especial énfasis en la prevención y detección de fraude y mala </w:t>
      </w:r>
      <w:r w:rsidRPr="00C34817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conducta.</w:t>
      </w:r>
    </w:p>
    <w:p w:rsidR="00756407" w:rsidRPr="00C34817" w:rsidRDefault="00756407" w:rsidP="000E213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C34817">
        <w:rPr>
          <w:rFonts w:ascii="Arial" w:hAnsi="Arial" w:cs="Arial"/>
          <w:sz w:val="24"/>
          <w:szCs w:val="24"/>
        </w:rPr>
        <w:t xml:space="preserve">Proporcionar información para conocer si el Sistema de Control Interno se encuentra presente y funcionando efectivamente. </w:t>
      </w:r>
    </w:p>
    <w:p w:rsidR="00740EDC" w:rsidRPr="00756407" w:rsidRDefault="00740EDC" w:rsidP="000E213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4521F">
        <w:rPr>
          <w:rFonts w:ascii="Arial" w:hAnsi="Arial" w:cs="Arial"/>
          <w:sz w:val="24"/>
          <w:szCs w:val="24"/>
        </w:rPr>
        <w:t>Coordinar y asesorar el diseño de estrategias y políticas orientadas al fortalecimiento del Sistema de Control Interno Institucional, de conformidad con las normas vigentes y la</w:t>
      </w:r>
      <w:r w:rsidRPr="009E0008">
        <w:rPr>
          <w:rFonts w:ascii="Arial" w:hAnsi="Arial" w:cs="Arial"/>
          <w:sz w:val="24"/>
          <w:szCs w:val="24"/>
        </w:rPr>
        <w:t>s características de cada organismo</w:t>
      </w:r>
      <w:r w:rsidRPr="00756407">
        <w:rPr>
          <w:rFonts w:ascii="Arial" w:hAnsi="Arial" w:cs="Arial"/>
          <w:sz w:val="24"/>
          <w:szCs w:val="24"/>
        </w:rPr>
        <w:t xml:space="preserve"> o entidad.</w:t>
      </w:r>
    </w:p>
    <w:p w:rsidR="000672AA" w:rsidRPr="00756407" w:rsidRDefault="00844632" w:rsidP="000E213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756407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Impartir</w:t>
      </w:r>
      <w:r w:rsidR="000672AA" w:rsidRPr="00756407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los lineamientos para la determinación, implantación, adaptación, complementación y mejoramiento permanente del Sistema de Control Interno.</w:t>
      </w:r>
    </w:p>
    <w:p w:rsidR="00F167A5" w:rsidRPr="009463E1" w:rsidRDefault="00F167A5" w:rsidP="00F167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756407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Verificar la efectividad del sistema</w:t>
      </w:r>
      <w:r w:rsidRPr="009463E1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de control interno para procurar el cumplimiento de los planes, metas y objetivos previstos, constatando que el </w:t>
      </w:r>
      <w:r w:rsidRPr="009463E1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lastRenderedPageBreak/>
        <w:t>control esté asociado a todas las actividades de la organización y que se apliquen los mecanismos de participación ciudadana, conforme a las directrices dadas por el Comité de Coordinación del Sistema de Control Interno.</w:t>
      </w:r>
    </w:p>
    <w:p w:rsidR="00FA0068" w:rsidRPr="00C34817" w:rsidRDefault="00FA0068" w:rsidP="00F167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463E1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Evaluar, decidir y adoptar oportunamente las propuestas de mejoramiento del sistema de control interno </w:t>
      </w:r>
      <w:r w:rsidRPr="00C34817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que presente en sus informes la Oficina de control Interno</w:t>
      </w:r>
      <w:r w:rsidR="00BF2338" w:rsidRPr="00C34817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  <w:r w:rsidRPr="00C34817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</w:t>
      </w:r>
    </w:p>
    <w:p w:rsidR="009463E1" w:rsidRPr="00C34817" w:rsidRDefault="00014C40" w:rsidP="009463E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C34817">
        <w:rPr>
          <w:rFonts w:ascii="Arial" w:hAnsi="Arial" w:cs="Arial"/>
          <w:sz w:val="24"/>
          <w:szCs w:val="24"/>
        </w:rPr>
        <w:t xml:space="preserve">Analizar </w:t>
      </w:r>
      <w:r w:rsidR="00844632" w:rsidRPr="00C34817">
        <w:rPr>
          <w:rFonts w:ascii="Arial" w:hAnsi="Arial" w:cs="Arial"/>
          <w:sz w:val="24"/>
          <w:szCs w:val="24"/>
        </w:rPr>
        <w:t>los informes de auditoría, seguimientos y evaluaciones que presente el jefe de control interno de la entidad</w:t>
      </w:r>
      <w:r w:rsidRPr="00C34817">
        <w:rPr>
          <w:rFonts w:ascii="Arial" w:hAnsi="Arial" w:cs="Arial"/>
          <w:sz w:val="24"/>
          <w:szCs w:val="24"/>
        </w:rPr>
        <w:t>, a</w:t>
      </w:r>
      <w:r w:rsidR="00781258" w:rsidRPr="00C34817">
        <w:rPr>
          <w:rFonts w:ascii="Arial" w:hAnsi="Arial" w:cs="Arial"/>
          <w:sz w:val="24"/>
          <w:szCs w:val="24"/>
        </w:rPr>
        <w:t xml:space="preserve"> fin de determinar las mejoras a ser implementadas en la entidad.</w:t>
      </w:r>
    </w:p>
    <w:p w:rsidR="00FE5D2D" w:rsidRPr="00C34817" w:rsidRDefault="00FE5D2D" w:rsidP="009463E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C34817">
        <w:rPr>
          <w:rFonts w:ascii="Arial" w:hAnsi="Arial" w:cs="Arial"/>
          <w:sz w:val="24"/>
          <w:szCs w:val="24"/>
          <w:lang w:val="es-ES"/>
        </w:rPr>
        <w:t>Definir mejoras al Modelo Integrado de Planeación y Gestión implementado por la entidad, con especial énfasis en las actividades de control establecidas en todos los niveles de la organización, información que deberá ser suministrada al Comité de Gestión y Desempeño para su incorporación.</w:t>
      </w:r>
    </w:p>
    <w:p w:rsidR="002A298E" w:rsidRPr="00C34817" w:rsidRDefault="00FA307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C34817">
        <w:rPr>
          <w:rFonts w:ascii="Arial" w:hAnsi="Arial" w:cs="Arial"/>
          <w:sz w:val="24"/>
          <w:szCs w:val="24"/>
          <w:lang w:val="es-ES"/>
        </w:rPr>
        <w:t xml:space="preserve">Analizar las </w:t>
      </w:r>
      <w:r w:rsidR="002A298E" w:rsidRPr="00C34817">
        <w:rPr>
          <w:rFonts w:ascii="Arial" w:hAnsi="Arial" w:cs="Arial"/>
          <w:sz w:val="24"/>
          <w:szCs w:val="24"/>
          <w:lang w:val="es-ES"/>
        </w:rPr>
        <w:t>recomendaciones del Comité Institucional de Gestión y Desempeño en relación con las políticas de gestión y desempeño que puedan generar cambios o ajustes a la estructura de control de la entidad.</w:t>
      </w:r>
    </w:p>
    <w:p w:rsidR="00DA3A1D" w:rsidRPr="00113602" w:rsidRDefault="00DA3A1D" w:rsidP="009463E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1360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Las demás asignadas por el</w:t>
      </w:r>
      <w:r w:rsidR="00FD7663" w:rsidRPr="0011360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</w:t>
      </w:r>
      <w:r w:rsidRPr="0011360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Representante Legal de </w:t>
      </w:r>
      <w:r w:rsidR="00583B6D" w:rsidRPr="0011360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(</w:t>
      </w:r>
      <w:r w:rsidRPr="0011360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la entidad</w:t>
      </w:r>
      <w:r w:rsidR="00583B6D" w:rsidRPr="0011360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)</w:t>
      </w:r>
      <w:r w:rsidRPr="0011360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4A4494" w:rsidRDefault="004A4494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DA3A1D" w:rsidRDefault="004A4494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911237">
        <w:rPr>
          <w:rFonts w:ascii="Arial" w:hAnsi="Arial" w:cs="Arial"/>
          <w:sz w:val="24"/>
          <w:szCs w:val="24"/>
        </w:rPr>
        <w:t xml:space="preserve">Incluir las funciones </w:t>
      </w:r>
      <w:r>
        <w:rPr>
          <w:rFonts w:ascii="Arial" w:hAnsi="Arial" w:cs="Arial"/>
          <w:sz w:val="24"/>
          <w:szCs w:val="24"/>
        </w:rPr>
        <w:t xml:space="preserve">que se consideren necesarias y </w:t>
      </w:r>
      <w:r w:rsidRPr="00911237">
        <w:rPr>
          <w:rFonts w:ascii="Arial" w:hAnsi="Arial" w:cs="Arial"/>
          <w:sz w:val="24"/>
          <w:szCs w:val="24"/>
        </w:rPr>
        <w:t xml:space="preserve">que no excedan las </w:t>
      </w:r>
      <w:r>
        <w:rPr>
          <w:rFonts w:ascii="Arial" w:hAnsi="Arial" w:cs="Arial"/>
          <w:sz w:val="24"/>
          <w:szCs w:val="24"/>
        </w:rPr>
        <w:t>c</w:t>
      </w:r>
      <w:r w:rsidRPr="00911237">
        <w:rPr>
          <w:rFonts w:ascii="Arial" w:hAnsi="Arial" w:cs="Arial"/>
          <w:sz w:val="24"/>
          <w:szCs w:val="24"/>
        </w:rPr>
        <w:t>ompetencias asignadas por la ley o el reglamento)</w:t>
      </w:r>
    </w:p>
    <w:p w:rsidR="004A4494" w:rsidRPr="00846CF1" w:rsidRDefault="004A4494" w:rsidP="00DA3A1D">
      <w:pPr>
        <w:shd w:val="clear" w:color="auto" w:fill="FFFFFF"/>
        <w:spacing w:after="0" w:line="240" w:lineRule="atLeast"/>
        <w:jc w:val="both"/>
        <w:rPr>
          <w:lang w:eastAsia="es-CO"/>
        </w:rPr>
      </w:pPr>
    </w:p>
    <w:p w:rsidR="00846CF1" w:rsidRPr="001B0FEF" w:rsidRDefault="009463E1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bCs/>
          <w:sz w:val="24"/>
          <w:szCs w:val="24"/>
        </w:rPr>
      </w:pPr>
      <w:r w:rsidRPr="009463E1">
        <w:rPr>
          <w:rFonts w:ascii="Arial" w:hAnsi="Arial" w:cs="Arial"/>
          <w:sz w:val="24"/>
          <w:szCs w:val="24"/>
          <w:shd w:val="clear" w:color="auto" w:fill="FFFFFF"/>
          <w:lang w:eastAsia="es-CO"/>
        </w:rPr>
        <w:t>(</w:t>
      </w:r>
      <w:r w:rsidR="00846CF1" w:rsidRPr="009463E1">
        <w:rPr>
          <w:rFonts w:ascii="Arial" w:hAnsi="Arial" w:cs="Arial"/>
          <w:sz w:val="24"/>
          <w:szCs w:val="24"/>
          <w:shd w:val="clear" w:color="auto" w:fill="FFFFFF"/>
          <w:lang w:eastAsia="es-CO"/>
        </w:rPr>
        <w:t>En las entidades donde exista comité de auditoría</w:t>
      </w:r>
      <w:r w:rsidR="00B41898">
        <w:rPr>
          <w:rFonts w:ascii="Arial" w:hAnsi="Arial" w:cs="Arial"/>
          <w:sz w:val="24"/>
          <w:szCs w:val="24"/>
          <w:shd w:val="clear" w:color="auto" w:fill="FFFFFF"/>
          <w:lang w:eastAsia="es-CO"/>
        </w:rPr>
        <w:t>,</w:t>
      </w:r>
      <w:r w:rsidR="00846CF1" w:rsidRPr="009463E1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 éste </w:t>
      </w:r>
      <w:r w:rsidR="00B41898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último </w:t>
      </w:r>
      <w:r w:rsidR="00846CF1" w:rsidRPr="009463E1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asumirá las funciones relacionadas en los </w:t>
      </w:r>
      <w:r w:rsidRPr="009463E1">
        <w:rPr>
          <w:rFonts w:ascii="Arial" w:hAnsi="Arial" w:cs="Arial"/>
          <w:sz w:val="24"/>
          <w:szCs w:val="24"/>
          <w:shd w:val="clear" w:color="auto" w:fill="FFFFFF"/>
          <w:lang w:eastAsia="es-CO"/>
        </w:rPr>
        <w:t>numerales 2</w:t>
      </w:r>
      <w:r w:rsidR="00846CF1" w:rsidRPr="009463E1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, </w:t>
      </w:r>
      <w:r w:rsidRPr="009463E1">
        <w:rPr>
          <w:rFonts w:ascii="Arial" w:hAnsi="Arial" w:cs="Arial"/>
          <w:sz w:val="24"/>
          <w:szCs w:val="24"/>
          <w:shd w:val="clear" w:color="auto" w:fill="FFFFFF"/>
          <w:lang w:eastAsia="es-CO"/>
        </w:rPr>
        <w:t>3</w:t>
      </w:r>
      <w:r w:rsidR="00846CF1" w:rsidRPr="009463E1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, </w:t>
      </w:r>
      <w:r w:rsidRPr="009463E1">
        <w:rPr>
          <w:rFonts w:ascii="Arial" w:hAnsi="Arial" w:cs="Arial"/>
          <w:sz w:val="24"/>
          <w:szCs w:val="24"/>
          <w:shd w:val="clear" w:color="auto" w:fill="FFFFFF"/>
          <w:lang w:eastAsia="es-CO"/>
        </w:rPr>
        <w:t>5 y 6</w:t>
      </w:r>
      <w:r w:rsidR="00846CF1" w:rsidRPr="009463E1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 del presente artículo e informarán al comité </w:t>
      </w:r>
      <w:r w:rsidR="00846CF1" w:rsidRPr="001B0FEF">
        <w:rPr>
          <w:rFonts w:ascii="Arial" w:hAnsi="Arial" w:cs="Arial"/>
          <w:sz w:val="24"/>
          <w:szCs w:val="24"/>
          <w:shd w:val="clear" w:color="auto" w:fill="FFFFFF"/>
          <w:lang w:eastAsia="es-CO"/>
        </w:rPr>
        <w:t>institucional de coordinación de control interno de su estado y desarrollo</w:t>
      </w:r>
      <w:r w:rsidRPr="001B0FEF">
        <w:rPr>
          <w:rFonts w:ascii="Arial" w:hAnsi="Arial" w:cs="Arial"/>
          <w:sz w:val="24"/>
          <w:szCs w:val="24"/>
          <w:shd w:val="clear" w:color="auto" w:fill="FFFFFF"/>
          <w:lang w:eastAsia="es-CO"/>
        </w:rPr>
        <w:t>)</w:t>
      </w:r>
      <w:r w:rsidR="00846CF1" w:rsidRPr="001B0FEF">
        <w:rPr>
          <w:rFonts w:ascii="Arial" w:hAnsi="Arial" w:cs="Arial"/>
          <w:sz w:val="24"/>
          <w:szCs w:val="24"/>
          <w:shd w:val="clear" w:color="auto" w:fill="FFFFFF"/>
          <w:lang w:eastAsia="es-CO"/>
        </w:rPr>
        <w:t>.</w:t>
      </w:r>
    </w:p>
    <w:p w:rsidR="00846CF1" w:rsidRDefault="00846CF1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bCs/>
          <w:sz w:val="24"/>
          <w:szCs w:val="24"/>
        </w:rPr>
      </w:pPr>
    </w:p>
    <w:p w:rsidR="0010512B" w:rsidRDefault="0010512B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>
        <w:rPr>
          <w:rFonts w:ascii="Arial" w:hAnsi="Arial" w:cs="Arial"/>
          <w:b/>
          <w:bCs/>
          <w:sz w:val="24"/>
          <w:szCs w:val="24"/>
        </w:rPr>
        <w:t>Parágrafo</w:t>
      </w:r>
      <w:r w:rsidRPr="00846CF1">
        <w:rPr>
          <w:rFonts w:ascii="Arial" w:hAnsi="Arial" w:cs="Arial"/>
          <w:b/>
          <w:bCs/>
          <w:sz w:val="24"/>
          <w:szCs w:val="24"/>
        </w:rPr>
        <w:t>.</w:t>
      </w:r>
      <w:r w:rsidRPr="00846CF1">
        <w:rPr>
          <w:rFonts w:ascii="Arial" w:hAnsi="Arial" w:cs="Arial"/>
          <w:bCs/>
          <w:sz w:val="24"/>
          <w:szCs w:val="24"/>
        </w:rPr>
        <w:t xml:space="preserve"> </w:t>
      </w:r>
      <w:r w:rsidRPr="003F10A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En las entidades que no cuenten con servidores públicos que hagan parte de la alta dirección, las funciones del comité serán ejercidas directamente por el representante legal de la entidad y los servidores públicos que se designen</w:t>
      </w:r>
      <w:r>
        <w:rPr>
          <w:rFonts w:ascii="Arial" w:hAnsi="Arial" w:cs="Arial"/>
          <w:sz w:val="24"/>
          <w:szCs w:val="24"/>
          <w:shd w:val="clear" w:color="auto" w:fill="FFFFFF"/>
          <w:lang w:eastAsia="es-CO"/>
        </w:rPr>
        <w:t>.</w:t>
      </w:r>
    </w:p>
    <w:p w:rsidR="0010512B" w:rsidRPr="001B0FEF" w:rsidRDefault="0010512B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bCs/>
          <w:sz w:val="24"/>
          <w:szCs w:val="24"/>
        </w:rPr>
      </w:pPr>
    </w:p>
    <w:p w:rsidR="00962744" w:rsidRPr="001B0FEF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B0FEF">
        <w:rPr>
          <w:rFonts w:ascii="Arial" w:hAnsi="Arial" w:cs="Arial"/>
          <w:b/>
          <w:sz w:val="24"/>
          <w:szCs w:val="24"/>
        </w:rPr>
        <w:t xml:space="preserve">Artículo </w:t>
      </w:r>
      <w:r w:rsidR="00B44F94">
        <w:rPr>
          <w:rFonts w:ascii="Arial" w:hAnsi="Arial" w:cs="Arial"/>
          <w:b/>
          <w:sz w:val="24"/>
          <w:szCs w:val="24"/>
        </w:rPr>
        <w:t>6</w:t>
      </w:r>
      <w:r w:rsidRPr="001B0FEF">
        <w:rPr>
          <w:rFonts w:ascii="Arial" w:hAnsi="Arial" w:cs="Arial"/>
          <w:b/>
          <w:sz w:val="24"/>
          <w:szCs w:val="24"/>
        </w:rPr>
        <w:t>.</w:t>
      </w:r>
      <w:r w:rsidRPr="001B0FEF">
        <w:rPr>
          <w:rFonts w:ascii="Arial" w:hAnsi="Arial" w:cs="Arial"/>
          <w:sz w:val="24"/>
          <w:szCs w:val="24"/>
        </w:rPr>
        <w:t xml:space="preserve"> </w:t>
      </w:r>
      <w:r w:rsidRPr="001B0FEF">
        <w:rPr>
          <w:rFonts w:ascii="Arial" w:hAnsi="Arial" w:cs="Arial"/>
          <w:b/>
          <w:i/>
          <w:sz w:val="24"/>
          <w:szCs w:val="24"/>
        </w:rPr>
        <w:t xml:space="preserve">Funciones del </w:t>
      </w:r>
      <w:r w:rsidR="000C7E92" w:rsidRPr="001B0FEF">
        <w:rPr>
          <w:rFonts w:ascii="Arial" w:hAnsi="Arial" w:cs="Arial"/>
          <w:b/>
          <w:i/>
          <w:sz w:val="24"/>
          <w:szCs w:val="24"/>
        </w:rPr>
        <w:t>presidente del Comité Institucional de Coordinación de Control Interno</w:t>
      </w:r>
      <w:r w:rsidRPr="001B0FEF">
        <w:rPr>
          <w:rFonts w:ascii="Arial" w:hAnsi="Arial" w:cs="Arial"/>
          <w:b/>
          <w:i/>
          <w:sz w:val="24"/>
          <w:szCs w:val="24"/>
        </w:rPr>
        <w:t xml:space="preserve">. </w:t>
      </w:r>
      <w:r w:rsidRPr="001B0FEF">
        <w:rPr>
          <w:rFonts w:ascii="Arial" w:hAnsi="Arial" w:cs="Arial"/>
          <w:sz w:val="24"/>
          <w:szCs w:val="24"/>
        </w:rPr>
        <w:t>Son funciones del Presidente</w:t>
      </w:r>
      <w:r w:rsidR="000C7E92" w:rsidRPr="001B0FEF">
        <w:rPr>
          <w:rFonts w:ascii="Arial" w:hAnsi="Arial" w:cs="Arial"/>
          <w:sz w:val="24"/>
          <w:szCs w:val="24"/>
        </w:rPr>
        <w:t xml:space="preserve"> del</w:t>
      </w:r>
      <w:r w:rsidRPr="001B0FEF">
        <w:rPr>
          <w:rFonts w:ascii="Arial" w:hAnsi="Arial" w:cs="Arial"/>
          <w:sz w:val="24"/>
          <w:szCs w:val="24"/>
        </w:rPr>
        <w:t xml:space="preserve"> </w:t>
      </w:r>
      <w:r w:rsidR="000C7E92" w:rsidRPr="001B0FEF">
        <w:rPr>
          <w:rFonts w:ascii="Arial" w:hAnsi="Arial" w:cs="Arial"/>
          <w:sz w:val="24"/>
          <w:szCs w:val="24"/>
        </w:rPr>
        <w:t>Comité Institucional de Coordinación de Control Interno de (entidad), las siguientes</w:t>
      </w:r>
      <w:r w:rsidRPr="001B0FEF">
        <w:rPr>
          <w:rFonts w:ascii="Arial" w:hAnsi="Arial" w:cs="Arial"/>
          <w:sz w:val="24"/>
          <w:szCs w:val="24"/>
        </w:rPr>
        <w:t>:</w:t>
      </w:r>
    </w:p>
    <w:p w:rsidR="00962744" w:rsidRPr="001B0FEF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1B0FEF" w:rsidRDefault="00A904C3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Promover las citaciones del </w:t>
      </w:r>
      <w:r w:rsidR="00B41898">
        <w:rPr>
          <w:rFonts w:ascii="Arial" w:hAnsi="Arial" w:cs="Arial"/>
          <w:sz w:val="24"/>
          <w:szCs w:val="24"/>
        </w:rPr>
        <w:t>Comité</w:t>
      </w:r>
      <w:r>
        <w:rPr>
          <w:rFonts w:ascii="Arial" w:hAnsi="Arial" w:cs="Arial"/>
          <w:sz w:val="24"/>
          <w:szCs w:val="24"/>
        </w:rPr>
        <w:t>, p</w:t>
      </w:r>
      <w:r w:rsidR="00962744" w:rsidRPr="001B0FEF">
        <w:rPr>
          <w:rFonts w:ascii="Arial" w:hAnsi="Arial" w:cs="Arial"/>
          <w:sz w:val="24"/>
          <w:szCs w:val="24"/>
        </w:rPr>
        <w:t xml:space="preserve">residir, instalar y dirigir las reuniones </w:t>
      </w:r>
      <w:r>
        <w:rPr>
          <w:rFonts w:ascii="Arial" w:hAnsi="Arial" w:cs="Arial"/>
          <w:sz w:val="24"/>
          <w:szCs w:val="24"/>
        </w:rPr>
        <w:t>correspondientes.</w:t>
      </w:r>
    </w:p>
    <w:p w:rsidR="00962744" w:rsidRPr="001B0FEF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B0FEF">
        <w:rPr>
          <w:rFonts w:ascii="Arial" w:hAnsi="Arial" w:cs="Arial"/>
          <w:sz w:val="24"/>
          <w:szCs w:val="24"/>
        </w:rPr>
        <w:t xml:space="preserve">Representar </w:t>
      </w:r>
      <w:r w:rsidR="000C7E92" w:rsidRPr="001B0FEF">
        <w:rPr>
          <w:rFonts w:ascii="Arial" w:hAnsi="Arial" w:cs="Arial"/>
          <w:sz w:val="24"/>
          <w:szCs w:val="24"/>
        </w:rPr>
        <w:t xml:space="preserve">al </w:t>
      </w:r>
      <w:r w:rsidR="00B41898" w:rsidRPr="001B0FEF">
        <w:rPr>
          <w:rFonts w:ascii="Arial" w:hAnsi="Arial" w:cs="Arial"/>
          <w:sz w:val="24"/>
          <w:szCs w:val="24"/>
        </w:rPr>
        <w:t>Comité</w:t>
      </w:r>
      <w:r w:rsidRPr="001B0FEF">
        <w:rPr>
          <w:rFonts w:ascii="Arial" w:hAnsi="Arial" w:cs="Arial"/>
          <w:sz w:val="24"/>
          <w:szCs w:val="24"/>
        </w:rPr>
        <w:t xml:space="preserve"> cuando se requiera.</w:t>
      </w:r>
    </w:p>
    <w:p w:rsidR="00962744" w:rsidRPr="001B0FEF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B0FEF">
        <w:rPr>
          <w:rFonts w:ascii="Arial" w:hAnsi="Arial" w:cs="Arial"/>
          <w:sz w:val="24"/>
          <w:szCs w:val="24"/>
        </w:rPr>
        <w:t xml:space="preserve">Servir de canal de comunicación de las decisiones </w:t>
      </w:r>
      <w:r w:rsidR="001B0FEF" w:rsidRPr="001B0FEF">
        <w:rPr>
          <w:rFonts w:ascii="Arial" w:hAnsi="Arial" w:cs="Arial"/>
          <w:sz w:val="24"/>
          <w:szCs w:val="24"/>
        </w:rPr>
        <w:t xml:space="preserve">del </w:t>
      </w:r>
      <w:r w:rsidR="00937C8A">
        <w:rPr>
          <w:rFonts w:ascii="Arial" w:hAnsi="Arial" w:cs="Arial"/>
          <w:sz w:val="24"/>
          <w:szCs w:val="24"/>
        </w:rPr>
        <w:t>C</w:t>
      </w:r>
      <w:r w:rsidR="001B0FEF" w:rsidRPr="001B0FEF">
        <w:rPr>
          <w:rFonts w:ascii="Arial" w:hAnsi="Arial" w:cs="Arial"/>
          <w:sz w:val="24"/>
          <w:szCs w:val="24"/>
        </w:rPr>
        <w:t>omité</w:t>
      </w:r>
      <w:r w:rsidRPr="001B0FEF">
        <w:rPr>
          <w:rFonts w:ascii="Arial" w:hAnsi="Arial" w:cs="Arial"/>
          <w:sz w:val="24"/>
          <w:szCs w:val="24"/>
        </w:rPr>
        <w:t xml:space="preserve">. Únicamente el presidente podrá informar oficialmente los asuntos decididos por </w:t>
      </w:r>
      <w:r w:rsidR="001B0FEF" w:rsidRPr="001B0FEF">
        <w:rPr>
          <w:rFonts w:ascii="Arial" w:hAnsi="Arial" w:cs="Arial"/>
          <w:sz w:val="24"/>
          <w:szCs w:val="24"/>
        </w:rPr>
        <w:t>el Comité Institucional de Coordinación de Control Interno de (entidad)</w:t>
      </w:r>
      <w:r w:rsidRPr="001B0FEF">
        <w:rPr>
          <w:rFonts w:ascii="Arial" w:hAnsi="Arial" w:cs="Arial"/>
          <w:sz w:val="24"/>
          <w:szCs w:val="24"/>
        </w:rPr>
        <w:t>.</w:t>
      </w:r>
    </w:p>
    <w:p w:rsidR="00962744" w:rsidRPr="001B0FEF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B0FEF">
        <w:rPr>
          <w:rFonts w:ascii="Arial" w:hAnsi="Arial" w:cs="Arial"/>
          <w:sz w:val="24"/>
          <w:szCs w:val="24"/>
        </w:rPr>
        <w:t xml:space="preserve">Delegar en los otros miembros </w:t>
      </w:r>
      <w:r w:rsidR="001B0FEF" w:rsidRPr="001B0FEF">
        <w:rPr>
          <w:rFonts w:ascii="Arial" w:hAnsi="Arial" w:cs="Arial"/>
          <w:sz w:val="24"/>
          <w:szCs w:val="24"/>
        </w:rPr>
        <w:t>del Comité</w:t>
      </w:r>
      <w:r w:rsidRPr="001B0FEF">
        <w:rPr>
          <w:rFonts w:ascii="Arial" w:hAnsi="Arial" w:cs="Arial"/>
          <w:sz w:val="24"/>
          <w:szCs w:val="24"/>
        </w:rPr>
        <w:t xml:space="preserve"> algunas de sus funciones, cuando lo considere oportuno.</w:t>
      </w:r>
    </w:p>
    <w:p w:rsidR="00962744" w:rsidRPr="001B0FEF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B0FEF">
        <w:rPr>
          <w:rFonts w:ascii="Arial" w:hAnsi="Arial" w:cs="Arial"/>
          <w:sz w:val="24"/>
          <w:szCs w:val="24"/>
        </w:rPr>
        <w:lastRenderedPageBreak/>
        <w:t xml:space="preserve">Hacer el reparto de los asuntos que le corresponda </w:t>
      </w:r>
      <w:r w:rsidR="001B0FEF" w:rsidRPr="001B0FEF">
        <w:rPr>
          <w:rFonts w:ascii="Arial" w:hAnsi="Arial" w:cs="Arial"/>
          <w:sz w:val="24"/>
          <w:szCs w:val="24"/>
        </w:rPr>
        <w:t>al Comité</w:t>
      </w:r>
      <w:r w:rsidRPr="001B0FEF">
        <w:rPr>
          <w:rFonts w:ascii="Arial" w:hAnsi="Arial" w:cs="Arial"/>
          <w:sz w:val="24"/>
          <w:szCs w:val="24"/>
        </w:rPr>
        <w:t xml:space="preserve"> decidir y debatir.</w:t>
      </w:r>
    </w:p>
    <w:p w:rsidR="00962744" w:rsidRPr="001B0FEF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B0FEF">
        <w:rPr>
          <w:rFonts w:ascii="Arial" w:hAnsi="Arial" w:cs="Arial"/>
          <w:sz w:val="24"/>
          <w:szCs w:val="24"/>
        </w:rPr>
        <w:t xml:space="preserve">Decidir los impedimentos y recusaciones que presenten los integrantes </w:t>
      </w:r>
      <w:r w:rsidR="001B0FEF" w:rsidRPr="001B0FEF">
        <w:rPr>
          <w:rFonts w:ascii="Arial" w:hAnsi="Arial" w:cs="Arial"/>
          <w:sz w:val="24"/>
          <w:szCs w:val="24"/>
        </w:rPr>
        <w:t>del Comité</w:t>
      </w:r>
      <w:r w:rsidRPr="001B0FEF">
        <w:rPr>
          <w:rFonts w:ascii="Arial" w:hAnsi="Arial" w:cs="Arial"/>
          <w:sz w:val="24"/>
          <w:szCs w:val="24"/>
        </w:rPr>
        <w:t>.</w:t>
      </w:r>
    </w:p>
    <w:p w:rsidR="00962744" w:rsidRPr="001B0FEF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B0FEF">
        <w:rPr>
          <w:rFonts w:ascii="Arial" w:hAnsi="Arial" w:cs="Arial"/>
          <w:sz w:val="24"/>
          <w:szCs w:val="24"/>
        </w:rPr>
        <w:t>Las demás funciones que establezca la ley o el reglamento.</w:t>
      </w:r>
    </w:p>
    <w:p w:rsidR="00962744" w:rsidRPr="001B0FEF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057166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B0FEF">
        <w:rPr>
          <w:rFonts w:ascii="Arial" w:hAnsi="Arial" w:cs="Arial"/>
          <w:sz w:val="24"/>
          <w:szCs w:val="24"/>
        </w:rPr>
        <w:t>(Incluir las demás funciones que no excedan las competencias asignadas por la ley o el reglamento)</w:t>
      </w:r>
    </w:p>
    <w:p w:rsidR="00962744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057166">
        <w:rPr>
          <w:rFonts w:ascii="Arial" w:hAnsi="Arial" w:cs="Arial"/>
          <w:b/>
          <w:sz w:val="24"/>
          <w:szCs w:val="24"/>
        </w:rPr>
        <w:t xml:space="preserve">Artículo </w:t>
      </w:r>
      <w:r w:rsidR="00E00133">
        <w:rPr>
          <w:rFonts w:ascii="Arial" w:hAnsi="Arial" w:cs="Arial"/>
          <w:b/>
          <w:sz w:val="24"/>
          <w:szCs w:val="24"/>
        </w:rPr>
        <w:t>7</w:t>
      </w:r>
      <w:r w:rsidRPr="00057166">
        <w:rPr>
          <w:rFonts w:ascii="Arial" w:hAnsi="Arial" w:cs="Arial"/>
          <w:b/>
          <w:sz w:val="24"/>
          <w:szCs w:val="24"/>
        </w:rPr>
        <w:t>.</w:t>
      </w:r>
      <w:r w:rsidRPr="00F47ED6">
        <w:rPr>
          <w:rFonts w:ascii="Arial" w:hAnsi="Arial" w:cs="Arial"/>
          <w:sz w:val="24"/>
          <w:szCs w:val="24"/>
        </w:rPr>
        <w:t xml:space="preserve"> </w:t>
      </w:r>
      <w:r w:rsidRPr="00F62B33">
        <w:rPr>
          <w:rFonts w:ascii="Arial" w:hAnsi="Arial" w:cs="Arial"/>
          <w:b/>
          <w:i/>
          <w:sz w:val="24"/>
          <w:szCs w:val="24"/>
        </w:rPr>
        <w:t xml:space="preserve">Funciones </w:t>
      </w:r>
      <w:r w:rsidR="002006DD">
        <w:rPr>
          <w:rFonts w:ascii="Arial" w:hAnsi="Arial" w:cs="Arial"/>
          <w:b/>
          <w:i/>
          <w:sz w:val="24"/>
          <w:szCs w:val="24"/>
        </w:rPr>
        <w:t xml:space="preserve">de la Secretaría Técnica </w:t>
      </w:r>
      <w:r w:rsidR="00937C8A" w:rsidRPr="00937C8A">
        <w:rPr>
          <w:rFonts w:ascii="Arial" w:hAnsi="Arial" w:cs="Arial"/>
          <w:b/>
          <w:i/>
          <w:sz w:val="24"/>
          <w:szCs w:val="24"/>
        </w:rPr>
        <w:t>del Comité Institucional de Coordinación de Control Interno</w:t>
      </w:r>
      <w:r w:rsidRPr="00F62B33">
        <w:rPr>
          <w:rFonts w:ascii="Arial" w:hAnsi="Arial" w:cs="Arial"/>
          <w:b/>
          <w:i/>
          <w:sz w:val="24"/>
          <w:szCs w:val="24"/>
        </w:rPr>
        <w:t xml:space="preserve">. </w:t>
      </w:r>
      <w:r w:rsidR="002006DD">
        <w:rPr>
          <w:rFonts w:ascii="Arial" w:hAnsi="Arial" w:cs="Arial"/>
          <w:sz w:val="24"/>
          <w:szCs w:val="24"/>
        </w:rPr>
        <w:t xml:space="preserve">Son funciones de la Secretaría Técnica del </w:t>
      </w:r>
      <w:r w:rsidR="00937C8A" w:rsidRPr="001B0FEF">
        <w:rPr>
          <w:rFonts w:ascii="Arial" w:hAnsi="Arial" w:cs="Arial"/>
          <w:sz w:val="24"/>
          <w:szCs w:val="24"/>
        </w:rPr>
        <w:t>Comité Institucional de Coordinación de Control Interno de (entidad), las siguientes</w:t>
      </w:r>
      <w:r w:rsidRPr="00911237">
        <w:rPr>
          <w:rFonts w:ascii="Arial" w:hAnsi="Arial" w:cs="Arial"/>
          <w:sz w:val="24"/>
          <w:szCs w:val="24"/>
        </w:rPr>
        <w:t>:</w:t>
      </w: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185750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Convocar a sesiones a los integrantes del </w:t>
      </w:r>
      <w:r w:rsidR="00937C8A" w:rsidRPr="001B0FEF">
        <w:rPr>
          <w:rFonts w:ascii="Arial" w:hAnsi="Arial" w:cs="Arial"/>
          <w:sz w:val="24"/>
          <w:szCs w:val="24"/>
        </w:rPr>
        <w:t>Comité Institucional de Coordinación de Control Interno</w:t>
      </w:r>
      <w:r>
        <w:rPr>
          <w:rFonts w:ascii="Arial" w:hAnsi="Arial" w:cs="Arial"/>
          <w:sz w:val="24"/>
          <w:szCs w:val="24"/>
        </w:rPr>
        <w:t>, indicando: hora, día y lugar de la reunión.</w:t>
      </w:r>
    </w:p>
    <w:p w:rsidR="00185750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Programar la agenda del </w:t>
      </w:r>
      <w:r w:rsidR="00937C8A" w:rsidRPr="001B0FEF">
        <w:rPr>
          <w:rFonts w:ascii="Arial" w:hAnsi="Arial" w:cs="Arial"/>
          <w:sz w:val="24"/>
          <w:szCs w:val="24"/>
        </w:rPr>
        <w:t>Comité Institucional de Coordinación de Control Interno</w:t>
      </w:r>
      <w:r w:rsidR="00937C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enviarla previamente a cada uno de los integrantes del </w:t>
      </w:r>
      <w:r w:rsidR="00937C8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omité.</w:t>
      </w:r>
    </w:p>
    <w:p w:rsidR="00AD481E" w:rsidRPr="00911237" w:rsidRDefault="00AD481E" w:rsidP="00AD481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 xml:space="preserve">Redactar las actas de las reuniones. </w:t>
      </w:r>
    </w:p>
    <w:p w:rsidR="00AD481E" w:rsidRPr="00911237" w:rsidRDefault="00AD481E" w:rsidP="00AD481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>Organizar la logística y los recursos técnicos necesarios para el</w:t>
      </w:r>
      <w:r>
        <w:rPr>
          <w:rFonts w:ascii="Arial" w:hAnsi="Arial" w:cs="Arial"/>
          <w:sz w:val="24"/>
          <w:szCs w:val="24"/>
        </w:rPr>
        <w:t xml:space="preserve"> </w:t>
      </w:r>
      <w:r w:rsidRPr="00911237">
        <w:rPr>
          <w:rFonts w:ascii="Arial" w:hAnsi="Arial" w:cs="Arial"/>
          <w:sz w:val="24"/>
          <w:szCs w:val="24"/>
        </w:rPr>
        <w:t xml:space="preserve">funcionamiento </w:t>
      </w:r>
      <w:r w:rsidR="00937C8A">
        <w:rPr>
          <w:rFonts w:ascii="Arial" w:hAnsi="Arial" w:cs="Arial"/>
          <w:sz w:val="24"/>
          <w:szCs w:val="24"/>
        </w:rPr>
        <w:t>del Comité</w:t>
      </w:r>
      <w:r w:rsidRPr="00911237">
        <w:rPr>
          <w:rFonts w:ascii="Arial" w:hAnsi="Arial" w:cs="Arial"/>
          <w:sz w:val="24"/>
          <w:szCs w:val="24"/>
        </w:rPr>
        <w:t>.</w:t>
      </w:r>
    </w:p>
    <w:p w:rsidR="00185750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Custodiar, conservar y coordinar el archivo y control de las actas del </w:t>
      </w:r>
      <w:r w:rsidR="00937C8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omité, así como de los demás documentos que se posean, tanto en medio físico como electrónico.</w:t>
      </w:r>
    </w:p>
    <w:p w:rsidR="00185750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seguimiento a las decisiones adoptadas y</w:t>
      </w:r>
      <w:r w:rsidR="00AD481E">
        <w:rPr>
          <w:rFonts w:ascii="Arial" w:hAnsi="Arial" w:cs="Arial"/>
          <w:sz w:val="24"/>
          <w:szCs w:val="24"/>
        </w:rPr>
        <w:t xml:space="preserve"> compromisos adquiridos por el </w:t>
      </w:r>
      <w:r w:rsidR="00937C8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omité</w:t>
      </w:r>
      <w:r w:rsidR="00AD481E">
        <w:rPr>
          <w:rFonts w:ascii="Arial" w:hAnsi="Arial" w:cs="Arial"/>
          <w:sz w:val="24"/>
          <w:szCs w:val="24"/>
        </w:rPr>
        <w:t>.</w:t>
      </w:r>
    </w:p>
    <w:p w:rsidR="00962744" w:rsidRPr="00911237" w:rsidRDefault="00962744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 xml:space="preserve">Participar en las reuniones </w:t>
      </w:r>
      <w:r w:rsidR="00937C8A">
        <w:rPr>
          <w:rFonts w:ascii="Arial" w:hAnsi="Arial" w:cs="Arial"/>
          <w:sz w:val="24"/>
          <w:szCs w:val="24"/>
        </w:rPr>
        <w:t>del C</w:t>
      </w:r>
      <w:r w:rsidR="00AD481E">
        <w:rPr>
          <w:rFonts w:ascii="Arial" w:hAnsi="Arial" w:cs="Arial"/>
          <w:sz w:val="24"/>
          <w:szCs w:val="24"/>
        </w:rPr>
        <w:t>omité</w:t>
      </w:r>
      <w:r w:rsidRPr="00911237">
        <w:rPr>
          <w:rFonts w:ascii="Arial" w:hAnsi="Arial" w:cs="Arial"/>
          <w:sz w:val="24"/>
          <w:szCs w:val="24"/>
        </w:rPr>
        <w:t>, con voz y sin voto.</w:t>
      </w:r>
    </w:p>
    <w:p w:rsidR="00962744" w:rsidRPr="00911237" w:rsidRDefault="00962744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>Las demás funciones que establezca la ley o el reglamento.</w:t>
      </w: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2744" w:rsidRPr="008C771F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8C771F">
        <w:rPr>
          <w:rFonts w:ascii="Arial" w:hAnsi="Arial" w:cs="Arial"/>
          <w:sz w:val="24"/>
          <w:szCs w:val="24"/>
        </w:rPr>
        <w:t>(Incluir las demás funciones que no excedan las competencias asignadas por la ley o el reglamento)</w:t>
      </w:r>
    </w:p>
    <w:p w:rsidR="00962744" w:rsidRPr="008C771F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8C771F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8C771F">
        <w:rPr>
          <w:rFonts w:ascii="Arial" w:hAnsi="Arial" w:cs="Arial"/>
          <w:b/>
          <w:sz w:val="24"/>
          <w:szCs w:val="24"/>
        </w:rPr>
        <w:t xml:space="preserve">Artículo </w:t>
      </w:r>
      <w:r w:rsidR="00E00133">
        <w:rPr>
          <w:rFonts w:ascii="Arial" w:hAnsi="Arial" w:cs="Arial"/>
          <w:b/>
          <w:sz w:val="24"/>
          <w:szCs w:val="24"/>
        </w:rPr>
        <w:t>8</w:t>
      </w:r>
      <w:r w:rsidRPr="008C771F">
        <w:rPr>
          <w:rFonts w:ascii="Arial" w:hAnsi="Arial" w:cs="Arial"/>
          <w:b/>
          <w:sz w:val="24"/>
          <w:szCs w:val="24"/>
        </w:rPr>
        <w:t>.</w:t>
      </w:r>
      <w:r w:rsidRPr="008C771F">
        <w:rPr>
          <w:rFonts w:ascii="Arial" w:hAnsi="Arial" w:cs="Arial"/>
          <w:sz w:val="24"/>
          <w:szCs w:val="24"/>
        </w:rPr>
        <w:t xml:space="preserve"> </w:t>
      </w:r>
      <w:r w:rsidRPr="008C771F">
        <w:rPr>
          <w:rFonts w:ascii="Arial" w:hAnsi="Arial" w:cs="Arial"/>
          <w:b/>
          <w:i/>
          <w:sz w:val="24"/>
          <w:szCs w:val="24"/>
        </w:rPr>
        <w:t xml:space="preserve">Obligaciones de los </w:t>
      </w:r>
      <w:r w:rsidR="008C771F" w:rsidRPr="008C771F">
        <w:rPr>
          <w:rFonts w:ascii="Arial" w:hAnsi="Arial" w:cs="Arial"/>
          <w:b/>
          <w:i/>
          <w:sz w:val="24"/>
          <w:szCs w:val="24"/>
        </w:rPr>
        <w:t>integrantes del Comité Institucional de Coordinación de Control Interno</w:t>
      </w:r>
      <w:r w:rsidRPr="008C771F">
        <w:rPr>
          <w:rFonts w:ascii="Arial" w:hAnsi="Arial" w:cs="Arial"/>
          <w:b/>
          <w:i/>
          <w:sz w:val="24"/>
          <w:szCs w:val="24"/>
        </w:rPr>
        <w:t xml:space="preserve">. </w:t>
      </w:r>
      <w:r w:rsidRPr="008C771F">
        <w:rPr>
          <w:rFonts w:ascii="Arial" w:eastAsiaTheme="minorHAnsi" w:hAnsi="Arial" w:cs="Arial"/>
          <w:sz w:val="24"/>
          <w:szCs w:val="24"/>
          <w:lang w:val="es-ES"/>
        </w:rPr>
        <w:t xml:space="preserve">Los integrantes </w:t>
      </w:r>
      <w:r w:rsidR="008C771F" w:rsidRPr="008C771F">
        <w:rPr>
          <w:rFonts w:ascii="Arial" w:eastAsiaTheme="minorHAnsi" w:hAnsi="Arial" w:cs="Arial"/>
          <w:sz w:val="24"/>
          <w:szCs w:val="24"/>
          <w:lang w:val="es-ES"/>
        </w:rPr>
        <w:t xml:space="preserve">del </w:t>
      </w:r>
      <w:r w:rsidR="008C771F" w:rsidRPr="008C771F">
        <w:rPr>
          <w:rFonts w:ascii="Arial" w:hAnsi="Arial" w:cs="Arial"/>
          <w:sz w:val="24"/>
          <w:szCs w:val="24"/>
        </w:rPr>
        <w:t xml:space="preserve">Comité Institucional de Coordinación de Control Interno de (entidad) </w:t>
      </w:r>
      <w:r w:rsidRPr="008C771F">
        <w:rPr>
          <w:rFonts w:ascii="Arial" w:eastAsiaTheme="minorHAnsi" w:hAnsi="Arial" w:cs="Arial"/>
          <w:sz w:val="24"/>
          <w:szCs w:val="24"/>
          <w:lang w:val="es-ES"/>
        </w:rPr>
        <w:t>tendrán las siguientes obligaciones:</w:t>
      </w:r>
    </w:p>
    <w:p w:rsidR="00962744" w:rsidRPr="008C771F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8C771F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8C771F">
        <w:rPr>
          <w:rFonts w:ascii="Arial" w:eastAsiaTheme="minorHAnsi" w:hAnsi="Arial" w:cs="Arial"/>
          <w:sz w:val="24"/>
          <w:szCs w:val="24"/>
          <w:lang w:val="es-ES"/>
        </w:rPr>
        <w:t xml:space="preserve">Asistir a las reuniones que sean convocadas. </w:t>
      </w:r>
    </w:p>
    <w:p w:rsidR="00962744" w:rsidRPr="008C771F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8C771F">
        <w:rPr>
          <w:rFonts w:ascii="Arial" w:eastAsiaTheme="minorHAnsi" w:hAnsi="Arial" w:cs="Arial"/>
          <w:sz w:val="24"/>
          <w:szCs w:val="24"/>
          <w:lang w:val="es-ES"/>
        </w:rPr>
        <w:t xml:space="preserve">Suscribir las actas de cada sesión. </w:t>
      </w:r>
    </w:p>
    <w:p w:rsidR="00962744" w:rsidRPr="008C771F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8C771F">
        <w:rPr>
          <w:rFonts w:ascii="Arial" w:eastAsiaTheme="minorHAnsi" w:hAnsi="Arial" w:cs="Arial"/>
          <w:sz w:val="24"/>
          <w:szCs w:val="24"/>
          <w:lang w:val="es-ES"/>
        </w:rPr>
        <w:t xml:space="preserve">Las demás funciones que establezca la ley o el reglamento. </w:t>
      </w:r>
    </w:p>
    <w:p w:rsidR="00962744" w:rsidRPr="008C771F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962744" w:rsidRPr="00410056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8C771F">
        <w:rPr>
          <w:rFonts w:ascii="Arial" w:hAnsi="Arial" w:cs="Arial"/>
          <w:sz w:val="24"/>
          <w:szCs w:val="24"/>
        </w:rPr>
        <w:t xml:space="preserve">Los </w:t>
      </w:r>
      <w:r w:rsidR="008C771F" w:rsidRPr="008C771F">
        <w:rPr>
          <w:rFonts w:ascii="Arial" w:hAnsi="Arial" w:cs="Arial"/>
          <w:sz w:val="24"/>
          <w:szCs w:val="24"/>
        </w:rPr>
        <w:t>integrantes del Comité Institucional de Coordinación de Control Interno</w:t>
      </w:r>
      <w:r w:rsidRPr="008C771F">
        <w:rPr>
          <w:rFonts w:ascii="Arial" w:hAnsi="Arial" w:cs="Arial"/>
          <w:sz w:val="24"/>
          <w:szCs w:val="24"/>
        </w:rPr>
        <w:t xml:space="preserve"> pueden delegar en </w:t>
      </w:r>
      <w:r w:rsidRPr="00410056">
        <w:rPr>
          <w:rFonts w:ascii="Arial" w:hAnsi="Arial" w:cs="Arial"/>
          <w:sz w:val="24"/>
          <w:szCs w:val="24"/>
        </w:rPr>
        <w:t>su presidente la suscripción de los actos que contengan sus decisiones.</w:t>
      </w:r>
    </w:p>
    <w:p w:rsidR="00962744" w:rsidRPr="00410056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410056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410056">
        <w:rPr>
          <w:rFonts w:ascii="Arial" w:hAnsi="Arial" w:cs="Arial"/>
          <w:sz w:val="24"/>
          <w:szCs w:val="24"/>
        </w:rPr>
        <w:lastRenderedPageBreak/>
        <w:t>(Incluir las demás obligaciones que no excedan las competencias asignadas por la ley o el reglamento)</w:t>
      </w:r>
    </w:p>
    <w:p w:rsidR="00962744" w:rsidRPr="00410056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410056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410056">
        <w:rPr>
          <w:rFonts w:ascii="Arial" w:hAnsi="Arial" w:cs="Arial"/>
          <w:b/>
          <w:sz w:val="24"/>
          <w:szCs w:val="24"/>
        </w:rPr>
        <w:t xml:space="preserve">Artículo </w:t>
      </w:r>
      <w:r w:rsidR="00E00133">
        <w:rPr>
          <w:rFonts w:ascii="Arial" w:hAnsi="Arial" w:cs="Arial"/>
          <w:b/>
          <w:sz w:val="24"/>
          <w:szCs w:val="24"/>
        </w:rPr>
        <w:t>9</w:t>
      </w:r>
      <w:r w:rsidRPr="00410056">
        <w:rPr>
          <w:rFonts w:ascii="Arial" w:hAnsi="Arial" w:cs="Arial"/>
          <w:b/>
          <w:sz w:val="24"/>
          <w:szCs w:val="24"/>
        </w:rPr>
        <w:t>.</w:t>
      </w:r>
      <w:r w:rsidRPr="00410056">
        <w:rPr>
          <w:rFonts w:ascii="Arial" w:hAnsi="Arial" w:cs="Arial"/>
          <w:sz w:val="24"/>
          <w:szCs w:val="24"/>
        </w:rPr>
        <w:t xml:space="preserve"> </w:t>
      </w:r>
      <w:r w:rsidRPr="00410056">
        <w:rPr>
          <w:rFonts w:ascii="Arial" w:hAnsi="Arial" w:cs="Arial"/>
          <w:b/>
          <w:i/>
          <w:sz w:val="24"/>
          <w:szCs w:val="24"/>
        </w:rPr>
        <w:t xml:space="preserve">Impedimentos, recusaciones o conflictos de interés. </w:t>
      </w:r>
      <w:r w:rsidRPr="00410056">
        <w:rPr>
          <w:rFonts w:ascii="Arial" w:hAnsi="Arial" w:cs="Arial"/>
          <w:sz w:val="24"/>
          <w:szCs w:val="24"/>
        </w:rPr>
        <w:t>L</w:t>
      </w:r>
      <w:r w:rsidRPr="00410056">
        <w:rPr>
          <w:rFonts w:ascii="Arial" w:eastAsiaTheme="minorHAnsi" w:hAnsi="Arial" w:cs="Arial"/>
          <w:sz w:val="24"/>
          <w:szCs w:val="24"/>
          <w:lang w:val="es-ES"/>
        </w:rPr>
        <w:t xml:space="preserve">os </w:t>
      </w:r>
      <w:r w:rsidR="00410056" w:rsidRPr="00410056">
        <w:rPr>
          <w:rFonts w:ascii="Arial" w:eastAsiaTheme="minorHAnsi" w:hAnsi="Arial" w:cs="Arial"/>
          <w:sz w:val="24"/>
          <w:szCs w:val="24"/>
          <w:lang w:val="es-ES"/>
        </w:rPr>
        <w:t>integrantes del</w:t>
      </w:r>
      <w:r w:rsidRPr="00410056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  <w:r w:rsidR="00410056" w:rsidRPr="00410056">
        <w:rPr>
          <w:rFonts w:ascii="Arial" w:hAnsi="Arial" w:cs="Arial"/>
          <w:sz w:val="24"/>
          <w:szCs w:val="24"/>
        </w:rPr>
        <w:t xml:space="preserve">Comité Institucional de Coordinación de Control Interno </w:t>
      </w:r>
      <w:r w:rsidRPr="00410056">
        <w:rPr>
          <w:rFonts w:ascii="Arial" w:eastAsiaTheme="minorHAnsi" w:hAnsi="Arial" w:cs="Arial"/>
          <w:sz w:val="24"/>
          <w:szCs w:val="24"/>
          <w:lang w:val="es-ES"/>
        </w:rPr>
        <w:t>están sujetos a las causales de impedimento y recusación previstas en el Código de Procedimiento Administrativo y de lo Contencioso Administrativo.</w:t>
      </w:r>
    </w:p>
    <w:p w:rsidR="00962744" w:rsidRPr="00410056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410056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410056">
        <w:rPr>
          <w:rFonts w:ascii="Arial" w:eastAsiaTheme="minorHAnsi" w:hAnsi="Arial" w:cs="Arial"/>
          <w:sz w:val="24"/>
          <w:szCs w:val="24"/>
          <w:lang w:val="es-ES"/>
        </w:rPr>
        <w:t xml:space="preserve">Cuando un miembro </w:t>
      </w:r>
      <w:r w:rsidR="00410056" w:rsidRPr="00410056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410056">
        <w:rPr>
          <w:rFonts w:ascii="Arial" w:eastAsiaTheme="minorHAnsi" w:hAnsi="Arial" w:cs="Arial"/>
          <w:sz w:val="24"/>
          <w:szCs w:val="24"/>
          <w:lang w:val="es-ES"/>
        </w:rPr>
        <w:t xml:space="preserve"> advierta que puede estar inmerso en una de las causales de impedimento, deberá informarlo inmediatamente al Presidente </w:t>
      </w:r>
      <w:r w:rsidR="00410056" w:rsidRPr="00410056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410056">
        <w:rPr>
          <w:rFonts w:ascii="Arial" w:eastAsiaTheme="minorHAnsi" w:hAnsi="Arial" w:cs="Arial"/>
          <w:sz w:val="24"/>
          <w:szCs w:val="24"/>
          <w:lang w:val="es-ES"/>
        </w:rPr>
        <w:t>, quien deberá decidir el impedimento. De aceptarlo, designará su remplazo y en el mismo acto ordenará la entrega de los documentos.</w:t>
      </w:r>
    </w:p>
    <w:p w:rsidR="00962744" w:rsidRPr="00410056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410056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410056">
        <w:rPr>
          <w:rFonts w:ascii="Arial" w:eastAsiaTheme="minorHAnsi" w:hAnsi="Arial" w:cs="Arial"/>
          <w:sz w:val="24"/>
          <w:szCs w:val="24"/>
          <w:lang w:val="es-ES"/>
        </w:rPr>
        <w:t xml:space="preserve">Cuando el </w:t>
      </w:r>
      <w:r w:rsidR="00410056" w:rsidRPr="00410056">
        <w:rPr>
          <w:rFonts w:ascii="Arial" w:eastAsiaTheme="minorHAnsi" w:hAnsi="Arial" w:cs="Arial"/>
          <w:sz w:val="24"/>
          <w:szCs w:val="24"/>
          <w:lang w:val="es-ES"/>
        </w:rPr>
        <w:t>integrante del Comité</w:t>
      </w:r>
      <w:r w:rsidRPr="00410056">
        <w:rPr>
          <w:rFonts w:ascii="Arial" w:eastAsiaTheme="minorHAnsi" w:hAnsi="Arial" w:cs="Arial"/>
          <w:sz w:val="24"/>
          <w:szCs w:val="24"/>
          <w:lang w:val="es-ES"/>
        </w:rPr>
        <w:t xml:space="preserve"> no manifieste su impedimento, podrá ser recusado por el interesado, qu</w:t>
      </w:r>
      <w:r w:rsidR="00410056" w:rsidRPr="00410056">
        <w:rPr>
          <w:rFonts w:ascii="Arial" w:eastAsiaTheme="minorHAnsi" w:hAnsi="Arial" w:cs="Arial"/>
          <w:sz w:val="24"/>
          <w:szCs w:val="24"/>
          <w:lang w:val="es-ES"/>
        </w:rPr>
        <w:t>ien</w:t>
      </w:r>
      <w:r w:rsidRPr="00410056">
        <w:rPr>
          <w:rFonts w:ascii="Arial" w:eastAsiaTheme="minorHAnsi" w:hAnsi="Arial" w:cs="Arial"/>
          <w:sz w:val="24"/>
          <w:szCs w:val="24"/>
          <w:lang w:val="es-ES"/>
        </w:rPr>
        <w:t xml:space="preserve"> deberá aportar las pruebas que considere necesarias para decidir el impedimento. </w:t>
      </w:r>
    </w:p>
    <w:p w:rsidR="00962744" w:rsidRPr="00410056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410056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410056">
        <w:rPr>
          <w:rFonts w:ascii="Arial" w:eastAsiaTheme="minorHAnsi" w:hAnsi="Arial" w:cs="Arial"/>
          <w:sz w:val="24"/>
          <w:szCs w:val="24"/>
          <w:lang w:val="es-ES"/>
        </w:rPr>
        <w:t xml:space="preserve">Cuando el impedimento recaiga en el presidente </w:t>
      </w:r>
      <w:r w:rsidR="00410056" w:rsidRPr="00410056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410056">
        <w:rPr>
          <w:rFonts w:ascii="Arial" w:eastAsiaTheme="minorHAnsi" w:hAnsi="Arial" w:cs="Arial"/>
          <w:sz w:val="24"/>
          <w:szCs w:val="24"/>
          <w:lang w:val="es-ES"/>
        </w:rPr>
        <w:t xml:space="preserve">, la decisión se adoptará por la mayoría de los integrantes </w:t>
      </w:r>
      <w:r w:rsidR="00410056" w:rsidRPr="00410056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410056">
        <w:rPr>
          <w:rFonts w:ascii="Arial" w:eastAsiaTheme="minorHAnsi" w:hAnsi="Arial" w:cs="Arial"/>
          <w:sz w:val="24"/>
          <w:szCs w:val="24"/>
          <w:lang w:val="es-ES"/>
        </w:rPr>
        <w:t xml:space="preserve">. </w:t>
      </w:r>
    </w:p>
    <w:p w:rsidR="00410056" w:rsidRPr="00075C01" w:rsidRDefault="00410056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highlight w:val="green"/>
          <w:lang w:val="es-ES"/>
        </w:rPr>
      </w:pPr>
    </w:p>
    <w:p w:rsidR="00962744" w:rsidRPr="00F47ED6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F47ED6">
        <w:rPr>
          <w:rFonts w:ascii="Arial" w:hAnsi="Arial" w:cs="Arial"/>
          <w:b/>
          <w:sz w:val="24"/>
          <w:szCs w:val="24"/>
        </w:rPr>
        <w:t xml:space="preserve">CAPÍTULO </w:t>
      </w:r>
      <w:r>
        <w:rPr>
          <w:rFonts w:ascii="Arial" w:hAnsi="Arial" w:cs="Arial"/>
          <w:b/>
          <w:sz w:val="24"/>
          <w:szCs w:val="24"/>
        </w:rPr>
        <w:t>3</w:t>
      </w: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911237">
        <w:rPr>
          <w:rFonts w:ascii="Arial" w:hAnsi="Arial" w:cs="Arial"/>
          <w:b/>
          <w:sz w:val="24"/>
          <w:szCs w:val="24"/>
        </w:rPr>
        <w:t>Reuniones y funcionamiento</w:t>
      </w: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F47ED6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057166">
        <w:rPr>
          <w:rFonts w:ascii="Arial" w:hAnsi="Arial" w:cs="Arial"/>
          <w:b/>
          <w:sz w:val="24"/>
          <w:szCs w:val="24"/>
        </w:rPr>
        <w:t xml:space="preserve">Artículo </w:t>
      </w:r>
      <w:r>
        <w:rPr>
          <w:rFonts w:ascii="Arial" w:hAnsi="Arial" w:cs="Arial"/>
          <w:b/>
          <w:sz w:val="24"/>
          <w:szCs w:val="24"/>
        </w:rPr>
        <w:t>1</w:t>
      </w:r>
      <w:r w:rsidR="00E00133">
        <w:rPr>
          <w:rFonts w:ascii="Arial" w:hAnsi="Arial" w:cs="Arial"/>
          <w:b/>
          <w:sz w:val="24"/>
          <w:szCs w:val="24"/>
        </w:rPr>
        <w:t>0</w:t>
      </w:r>
      <w:r w:rsidRPr="00057166">
        <w:rPr>
          <w:rFonts w:ascii="Arial" w:hAnsi="Arial" w:cs="Arial"/>
          <w:b/>
          <w:sz w:val="24"/>
          <w:szCs w:val="24"/>
        </w:rPr>
        <w:t>.</w:t>
      </w:r>
      <w:r w:rsidRPr="00F47ED6">
        <w:rPr>
          <w:rFonts w:ascii="Arial" w:hAnsi="Arial" w:cs="Arial"/>
          <w:sz w:val="24"/>
          <w:szCs w:val="24"/>
        </w:rPr>
        <w:t xml:space="preserve"> </w:t>
      </w:r>
      <w:r w:rsidRPr="00F47ED6">
        <w:rPr>
          <w:rFonts w:ascii="Arial" w:hAnsi="Arial" w:cs="Arial"/>
          <w:b/>
          <w:i/>
          <w:sz w:val="24"/>
          <w:szCs w:val="24"/>
        </w:rPr>
        <w:t xml:space="preserve">Reuniones </w:t>
      </w:r>
      <w:r w:rsidR="00214254">
        <w:rPr>
          <w:rFonts w:ascii="Arial" w:hAnsi="Arial" w:cs="Arial"/>
          <w:b/>
          <w:i/>
          <w:sz w:val="24"/>
          <w:szCs w:val="24"/>
        </w:rPr>
        <w:t xml:space="preserve">del </w:t>
      </w:r>
      <w:r w:rsidR="00410056" w:rsidRPr="008C771F">
        <w:rPr>
          <w:rFonts w:ascii="Arial" w:hAnsi="Arial" w:cs="Arial"/>
          <w:b/>
          <w:i/>
          <w:sz w:val="24"/>
          <w:szCs w:val="24"/>
        </w:rPr>
        <w:t>Comité Institucional de Coordinación de Control Interno</w:t>
      </w:r>
      <w:r w:rsidRPr="00F47ED6">
        <w:rPr>
          <w:rFonts w:ascii="Arial" w:hAnsi="Arial" w:cs="Arial"/>
          <w:b/>
          <w:i/>
          <w:sz w:val="24"/>
          <w:szCs w:val="24"/>
        </w:rPr>
        <w:t xml:space="preserve">. </w:t>
      </w:r>
      <w:r w:rsidR="00214254" w:rsidRPr="00214254">
        <w:rPr>
          <w:rFonts w:ascii="Arial" w:hAnsi="Arial" w:cs="Arial"/>
          <w:sz w:val="24"/>
          <w:szCs w:val="24"/>
        </w:rPr>
        <w:t xml:space="preserve">El </w:t>
      </w:r>
      <w:r w:rsidR="00410056" w:rsidRPr="008C771F">
        <w:rPr>
          <w:rFonts w:ascii="Arial" w:hAnsi="Arial" w:cs="Arial"/>
          <w:sz w:val="24"/>
          <w:szCs w:val="24"/>
        </w:rPr>
        <w:t xml:space="preserve">Comité Institucional de Coordinación de Control Interno de (entidad) </w:t>
      </w:r>
      <w:r w:rsidR="00214254">
        <w:rPr>
          <w:rFonts w:ascii="Arial" w:hAnsi="Arial" w:cs="Arial"/>
          <w:sz w:val="24"/>
          <w:szCs w:val="24"/>
        </w:rPr>
        <w:t xml:space="preserve">se reunirá </w:t>
      </w:r>
      <w:r w:rsidR="00214254" w:rsidRPr="00F47ED6">
        <w:rPr>
          <w:rFonts w:ascii="Arial" w:hAnsi="Arial" w:cs="Arial"/>
          <w:sz w:val="24"/>
          <w:szCs w:val="24"/>
        </w:rPr>
        <w:t xml:space="preserve">de forma ordinaria </w:t>
      </w:r>
      <w:r w:rsidR="00214254">
        <w:rPr>
          <w:rFonts w:ascii="Arial" w:hAnsi="Arial" w:cs="Arial"/>
          <w:sz w:val="24"/>
          <w:szCs w:val="24"/>
        </w:rPr>
        <w:t xml:space="preserve">como mínimo </w:t>
      </w:r>
      <w:r w:rsidR="00214254" w:rsidRPr="00846CF1">
        <w:rPr>
          <w:rFonts w:ascii="Arial" w:hAnsi="Arial" w:cs="Arial"/>
          <w:sz w:val="24"/>
          <w:szCs w:val="24"/>
          <w:shd w:val="clear" w:color="auto" w:fill="FFFFFF"/>
          <w:lang w:eastAsia="es-CO"/>
        </w:rPr>
        <w:t>dos (2) veces en el año</w:t>
      </w:r>
      <w:r w:rsidR="00214254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. </w:t>
      </w:r>
      <w:r w:rsidRPr="00F47ED6">
        <w:rPr>
          <w:rFonts w:ascii="Arial" w:hAnsi="Arial" w:cs="Arial"/>
          <w:sz w:val="24"/>
          <w:szCs w:val="24"/>
        </w:rPr>
        <w:t xml:space="preserve">También se </w:t>
      </w:r>
      <w:r w:rsidR="00527CDE">
        <w:rPr>
          <w:rFonts w:ascii="Arial" w:hAnsi="Arial" w:cs="Arial"/>
          <w:sz w:val="24"/>
          <w:szCs w:val="24"/>
        </w:rPr>
        <w:t xml:space="preserve">podrá </w:t>
      </w:r>
      <w:r w:rsidRPr="00F47ED6">
        <w:rPr>
          <w:rFonts w:ascii="Arial" w:hAnsi="Arial" w:cs="Arial"/>
          <w:sz w:val="24"/>
          <w:szCs w:val="24"/>
        </w:rPr>
        <w:t xml:space="preserve">reunir de forma extraordinaria </w:t>
      </w:r>
      <w:r w:rsidR="00527CDE">
        <w:rPr>
          <w:rFonts w:ascii="Arial" w:hAnsi="Arial" w:cs="Arial"/>
          <w:sz w:val="24"/>
          <w:szCs w:val="24"/>
        </w:rPr>
        <w:t>por solicitud de los integrantes y previa citación de la Secretaría Técnica</w:t>
      </w:r>
      <w:r w:rsidRPr="00F47ED6">
        <w:rPr>
          <w:rFonts w:ascii="Arial" w:hAnsi="Arial" w:cs="Arial"/>
          <w:sz w:val="24"/>
          <w:szCs w:val="24"/>
        </w:rPr>
        <w:t xml:space="preserve">. </w:t>
      </w:r>
    </w:p>
    <w:p w:rsidR="00962744" w:rsidRPr="00F47ED6" w:rsidRDefault="00191D32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87AAF" w:rsidRPr="00710218" w:rsidRDefault="00E41D7C" w:rsidP="00191D3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710218">
        <w:rPr>
          <w:rFonts w:ascii="Arial" w:hAnsi="Arial" w:cs="Arial"/>
          <w:b/>
          <w:bCs/>
          <w:sz w:val="24"/>
          <w:szCs w:val="24"/>
        </w:rPr>
        <w:t>Parágrafo.</w:t>
      </w:r>
      <w:r w:rsidRPr="00710218">
        <w:rPr>
          <w:rFonts w:ascii="Arial" w:hAnsi="Arial" w:cs="Arial"/>
          <w:bCs/>
          <w:sz w:val="24"/>
          <w:szCs w:val="24"/>
        </w:rPr>
        <w:t xml:space="preserve"> </w:t>
      </w:r>
      <w:r w:rsidRPr="00710218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Se podrán celebrar sesiones virtuales, las cuales serán solicitadas por </w:t>
      </w:r>
      <w:r w:rsidR="00A07FAF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el Representante Legal o bien </w:t>
      </w:r>
      <w:r w:rsidRPr="00710218">
        <w:rPr>
          <w:rFonts w:ascii="Arial" w:hAnsi="Arial" w:cs="Arial"/>
          <w:sz w:val="24"/>
          <w:szCs w:val="24"/>
          <w:shd w:val="clear" w:color="auto" w:fill="FFFFFF"/>
          <w:lang w:eastAsia="es-CO"/>
        </w:rPr>
        <w:t>la Secretaría Técnica. En las sesiones virtuales se podrá deliberar y decidir por medio de comunicación simultánea o sucesiva, utilizando los recursos tecnológicos en materia de telecomunicaciones, tales como: fax, teléfono, teleconferencia, videoconferencia, correo electrónico, internet, conferencia virtual o vía chat y todos aquellos medios que se encuentren al alcance de los miembros del comité.</w:t>
      </w:r>
    </w:p>
    <w:p w:rsidR="00710218" w:rsidRPr="00710218" w:rsidRDefault="00710218" w:rsidP="00191D3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</w:p>
    <w:p w:rsidR="00962744" w:rsidRPr="00191D3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73710">
        <w:rPr>
          <w:rFonts w:ascii="Arial" w:hAnsi="Arial" w:cs="Arial"/>
          <w:b/>
          <w:sz w:val="24"/>
          <w:szCs w:val="24"/>
        </w:rPr>
        <w:t>Artículo 1</w:t>
      </w:r>
      <w:r w:rsidR="00985447">
        <w:rPr>
          <w:rFonts w:ascii="Arial" w:hAnsi="Arial" w:cs="Arial"/>
          <w:b/>
          <w:sz w:val="24"/>
          <w:szCs w:val="24"/>
        </w:rPr>
        <w:t>1</w:t>
      </w:r>
      <w:r w:rsidRPr="00973710">
        <w:rPr>
          <w:rFonts w:ascii="Arial" w:hAnsi="Arial" w:cs="Arial"/>
          <w:b/>
          <w:sz w:val="24"/>
          <w:szCs w:val="24"/>
        </w:rPr>
        <w:t>.</w:t>
      </w:r>
      <w:r w:rsidRPr="00973710">
        <w:rPr>
          <w:rFonts w:ascii="Arial" w:hAnsi="Arial" w:cs="Arial"/>
          <w:sz w:val="24"/>
          <w:szCs w:val="24"/>
        </w:rPr>
        <w:t xml:space="preserve"> </w:t>
      </w:r>
      <w:r w:rsidRPr="00973710">
        <w:rPr>
          <w:rFonts w:ascii="Arial" w:hAnsi="Arial" w:cs="Arial"/>
          <w:b/>
          <w:i/>
          <w:sz w:val="24"/>
          <w:szCs w:val="24"/>
        </w:rPr>
        <w:t>Citación a</w:t>
      </w:r>
      <w:r w:rsidRPr="00710218">
        <w:rPr>
          <w:rFonts w:ascii="Arial" w:hAnsi="Arial" w:cs="Arial"/>
          <w:b/>
          <w:i/>
          <w:sz w:val="24"/>
          <w:szCs w:val="24"/>
        </w:rPr>
        <w:t xml:space="preserve"> las reuniones </w:t>
      </w:r>
      <w:r w:rsidR="00191D32" w:rsidRPr="00710218">
        <w:rPr>
          <w:rFonts w:ascii="Arial" w:hAnsi="Arial" w:cs="Arial"/>
          <w:b/>
          <w:i/>
          <w:sz w:val="24"/>
          <w:szCs w:val="24"/>
        </w:rPr>
        <w:t>del Comité Institucional de Coordinación de Control Interno</w:t>
      </w:r>
      <w:r w:rsidRPr="00191D32">
        <w:rPr>
          <w:rFonts w:ascii="Arial" w:hAnsi="Arial" w:cs="Arial"/>
          <w:b/>
          <w:i/>
          <w:sz w:val="24"/>
          <w:szCs w:val="24"/>
        </w:rPr>
        <w:t xml:space="preserve">. </w:t>
      </w:r>
      <w:r w:rsidRPr="00191D32">
        <w:rPr>
          <w:rFonts w:ascii="Arial" w:hAnsi="Arial" w:cs="Arial"/>
          <w:sz w:val="24"/>
          <w:szCs w:val="24"/>
        </w:rPr>
        <w:t xml:space="preserve">Las reuniones ordinarias </w:t>
      </w:r>
      <w:r w:rsidR="00191D32" w:rsidRPr="00191D32">
        <w:rPr>
          <w:rFonts w:ascii="Arial" w:hAnsi="Arial" w:cs="Arial"/>
          <w:sz w:val="24"/>
          <w:szCs w:val="24"/>
        </w:rPr>
        <w:t xml:space="preserve">del Comité </w:t>
      </w:r>
      <w:r w:rsidRPr="00191D32">
        <w:rPr>
          <w:rFonts w:ascii="Arial" w:hAnsi="Arial" w:cs="Arial"/>
          <w:sz w:val="24"/>
          <w:szCs w:val="24"/>
        </w:rPr>
        <w:t xml:space="preserve">serán convocadas por su secretaría con una antelación de por lo menos </w:t>
      </w:r>
      <w:r w:rsidR="00B41898" w:rsidRPr="00191D32">
        <w:rPr>
          <w:rFonts w:ascii="Arial" w:hAnsi="Arial" w:cs="Arial"/>
          <w:sz w:val="24"/>
          <w:szCs w:val="24"/>
        </w:rPr>
        <w:t>(</w:t>
      </w:r>
      <w:r w:rsidR="00B41898">
        <w:rPr>
          <w:rFonts w:ascii="Arial" w:hAnsi="Arial" w:cs="Arial"/>
          <w:sz w:val="24"/>
          <w:szCs w:val="24"/>
        </w:rPr>
        <w:t>número de días</w:t>
      </w:r>
      <w:r w:rsidR="00B41898" w:rsidRPr="00191D32">
        <w:rPr>
          <w:rFonts w:ascii="Arial" w:hAnsi="Arial" w:cs="Arial"/>
          <w:sz w:val="24"/>
          <w:szCs w:val="24"/>
        </w:rPr>
        <w:t xml:space="preserve">) </w:t>
      </w:r>
      <w:r w:rsidRPr="00191D32">
        <w:rPr>
          <w:rFonts w:ascii="Arial" w:hAnsi="Arial" w:cs="Arial"/>
          <w:sz w:val="24"/>
          <w:szCs w:val="24"/>
        </w:rPr>
        <w:t>días.</w:t>
      </w:r>
    </w:p>
    <w:p w:rsidR="00962744" w:rsidRPr="00191D3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11CD4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91D32">
        <w:rPr>
          <w:rFonts w:ascii="Arial" w:eastAsiaTheme="minorHAnsi" w:hAnsi="Arial" w:cs="Arial"/>
          <w:sz w:val="24"/>
          <w:szCs w:val="24"/>
          <w:lang w:val="es-ES"/>
        </w:rPr>
        <w:t xml:space="preserve">La </w:t>
      </w:r>
      <w:r w:rsidRPr="00191D32">
        <w:rPr>
          <w:rFonts w:ascii="Arial" w:hAnsi="Arial" w:cs="Arial"/>
          <w:sz w:val="24"/>
          <w:szCs w:val="24"/>
        </w:rPr>
        <w:t xml:space="preserve">convocatoria de las reuniones extraordinarias se hará por escrito con la indicación del día, la hora y el objeto de la reunión, con una antelación de por lo </w:t>
      </w:r>
      <w:r w:rsidRPr="00191D32">
        <w:rPr>
          <w:rFonts w:ascii="Arial" w:hAnsi="Arial" w:cs="Arial"/>
          <w:sz w:val="24"/>
          <w:szCs w:val="24"/>
        </w:rPr>
        <w:lastRenderedPageBreak/>
        <w:t xml:space="preserve">menos </w:t>
      </w:r>
      <w:r w:rsidR="00B41898" w:rsidRPr="00191D32">
        <w:rPr>
          <w:rFonts w:ascii="Arial" w:hAnsi="Arial" w:cs="Arial"/>
          <w:sz w:val="24"/>
          <w:szCs w:val="24"/>
        </w:rPr>
        <w:t>(</w:t>
      </w:r>
      <w:r w:rsidR="00B41898">
        <w:rPr>
          <w:rFonts w:ascii="Arial" w:hAnsi="Arial" w:cs="Arial"/>
          <w:sz w:val="24"/>
          <w:szCs w:val="24"/>
        </w:rPr>
        <w:t>número de días</w:t>
      </w:r>
      <w:r w:rsidR="00B41898" w:rsidRPr="00191D32">
        <w:rPr>
          <w:rFonts w:ascii="Arial" w:hAnsi="Arial" w:cs="Arial"/>
          <w:sz w:val="24"/>
          <w:szCs w:val="24"/>
        </w:rPr>
        <w:t xml:space="preserve">) </w:t>
      </w:r>
      <w:r w:rsidRPr="00191D32">
        <w:rPr>
          <w:rFonts w:ascii="Arial" w:hAnsi="Arial" w:cs="Arial"/>
          <w:sz w:val="24"/>
          <w:szCs w:val="24"/>
        </w:rPr>
        <w:t xml:space="preserve">días. En caso de urgencia se podrá convocar verbalmente, de los cual se dejará constancia en el </w:t>
      </w:r>
      <w:r w:rsidRPr="00211CD4">
        <w:rPr>
          <w:rFonts w:ascii="Arial" w:hAnsi="Arial" w:cs="Arial"/>
          <w:sz w:val="24"/>
          <w:szCs w:val="24"/>
        </w:rPr>
        <w:t>acta. La citación siempre indicará el orden del día a tratar.</w:t>
      </w:r>
    </w:p>
    <w:p w:rsidR="00962744" w:rsidRPr="00211CD4" w:rsidRDefault="00191D32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11CD4">
        <w:rPr>
          <w:rFonts w:ascii="Arial" w:hAnsi="Arial" w:cs="Arial"/>
          <w:sz w:val="24"/>
          <w:szCs w:val="24"/>
        </w:rPr>
        <w:t xml:space="preserve"> </w:t>
      </w:r>
    </w:p>
    <w:p w:rsidR="00962744" w:rsidRPr="00325691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11CD4">
        <w:rPr>
          <w:rFonts w:ascii="Arial" w:hAnsi="Arial" w:cs="Arial"/>
          <w:b/>
          <w:sz w:val="24"/>
          <w:szCs w:val="24"/>
        </w:rPr>
        <w:t>Artículo 1</w:t>
      </w:r>
      <w:r w:rsidR="00985447">
        <w:rPr>
          <w:rFonts w:ascii="Arial" w:hAnsi="Arial" w:cs="Arial"/>
          <w:b/>
          <w:sz w:val="24"/>
          <w:szCs w:val="24"/>
        </w:rPr>
        <w:t>2</w:t>
      </w:r>
      <w:r w:rsidRPr="00211CD4">
        <w:rPr>
          <w:rFonts w:ascii="Arial" w:hAnsi="Arial" w:cs="Arial"/>
          <w:b/>
          <w:sz w:val="24"/>
          <w:szCs w:val="24"/>
        </w:rPr>
        <w:t>.</w:t>
      </w:r>
      <w:r w:rsidRPr="00211CD4">
        <w:rPr>
          <w:rFonts w:ascii="Arial" w:hAnsi="Arial" w:cs="Arial"/>
          <w:sz w:val="24"/>
          <w:szCs w:val="24"/>
        </w:rPr>
        <w:t xml:space="preserve"> </w:t>
      </w:r>
      <w:r w:rsidRPr="00211CD4">
        <w:rPr>
          <w:rFonts w:ascii="Arial" w:hAnsi="Arial" w:cs="Arial"/>
          <w:b/>
          <w:i/>
          <w:sz w:val="24"/>
          <w:szCs w:val="24"/>
        </w:rPr>
        <w:t xml:space="preserve">Invitados a las reuniones </w:t>
      </w:r>
      <w:r w:rsidR="00211CD4" w:rsidRPr="00211CD4">
        <w:rPr>
          <w:rFonts w:ascii="Arial" w:hAnsi="Arial" w:cs="Arial"/>
          <w:b/>
          <w:i/>
          <w:sz w:val="24"/>
          <w:szCs w:val="24"/>
        </w:rPr>
        <w:t>del Comité Institucional de Coordinación de Control Interno</w:t>
      </w:r>
      <w:r w:rsidRPr="00211CD4">
        <w:rPr>
          <w:rFonts w:ascii="Arial" w:hAnsi="Arial" w:cs="Arial"/>
          <w:b/>
          <w:i/>
          <w:sz w:val="24"/>
          <w:szCs w:val="24"/>
        </w:rPr>
        <w:t xml:space="preserve">. </w:t>
      </w:r>
      <w:r w:rsidRPr="00211CD4">
        <w:rPr>
          <w:rFonts w:ascii="Arial" w:hAnsi="Arial" w:cs="Arial"/>
          <w:sz w:val="24"/>
          <w:szCs w:val="24"/>
        </w:rPr>
        <w:t>Cuando lo considere pertinente</w:t>
      </w:r>
      <w:r w:rsidR="00B41898">
        <w:rPr>
          <w:rFonts w:ascii="Arial" w:hAnsi="Arial" w:cs="Arial"/>
          <w:sz w:val="24"/>
          <w:szCs w:val="24"/>
        </w:rPr>
        <w:t>,</w:t>
      </w:r>
      <w:r w:rsidRPr="00211CD4">
        <w:rPr>
          <w:rFonts w:ascii="Arial" w:hAnsi="Arial" w:cs="Arial"/>
          <w:sz w:val="24"/>
          <w:szCs w:val="24"/>
        </w:rPr>
        <w:t xml:space="preserve"> según los temas a tratar en el orden del día, el presidente </w:t>
      </w:r>
      <w:r w:rsidR="00211CD4" w:rsidRPr="00211CD4">
        <w:rPr>
          <w:rFonts w:ascii="Arial" w:hAnsi="Arial" w:cs="Arial"/>
          <w:sz w:val="24"/>
          <w:szCs w:val="24"/>
        </w:rPr>
        <w:t>del Comité</w:t>
      </w:r>
      <w:r w:rsidRPr="00211CD4">
        <w:rPr>
          <w:rFonts w:ascii="Arial" w:hAnsi="Arial" w:cs="Arial"/>
          <w:sz w:val="24"/>
          <w:szCs w:val="24"/>
        </w:rPr>
        <w:t xml:space="preserve">, podrá invitar </w:t>
      </w:r>
      <w:r w:rsidR="00211CD4" w:rsidRPr="00211CD4">
        <w:rPr>
          <w:rFonts w:ascii="Arial" w:hAnsi="Arial" w:cs="Arial"/>
          <w:sz w:val="24"/>
          <w:szCs w:val="24"/>
          <w:shd w:val="clear" w:color="auto" w:fill="FFFFFF"/>
          <w:lang w:eastAsia="es-CO"/>
        </w:rPr>
        <w:t>personas o representantes de entidades del sector público o privado que tengan injerencia en los asuntos de control interno</w:t>
      </w:r>
      <w:r w:rsidRPr="00211CD4">
        <w:rPr>
          <w:rFonts w:ascii="Arial" w:hAnsi="Arial" w:cs="Arial"/>
          <w:sz w:val="24"/>
          <w:szCs w:val="24"/>
        </w:rPr>
        <w:t xml:space="preserve">, quienes sólo podrán participar, aportar y debatir </w:t>
      </w:r>
      <w:r w:rsidRPr="00325691">
        <w:rPr>
          <w:rFonts w:ascii="Arial" w:hAnsi="Arial" w:cs="Arial"/>
          <w:sz w:val="24"/>
          <w:szCs w:val="24"/>
        </w:rPr>
        <w:t xml:space="preserve">sobre los temas para los cuales han sido invitados. </w:t>
      </w:r>
    </w:p>
    <w:p w:rsidR="00962744" w:rsidRPr="00325691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325691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325691">
        <w:rPr>
          <w:rFonts w:ascii="Arial" w:hAnsi="Arial" w:cs="Arial"/>
          <w:b/>
          <w:sz w:val="24"/>
          <w:szCs w:val="24"/>
        </w:rPr>
        <w:t>Artículo 1</w:t>
      </w:r>
      <w:r w:rsidR="00985447">
        <w:rPr>
          <w:rFonts w:ascii="Arial" w:hAnsi="Arial" w:cs="Arial"/>
          <w:b/>
          <w:sz w:val="24"/>
          <w:szCs w:val="24"/>
        </w:rPr>
        <w:t>3</w:t>
      </w:r>
      <w:r w:rsidRPr="00325691">
        <w:rPr>
          <w:rFonts w:ascii="Arial" w:hAnsi="Arial" w:cs="Arial"/>
          <w:b/>
          <w:sz w:val="24"/>
          <w:szCs w:val="24"/>
        </w:rPr>
        <w:t>.</w:t>
      </w:r>
      <w:r w:rsidRPr="00325691">
        <w:rPr>
          <w:rFonts w:ascii="Arial" w:hAnsi="Arial" w:cs="Arial"/>
          <w:sz w:val="24"/>
          <w:szCs w:val="24"/>
        </w:rPr>
        <w:t xml:space="preserve"> </w:t>
      </w:r>
      <w:r w:rsidRPr="00325691">
        <w:rPr>
          <w:rFonts w:ascii="Arial" w:hAnsi="Arial" w:cs="Arial"/>
          <w:b/>
          <w:i/>
          <w:sz w:val="24"/>
          <w:szCs w:val="24"/>
        </w:rPr>
        <w:t xml:space="preserve">Desarrollo las reuniones </w:t>
      </w:r>
      <w:r w:rsidR="00325691" w:rsidRPr="00325691">
        <w:rPr>
          <w:rFonts w:ascii="Arial" w:hAnsi="Arial" w:cs="Arial"/>
          <w:b/>
          <w:i/>
          <w:sz w:val="24"/>
          <w:szCs w:val="24"/>
        </w:rPr>
        <w:t>del Comité Institucional de Coordinación de Control Interno</w:t>
      </w:r>
      <w:r w:rsidRPr="00325691">
        <w:rPr>
          <w:rFonts w:ascii="Arial" w:hAnsi="Arial" w:cs="Arial"/>
          <w:b/>
          <w:i/>
          <w:sz w:val="24"/>
          <w:szCs w:val="24"/>
        </w:rPr>
        <w:t xml:space="preserve">. </w:t>
      </w:r>
      <w:r w:rsidRPr="00325691">
        <w:rPr>
          <w:rFonts w:ascii="Arial" w:hAnsi="Arial" w:cs="Arial"/>
          <w:sz w:val="24"/>
          <w:szCs w:val="24"/>
        </w:rPr>
        <w:t xml:space="preserve">Las reuniones </w:t>
      </w:r>
      <w:r w:rsidR="00325691" w:rsidRPr="00325691">
        <w:rPr>
          <w:rFonts w:ascii="Arial" w:hAnsi="Arial" w:cs="Arial"/>
          <w:sz w:val="24"/>
          <w:szCs w:val="24"/>
        </w:rPr>
        <w:t xml:space="preserve">del Comité Institucional de Coordinación de Control Interno de (entidad) </w:t>
      </w:r>
      <w:r w:rsidRPr="00325691">
        <w:rPr>
          <w:rFonts w:ascii="Arial" w:hAnsi="Arial" w:cs="Arial"/>
          <w:sz w:val="24"/>
          <w:szCs w:val="24"/>
        </w:rPr>
        <w:t xml:space="preserve">serán instaladas por su presidente. </w:t>
      </w:r>
    </w:p>
    <w:p w:rsidR="00962744" w:rsidRPr="00325691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325691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325691">
        <w:rPr>
          <w:rFonts w:ascii="Arial" w:hAnsi="Arial" w:cs="Arial"/>
          <w:sz w:val="24"/>
          <w:szCs w:val="24"/>
        </w:rPr>
        <w:t xml:space="preserve">En cada reunión de </w:t>
      </w:r>
      <w:r w:rsidR="00325691" w:rsidRPr="00325691">
        <w:rPr>
          <w:rFonts w:ascii="Arial" w:hAnsi="Arial" w:cs="Arial"/>
          <w:sz w:val="24"/>
          <w:szCs w:val="24"/>
        </w:rPr>
        <w:t xml:space="preserve">Comité </w:t>
      </w:r>
      <w:r w:rsidRPr="00325691">
        <w:rPr>
          <w:rFonts w:ascii="Arial" w:hAnsi="Arial" w:cs="Arial"/>
          <w:sz w:val="24"/>
          <w:szCs w:val="24"/>
        </w:rPr>
        <w:t xml:space="preserve">sólo podrán tratarse los temas incluidos en el orden del día y uno de los puntos será necesariamente la lectura y aprobación del acta anterior. No obstante, el orden del día podrá ser modificado por el pleno </w:t>
      </w:r>
      <w:r w:rsidR="00325691" w:rsidRPr="00325691">
        <w:rPr>
          <w:rFonts w:ascii="Arial" w:hAnsi="Arial" w:cs="Arial"/>
          <w:sz w:val="24"/>
          <w:szCs w:val="24"/>
        </w:rPr>
        <w:t>del Comité</w:t>
      </w:r>
      <w:r w:rsidRPr="00325691">
        <w:rPr>
          <w:rFonts w:ascii="Arial" w:hAnsi="Arial" w:cs="Arial"/>
          <w:sz w:val="24"/>
          <w:szCs w:val="24"/>
        </w:rPr>
        <w:t>.</w:t>
      </w:r>
    </w:p>
    <w:p w:rsidR="00962744" w:rsidRPr="00325691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325691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325691">
        <w:rPr>
          <w:rFonts w:ascii="Arial" w:hAnsi="Arial" w:cs="Arial"/>
          <w:sz w:val="24"/>
          <w:szCs w:val="24"/>
        </w:rPr>
        <w:t xml:space="preserve">Una vez aprobado el orden del día se dará lectura al acta de la reunión anterior, con el objeto de ser aprobada por los integrantes </w:t>
      </w:r>
      <w:r w:rsidR="00297828">
        <w:rPr>
          <w:rFonts w:ascii="Arial" w:hAnsi="Arial" w:cs="Arial"/>
          <w:sz w:val="24"/>
          <w:szCs w:val="24"/>
        </w:rPr>
        <w:t>del Comité</w:t>
      </w:r>
      <w:r w:rsidRPr="00325691">
        <w:rPr>
          <w:rFonts w:ascii="Arial" w:hAnsi="Arial" w:cs="Arial"/>
          <w:sz w:val="24"/>
          <w:szCs w:val="24"/>
        </w:rPr>
        <w:t xml:space="preserve">. </w:t>
      </w:r>
    </w:p>
    <w:p w:rsidR="00962744" w:rsidRPr="00325691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852350" w:rsidRPr="00710218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710218">
        <w:rPr>
          <w:rFonts w:ascii="Arial" w:hAnsi="Arial" w:cs="Arial"/>
          <w:b/>
          <w:sz w:val="24"/>
          <w:szCs w:val="24"/>
        </w:rPr>
        <w:t>Artículo 1</w:t>
      </w:r>
      <w:r w:rsidR="00985447">
        <w:rPr>
          <w:rFonts w:ascii="Arial" w:hAnsi="Arial" w:cs="Arial"/>
          <w:b/>
          <w:sz w:val="24"/>
          <w:szCs w:val="24"/>
        </w:rPr>
        <w:t>4</w:t>
      </w:r>
      <w:r w:rsidRPr="00710218">
        <w:rPr>
          <w:rFonts w:ascii="Arial" w:hAnsi="Arial" w:cs="Arial"/>
          <w:b/>
          <w:sz w:val="24"/>
          <w:szCs w:val="24"/>
        </w:rPr>
        <w:t>.</w:t>
      </w:r>
      <w:r w:rsidRPr="00710218">
        <w:rPr>
          <w:rFonts w:ascii="Arial" w:hAnsi="Arial" w:cs="Arial"/>
          <w:sz w:val="24"/>
          <w:szCs w:val="24"/>
        </w:rPr>
        <w:t xml:space="preserve"> </w:t>
      </w:r>
      <w:r w:rsidRPr="00710218">
        <w:rPr>
          <w:rFonts w:ascii="Arial" w:hAnsi="Arial" w:cs="Arial"/>
          <w:b/>
          <w:i/>
          <w:sz w:val="24"/>
          <w:szCs w:val="24"/>
        </w:rPr>
        <w:t xml:space="preserve">Reuniones virtuales del Comité Institucional de Coordinación de Control Interno. </w:t>
      </w:r>
      <w:r w:rsidRPr="00710218">
        <w:rPr>
          <w:rFonts w:ascii="Arial" w:hAnsi="Arial" w:cs="Arial"/>
          <w:sz w:val="24"/>
          <w:szCs w:val="24"/>
          <w:lang w:val="es-ES"/>
        </w:rPr>
        <w:t>Las sesiones virtuales del Comité Institucional de Coordinación de Contr</w:t>
      </w:r>
      <w:r>
        <w:rPr>
          <w:rFonts w:ascii="Arial" w:hAnsi="Arial" w:cs="Arial"/>
          <w:sz w:val="24"/>
          <w:szCs w:val="24"/>
          <w:lang w:val="es-ES"/>
        </w:rPr>
        <w:t>ol Interno se adelantará</w:t>
      </w:r>
      <w:r w:rsidRPr="00710218">
        <w:rPr>
          <w:rFonts w:ascii="Arial" w:hAnsi="Arial" w:cs="Arial"/>
          <w:sz w:val="24"/>
          <w:szCs w:val="24"/>
          <w:lang w:val="es-ES"/>
        </w:rPr>
        <w:t xml:space="preserve">n de conformidad con el siguiente procedimiento: </w:t>
      </w:r>
    </w:p>
    <w:p w:rsidR="00852350" w:rsidRPr="00710218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p w:rsidR="00B41898" w:rsidRPr="00710218" w:rsidRDefault="00B41898" w:rsidP="00B4189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710218">
        <w:rPr>
          <w:rFonts w:ascii="Arial" w:hAnsi="Arial" w:cs="Arial"/>
          <w:sz w:val="24"/>
          <w:szCs w:val="24"/>
          <w:lang w:val="es-ES"/>
        </w:rPr>
        <w:t>La invitación a la sesión del Comité se efectuará por medio del correo electrónico institucional, 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10218"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>a</w:t>
      </w:r>
      <w:r w:rsidRPr="00710218">
        <w:rPr>
          <w:rFonts w:ascii="Arial" w:hAnsi="Arial" w:cs="Arial"/>
          <w:sz w:val="24"/>
          <w:szCs w:val="24"/>
          <w:lang w:val="es-ES"/>
        </w:rPr>
        <w:t xml:space="preserve"> cual se adjuntará los soportes correspondientes al asunto a tratar. </w:t>
      </w:r>
    </w:p>
    <w:p w:rsidR="00B41898" w:rsidRPr="00710218" w:rsidRDefault="00B41898" w:rsidP="00B4189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710218">
        <w:rPr>
          <w:rFonts w:ascii="Arial" w:hAnsi="Arial" w:cs="Arial"/>
          <w:sz w:val="24"/>
          <w:szCs w:val="24"/>
          <w:lang w:val="es-ES"/>
        </w:rPr>
        <w:t>El Secretario Técnico deberá especificar en el texto de la convocatoria la fecha y hora de la sesión, el orden del día, las instrucciones de la sesión vi</w:t>
      </w:r>
      <w:r>
        <w:rPr>
          <w:rFonts w:ascii="Arial" w:hAnsi="Arial" w:cs="Arial"/>
          <w:sz w:val="24"/>
          <w:szCs w:val="24"/>
          <w:lang w:val="es-ES"/>
        </w:rPr>
        <w:t>rtual, la forma de intervención y</w:t>
      </w:r>
      <w:r w:rsidRPr="00710218">
        <w:rPr>
          <w:rFonts w:ascii="Arial" w:hAnsi="Arial" w:cs="Arial"/>
          <w:sz w:val="24"/>
          <w:szCs w:val="24"/>
          <w:lang w:val="es-ES"/>
        </w:rPr>
        <w:t xml:space="preserve"> el término para proponer observaciones y para manifestar la aprobación o no de cada uno de los temas a tratar.</w:t>
      </w:r>
    </w:p>
    <w:p w:rsidR="00B41898" w:rsidRPr="00710218" w:rsidRDefault="00B41898" w:rsidP="00B4189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9E196D">
        <w:rPr>
          <w:rFonts w:ascii="Arial" w:hAnsi="Arial" w:cs="Arial"/>
          <w:sz w:val="24"/>
          <w:szCs w:val="24"/>
          <w:lang w:val="es-ES"/>
        </w:rPr>
        <w:t>Cada uno de los miembros deberá manifestar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 de manera clara y expresa, su posición frente al asunto sometido a consideración y remitir</w:t>
      </w:r>
      <w:r w:rsidRPr="00BA2509">
        <w:rPr>
          <w:rFonts w:ascii="Arial" w:hAnsi="Arial" w:cs="Arial"/>
          <w:sz w:val="24"/>
          <w:szCs w:val="24"/>
          <w:lang w:val="es-ES"/>
        </w:rPr>
        <w:t xml:space="preserve"> </w:t>
      </w:r>
      <w:r w:rsidRPr="009E196D">
        <w:rPr>
          <w:rFonts w:ascii="Arial" w:hAnsi="Arial" w:cs="Arial"/>
          <w:sz w:val="24"/>
          <w:szCs w:val="24"/>
          <w:lang w:val="es-ES"/>
        </w:rPr>
        <w:t>al Secretario Técnico y a los demás miembros del Comité</w:t>
      </w:r>
      <w:r w:rsidRPr="00BA2509">
        <w:rPr>
          <w:rFonts w:ascii="Arial" w:hAnsi="Arial" w:cs="Arial"/>
          <w:sz w:val="24"/>
          <w:szCs w:val="24"/>
          <w:lang w:val="es-ES"/>
        </w:rPr>
        <w:t xml:space="preserve"> </w:t>
      </w:r>
      <w:r w:rsidRPr="009E196D">
        <w:rPr>
          <w:rFonts w:ascii="Arial" w:hAnsi="Arial" w:cs="Arial"/>
          <w:sz w:val="24"/>
          <w:szCs w:val="24"/>
          <w:lang w:val="es-ES"/>
        </w:rPr>
        <w:t>su decisión</w:t>
      </w:r>
      <w:r>
        <w:rPr>
          <w:rFonts w:ascii="Arial" w:hAnsi="Arial" w:cs="Arial"/>
          <w:sz w:val="24"/>
          <w:szCs w:val="24"/>
          <w:lang w:val="es-ES"/>
        </w:rPr>
        <w:t>. Está remisión la podrá realizar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 por correo electrónico</w:t>
      </w:r>
      <w:r>
        <w:rPr>
          <w:rFonts w:ascii="Arial" w:hAnsi="Arial" w:cs="Arial"/>
          <w:sz w:val="24"/>
          <w:szCs w:val="24"/>
          <w:lang w:val="es-ES"/>
        </w:rPr>
        <w:t xml:space="preserve"> y siempre </w:t>
      </w:r>
      <w:r w:rsidRPr="009E196D">
        <w:rPr>
          <w:rFonts w:ascii="Arial" w:hAnsi="Arial" w:cs="Arial"/>
          <w:sz w:val="24"/>
          <w:szCs w:val="24"/>
          <w:lang w:val="es-ES"/>
        </w:rPr>
        <w:t>dentro de las 24 horas siguientes a la finalización de la sesión virtual. Vencido este término</w:t>
      </w:r>
      <w:r>
        <w:rPr>
          <w:rFonts w:ascii="Arial" w:hAnsi="Arial" w:cs="Arial"/>
          <w:sz w:val="24"/>
          <w:szCs w:val="24"/>
          <w:lang w:val="es-ES"/>
        </w:rPr>
        <w:t xml:space="preserve"> sin que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 el miembro del </w:t>
      </w:r>
      <w:r w:rsidRPr="009E196D">
        <w:rPr>
          <w:rFonts w:ascii="Arial" w:hAnsi="Arial" w:cs="Arial"/>
          <w:sz w:val="24"/>
          <w:szCs w:val="24"/>
        </w:rPr>
        <w:t xml:space="preserve">Comité 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manifieste su decisión, se entenderá que no tiene objeciones y </w:t>
      </w:r>
      <w:r>
        <w:rPr>
          <w:rFonts w:ascii="Arial" w:hAnsi="Arial" w:cs="Arial"/>
          <w:sz w:val="24"/>
          <w:szCs w:val="24"/>
          <w:lang w:val="es-ES"/>
        </w:rPr>
        <w:t xml:space="preserve">que </w:t>
      </w:r>
      <w:r w:rsidRPr="009E196D">
        <w:rPr>
          <w:rFonts w:ascii="Arial" w:hAnsi="Arial" w:cs="Arial"/>
          <w:sz w:val="24"/>
          <w:szCs w:val="24"/>
          <w:lang w:val="es-ES"/>
        </w:rPr>
        <w:t>acepta las decisiones de la mayoría en cada tema discutido</w:t>
      </w:r>
      <w:r w:rsidRPr="00710218">
        <w:rPr>
          <w:rFonts w:ascii="Arial" w:hAnsi="Arial" w:cs="Arial"/>
          <w:sz w:val="24"/>
          <w:szCs w:val="24"/>
          <w:lang w:val="es-ES"/>
        </w:rPr>
        <w:t>.</w:t>
      </w:r>
    </w:p>
    <w:p w:rsidR="00B41898" w:rsidRPr="00710218" w:rsidRDefault="00B41898" w:rsidP="00B4189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710218">
        <w:rPr>
          <w:rFonts w:ascii="Arial" w:hAnsi="Arial" w:cs="Arial"/>
          <w:sz w:val="24"/>
          <w:szCs w:val="24"/>
          <w:lang w:val="es-ES"/>
        </w:rPr>
        <w:t xml:space="preserve">Si se presentan observaciones o comentarios por los miembros del Comité, se harán los ajustes sugeridos, si en criterio del Presidente proceden, y el </w:t>
      </w:r>
      <w:r w:rsidRPr="00710218">
        <w:rPr>
          <w:rFonts w:ascii="Arial" w:hAnsi="Arial" w:cs="Arial"/>
          <w:sz w:val="24"/>
          <w:szCs w:val="24"/>
          <w:lang w:val="es-ES"/>
        </w:rPr>
        <w:lastRenderedPageBreak/>
        <w:t xml:space="preserve">Secretario enviará nuevamente el proyecto a todos los integrantes con los ajustes, para que sean aprobados por los miembros del Comité. </w:t>
      </w:r>
    </w:p>
    <w:p w:rsidR="00B41898" w:rsidRPr="00710218" w:rsidRDefault="00B41898" w:rsidP="00B4189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9E196D">
        <w:rPr>
          <w:rFonts w:ascii="Arial" w:hAnsi="Arial" w:cs="Arial"/>
          <w:sz w:val="24"/>
          <w:szCs w:val="24"/>
          <w:lang w:val="es-ES"/>
        </w:rPr>
        <w:t xml:space="preserve">Una vez adoptadas las decisiones pertinentes, el Secretario Técnico informará la decisión a los miembros del Comité a través del correo electrónico y levantará el acta respectiva. Los miembros del Comité dentro de las 24 horas siguientes al envío del acta remitirán </w:t>
      </w:r>
      <w:r>
        <w:rPr>
          <w:rFonts w:ascii="Arial" w:hAnsi="Arial" w:cs="Arial"/>
          <w:sz w:val="24"/>
          <w:szCs w:val="24"/>
          <w:lang w:val="es-ES"/>
        </w:rPr>
        <w:t>sus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 observaciones</w:t>
      </w:r>
      <w:r>
        <w:rPr>
          <w:rFonts w:ascii="Arial" w:hAnsi="Arial" w:cs="Arial"/>
          <w:sz w:val="24"/>
          <w:szCs w:val="24"/>
          <w:lang w:val="es-ES"/>
        </w:rPr>
        <w:t>, si a ello hubiere lugar</w:t>
      </w:r>
      <w:r w:rsidRPr="009E196D">
        <w:rPr>
          <w:rFonts w:ascii="Arial" w:hAnsi="Arial" w:cs="Arial"/>
          <w:sz w:val="24"/>
          <w:szCs w:val="24"/>
          <w:lang w:val="es-ES"/>
        </w:rPr>
        <w:t>. Si no se presentan observaciones se entenderá que están de acuerdo con el contenido de la misma. Este plazo se ajustará de acuerdo la complejidad del tema a tratar, según lo dispongan los miembros del Comité</w:t>
      </w:r>
      <w:r w:rsidRPr="00710218">
        <w:rPr>
          <w:rFonts w:ascii="Arial" w:hAnsi="Arial" w:cs="Arial"/>
          <w:sz w:val="24"/>
          <w:szCs w:val="24"/>
          <w:lang w:val="es-ES"/>
        </w:rPr>
        <w:t>.</w:t>
      </w:r>
    </w:p>
    <w:p w:rsidR="00852350" w:rsidRPr="00710218" w:rsidRDefault="00B41898" w:rsidP="0085235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710218">
        <w:rPr>
          <w:rFonts w:ascii="Arial" w:hAnsi="Arial" w:cs="Arial"/>
          <w:sz w:val="24"/>
          <w:szCs w:val="24"/>
          <w:lang w:val="es-ES"/>
        </w:rPr>
        <w:t>Las actas de las reuniones virtuales serán firmadas por todos sus miembros</w:t>
      </w:r>
      <w:r w:rsidR="00852350" w:rsidRPr="00710218">
        <w:rPr>
          <w:rFonts w:ascii="Arial" w:hAnsi="Arial" w:cs="Arial"/>
          <w:sz w:val="24"/>
          <w:szCs w:val="24"/>
          <w:lang w:val="es-ES"/>
        </w:rPr>
        <w:t>.</w:t>
      </w:r>
    </w:p>
    <w:p w:rsidR="00852350" w:rsidRPr="00710218" w:rsidRDefault="00852350" w:rsidP="00852350">
      <w:pPr>
        <w:pStyle w:val="Listaconvietas"/>
        <w:numPr>
          <w:ilvl w:val="0"/>
          <w:numId w:val="0"/>
        </w:numPr>
        <w:ind w:left="284" w:right="-233"/>
        <w:jc w:val="both"/>
        <w:rPr>
          <w:rFonts w:cs="Arial"/>
          <w:szCs w:val="24"/>
          <w:lang w:val="es-ES"/>
        </w:rPr>
      </w:pPr>
    </w:p>
    <w:p w:rsidR="00852350" w:rsidRPr="00710218" w:rsidRDefault="00852350" w:rsidP="00852350">
      <w:pPr>
        <w:pStyle w:val="Listaconvietas"/>
        <w:numPr>
          <w:ilvl w:val="0"/>
          <w:numId w:val="0"/>
        </w:numPr>
        <w:ind w:right="-233"/>
        <w:jc w:val="both"/>
        <w:rPr>
          <w:rFonts w:cs="Arial"/>
          <w:szCs w:val="24"/>
          <w:lang w:val="es-ES"/>
        </w:rPr>
      </w:pPr>
      <w:r w:rsidRPr="00710218">
        <w:rPr>
          <w:rFonts w:cs="Arial"/>
          <w:b/>
          <w:szCs w:val="24"/>
          <w:lang w:val="es-ES"/>
        </w:rPr>
        <w:t xml:space="preserve">Parágrafo. </w:t>
      </w:r>
      <w:r w:rsidRPr="00710218">
        <w:rPr>
          <w:rFonts w:cs="Arial"/>
          <w:szCs w:val="24"/>
          <w:lang w:val="es-ES"/>
        </w:rPr>
        <w:t>La Secretaría del Comité conservará los archivos de correos electrónicos enviados y recibidos durante la sesión virtual, al igual que los demás medios tecnológicos de apoyo o respaldo de la respectiva sesión, lo cual servirá de insumo para la elaboración de las actas.</w:t>
      </w:r>
    </w:p>
    <w:p w:rsidR="00852350" w:rsidRPr="00710218" w:rsidRDefault="00852350" w:rsidP="00852350">
      <w:pPr>
        <w:pStyle w:val="Listaconvietas"/>
        <w:numPr>
          <w:ilvl w:val="0"/>
          <w:numId w:val="0"/>
        </w:numPr>
        <w:ind w:left="284" w:right="-233"/>
        <w:jc w:val="both"/>
        <w:rPr>
          <w:rFonts w:cs="Arial"/>
          <w:szCs w:val="24"/>
          <w:lang w:val="es-ES"/>
        </w:rPr>
      </w:pPr>
    </w:p>
    <w:p w:rsidR="00852350" w:rsidRPr="00113602" w:rsidRDefault="00852350" w:rsidP="00852350">
      <w:pPr>
        <w:pStyle w:val="Textocomentario"/>
        <w:jc w:val="both"/>
        <w:rPr>
          <w:rFonts w:cs="Arial"/>
          <w:sz w:val="24"/>
          <w:szCs w:val="24"/>
          <w:shd w:val="clear" w:color="auto" w:fill="FFFFFF"/>
          <w:lang w:eastAsia="es-CO"/>
        </w:rPr>
      </w:pPr>
      <w:r w:rsidRPr="00973710">
        <w:rPr>
          <w:sz w:val="24"/>
          <w:szCs w:val="24"/>
        </w:rPr>
        <w:t xml:space="preserve">(El procedimiento anterior es un ejemplo. Cada entidad deberá establecer su propio procedimiento conforme a </w:t>
      </w:r>
      <w:r w:rsidRPr="00113602">
        <w:rPr>
          <w:sz w:val="24"/>
          <w:szCs w:val="24"/>
        </w:rPr>
        <w:t xml:space="preserve">los </w:t>
      </w:r>
      <w:r w:rsidRPr="00113602">
        <w:rPr>
          <w:rFonts w:cs="Arial"/>
          <w:sz w:val="24"/>
          <w:szCs w:val="24"/>
          <w:shd w:val="clear" w:color="auto" w:fill="FFFFFF"/>
          <w:lang w:eastAsia="es-CO"/>
        </w:rPr>
        <w:t>recursos tecnológicos con los que cuente)</w:t>
      </w:r>
    </w:p>
    <w:p w:rsidR="00852350" w:rsidRPr="00113602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962744" w:rsidRPr="00C34817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13602">
        <w:rPr>
          <w:rFonts w:ascii="Arial" w:hAnsi="Arial" w:cs="Arial"/>
          <w:b/>
          <w:sz w:val="24"/>
          <w:szCs w:val="24"/>
        </w:rPr>
        <w:t>Artículo 1</w:t>
      </w:r>
      <w:r w:rsidR="00710218" w:rsidRPr="00113602">
        <w:rPr>
          <w:rFonts w:ascii="Arial" w:hAnsi="Arial" w:cs="Arial"/>
          <w:b/>
          <w:sz w:val="24"/>
          <w:szCs w:val="24"/>
        </w:rPr>
        <w:t>5</w:t>
      </w:r>
      <w:r w:rsidRPr="00113602">
        <w:rPr>
          <w:rFonts w:ascii="Arial" w:hAnsi="Arial" w:cs="Arial"/>
          <w:b/>
          <w:sz w:val="24"/>
          <w:szCs w:val="24"/>
        </w:rPr>
        <w:t>.</w:t>
      </w:r>
      <w:r w:rsidRPr="00113602">
        <w:rPr>
          <w:rFonts w:ascii="Arial" w:hAnsi="Arial" w:cs="Arial"/>
          <w:sz w:val="24"/>
          <w:szCs w:val="24"/>
        </w:rPr>
        <w:t xml:space="preserve"> </w:t>
      </w:r>
      <w:r w:rsidRPr="00113602">
        <w:rPr>
          <w:rFonts w:ascii="Arial" w:hAnsi="Arial" w:cs="Arial"/>
          <w:b/>
          <w:i/>
          <w:sz w:val="24"/>
          <w:szCs w:val="24"/>
        </w:rPr>
        <w:t>Quórum y mayorías.</w:t>
      </w:r>
      <w:r w:rsidR="00325691" w:rsidRPr="00113602">
        <w:rPr>
          <w:rFonts w:ascii="Arial" w:hAnsi="Arial" w:cs="Arial"/>
          <w:sz w:val="24"/>
          <w:szCs w:val="24"/>
        </w:rPr>
        <w:t xml:space="preserve"> El</w:t>
      </w:r>
      <w:r w:rsidRPr="00C34817">
        <w:rPr>
          <w:rFonts w:ascii="Arial" w:hAnsi="Arial" w:cs="Arial"/>
          <w:sz w:val="24"/>
          <w:szCs w:val="24"/>
        </w:rPr>
        <w:t xml:space="preserve"> </w:t>
      </w:r>
      <w:r w:rsidR="00325691" w:rsidRPr="00C34817">
        <w:rPr>
          <w:rFonts w:ascii="Arial" w:hAnsi="Arial" w:cs="Arial"/>
          <w:sz w:val="24"/>
          <w:szCs w:val="24"/>
        </w:rPr>
        <w:t xml:space="preserve">Comité Institucional de Coordinación de Control Interno </w:t>
      </w:r>
      <w:r w:rsidRPr="00C34817">
        <w:rPr>
          <w:rFonts w:ascii="Arial" w:hAnsi="Arial" w:cs="Arial"/>
          <w:sz w:val="24"/>
          <w:szCs w:val="24"/>
        </w:rPr>
        <w:t xml:space="preserve">sesionará y deliberará con la </w:t>
      </w:r>
      <w:r w:rsidR="00947CFE" w:rsidRPr="00C34817">
        <w:rPr>
          <w:rFonts w:ascii="Arial" w:hAnsi="Arial" w:cs="Arial"/>
          <w:sz w:val="24"/>
          <w:szCs w:val="24"/>
        </w:rPr>
        <w:t>mayoría</w:t>
      </w:r>
      <w:r w:rsidRPr="00C34817">
        <w:rPr>
          <w:rFonts w:ascii="Arial" w:hAnsi="Arial" w:cs="Arial"/>
          <w:sz w:val="24"/>
          <w:szCs w:val="24"/>
        </w:rPr>
        <w:t xml:space="preserve"> de sus miembros y las decisiones </w:t>
      </w:r>
      <w:r w:rsidR="00B41898">
        <w:rPr>
          <w:rFonts w:ascii="Arial" w:hAnsi="Arial" w:cs="Arial"/>
          <w:sz w:val="24"/>
          <w:szCs w:val="24"/>
        </w:rPr>
        <w:t>las</w:t>
      </w:r>
      <w:r w:rsidR="00B41898" w:rsidRPr="00C34817">
        <w:rPr>
          <w:rFonts w:ascii="Arial" w:hAnsi="Arial" w:cs="Arial"/>
          <w:sz w:val="24"/>
          <w:szCs w:val="24"/>
        </w:rPr>
        <w:t xml:space="preserve"> </w:t>
      </w:r>
      <w:r w:rsidRPr="00C34817">
        <w:rPr>
          <w:rFonts w:ascii="Arial" w:hAnsi="Arial" w:cs="Arial"/>
          <w:sz w:val="24"/>
          <w:szCs w:val="24"/>
        </w:rPr>
        <w:t xml:space="preserve">tomará por </w:t>
      </w:r>
      <w:r w:rsidR="00947CFE" w:rsidRPr="00C34817">
        <w:rPr>
          <w:rFonts w:ascii="Arial" w:hAnsi="Arial" w:cs="Arial"/>
          <w:sz w:val="24"/>
          <w:szCs w:val="24"/>
        </w:rPr>
        <w:t xml:space="preserve">la </w:t>
      </w:r>
      <w:r w:rsidRPr="00C34817">
        <w:rPr>
          <w:rFonts w:ascii="Arial" w:hAnsi="Arial" w:cs="Arial"/>
          <w:sz w:val="24"/>
          <w:szCs w:val="24"/>
        </w:rPr>
        <w:t xml:space="preserve">mayoría </w:t>
      </w:r>
      <w:r w:rsidR="00947CFE" w:rsidRPr="00C34817">
        <w:rPr>
          <w:rFonts w:ascii="Arial" w:hAnsi="Arial" w:cs="Arial"/>
          <w:sz w:val="24"/>
          <w:szCs w:val="24"/>
        </w:rPr>
        <w:t>de los miembros asistentes</w:t>
      </w:r>
      <w:r w:rsidRPr="00C34817">
        <w:rPr>
          <w:rFonts w:ascii="Arial" w:hAnsi="Arial" w:cs="Arial"/>
          <w:sz w:val="24"/>
          <w:szCs w:val="24"/>
        </w:rPr>
        <w:t xml:space="preserve">. Al inicio de las reuniones, el secretario debe verificar la existencia de quórum para deliberar. </w:t>
      </w:r>
    </w:p>
    <w:p w:rsidR="00947CFE" w:rsidRPr="00C34817" w:rsidRDefault="00947CFE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p w:rsidR="00962744" w:rsidRPr="00113602" w:rsidRDefault="00947CFE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C34817">
        <w:rPr>
          <w:rFonts w:ascii="Arial" w:hAnsi="Arial" w:cs="Arial"/>
          <w:sz w:val="24"/>
          <w:szCs w:val="24"/>
          <w:lang w:val="es-ES"/>
        </w:rPr>
        <w:t xml:space="preserve">En caso de empate en </w:t>
      </w:r>
      <w:r w:rsidR="00852350" w:rsidRPr="00C34817">
        <w:rPr>
          <w:rFonts w:ascii="Arial" w:hAnsi="Arial" w:cs="Arial"/>
          <w:sz w:val="24"/>
          <w:szCs w:val="24"/>
          <w:lang w:val="es-ES"/>
        </w:rPr>
        <w:t xml:space="preserve">la votación, </w:t>
      </w:r>
      <w:r w:rsidRPr="00C34817">
        <w:rPr>
          <w:rFonts w:ascii="Arial" w:hAnsi="Arial" w:cs="Arial"/>
          <w:sz w:val="24"/>
          <w:szCs w:val="24"/>
          <w:lang w:val="es-ES"/>
        </w:rPr>
        <w:t>el Presidente del Comité</w:t>
      </w:r>
      <w:r w:rsidR="00852350" w:rsidRPr="00C34817">
        <w:rPr>
          <w:rFonts w:ascii="Arial" w:hAnsi="Arial" w:cs="Arial"/>
          <w:sz w:val="24"/>
          <w:szCs w:val="24"/>
          <w:lang w:val="es-ES"/>
        </w:rPr>
        <w:t xml:space="preserve"> toma la decisión</w:t>
      </w:r>
      <w:r w:rsidRPr="00C34817">
        <w:rPr>
          <w:rFonts w:ascii="Arial" w:hAnsi="Arial" w:cs="Arial"/>
          <w:sz w:val="24"/>
          <w:szCs w:val="24"/>
          <w:lang w:val="es-ES"/>
        </w:rPr>
        <w:t>.</w:t>
      </w:r>
    </w:p>
    <w:p w:rsidR="00947CFE" w:rsidRPr="00113602" w:rsidRDefault="00947CFE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0156F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13602">
        <w:rPr>
          <w:rFonts w:ascii="Arial" w:hAnsi="Arial" w:cs="Arial"/>
          <w:b/>
          <w:sz w:val="24"/>
          <w:szCs w:val="24"/>
        </w:rPr>
        <w:t>Artículo 1</w:t>
      </w:r>
      <w:r w:rsidR="00710218" w:rsidRPr="00113602">
        <w:rPr>
          <w:rFonts w:ascii="Arial" w:hAnsi="Arial" w:cs="Arial"/>
          <w:b/>
          <w:sz w:val="24"/>
          <w:szCs w:val="24"/>
        </w:rPr>
        <w:t>6</w:t>
      </w:r>
      <w:r w:rsidRPr="00113602">
        <w:rPr>
          <w:rFonts w:ascii="Arial" w:hAnsi="Arial" w:cs="Arial"/>
          <w:b/>
          <w:sz w:val="24"/>
          <w:szCs w:val="24"/>
        </w:rPr>
        <w:t>.</w:t>
      </w:r>
      <w:r w:rsidRPr="00113602">
        <w:rPr>
          <w:rFonts w:ascii="Arial" w:hAnsi="Arial" w:cs="Arial"/>
          <w:sz w:val="24"/>
          <w:szCs w:val="24"/>
        </w:rPr>
        <w:t xml:space="preserve"> </w:t>
      </w:r>
      <w:r w:rsidRPr="00113602">
        <w:rPr>
          <w:rFonts w:ascii="Arial" w:hAnsi="Arial" w:cs="Arial"/>
          <w:b/>
          <w:i/>
          <w:sz w:val="24"/>
          <w:szCs w:val="24"/>
        </w:rPr>
        <w:t xml:space="preserve">Decisiones </w:t>
      </w:r>
      <w:r w:rsidR="00D0156F" w:rsidRPr="00113602">
        <w:rPr>
          <w:rFonts w:ascii="Arial" w:hAnsi="Arial" w:cs="Arial"/>
          <w:b/>
          <w:i/>
          <w:sz w:val="24"/>
          <w:szCs w:val="24"/>
        </w:rPr>
        <w:t>del Comité Institucional de Coordinación de Control Interno</w:t>
      </w:r>
      <w:r w:rsidRPr="00113602">
        <w:rPr>
          <w:rFonts w:ascii="Arial" w:hAnsi="Arial" w:cs="Arial"/>
          <w:b/>
          <w:i/>
          <w:sz w:val="24"/>
          <w:szCs w:val="24"/>
        </w:rPr>
        <w:t xml:space="preserve">. </w:t>
      </w:r>
      <w:r w:rsidRPr="00113602">
        <w:rPr>
          <w:rFonts w:ascii="Arial" w:hAnsi="Arial" w:cs="Arial"/>
          <w:sz w:val="24"/>
          <w:szCs w:val="24"/>
        </w:rPr>
        <w:t xml:space="preserve">Las decisiones </w:t>
      </w:r>
      <w:r w:rsidR="00D0156F" w:rsidRPr="00113602">
        <w:rPr>
          <w:rFonts w:ascii="Arial" w:hAnsi="Arial" w:cs="Arial"/>
          <w:sz w:val="24"/>
          <w:szCs w:val="24"/>
        </w:rPr>
        <w:t xml:space="preserve">del Comité Institucional de Coordinación de Control Interno </w:t>
      </w:r>
      <w:r w:rsidRPr="00113602">
        <w:rPr>
          <w:rFonts w:ascii="Arial" w:hAnsi="Arial" w:cs="Arial"/>
          <w:sz w:val="24"/>
          <w:szCs w:val="24"/>
        </w:rPr>
        <w:t xml:space="preserve">se adoptarán mediante resoluciones, circulares, instructivos o cualquier otro acto administrativo que las contenga. Los actos que las contengan deberán ser suscritos por la totalidad de los miembros </w:t>
      </w:r>
      <w:r w:rsidR="00D0156F" w:rsidRPr="00113602">
        <w:rPr>
          <w:rFonts w:ascii="Arial" w:hAnsi="Arial" w:cs="Arial"/>
          <w:sz w:val="24"/>
          <w:szCs w:val="24"/>
        </w:rPr>
        <w:t>del Comité</w:t>
      </w:r>
      <w:r w:rsidRPr="00113602">
        <w:rPr>
          <w:rFonts w:ascii="Arial" w:hAnsi="Arial" w:cs="Arial"/>
          <w:sz w:val="24"/>
          <w:szCs w:val="24"/>
        </w:rPr>
        <w:t>, sin perjuicio de que para casos particulares, puedan delegar en el presidente la</w:t>
      </w:r>
      <w:r w:rsidRPr="00D0156F">
        <w:rPr>
          <w:rFonts w:ascii="Arial" w:hAnsi="Arial" w:cs="Arial"/>
          <w:sz w:val="24"/>
          <w:szCs w:val="24"/>
        </w:rPr>
        <w:t xml:space="preserve"> firma.</w:t>
      </w:r>
    </w:p>
    <w:p w:rsidR="00962744" w:rsidRPr="00D0156F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0156F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0156F">
        <w:rPr>
          <w:rFonts w:ascii="Arial" w:hAnsi="Arial" w:cs="Arial"/>
          <w:sz w:val="24"/>
          <w:szCs w:val="24"/>
        </w:rPr>
        <w:t xml:space="preserve">El voto de los integrantes deberá ser motivado y con fundamento en los documentos aportados por el solicitante y en las pruebas que se hubieren practicado. </w:t>
      </w:r>
    </w:p>
    <w:p w:rsidR="00D0156F" w:rsidRPr="00D0156F" w:rsidRDefault="00D0156F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0156F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0156F">
        <w:rPr>
          <w:rFonts w:ascii="Arial" w:hAnsi="Arial" w:cs="Arial"/>
          <w:sz w:val="24"/>
          <w:szCs w:val="24"/>
        </w:rPr>
        <w:t xml:space="preserve">Las decisiones </w:t>
      </w:r>
      <w:r w:rsidR="00D0156F" w:rsidRPr="00D0156F">
        <w:rPr>
          <w:rFonts w:ascii="Arial" w:hAnsi="Arial" w:cs="Arial"/>
          <w:sz w:val="24"/>
          <w:szCs w:val="24"/>
        </w:rPr>
        <w:t>del Comité</w:t>
      </w:r>
      <w:r w:rsidRPr="00D0156F">
        <w:rPr>
          <w:rFonts w:ascii="Arial" w:hAnsi="Arial" w:cs="Arial"/>
          <w:sz w:val="24"/>
          <w:szCs w:val="24"/>
        </w:rPr>
        <w:t xml:space="preserve"> deberán notificarse y comunicarse en los términos previstos en el Código de Procedimiento Administrativo y de los Contencioso Administrativo.</w:t>
      </w:r>
    </w:p>
    <w:p w:rsidR="00962744" w:rsidRPr="00AA76E0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AA76E0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AA76E0">
        <w:rPr>
          <w:rFonts w:ascii="Arial" w:hAnsi="Arial" w:cs="Arial"/>
          <w:b/>
          <w:sz w:val="24"/>
          <w:szCs w:val="24"/>
        </w:rPr>
        <w:lastRenderedPageBreak/>
        <w:t>Artículo 1</w:t>
      </w:r>
      <w:r w:rsidR="00710218">
        <w:rPr>
          <w:rFonts w:ascii="Arial" w:hAnsi="Arial" w:cs="Arial"/>
          <w:b/>
          <w:sz w:val="24"/>
          <w:szCs w:val="24"/>
        </w:rPr>
        <w:t>7</w:t>
      </w:r>
      <w:r w:rsidRPr="00AA76E0">
        <w:rPr>
          <w:rFonts w:ascii="Arial" w:hAnsi="Arial" w:cs="Arial"/>
          <w:b/>
          <w:sz w:val="24"/>
          <w:szCs w:val="24"/>
        </w:rPr>
        <w:t>.</w:t>
      </w:r>
      <w:r w:rsidRPr="00AA76E0">
        <w:rPr>
          <w:rFonts w:ascii="Arial" w:hAnsi="Arial" w:cs="Arial"/>
          <w:sz w:val="24"/>
          <w:szCs w:val="24"/>
        </w:rPr>
        <w:t xml:space="preserve"> </w:t>
      </w:r>
      <w:r w:rsidRPr="00AA76E0">
        <w:rPr>
          <w:rFonts w:ascii="Arial" w:hAnsi="Arial" w:cs="Arial"/>
          <w:b/>
          <w:i/>
          <w:sz w:val="24"/>
          <w:szCs w:val="24"/>
        </w:rPr>
        <w:t xml:space="preserve">Actas de las reuniones </w:t>
      </w:r>
      <w:r w:rsidR="00AA76E0" w:rsidRPr="00AA76E0">
        <w:rPr>
          <w:rFonts w:ascii="Arial" w:hAnsi="Arial" w:cs="Arial"/>
          <w:b/>
          <w:i/>
          <w:sz w:val="24"/>
          <w:szCs w:val="24"/>
        </w:rPr>
        <w:t>del Comité Institucional de Coordinación de Control Interno</w:t>
      </w:r>
      <w:r w:rsidRPr="00AA76E0">
        <w:rPr>
          <w:rFonts w:ascii="Arial" w:hAnsi="Arial" w:cs="Arial"/>
          <w:b/>
          <w:i/>
          <w:sz w:val="24"/>
          <w:szCs w:val="24"/>
        </w:rPr>
        <w:t xml:space="preserve">. </w:t>
      </w:r>
      <w:r w:rsidRPr="00AA76E0">
        <w:rPr>
          <w:rFonts w:ascii="Arial" w:hAnsi="Arial" w:cs="Arial"/>
          <w:sz w:val="24"/>
          <w:szCs w:val="24"/>
        </w:rPr>
        <w:t xml:space="preserve">De cada reunión se levantará un acta que contendrá la relación de quienes intervinieron, los temas tratados, las decisiones adoptadas y los votos emitidos por cada uno de los </w:t>
      </w:r>
      <w:r w:rsidR="00AA76E0" w:rsidRPr="00AA76E0">
        <w:rPr>
          <w:rFonts w:ascii="Arial" w:hAnsi="Arial" w:cs="Arial"/>
          <w:sz w:val="24"/>
          <w:szCs w:val="24"/>
        </w:rPr>
        <w:t>integrantes</w:t>
      </w:r>
      <w:r w:rsidRPr="00AA76E0">
        <w:rPr>
          <w:rFonts w:ascii="Arial" w:hAnsi="Arial" w:cs="Arial"/>
          <w:sz w:val="24"/>
          <w:szCs w:val="24"/>
        </w:rPr>
        <w:t xml:space="preserve">. El contenido del acta deberá ser aprobado en la siguiente sesión. Las actas llevarán el número consecutivo por cada año y serán suscritas por los integrantes </w:t>
      </w:r>
      <w:r w:rsidR="00AA76E0" w:rsidRPr="00AA76E0">
        <w:rPr>
          <w:rFonts w:ascii="Arial" w:hAnsi="Arial" w:cs="Arial"/>
          <w:sz w:val="24"/>
          <w:szCs w:val="24"/>
        </w:rPr>
        <w:t>del Comité</w:t>
      </w:r>
      <w:r w:rsidRPr="00AA76E0">
        <w:rPr>
          <w:rFonts w:ascii="Arial" w:hAnsi="Arial" w:cs="Arial"/>
          <w:sz w:val="24"/>
          <w:szCs w:val="24"/>
        </w:rPr>
        <w:t>.</w:t>
      </w:r>
      <w:r w:rsidR="00AA76E0" w:rsidRPr="00AA76E0">
        <w:rPr>
          <w:rFonts w:ascii="Arial" w:hAnsi="Arial" w:cs="Arial"/>
          <w:sz w:val="24"/>
          <w:szCs w:val="24"/>
        </w:rPr>
        <w:t xml:space="preserve"> </w:t>
      </w:r>
    </w:p>
    <w:p w:rsidR="00962744" w:rsidRPr="00285DA8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highlight w:val="green"/>
        </w:rPr>
      </w:pPr>
    </w:p>
    <w:p w:rsidR="00962744" w:rsidRPr="001F6288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2744" w:rsidRPr="001F6288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1F6288">
        <w:rPr>
          <w:rFonts w:ascii="Arial" w:hAnsi="Arial" w:cs="Arial"/>
          <w:b/>
          <w:sz w:val="24"/>
          <w:szCs w:val="24"/>
        </w:rPr>
        <w:t>CAPÍTULO 4</w:t>
      </w:r>
    </w:p>
    <w:p w:rsidR="00962744" w:rsidRPr="001F6288" w:rsidRDefault="00962744" w:rsidP="00962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F6288">
        <w:rPr>
          <w:rFonts w:ascii="Arial" w:hAnsi="Arial" w:cs="Arial"/>
          <w:b/>
          <w:sz w:val="24"/>
          <w:szCs w:val="24"/>
        </w:rPr>
        <w:t>Varios</w:t>
      </w:r>
    </w:p>
    <w:p w:rsidR="00962744" w:rsidRPr="001F6288" w:rsidRDefault="00962744" w:rsidP="00962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62744" w:rsidRPr="001F6288" w:rsidDel="00510493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6288">
        <w:rPr>
          <w:rFonts w:ascii="Arial" w:hAnsi="Arial" w:cs="Arial"/>
          <w:b/>
          <w:sz w:val="24"/>
          <w:szCs w:val="24"/>
        </w:rPr>
        <w:t xml:space="preserve">Artículo </w:t>
      </w:r>
      <w:r w:rsidR="00E00133">
        <w:rPr>
          <w:rFonts w:ascii="Arial" w:hAnsi="Arial" w:cs="Arial"/>
          <w:b/>
          <w:sz w:val="24"/>
          <w:szCs w:val="24"/>
        </w:rPr>
        <w:t>1</w:t>
      </w:r>
      <w:r w:rsidR="00710218">
        <w:rPr>
          <w:rFonts w:ascii="Arial" w:hAnsi="Arial" w:cs="Arial"/>
          <w:b/>
          <w:sz w:val="24"/>
          <w:szCs w:val="24"/>
        </w:rPr>
        <w:t>8</w:t>
      </w:r>
      <w:r w:rsidRPr="001F6288">
        <w:rPr>
          <w:rFonts w:ascii="Arial" w:hAnsi="Arial" w:cs="Arial"/>
          <w:b/>
          <w:sz w:val="24"/>
          <w:szCs w:val="24"/>
        </w:rPr>
        <w:t>.</w:t>
      </w:r>
      <w:r w:rsidRPr="001F6288">
        <w:rPr>
          <w:rFonts w:ascii="Arial" w:hAnsi="Arial" w:cs="Arial"/>
          <w:sz w:val="24"/>
          <w:szCs w:val="24"/>
        </w:rPr>
        <w:t xml:space="preserve"> </w:t>
      </w:r>
      <w:r w:rsidRPr="001F6288">
        <w:rPr>
          <w:rFonts w:ascii="Arial" w:hAnsi="Arial" w:cs="Arial"/>
          <w:b/>
          <w:i/>
          <w:sz w:val="24"/>
          <w:szCs w:val="24"/>
        </w:rPr>
        <w:t xml:space="preserve">Modificación del reglamento. </w:t>
      </w:r>
      <w:r w:rsidRPr="001F6288" w:rsidDel="00510493">
        <w:rPr>
          <w:rFonts w:ascii="Arial" w:hAnsi="Arial" w:cs="Arial"/>
          <w:sz w:val="24"/>
          <w:szCs w:val="24"/>
        </w:rPr>
        <w:t>Este reglament</w:t>
      </w:r>
      <w:r w:rsidRPr="001F6288">
        <w:rPr>
          <w:rFonts w:ascii="Arial" w:hAnsi="Arial" w:cs="Arial"/>
          <w:sz w:val="24"/>
          <w:szCs w:val="24"/>
        </w:rPr>
        <w:t>o podrá ser reformado mediante r</w:t>
      </w:r>
      <w:r w:rsidRPr="001F6288" w:rsidDel="00510493">
        <w:rPr>
          <w:rFonts w:ascii="Arial" w:hAnsi="Arial" w:cs="Arial"/>
          <w:sz w:val="24"/>
          <w:szCs w:val="24"/>
        </w:rPr>
        <w:t xml:space="preserve">esolución </w:t>
      </w:r>
      <w:r w:rsidR="001F6288" w:rsidRPr="001F6288">
        <w:rPr>
          <w:rFonts w:ascii="Arial" w:hAnsi="Arial" w:cs="Arial"/>
          <w:sz w:val="24"/>
          <w:szCs w:val="24"/>
        </w:rPr>
        <w:t>del</w:t>
      </w:r>
      <w:r w:rsidR="009A7189" w:rsidRPr="009A7189">
        <w:rPr>
          <w:rFonts w:ascii="Arial" w:hAnsi="Arial" w:cs="Arial"/>
          <w:sz w:val="24"/>
          <w:szCs w:val="24"/>
        </w:rPr>
        <w:t xml:space="preserve"> </w:t>
      </w:r>
      <w:r w:rsidR="009A7189">
        <w:rPr>
          <w:rFonts w:ascii="Arial" w:hAnsi="Arial" w:cs="Arial"/>
          <w:sz w:val="24"/>
          <w:szCs w:val="24"/>
        </w:rPr>
        <w:t>Representante Legal de la Entidad</w:t>
      </w:r>
      <w:r w:rsidRPr="001F6288" w:rsidDel="00510493">
        <w:rPr>
          <w:rFonts w:ascii="Arial" w:hAnsi="Arial" w:cs="Arial"/>
          <w:sz w:val="24"/>
          <w:szCs w:val="24"/>
        </w:rPr>
        <w:t xml:space="preserve">, a iniciativa de cualquiera de </w:t>
      </w:r>
      <w:r w:rsidR="009A7189">
        <w:rPr>
          <w:rFonts w:ascii="Arial" w:hAnsi="Arial" w:cs="Arial"/>
          <w:sz w:val="24"/>
          <w:szCs w:val="24"/>
        </w:rPr>
        <w:t>los</w:t>
      </w:r>
      <w:r w:rsidR="009A7189" w:rsidRPr="001F6288" w:rsidDel="00510493">
        <w:rPr>
          <w:rFonts w:ascii="Arial" w:hAnsi="Arial" w:cs="Arial"/>
          <w:sz w:val="24"/>
          <w:szCs w:val="24"/>
        </w:rPr>
        <w:t xml:space="preserve"> </w:t>
      </w:r>
      <w:r w:rsidR="001F6288" w:rsidRPr="001F6288">
        <w:rPr>
          <w:rFonts w:ascii="Arial" w:hAnsi="Arial" w:cs="Arial"/>
          <w:sz w:val="24"/>
          <w:szCs w:val="24"/>
        </w:rPr>
        <w:t>integrantes</w:t>
      </w:r>
      <w:r w:rsidR="009A7189">
        <w:rPr>
          <w:rFonts w:ascii="Arial" w:hAnsi="Arial" w:cs="Arial"/>
          <w:sz w:val="24"/>
          <w:szCs w:val="24"/>
        </w:rPr>
        <w:t xml:space="preserve"> del </w:t>
      </w:r>
      <w:r w:rsidR="009A7189" w:rsidRPr="001F6288">
        <w:rPr>
          <w:rFonts w:ascii="Arial" w:hAnsi="Arial" w:cs="Arial"/>
          <w:sz w:val="24"/>
          <w:szCs w:val="24"/>
        </w:rPr>
        <w:t>Comité</w:t>
      </w:r>
      <w:r w:rsidRPr="001F6288">
        <w:rPr>
          <w:rFonts w:ascii="Arial" w:hAnsi="Arial" w:cs="Arial"/>
          <w:sz w:val="24"/>
          <w:szCs w:val="24"/>
        </w:rPr>
        <w:t xml:space="preserve"> y </w:t>
      </w:r>
      <w:r w:rsidR="009A7189" w:rsidRPr="001F6288">
        <w:rPr>
          <w:rFonts w:ascii="Arial" w:hAnsi="Arial" w:cs="Arial"/>
          <w:sz w:val="24"/>
          <w:szCs w:val="24"/>
        </w:rPr>
        <w:t>aprobad</w:t>
      </w:r>
      <w:r w:rsidR="009A7189">
        <w:rPr>
          <w:rFonts w:ascii="Arial" w:hAnsi="Arial" w:cs="Arial"/>
          <w:sz w:val="24"/>
          <w:szCs w:val="24"/>
        </w:rPr>
        <w:t>o</w:t>
      </w:r>
      <w:r w:rsidRPr="001F6288" w:rsidDel="00510493">
        <w:rPr>
          <w:rFonts w:ascii="Arial" w:hAnsi="Arial" w:cs="Arial"/>
          <w:sz w:val="24"/>
          <w:szCs w:val="24"/>
        </w:rPr>
        <w:t xml:space="preserve"> en un debate.</w:t>
      </w:r>
    </w:p>
    <w:p w:rsidR="00962744" w:rsidRPr="001F6288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11237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F6288">
        <w:rPr>
          <w:rFonts w:ascii="Arial" w:hAnsi="Arial" w:cs="Arial"/>
          <w:b/>
          <w:sz w:val="24"/>
          <w:szCs w:val="24"/>
        </w:rPr>
        <w:t xml:space="preserve">Artículo </w:t>
      </w:r>
      <w:r w:rsidR="00E00133">
        <w:rPr>
          <w:rFonts w:ascii="Arial" w:hAnsi="Arial" w:cs="Arial"/>
          <w:b/>
          <w:sz w:val="24"/>
          <w:szCs w:val="24"/>
        </w:rPr>
        <w:t>1</w:t>
      </w:r>
      <w:r w:rsidR="00710218">
        <w:rPr>
          <w:rFonts w:ascii="Arial" w:hAnsi="Arial" w:cs="Arial"/>
          <w:b/>
          <w:sz w:val="24"/>
          <w:szCs w:val="24"/>
        </w:rPr>
        <w:t>9</w:t>
      </w:r>
      <w:r w:rsidRPr="001F6288">
        <w:rPr>
          <w:rFonts w:ascii="Arial" w:hAnsi="Arial" w:cs="Arial"/>
          <w:b/>
          <w:sz w:val="24"/>
          <w:szCs w:val="24"/>
        </w:rPr>
        <w:t>.</w:t>
      </w:r>
      <w:r w:rsidRPr="001F6288">
        <w:rPr>
          <w:rFonts w:ascii="Arial" w:hAnsi="Arial" w:cs="Arial"/>
          <w:sz w:val="24"/>
          <w:szCs w:val="24"/>
        </w:rPr>
        <w:t xml:space="preserve"> </w:t>
      </w:r>
      <w:r w:rsidRPr="001F6288">
        <w:rPr>
          <w:rFonts w:ascii="Arial" w:hAnsi="Arial" w:cs="Arial"/>
          <w:b/>
          <w:i/>
          <w:sz w:val="24"/>
          <w:szCs w:val="24"/>
        </w:rPr>
        <w:t xml:space="preserve">Vigencia. </w:t>
      </w:r>
      <w:r w:rsidRPr="001F6288" w:rsidDel="00510493">
        <w:rPr>
          <w:rFonts w:ascii="Arial" w:hAnsi="Arial" w:cs="Arial"/>
          <w:sz w:val="24"/>
          <w:szCs w:val="24"/>
        </w:rPr>
        <w:t xml:space="preserve"> El presente </w:t>
      </w:r>
      <w:r w:rsidR="00935FA8">
        <w:rPr>
          <w:rFonts w:ascii="Arial" w:hAnsi="Arial" w:cs="Arial"/>
          <w:sz w:val="24"/>
          <w:szCs w:val="24"/>
        </w:rPr>
        <w:t>r</w:t>
      </w:r>
      <w:r w:rsidRPr="001F6288" w:rsidDel="00510493">
        <w:rPr>
          <w:rFonts w:ascii="Arial" w:hAnsi="Arial" w:cs="Arial"/>
          <w:sz w:val="24"/>
          <w:szCs w:val="24"/>
        </w:rPr>
        <w:t>eglamento rige a partir de la fecha de su aprobación.</w:t>
      </w:r>
    </w:p>
    <w:p w:rsidR="00962744" w:rsidRPr="00911237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>COMUNÍQUESE Y CÚMPLASE</w:t>
      </w: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>Dada en (Ciudad), a los</w:t>
      </w: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11237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>______________________________</w:t>
      </w:r>
    </w:p>
    <w:p w:rsidR="00962744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>(</w:t>
      </w:r>
      <w:r w:rsidR="001F6288">
        <w:rPr>
          <w:rFonts w:ascii="Arial" w:hAnsi="Arial" w:cs="Arial"/>
          <w:sz w:val="24"/>
          <w:szCs w:val="24"/>
        </w:rPr>
        <w:t>Representant</w:t>
      </w:r>
      <w:bookmarkStart w:id="0" w:name="_GoBack"/>
      <w:bookmarkEnd w:id="0"/>
      <w:r w:rsidR="001F6288">
        <w:rPr>
          <w:rFonts w:ascii="Arial" w:hAnsi="Arial" w:cs="Arial"/>
          <w:sz w:val="24"/>
          <w:szCs w:val="24"/>
        </w:rPr>
        <w:t>e legal</w:t>
      </w:r>
      <w:r w:rsidRPr="00911237">
        <w:rPr>
          <w:rFonts w:ascii="Arial" w:hAnsi="Arial" w:cs="Arial"/>
          <w:sz w:val="24"/>
          <w:szCs w:val="24"/>
        </w:rPr>
        <w:t>)</w:t>
      </w:r>
    </w:p>
    <w:sectPr w:rsidR="00962744" w:rsidSect="003D5395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EAA" w:rsidRDefault="00E10EAA" w:rsidP="003D5395">
      <w:pPr>
        <w:spacing w:after="0" w:line="240" w:lineRule="auto"/>
      </w:pPr>
      <w:r>
        <w:separator/>
      </w:r>
    </w:p>
  </w:endnote>
  <w:endnote w:type="continuationSeparator" w:id="0">
    <w:p w:rsidR="00E10EAA" w:rsidRDefault="00E10EAA" w:rsidP="003D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EAA" w:rsidRDefault="00E10EAA" w:rsidP="003D5395">
      <w:pPr>
        <w:spacing w:after="0" w:line="240" w:lineRule="auto"/>
      </w:pPr>
      <w:r>
        <w:separator/>
      </w:r>
    </w:p>
  </w:footnote>
  <w:footnote w:type="continuationSeparator" w:id="0">
    <w:p w:rsidR="00E10EAA" w:rsidRDefault="00E10EAA" w:rsidP="003D5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95" w:rsidRDefault="00C34817" w:rsidP="003D5395">
    <w:pPr>
      <w:pStyle w:val="Encabezado"/>
    </w:pPr>
    <w:r>
      <w:t>(__________)</w:t>
    </w:r>
    <w:r w:rsidR="003D5395">
      <w:t xml:space="preserve"> NÚMERO ______________________DE ______________________    </w:t>
    </w:r>
    <w:r w:rsidR="003D5395">
      <w:rPr>
        <w:lang w:val="es-ES"/>
      </w:rPr>
      <w:t xml:space="preserve">Página </w:t>
    </w:r>
    <w:r w:rsidR="003D5395">
      <w:rPr>
        <w:b/>
      </w:rPr>
      <w:fldChar w:fldCharType="begin"/>
    </w:r>
    <w:r w:rsidR="003D5395">
      <w:rPr>
        <w:b/>
      </w:rPr>
      <w:instrText>PAGE  \* Arabic  \* MERGEFORMAT</w:instrText>
    </w:r>
    <w:r w:rsidR="003D5395">
      <w:rPr>
        <w:b/>
      </w:rPr>
      <w:fldChar w:fldCharType="separate"/>
    </w:r>
    <w:r w:rsidR="00601A56" w:rsidRPr="00601A56">
      <w:rPr>
        <w:b/>
        <w:noProof/>
        <w:lang w:val="es-ES"/>
      </w:rPr>
      <w:t>9</w:t>
    </w:r>
    <w:r w:rsidR="003D5395">
      <w:rPr>
        <w:b/>
      </w:rPr>
      <w:fldChar w:fldCharType="end"/>
    </w:r>
    <w:r w:rsidR="003D5395">
      <w:rPr>
        <w:lang w:val="es-ES"/>
      </w:rPr>
      <w:t xml:space="preserve"> de </w:t>
    </w:r>
    <w:r w:rsidR="003D5395">
      <w:rPr>
        <w:b/>
      </w:rPr>
      <w:fldChar w:fldCharType="begin"/>
    </w:r>
    <w:r w:rsidR="003D5395">
      <w:rPr>
        <w:b/>
      </w:rPr>
      <w:instrText>NUMPAGES  \* Arabic  \* MERGEFORMAT</w:instrText>
    </w:r>
    <w:r w:rsidR="003D5395">
      <w:rPr>
        <w:b/>
      </w:rPr>
      <w:fldChar w:fldCharType="separate"/>
    </w:r>
    <w:r w:rsidR="00601A56" w:rsidRPr="00601A56">
      <w:rPr>
        <w:b/>
        <w:noProof/>
        <w:lang w:val="es-ES"/>
      </w:rPr>
      <w:t>9</w:t>
    </w:r>
    <w:r w:rsidR="003D5395">
      <w:rPr>
        <w:b/>
      </w:rPr>
      <w:fldChar w:fldCharType="end"/>
    </w:r>
  </w:p>
  <w:p w:rsidR="003D5395" w:rsidRDefault="003D5395" w:rsidP="003D5395">
    <w:pPr>
      <w:pStyle w:val="Encabezado"/>
    </w:pPr>
  </w:p>
  <w:p w:rsidR="003D5395" w:rsidRPr="00045020" w:rsidRDefault="003D5395" w:rsidP="003D5395">
    <w:pPr>
      <w:pStyle w:val="Encabezado"/>
      <w:jc w:val="center"/>
      <w:rPr>
        <w:rFonts w:asciiTheme="majorHAnsi" w:hAnsiTheme="majorHAnsi"/>
      </w:rPr>
    </w:pPr>
    <w:r w:rsidRPr="00045020">
      <w:rPr>
        <w:rFonts w:asciiTheme="majorHAnsi" w:hAnsiTheme="majorHAnsi"/>
      </w:rPr>
      <w:t>“</w:t>
    </w:r>
    <w:r w:rsidRPr="003D5395">
      <w:rPr>
        <w:rFonts w:asciiTheme="majorHAnsi" w:hAnsiTheme="majorHAnsi" w:cs="Arial"/>
      </w:rPr>
      <w:t xml:space="preserve">Por la cual se integra y se establece el reglamento de funcionamiento del Comité Institucional de Coordinación de </w:t>
    </w:r>
    <w:r w:rsidR="007106D4">
      <w:rPr>
        <w:rFonts w:asciiTheme="majorHAnsi" w:hAnsiTheme="majorHAnsi" w:cs="Arial"/>
      </w:rPr>
      <w:t>C</w:t>
    </w:r>
    <w:r w:rsidRPr="003D5395">
      <w:rPr>
        <w:rFonts w:asciiTheme="majorHAnsi" w:hAnsiTheme="majorHAnsi" w:cs="Arial"/>
      </w:rPr>
      <w:t>ontrol Interno de (Nombre</w:t>
    </w:r>
    <w:r w:rsidR="007106D4">
      <w:rPr>
        <w:rFonts w:asciiTheme="majorHAnsi" w:hAnsiTheme="majorHAnsi" w:cs="Arial"/>
      </w:rPr>
      <w:t xml:space="preserve"> de la</w:t>
    </w:r>
    <w:r w:rsidRPr="003D5395">
      <w:rPr>
        <w:rFonts w:asciiTheme="majorHAnsi" w:hAnsiTheme="majorHAnsi" w:cs="Arial"/>
      </w:rPr>
      <w:t xml:space="preserve"> entidad)</w:t>
    </w:r>
    <w:r w:rsidRPr="003D5395">
      <w:rPr>
        <w:rFonts w:asciiTheme="majorHAnsi" w:hAnsiTheme="majorHAnsi"/>
      </w:rPr>
      <w:t>”.</w:t>
    </w:r>
  </w:p>
  <w:p w:rsidR="003D5395" w:rsidRDefault="003D539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95" w:rsidRDefault="003D5395">
    <w:pPr>
      <w:pStyle w:val="Encabezado"/>
    </w:pPr>
  </w:p>
  <w:p w:rsidR="003D5395" w:rsidRDefault="003D53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E14E19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D9243E"/>
    <w:multiLevelType w:val="hybridMultilevel"/>
    <w:tmpl w:val="3CBC49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B6104"/>
    <w:multiLevelType w:val="hybridMultilevel"/>
    <w:tmpl w:val="67FA5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D5723"/>
    <w:multiLevelType w:val="hybridMultilevel"/>
    <w:tmpl w:val="781428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17DE4"/>
    <w:multiLevelType w:val="hybridMultilevel"/>
    <w:tmpl w:val="B18E04DA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64504"/>
    <w:multiLevelType w:val="hybridMultilevel"/>
    <w:tmpl w:val="D4E4A6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2240E"/>
    <w:multiLevelType w:val="hybridMultilevel"/>
    <w:tmpl w:val="B414DF9C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7548B"/>
    <w:multiLevelType w:val="hybridMultilevel"/>
    <w:tmpl w:val="55C277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379D2"/>
    <w:multiLevelType w:val="hybridMultilevel"/>
    <w:tmpl w:val="A1DAC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D09B2"/>
    <w:multiLevelType w:val="hybridMultilevel"/>
    <w:tmpl w:val="65ACE402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yriam Cubillos Benavides">
    <w15:presenceInfo w15:providerId="AD" w15:userId="S-1-5-21-698892919-1512978967-1683584401-68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44"/>
    <w:rsid w:val="00012482"/>
    <w:rsid w:val="00014C40"/>
    <w:rsid w:val="00027554"/>
    <w:rsid w:val="00034953"/>
    <w:rsid w:val="000379BD"/>
    <w:rsid w:val="0005375A"/>
    <w:rsid w:val="000672AA"/>
    <w:rsid w:val="00075C01"/>
    <w:rsid w:val="0008797F"/>
    <w:rsid w:val="000B2355"/>
    <w:rsid w:val="000C7E92"/>
    <w:rsid w:val="000E2134"/>
    <w:rsid w:val="0010512B"/>
    <w:rsid w:val="00113602"/>
    <w:rsid w:val="00131E1B"/>
    <w:rsid w:val="00146E3D"/>
    <w:rsid w:val="00147733"/>
    <w:rsid w:val="00155FA1"/>
    <w:rsid w:val="00185750"/>
    <w:rsid w:val="00191D32"/>
    <w:rsid w:val="001B0FEF"/>
    <w:rsid w:val="001E7D16"/>
    <w:rsid w:val="001F4760"/>
    <w:rsid w:val="001F6288"/>
    <w:rsid w:val="002006DD"/>
    <w:rsid w:val="00211CD4"/>
    <w:rsid w:val="00214254"/>
    <w:rsid w:val="00225BF7"/>
    <w:rsid w:val="00242734"/>
    <w:rsid w:val="00265163"/>
    <w:rsid w:val="0028216D"/>
    <w:rsid w:val="00284E26"/>
    <w:rsid w:val="00285DA8"/>
    <w:rsid w:val="00295252"/>
    <w:rsid w:val="00296425"/>
    <w:rsid w:val="00297828"/>
    <w:rsid w:val="002A298E"/>
    <w:rsid w:val="002B3029"/>
    <w:rsid w:val="002B4938"/>
    <w:rsid w:val="002D47EB"/>
    <w:rsid w:val="00325691"/>
    <w:rsid w:val="00327D5D"/>
    <w:rsid w:val="00352E73"/>
    <w:rsid w:val="003608E4"/>
    <w:rsid w:val="00374610"/>
    <w:rsid w:val="00385DCC"/>
    <w:rsid w:val="003A2416"/>
    <w:rsid w:val="003B5C1C"/>
    <w:rsid w:val="003B63D7"/>
    <w:rsid w:val="003D5395"/>
    <w:rsid w:val="003F72F3"/>
    <w:rsid w:val="00410056"/>
    <w:rsid w:val="00416020"/>
    <w:rsid w:val="00451A1A"/>
    <w:rsid w:val="00463E86"/>
    <w:rsid w:val="0047327F"/>
    <w:rsid w:val="004A4494"/>
    <w:rsid w:val="004B2B0D"/>
    <w:rsid w:val="004D41F4"/>
    <w:rsid w:val="004E221F"/>
    <w:rsid w:val="00527CDE"/>
    <w:rsid w:val="00583B6D"/>
    <w:rsid w:val="005959E2"/>
    <w:rsid w:val="005C2A71"/>
    <w:rsid w:val="005D1E97"/>
    <w:rsid w:val="005D3228"/>
    <w:rsid w:val="005E3B6F"/>
    <w:rsid w:val="00601A56"/>
    <w:rsid w:val="006459DD"/>
    <w:rsid w:val="006659EC"/>
    <w:rsid w:val="006A31C1"/>
    <w:rsid w:val="006B3AE5"/>
    <w:rsid w:val="006C1C9D"/>
    <w:rsid w:val="006D27E5"/>
    <w:rsid w:val="0070345A"/>
    <w:rsid w:val="00710218"/>
    <w:rsid w:val="007106D4"/>
    <w:rsid w:val="00740EDC"/>
    <w:rsid w:val="00756407"/>
    <w:rsid w:val="00766E39"/>
    <w:rsid w:val="00781258"/>
    <w:rsid w:val="00795D2E"/>
    <w:rsid w:val="007B1909"/>
    <w:rsid w:val="007C1961"/>
    <w:rsid w:val="007E78D1"/>
    <w:rsid w:val="00824458"/>
    <w:rsid w:val="008262A6"/>
    <w:rsid w:val="00844632"/>
    <w:rsid w:val="00846CF1"/>
    <w:rsid w:val="00852350"/>
    <w:rsid w:val="0086580A"/>
    <w:rsid w:val="00871A9D"/>
    <w:rsid w:val="00887AAF"/>
    <w:rsid w:val="008C771F"/>
    <w:rsid w:val="008F5AA9"/>
    <w:rsid w:val="009138FA"/>
    <w:rsid w:val="0091596E"/>
    <w:rsid w:val="0093238D"/>
    <w:rsid w:val="00935FA8"/>
    <w:rsid w:val="00937C8A"/>
    <w:rsid w:val="009463E1"/>
    <w:rsid w:val="00947CFE"/>
    <w:rsid w:val="00962744"/>
    <w:rsid w:val="00973710"/>
    <w:rsid w:val="00985447"/>
    <w:rsid w:val="009914B9"/>
    <w:rsid w:val="009A7189"/>
    <w:rsid w:val="009E0008"/>
    <w:rsid w:val="00A07FAF"/>
    <w:rsid w:val="00A43254"/>
    <w:rsid w:val="00A57AF7"/>
    <w:rsid w:val="00A904C3"/>
    <w:rsid w:val="00A9427A"/>
    <w:rsid w:val="00AA341B"/>
    <w:rsid w:val="00AA76E0"/>
    <w:rsid w:val="00AD46BA"/>
    <w:rsid w:val="00AD481E"/>
    <w:rsid w:val="00AE6A9C"/>
    <w:rsid w:val="00B07B9E"/>
    <w:rsid w:val="00B16E08"/>
    <w:rsid w:val="00B41898"/>
    <w:rsid w:val="00B44F94"/>
    <w:rsid w:val="00B474B3"/>
    <w:rsid w:val="00B64D26"/>
    <w:rsid w:val="00B77AC1"/>
    <w:rsid w:val="00BE597D"/>
    <w:rsid w:val="00BF2338"/>
    <w:rsid w:val="00C34817"/>
    <w:rsid w:val="00C772C7"/>
    <w:rsid w:val="00C85D07"/>
    <w:rsid w:val="00C96982"/>
    <w:rsid w:val="00CC28A1"/>
    <w:rsid w:val="00CD001E"/>
    <w:rsid w:val="00D0156F"/>
    <w:rsid w:val="00D16958"/>
    <w:rsid w:val="00D4521F"/>
    <w:rsid w:val="00DA33D6"/>
    <w:rsid w:val="00DA3A1D"/>
    <w:rsid w:val="00DB529A"/>
    <w:rsid w:val="00DD1D6F"/>
    <w:rsid w:val="00DD4395"/>
    <w:rsid w:val="00DE300A"/>
    <w:rsid w:val="00E00133"/>
    <w:rsid w:val="00E10EAA"/>
    <w:rsid w:val="00E33E05"/>
    <w:rsid w:val="00E41D7C"/>
    <w:rsid w:val="00E4227D"/>
    <w:rsid w:val="00E601E4"/>
    <w:rsid w:val="00E66553"/>
    <w:rsid w:val="00E752A8"/>
    <w:rsid w:val="00E84B6D"/>
    <w:rsid w:val="00E86BB5"/>
    <w:rsid w:val="00EF7123"/>
    <w:rsid w:val="00F11B44"/>
    <w:rsid w:val="00F167A5"/>
    <w:rsid w:val="00F93C09"/>
    <w:rsid w:val="00FA0068"/>
    <w:rsid w:val="00FA3077"/>
    <w:rsid w:val="00FB085F"/>
    <w:rsid w:val="00FB7DFE"/>
    <w:rsid w:val="00FC3161"/>
    <w:rsid w:val="00FD7663"/>
    <w:rsid w:val="00FE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44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627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2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A341B"/>
    <w:rPr>
      <w:color w:val="0000FF"/>
      <w:u w:val="single"/>
    </w:rPr>
  </w:style>
  <w:style w:type="paragraph" w:styleId="Listaconvietas">
    <w:name w:val="List Bullet"/>
    <w:basedOn w:val="Normal"/>
    <w:rsid w:val="00416020"/>
    <w:pPr>
      <w:numPr>
        <w:numId w:val="9"/>
      </w:numPr>
      <w:spacing w:after="0" w:line="240" w:lineRule="auto"/>
      <w:contextualSpacing/>
    </w:pPr>
    <w:rPr>
      <w:rFonts w:ascii="Arial" w:eastAsia="Times New Roman" w:hAnsi="Arial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39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395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395"/>
    <w:rPr>
      <w:rFonts w:ascii="Tahoma" w:eastAsia="Calibri" w:hAnsi="Tahoma" w:cs="Tahoma"/>
      <w:sz w:val="16"/>
      <w:szCs w:val="16"/>
    </w:rPr>
  </w:style>
  <w:style w:type="character" w:styleId="Refdecomentario">
    <w:name w:val="annotation reference"/>
    <w:rsid w:val="00F93C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93C09"/>
    <w:pPr>
      <w:spacing w:after="0" w:line="240" w:lineRule="auto"/>
    </w:pPr>
    <w:rPr>
      <w:rFonts w:ascii="Arial" w:eastAsia="Times New Roman" w:hAnsi="Arial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F93C09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5FA1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5FA1"/>
    <w:rPr>
      <w:rFonts w:ascii="Calibri" w:eastAsia="Calibri" w:hAnsi="Calibri" w:cs="Times New Roman"/>
      <w:b/>
      <w:bCs/>
      <w:sz w:val="20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rsid w:val="00B4189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44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627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2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A341B"/>
    <w:rPr>
      <w:color w:val="0000FF"/>
      <w:u w:val="single"/>
    </w:rPr>
  </w:style>
  <w:style w:type="paragraph" w:styleId="Listaconvietas">
    <w:name w:val="List Bullet"/>
    <w:basedOn w:val="Normal"/>
    <w:rsid w:val="00416020"/>
    <w:pPr>
      <w:numPr>
        <w:numId w:val="9"/>
      </w:numPr>
      <w:spacing w:after="0" w:line="240" w:lineRule="auto"/>
      <w:contextualSpacing/>
    </w:pPr>
    <w:rPr>
      <w:rFonts w:ascii="Arial" w:eastAsia="Times New Roman" w:hAnsi="Arial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39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395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395"/>
    <w:rPr>
      <w:rFonts w:ascii="Tahoma" w:eastAsia="Calibri" w:hAnsi="Tahoma" w:cs="Tahoma"/>
      <w:sz w:val="16"/>
      <w:szCs w:val="16"/>
    </w:rPr>
  </w:style>
  <w:style w:type="character" w:styleId="Refdecomentario">
    <w:name w:val="annotation reference"/>
    <w:rsid w:val="00F93C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93C09"/>
    <w:pPr>
      <w:spacing w:after="0" w:line="240" w:lineRule="auto"/>
    </w:pPr>
    <w:rPr>
      <w:rFonts w:ascii="Arial" w:eastAsia="Times New Roman" w:hAnsi="Arial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F93C09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5FA1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5FA1"/>
    <w:rPr>
      <w:rFonts w:ascii="Calibri" w:eastAsia="Calibri" w:hAnsi="Calibri" w:cs="Times New Roman"/>
      <w:b/>
      <w:bCs/>
      <w:sz w:val="20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rsid w:val="00B4189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CD031-A7D3-4589-BF3A-13DD67C0D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2930</Words>
  <Characters>16121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 Del Rio Arias</dc:creator>
  <cp:lastModifiedBy>Maria Jose Del Rio Arias</cp:lastModifiedBy>
  <cp:revision>2</cp:revision>
  <dcterms:created xsi:type="dcterms:W3CDTF">2018-03-15T22:03:00Z</dcterms:created>
  <dcterms:modified xsi:type="dcterms:W3CDTF">2018-03-15T22:03:00Z</dcterms:modified>
</cp:coreProperties>
</file>