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
          <w:szCs w:val="2"/>
        </w:rPr>
      </w:pPr>
      <w:r w:rsidDel="00000000" w:rsidR="00000000" w:rsidRPr="00000000">
        <w:rPr>
          <w:rtl w:val="0"/>
        </w:rPr>
      </w:r>
    </w:p>
    <w:tbl>
      <w:tblPr>
        <w:tblStyle w:val="Table1"/>
        <w:tblW w:w="1059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895"/>
        <w:gridCol w:w="1380"/>
        <w:gridCol w:w="4020"/>
        <w:tblGridChange w:id="0">
          <w:tblGrid>
            <w:gridCol w:w="2295"/>
            <w:gridCol w:w="2895"/>
            <w:gridCol w:w="1380"/>
            <w:gridCol w:w="4020"/>
          </w:tblGrid>
        </w:tblGridChange>
      </w:tblGrid>
      <w:tr>
        <w:trPr>
          <w:cantSplit w:val="0"/>
          <w:trHeight w:val="420" w:hRule="atLeast"/>
          <w:tblHeader w:val="0"/>
        </w:trPr>
        <w:tc>
          <w:tcPr>
            <w:gridSpan w:val="4"/>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40"/>
                <w:szCs w:val="40"/>
              </w:rPr>
            </w:pPr>
            <w:r w:rsidDel="00000000" w:rsidR="00000000" w:rsidRPr="00000000">
              <w:rPr>
                <w:b w:val="1"/>
                <w:color w:val="ffffff"/>
                <w:sz w:val="40"/>
                <w:szCs w:val="40"/>
                <w:rtl w:val="0"/>
              </w:rPr>
              <w:t xml:space="preserve">CAPSTONE DEFENSE APPROVAL FORM</w:t>
            </w:r>
          </w:p>
        </w:tc>
      </w:tr>
      <w:tr>
        <w:trPr>
          <w:cantSplit w:val="0"/>
          <w:trHeight w:val="42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r>
      <w:tr>
        <w:trPr>
          <w:cantSplit w:val="0"/>
          <w:trHeight w:val="42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Capstone Defense Approval Date &amp; Time:</w:t>
            </w:r>
            <w:r w:rsidDel="00000000" w:rsidR="00000000" w:rsidRPr="00000000">
              <w:rPr>
                <w:rtl w:val="0"/>
              </w:rPr>
            </w:r>
          </w:p>
        </w:tc>
      </w:tr>
      <w:tr>
        <w:trPr>
          <w:cantSplit w:val="0"/>
          <w:trHeight w:val="44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Degree: Nanodegree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Status:</w:t>
            </w:r>
          </w:p>
        </w:tc>
      </w:tr>
      <w:tr>
        <w:trPr>
          <w:cantSplit w:val="0"/>
          <w:trHeight w:val="44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 College of Continuing and Professional Studies (CAPS)</w:t>
            </w:r>
          </w:p>
        </w:tc>
      </w:tr>
      <w:tr>
        <w:trPr>
          <w:cantSplit w:val="0"/>
          <w:trHeight w:val="44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Capstone Title:</w:t>
            </w:r>
          </w:p>
        </w:tc>
      </w:tr>
      <w:tr>
        <w:trPr>
          <w:cantSplit w:val="0"/>
          <w:trHeight w:val="44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Abstract: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4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4"/>
                <w:szCs w:val="24"/>
              </w:rPr>
            </w:pPr>
            <w:r w:rsidDel="00000000" w:rsidR="00000000" w:rsidRPr="00000000">
              <w:rPr>
                <w:b w:val="1"/>
                <w:i w:val="1"/>
                <w:sz w:val="24"/>
                <w:szCs w:val="24"/>
                <w:rtl w:val="0"/>
              </w:rPr>
              <w:t xml:space="preserve">In partial fulfillment of the requirements for the nanodegree of</w:t>
            </w:r>
          </w:p>
        </w:tc>
      </w:tr>
      <w:tr>
        <w:trPr>
          <w:cantSplit w:val="0"/>
          <w:trHeight w:val="44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A">
            <w:pPr>
              <w:widowControl w:val="0"/>
              <w:spacing w:line="240" w:lineRule="auto"/>
              <w:jc w:val="center"/>
              <w:rPr>
                <w:i w:val="1"/>
                <w:sz w:val="18"/>
                <w:szCs w:val="18"/>
              </w:rPr>
            </w:pPr>
            <w:r w:rsidDel="00000000" w:rsidR="00000000" w:rsidRPr="00000000">
              <w:rPr>
                <w:i w:val="1"/>
                <w:sz w:val="18"/>
                <w:szCs w:val="18"/>
                <w:rtl w:val="0"/>
              </w:rPr>
              <w:t xml:space="preserve">(program) </w:t>
            </w:r>
          </w:p>
        </w:tc>
      </w:tr>
      <w:tr>
        <w:trPr>
          <w:cantSplit w:val="0"/>
          <w:trHeight w:val="44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4"/>
                <w:szCs w:val="24"/>
              </w:rPr>
            </w:pPr>
            <w:r w:rsidDel="00000000" w:rsidR="00000000" w:rsidRPr="00000000">
              <w:rPr>
                <w:b w:val="1"/>
                <w:i w:val="1"/>
                <w:sz w:val="24"/>
                <w:szCs w:val="24"/>
                <w:rtl w:val="0"/>
              </w:rPr>
              <w:t xml:space="preserve">We, the undersigned, recommend that the capstone project completed by the student listed above be acknowledged and counted as a requirement for graduation.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4"/>
                <w:szCs w:val="24"/>
              </w:rPr>
            </w:pPr>
            <w:r w:rsidDel="00000000" w:rsidR="00000000" w:rsidRPr="00000000">
              <w:rPr>
                <w:rtl w:val="0"/>
              </w:rPr>
            </w:r>
          </w:p>
        </w:tc>
      </w:tr>
      <w:tr>
        <w:trPr>
          <w:cantSplit w:val="0"/>
          <w:trHeight w:val="440" w:hRule="atLeast"/>
          <w:tblHeader w:val="0"/>
        </w:trPr>
        <w:tc>
          <w:tcPr>
            <w:gridSpan w:val="4"/>
            <w:tcBorders>
              <w:top w:color="000000" w:space="0" w:sz="4" w:val="single"/>
              <w:left w:color="000000" w:space="0" w:sz="4" w:val="single"/>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COMMITTEE APPROVAL</w:t>
            </w:r>
          </w:p>
        </w:tc>
      </w:tr>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6"/>
                <w:szCs w:val="16"/>
              </w:rPr>
            </w:pPr>
            <w:r w:rsidDel="00000000" w:rsidR="00000000" w:rsidRPr="00000000">
              <w:rPr>
                <w:b w:val="1"/>
                <w:i w:val="1"/>
                <w:sz w:val="16"/>
                <w:szCs w:val="16"/>
                <w:rtl w:val="0"/>
              </w:rPr>
              <w:t xml:space="preserve">adviser name</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3E">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3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40">
            <w:pPr>
              <w:widowControl w:val="0"/>
              <w:spacing w:lin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41">
            <w:pPr>
              <w:widowControl w:val="0"/>
              <w:spacing w:line="240" w:lineRule="auto"/>
              <w:jc w:val="center"/>
              <w:rPr>
                <w:sz w:val="24"/>
                <w:szCs w:val="24"/>
              </w:rPr>
            </w:pPr>
            <w:r w:rsidDel="00000000" w:rsidR="00000000" w:rsidRPr="00000000">
              <w:rPr>
                <w:b w:val="1"/>
                <w:i w:val="1"/>
                <w:sz w:val="16"/>
                <w:szCs w:val="16"/>
                <w:rtl w:val="0"/>
              </w:rPr>
              <w:t xml:space="preserve">signature</w:t>
            </w:r>
            <w:r w:rsidDel="00000000" w:rsidR="00000000" w:rsidRPr="00000000">
              <w:rPr>
                <w:rtl w:val="0"/>
              </w:rPr>
            </w:r>
          </w:p>
        </w:tc>
      </w:tr>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44">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45">
            <w:pPr>
              <w:widowControl w:val="0"/>
              <w:spacing w:lin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46">
            <w:pPr>
              <w:widowControl w:val="0"/>
              <w:spacing w:line="240" w:lineRule="auto"/>
              <w:jc w:val="center"/>
              <w:rPr>
                <w:b w:val="1"/>
                <w:i w:val="1"/>
                <w:sz w:val="16"/>
                <w:szCs w:val="16"/>
              </w:rPr>
            </w:pPr>
            <w:r w:rsidDel="00000000" w:rsidR="00000000" w:rsidRPr="00000000">
              <w:rPr>
                <w:b w:val="1"/>
                <w:i w:val="1"/>
                <w:sz w:val="16"/>
                <w:szCs w:val="16"/>
                <w:rtl w:val="0"/>
              </w:rPr>
              <w:t xml:space="preserve">member</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4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4A">
            <w:pPr>
              <w:widowControl w:val="0"/>
              <w:spacing w:lin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widowControl w:val="0"/>
              <w:spacing w:line="240" w:lineRule="auto"/>
              <w:jc w:val="center"/>
              <w:rPr>
                <w:sz w:val="24"/>
                <w:szCs w:val="24"/>
              </w:rPr>
            </w:pPr>
            <w:r w:rsidDel="00000000" w:rsidR="00000000" w:rsidRPr="00000000">
              <w:rPr>
                <w:b w:val="1"/>
                <w:i w:val="1"/>
                <w:sz w:val="16"/>
                <w:szCs w:val="16"/>
                <w:rtl w:val="0"/>
              </w:rPr>
              <w:t xml:space="preserve">signature</w:t>
            </w:r>
            <w:r w:rsidDel="00000000" w:rsidR="00000000" w:rsidRPr="00000000">
              <w:rPr>
                <w:rtl w:val="0"/>
              </w:rPr>
            </w:r>
          </w:p>
        </w:tc>
      </w:tr>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4E">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4F">
            <w:pPr>
              <w:widowControl w:val="0"/>
              <w:spacing w:lin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50">
            <w:pPr>
              <w:widowControl w:val="0"/>
              <w:spacing w:line="240" w:lineRule="auto"/>
              <w:jc w:val="center"/>
              <w:rPr>
                <w:b w:val="1"/>
                <w:i w:val="1"/>
                <w:sz w:val="16"/>
                <w:szCs w:val="16"/>
              </w:rPr>
            </w:pPr>
            <w:r w:rsidDel="00000000" w:rsidR="00000000" w:rsidRPr="00000000">
              <w:rPr>
                <w:b w:val="1"/>
                <w:i w:val="1"/>
                <w:sz w:val="16"/>
                <w:szCs w:val="16"/>
                <w:rtl w:val="0"/>
              </w:rPr>
              <w:t xml:space="preserve">member</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53">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54">
            <w:pPr>
              <w:widowControl w:val="0"/>
              <w:spacing w:lin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55">
            <w:pPr>
              <w:widowControl w:val="0"/>
              <w:spacing w:line="240" w:lineRule="auto"/>
              <w:jc w:val="center"/>
              <w:rPr>
                <w:sz w:val="24"/>
                <w:szCs w:val="24"/>
              </w:rPr>
            </w:pPr>
            <w:r w:rsidDel="00000000" w:rsidR="00000000" w:rsidRPr="00000000">
              <w:rPr>
                <w:b w:val="1"/>
                <w:i w:val="1"/>
                <w:sz w:val="16"/>
                <w:szCs w:val="16"/>
                <w:rtl w:val="0"/>
              </w:rPr>
              <w:t xml:space="preserve">signature</w:t>
            </w:r>
            <w:r w:rsidDel="00000000" w:rsidR="00000000" w:rsidRPr="00000000">
              <w:rPr>
                <w:rtl w:val="0"/>
              </w:rPr>
            </w:r>
          </w:p>
        </w:tc>
      </w:tr>
      <w:tr>
        <w:trPr>
          <w:cantSplit w:val="0"/>
          <w:trHeight w:val="44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*At least one of the signatures above must be that of a member of the Althash University Faculty. By completing this box, you are confirming that the student above has satisfactorily completed the academic work for the program stated above. The submission of this form indicates the approval of the format and content of this document. This form is required for completion of the capstone project deposit.</w:t>
            </w:r>
          </w:p>
        </w:tc>
      </w:tr>
    </w:tbl>
    <w:p w:rsidR="00000000" w:rsidDel="00000000" w:rsidP="00000000" w:rsidRDefault="00000000" w:rsidRPr="00000000" w14:paraId="0000005B">
      <w:pPr>
        <w:rPr>
          <w:sz w:val="24"/>
          <w:szCs w:val="24"/>
        </w:rPr>
      </w:pPr>
      <w:r w:rsidDel="00000000" w:rsidR="00000000" w:rsidRPr="00000000">
        <w:rPr>
          <w:rtl w:val="0"/>
        </w:rPr>
      </w:r>
    </w:p>
    <w:sectPr>
      <w:headerReference r:id="rId6" w:type="default"/>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pict>
        <v:shape id="WordPictureWatermark1" style="position:absolute;width:583.2pt;height:732.848996832101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