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C18D" w14:textId="2C453BAE" w:rsidR="00B655C7" w:rsidRDefault="00A14EB9" w:rsidP="00A14EB9">
      <w:pPr>
        <w:pStyle w:val="1"/>
      </w:pPr>
      <w:bookmarkStart w:id="0" w:name="_Toc230180917"/>
      <w:r>
        <w:t>Оглавление</w:t>
      </w:r>
      <w:bookmarkEnd w:id="0"/>
    </w:p>
    <w:sdt>
      <w:sdtPr>
        <w:id w:val="166072925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5ABB741" w14:textId="27813918" w:rsidR="00A14EB9" w:rsidRDefault="00A14EB9">
          <w:pPr>
            <w:pStyle w:val="ae"/>
          </w:pPr>
        </w:p>
        <w:p w14:paraId="5B1B68A9" w14:textId="15FBB716" w:rsidR="00A14EB9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0917" w:history="1">
            <w:r w:rsidRPr="00736789">
              <w:rPr>
                <w:rStyle w:val="ac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B0CE9" w14:textId="72D0B064" w:rsidR="00A14EB9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0918" w:history="1">
            <w:r w:rsidRPr="00736789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B279B" w14:textId="21674736" w:rsidR="00A14EB9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0919" w:history="1">
            <w:r w:rsidRPr="00736789">
              <w:rPr>
                <w:rStyle w:val="ac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B1A6F" w14:textId="7B1F3E6E" w:rsidR="00A14EB9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0920" w:history="1">
            <w:r w:rsidRPr="00736789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1E5D9" w14:textId="51DE09D5" w:rsidR="00A14EB9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0921" w:history="1">
            <w:r w:rsidRPr="00736789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21C32" w14:textId="637B9849" w:rsidR="00A14EB9" w:rsidRDefault="00A14EB9">
          <w:r>
            <w:rPr>
              <w:b/>
              <w:bCs/>
            </w:rPr>
            <w:fldChar w:fldCharType="end"/>
          </w:r>
        </w:p>
      </w:sdtContent>
    </w:sdt>
    <w:p w14:paraId="0B80578F" w14:textId="77777777" w:rsidR="00A14EB9" w:rsidRDefault="00A14EB9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B655C7">
      <w:pPr>
        <w:pStyle w:val="1"/>
      </w:pPr>
      <w:bookmarkStart w:id="1" w:name="_Toc230180918"/>
      <w:r w:rsidRPr="00331F55">
        <w:lastRenderedPageBreak/>
        <w:t>Введение</w:t>
      </w:r>
      <w:bookmarkEnd w:id="1"/>
    </w:p>
    <w:p w14:paraId="0EB3A463" w14:textId="3608FB60" w:rsidR="00331F55" w:rsidRPr="00331F55" w:rsidRDefault="00331F55" w:rsidP="00FE6B18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качественная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делиться знаниями и опытом с широкой аудиторией, получать дополнительный доход от создания и продажи сайтов. </w:t>
      </w:r>
    </w:p>
    <w:p w14:paraId="1CB6357F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C1723B">
      <w:pPr>
        <w:numPr>
          <w:ilvl w:val="0"/>
          <w:numId w:val="1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C1723B">
      <w:pPr>
        <w:numPr>
          <w:ilvl w:val="0"/>
          <w:numId w:val="2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C1723B">
      <w:pPr>
        <w:numPr>
          <w:ilvl w:val="0"/>
          <w:numId w:val="3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1E41A9DD" w14:textId="5AC30806" w:rsidR="00331F55" w:rsidRPr="00A607EF" w:rsidRDefault="00331F55" w:rsidP="00A607EF">
      <w:pPr>
        <w:numPr>
          <w:ilvl w:val="0"/>
          <w:numId w:val="4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подготовка студентов к самостоятельной работе и самоорганизации через изучение новых инструментов и техник. </w:t>
      </w:r>
    </w:p>
    <w:p w14:paraId="581E4A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8F06C4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7A767AFD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9 Использовать информационные технологии в профессиональной деятельности. </w:t>
      </w:r>
    </w:p>
    <w:p w14:paraId="2E5939A4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10 Пользоваться профессиональной документацией на государственном и иностранном языках </w:t>
      </w:r>
    </w:p>
    <w:p w14:paraId="30051AA0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2D7344A2" w14:textId="40F333A8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</w:p>
    <w:p w14:paraId="399D997B" w14:textId="66C22430" w:rsid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</w:t>
      </w:r>
    </w:p>
    <w:p w14:paraId="27F68724" w14:textId="77777777" w:rsidR="00331F55" w:rsidRPr="00331F55" w:rsidRDefault="00331F55" w:rsidP="00EA68AD">
      <w:pPr>
        <w:spacing w:after="0" w:line="240" w:lineRule="auto"/>
        <w:ind w:right="731" w:firstLine="709"/>
        <w:jc w:val="both"/>
        <w:rPr>
          <w:rFonts w:ascii="Times New Roman" w:hAnsi="Times New Roman" w:cs="Times New Roman"/>
        </w:rPr>
      </w:pPr>
    </w:p>
    <w:p w14:paraId="63C290DA" w14:textId="4EE19B5F" w:rsidR="00015125" w:rsidRPr="00015125" w:rsidRDefault="00015125" w:rsidP="00015125">
      <w:pPr>
        <w:pStyle w:val="1"/>
      </w:pPr>
      <w:bookmarkStart w:id="2" w:name="_Toc230180919"/>
      <w:r>
        <w:lastRenderedPageBreak/>
        <w:t>Основная часть</w:t>
      </w:r>
      <w:bookmarkEnd w:id="2"/>
    </w:p>
    <w:p w14:paraId="7BB20062" w14:textId="1A26F64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5F3A117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 и JavaScript.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4A7AB6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4F3CA5E5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60837F41" w14:textId="3C12B12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</w:t>
      </w:r>
      <w:r w:rsidR="004A7AB6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295BCC" wp14:editId="1A9AB6B4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20B58773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179792AF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3CE4EEA" w14:textId="445BE57D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4DFE99B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66B85E7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0287ECF9" w14:textId="6D78160F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2FD67CA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4174BDF2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206A86F" w14:textId="5344549C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E86620D" w14:textId="6AA0150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424B1AEC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746C6091" w14:textId="7A58E93A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3F02BC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4884EBC4" w:rsidR="009D7C71" w:rsidRPr="00720A9C" w:rsidRDefault="003F02BC" w:rsidP="00FE6B18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33B3EE53">
            <wp:extent cx="6318250" cy="4252595"/>
            <wp:effectExtent l="0" t="0" r="635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4A61CF5" w14:textId="5BE4B86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 проводилось тестирование сайта на различных разрешениях экрана и в современных браузерах. Проверялась корректность отображения элементов интерфейса, работа навигации, форм авторизации и оформления заказов. В результате тестирования были исправлены обнаруженные ошибки и улучшена адаптивность страниц.</w:t>
      </w:r>
    </w:p>
    <w:p w14:paraId="3F11731C" w14:textId="5A1AA53E" w:rsidR="00720A9C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20A9C">
      <w:pPr>
        <w:pStyle w:val="1"/>
      </w:pPr>
      <w:bookmarkStart w:id="3" w:name="_Toc230180920"/>
      <w:r>
        <w:lastRenderedPageBreak/>
        <w:t>Заключение</w:t>
      </w:r>
      <w:bookmarkEnd w:id="3"/>
    </w:p>
    <w:p w14:paraId="1DC19F81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EB63D6">
      <w:pPr>
        <w:pStyle w:val="1"/>
      </w:pPr>
      <w:bookmarkStart w:id="4" w:name="_Toc230180921"/>
      <w:r>
        <w:lastRenderedPageBreak/>
        <w:t>Список использованных источников</w:t>
      </w:r>
      <w:bookmarkEnd w:id="4"/>
    </w:p>
    <w:p w14:paraId="0269E893" w14:textId="77777777" w:rsidR="00EB63D6" w:rsidRDefault="00EB63D6" w:rsidP="00EB63D6">
      <w:pPr>
        <w:pStyle w:val="a7"/>
        <w:numPr>
          <w:ilvl w:val="0"/>
          <w:numId w:val="8"/>
        </w:numPr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>. – Режим доступа: https://developer.mozilla.org (дата обращения: 20.05.2026).</w:t>
      </w:r>
    </w:p>
    <w:p w14:paraId="340C0D38" w14:textId="77777777" w:rsidR="00EB63D6" w:rsidRDefault="00EB63D6" w:rsidP="00EB63D6">
      <w:pPr>
        <w:pStyle w:val="a7"/>
        <w:numPr>
          <w:ilvl w:val="0"/>
          <w:numId w:val="8"/>
        </w:numPr>
      </w:pPr>
      <w:r>
        <w:t>Официальная документация PHP [Электронный ресурс] // PHP.net. – Режим доступа: https://www.php.net/docs.php (дата обращения: 20.05.2026).</w:t>
      </w:r>
    </w:p>
    <w:p w14:paraId="4D63F191" w14:textId="77777777" w:rsidR="00EB63D6" w:rsidRDefault="00EB63D6" w:rsidP="00EB63D6">
      <w:pPr>
        <w:pStyle w:val="a7"/>
        <w:numPr>
          <w:ilvl w:val="0"/>
          <w:numId w:val="8"/>
        </w:numPr>
      </w:pPr>
      <w:r>
        <w:t>Справочник по JavaScript [Электронный ресурс] // JavaScript.info. – Режим доступа: https://javascript.info (дата обращения: 20.05.2026).</w:t>
      </w:r>
    </w:p>
    <w:p w14:paraId="0E371874" w14:textId="77777777" w:rsidR="00EB63D6" w:rsidRDefault="00EB63D6" w:rsidP="00EB63D6">
      <w:pPr>
        <w:pStyle w:val="a7"/>
        <w:numPr>
          <w:ilvl w:val="0"/>
          <w:numId w:val="8"/>
        </w:numPr>
      </w:pPr>
      <w:r>
        <w:t>Справочник веб-технологий [Электронный ресурс] // W3Schools. – Режим доступа: https://www.w3schools.com (дата обращения: 20.05.2026).</w:t>
      </w:r>
    </w:p>
    <w:p w14:paraId="72B1C645" w14:textId="77777777" w:rsidR="00EB63D6" w:rsidRDefault="00EB63D6" w:rsidP="00EB63D6">
      <w:pPr>
        <w:pStyle w:val="a7"/>
        <w:numPr>
          <w:ilvl w:val="0"/>
          <w:numId w:val="8"/>
        </w:numPr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>. – Режим доступа: https://css-tricks.com (дата обращения: 20.05.2026).</w:t>
      </w:r>
    </w:p>
    <w:p w14:paraId="291044BF" w14:textId="77777777" w:rsidR="00EB63D6" w:rsidRDefault="00EB63D6" w:rsidP="00EB63D6">
      <w:pPr>
        <w:pStyle w:val="a7"/>
        <w:numPr>
          <w:ilvl w:val="0"/>
          <w:numId w:val="8"/>
        </w:numPr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20.05.2026).</w:t>
      </w:r>
    </w:p>
    <w:p w14:paraId="702A1AA4" w14:textId="77777777" w:rsidR="00EB63D6" w:rsidRDefault="00EB63D6" w:rsidP="00EB63D6">
      <w:pPr>
        <w:pStyle w:val="a7"/>
        <w:numPr>
          <w:ilvl w:val="0"/>
          <w:numId w:val="8"/>
        </w:numPr>
      </w:pPr>
      <w:r>
        <w:t>Среда разработки Visual Studio Code [Электронный ресурс] // Visual Studio Code. – Режим доступа: https://code.visualstudio.com (дата обращения: 20.05.2026).</w:t>
      </w:r>
    </w:p>
    <w:p w14:paraId="1A4CFBD1" w14:textId="77777777" w:rsidR="00EB63D6" w:rsidRDefault="00EB63D6" w:rsidP="00EB63D6">
      <w:pPr>
        <w:pStyle w:val="a7"/>
        <w:numPr>
          <w:ilvl w:val="0"/>
          <w:numId w:val="8"/>
        </w:numPr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20.05.2026).</w:t>
      </w:r>
    </w:p>
    <w:p w14:paraId="16654CAE" w14:textId="77777777" w:rsidR="00EB63D6" w:rsidRDefault="00EB63D6" w:rsidP="00EB63D6">
      <w:pPr>
        <w:pStyle w:val="a7"/>
        <w:numPr>
          <w:ilvl w:val="0"/>
          <w:numId w:val="8"/>
        </w:numPr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>. – Режим доступа: https://dev.mysql.com/doc (дата обращения: 20.05.2026).</w:t>
      </w:r>
    </w:p>
    <w:p w14:paraId="3A2BA142" w14:textId="473B7B30" w:rsidR="00EB63D6" w:rsidRPr="00EB63D6" w:rsidRDefault="00EB63D6" w:rsidP="00EB63D6">
      <w:pPr>
        <w:pStyle w:val="a7"/>
        <w:numPr>
          <w:ilvl w:val="0"/>
          <w:numId w:val="8"/>
        </w:numPr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https://getbootstrap.com/docs (дата обращения: 20.05.2026).</w:t>
      </w:r>
    </w:p>
    <w:sectPr w:rsidR="00EB63D6" w:rsidRPr="00EB63D6" w:rsidSect="00C4488C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3"/>
  </w:num>
  <w:num w:numId="2" w16cid:durableId="166598017">
    <w:abstractNumId w:val="5"/>
  </w:num>
  <w:num w:numId="3" w16cid:durableId="765272268">
    <w:abstractNumId w:val="1"/>
  </w:num>
  <w:num w:numId="4" w16cid:durableId="1746947974">
    <w:abstractNumId w:val="6"/>
  </w:num>
  <w:num w:numId="5" w16cid:durableId="225919042">
    <w:abstractNumId w:val="0"/>
  </w:num>
  <w:num w:numId="6" w16cid:durableId="943462457">
    <w:abstractNumId w:val="4"/>
  </w:num>
  <w:num w:numId="7" w16cid:durableId="790056369">
    <w:abstractNumId w:val="7"/>
  </w:num>
  <w:num w:numId="8" w16cid:durableId="984163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5125"/>
    <w:rsid w:val="0011793F"/>
    <w:rsid w:val="001D3033"/>
    <w:rsid w:val="0022008A"/>
    <w:rsid w:val="002B4E5D"/>
    <w:rsid w:val="003060B9"/>
    <w:rsid w:val="00331F55"/>
    <w:rsid w:val="003477D0"/>
    <w:rsid w:val="003F02BC"/>
    <w:rsid w:val="003F7D83"/>
    <w:rsid w:val="00410CAD"/>
    <w:rsid w:val="00427954"/>
    <w:rsid w:val="00456274"/>
    <w:rsid w:val="00475F75"/>
    <w:rsid w:val="004A7AB6"/>
    <w:rsid w:val="00604211"/>
    <w:rsid w:val="00655289"/>
    <w:rsid w:val="00657ED6"/>
    <w:rsid w:val="00720A9C"/>
    <w:rsid w:val="00736FA1"/>
    <w:rsid w:val="00767439"/>
    <w:rsid w:val="007A7362"/>
    <w:rsid w:val="007D13C9"/>
    <w:rsid w:val="008A72C9"/>
    <w:rsid w:val="00984C46"/>
    <w:rsid w:val="009D7C71"/>
    <w:rsid w:val="00A14EB9"/>
    <w:rsid w:val="00A402CB"/>
    <w:rsid w:val="00A607EF"/>
    <w:rsid w:val="00AC59B8"/>
    <w:rsid w:val="00B25912"/>
    <w:rsid w:val="00B655C7"/>
    <w:rsid w:val="00B975D2"/>
    <w:rsid w:val="00BB0BF1"/>
    <w:rsid w:val="00C1723B"/>
    <w:rsid w:val="00C4488C"/>
    <w:rsid w:val="00C80522"/>
    <w:rsid w:val="00CF3CC7"/>
    <w:rsid w:val="00D355BB"/>
    <w:rsid w:val="00EA68AD"/>
    <w:rsid w:val="00EB63D6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12</Pages>
  <Words>1600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28</cp:revision>
  <dcterms:created xsi:type="dcterms:W3CDTF">2026-05-16T04:29:00Z</dcterms:created>
  <dcterms:modified xsi:type="dcterms:W3CDTF">2026-05-20T09:48:00Z</dcterms:modified>
</cp:coreProperties>
</file>