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91468" w14:textId="357A42DC" w:rsidR="00974D4B" w:rsidRDefault="00B422B7">
      <w:r>
        <w:t>пфывфвфывф</w:t>
      </w:r>
    </w:p>
    <w:sectPr w:rsidR="00974D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250"/>
    <w:rsid w:val="00717C43"/>
    <w:rsid w:val="00974D4B"/>
    <w:rsid w:val="009F6250"/>
    <w:rsid w:val="00A27C37"/>
    <w:rsid w:val="00B422B7"/>
    <w:rsid w:val="00DD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A9F8A"/>
  <w15:chartTrackingRefBased/>
  <w15:docId w15:val="{02AA3C21-6F15-4610-87CE-F1DD471C4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6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6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62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6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62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6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6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6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6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62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6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62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62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62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62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62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62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62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6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6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6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6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6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62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62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62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62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62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F62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DAMAGER .</dc:creator>
  <cp:keywords/>
  <dc:description/>
  <cp:lastModifiedBy>DAMAGER .</cp:lastModifiedBy>
  <cp:revision>3</cp:revision>
  <dcterms:created xsi:type="dcterms:W3CDTF">2025-11-27T22:57:00Z</dcterms:created>
  <dcterms:modified xsi:type="dcterms:W3CDTF">2025-11-27T22:57:00Z</dcterms:modified>
</cp:coreProperties>
</file>