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0354FC">
        <w:rPr>
          <w:b/>
          <w:bCs/>
          <w:highlight w:val="green"/>
        </w:rPr>
        <w:t>НОМЕР И ДАТА ДОГОВОРА</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0354FC">
        <w:rPr>
          <w:b/>
          <w:highlight w:val="green"/>
        </w:rPr>
        <w:t>АКТУАЛЬНАЯ ДАТА</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4760E7"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highlight w:val="yellow"/>
        </w:rPr>
        <w:t>ФИО</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highlight w:val="yellow"/>
          <w:lang w:eastAsia="zh-CN"/>
        </w:rPr>
        <w:t>ДАТА ПОСТАНОВКИ НА УЧЕТ</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highlight w:val="yellow"/>
        </w:rPr>
        <w:t>СПРАВКА О ПОСТАНОВКЕ</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highlight w:val="yellow"/>
          <w:lang w:eastAsia="zh-CN"/>
        </w:rPr>
        <w:t>УСЛУГА ИСПОЛНИТЕЛЯ</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highlight w:val="yellow"/>
          <w:lang w:eastAsia="zh-CN"/>
        </w:rPr>
        <w:t>СРОКИ ОКАЗАНИЯ</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highlight w:val="yellow"/>
        </w:rPr>
        <w:t>СТОИМОСТЬ</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highlight w:val="yellow"/>
          <w:lang w:eastAsia="ru-RU"/>
        </w:rPr>
        <w:t>ОПЛАТА УСЛУГ</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 xml:space="preserve">В случае утраты права на применение </w:t>
      </w:r>
      <w:proofErr w:type="spellStart"/>
      <w:r w:rsidRPr="000B6752">
        <w:t>спецрежима</w:t>
      </w:r>
      <w:proofErr w:type="spellEnd"/>
      <w:r w:rsidRPr="000B6752">
        <w:t xml:space="preserve">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своими действиями (бездействием)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31B94688" w:rsidR="0021225B" w:rsidRPr="0087086E" w:rsidRDefault="0021225B" w:rsidP="0021225B">
            <w:pPr>
              <w:pStyle w:val="ae"/>
              <w:rPr>
                <w:rFonts w:ascii="Times New Roman" w:hAnsi="Times New Roman"/>
                <w:b/>
                <w:sz w:val="20"/>
                <w:szCs w:val="20"/>
              </w:rPr>
            </w:pPr>
            <w:r w:rsidRPr="00DA6EEE">
              <w:rPr>
                <w:rFonts w:ascii="Times New Roman" w:hAnsi="Times New Roman"/>
                <w:b/>
                <w:sz w:val="20"/>
                <w:szCs w:val="20"/>
                <w:highlight w:val="yellow"/>
              </w:rPr>
              <w:t>ФИО</w:t>
            </w:r>
          </w:p>
          <w:p w14:paraId="12534D20"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highlight w:val="yellow"/>
              </w:rPr>
              <w:t>ДАТА РОЖДЕНИЯ:</w:t>
            </w:r>
            <w:r w:rsidRPr="0087086E">
              <w:rPr>
                <w:rFonts w:ascii="Times New Roman" w:hAnsi="Times New Roman"/>
                <w:sz w:val="20"/>
                <w:szCs w:val="20"/>
              </w:rPr>
              <w:t xml:space="preserve"> </w:t>
            </w:r>
          </w:p>
          <w:p w14:paraId="20C291CE"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highlight w:val="yellow"/>
              </w:rPr>
              <w:t>АДРЕС:</w:t>
            </w:r>
            <w:r w:rsidRPr="0087086E">
              <w:rPr>
                <w:rFonts w:ascii="Times New Roman" w:hAnsi="Times New Roman"/>
                <w:sz w:val="20"/>
                <w:szCs w:val="20"/>
              </w:rPr>
              <w:t xml:space="preserve"> </w:t>
            </w:r>
          </w:p>
          <w:p w14:paraId="636042C2" w14:textId="77777777" w:rsidR="0021225B" w:rsidRPr="0030194B" w:rsidRDefault="0021225B" w:rsidP="0021225B">
            <w:pPr>
              <w:pStyle w:val="ae"/>
              <w:rPr>
                <w:rFonts w:ascii="Times New Roman" w:hAnsi="Times New Roman"/>
                <w:sz w:val="20"/>
                <w:szCs w:val="20"/>
              </w:rPr>
            </w:pPr>
            <w:r w:rsidRPr="006C51F2">
              <w:rPr>
                <w:rFonts w:ascii="Times New Roman" w:hAnsi="Times New Roman"/>
                <w:sz w:val="20"/>
                <w:szCs w:val="20"/>
                <w:highlight w:val="yellow"/>
              </w:rPr>
              <w:t>ПАСПОРТ:</w:t>
            </w:r>
            <w:r>
              <w:rPr>
                <w:rFonts w:ascii="Times New Roman" w:hAnsi="Times New Roman"/>
                <w:sz w:val="20"/>
                <w:szCs w:val="20"/>
              </w:rPr>
              <w:t xml:space="preserve"> </w:t>
            </w:r>
          </w:p>
          <w:p w14:paraId="7EEDEBC8" w14:textId="77777777" w:rsidR="0021225B" w:rsidRPr="004469B3" w:rsidRDefault="0021225B" w:rsidP="0021225B">
            <w:pPr>
              <w:pStyle w:val="ae"/>
              <w:rPr>
                <w:rFonts w:ascii="Times New Roman" w:hAnsi="Times New Roman"/>
                <w:sz w:val="20"/>
                <w:szCs w:val="20"/>
              </w:rPr>
            </w:pPr>
            <w:r w:rsidRPr="006C51F2">
              <w:rPr>
                <w:rFonts w:ascii="Times New Roman" w:hAnsi="Times New Roman"/>
                <w:sz w:val="20"/>
                <w:szCs w:val="20"/>
                <w:highlight w:val="yellow"/>
              </w:rPr>
              <w:t>КОД ПОДРАЗДЕЛЕНИЯ:</w:t>
            </w:r>
          </w:p>
          <w:p w14:paraId="087B59A9" w14:textId="77777777"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highlight w:val="yellow"/>
              </w:rPr>
              <w:t>ИНН:</w:t>
            </w:r>
            <w:r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77777777" w:rsidR="0021225B" w:rsidRDefault="0021225B" w:rsidP="0021225B">
            <w:pPr>
              <w:pStyle w:val="ae"/>
              <w:rPr>
                <w:rFonts w:ascii="Times New Roman" w:hAnsi="Times New Roman"/>
                <w:sz w:val="20"/>
                <w:szCs w:val="20"/>
              </w:rPr>
            </w:pPr>
            <w:r w:rsidRPr="00EA28F5">
              <w:rPr>
                <w:rFonts w:ascii="Times New Roman" w:hAnsi="Times New Roman"/>
                <w:sz w:val="20"/>
                <w:szCs w:val="20"/>
                <w:highlight w:val="yellow"/>
              </w:rPr>
              <w:t>НОМЕР СЧЕТА:</w:t>
            </w:r>
            <w:r w:rsidRPr="0087086E">
              <w:rPr>
                <w:rFonts w:ascii="Times New Roman" w:hAnsi="Times New Roman"/>
                <w:sz w:val="20"/>
                <w:szCs w:val="20"/>
              </w:rPr>
              <w:t xml:space="preserve"> </w:t>
            </w:r>
          </w:p>
          <w:p w14:paraId="54FBC1CE" w14:textId="77777777" w:rsidR="0021225B" w:rsidRPr="004469B3" w:rsidRDefault="0021225B" w:rsidP="0021225B">
            <w:pPr>
              <w:pStyle w:val="ae"/>
              <w:rPr>
                <w:rFonts w:ascii="Times New Roman" w:hAnsi="Times New Roman"/>
                <w:sz w:val="20"/>
                <w:szCs w:val="20"/>
              </w:rPr>
            </w:pPr>
            <w:r w:rsidRPr="00EA28F5">
              <w:rPr>
                <w:rFonts w:ascii="Times New Roman" w:hAnsi="Times New Roman"/>
                <w:sz w:val="20"/>
                <w:szCs w:val="20"/>
                <w:highlight w:val="yellow"/>
              </w:rPr>
              <w:t>НАИМЕНОВАНИЕ БАНКА:</w:t>
            </w:r>
          </w:p>
          <w:p w14:paraId="5946CE1B" w14:textId="77777777" w:rsidR="0021225B" w:rsidRPr="0087086E" w:rsidRDefault="0021225B" w:rsidP="0021225B">
            <w:pPr>
              <w:pStyle w:val="ae"/>
              <w:rPr>
                <w:rFonts w:ascii="Times New Roman" w:hAnsi="Times New Roman"/>
                <w:sz w:val="20"/>
                <w:szCs w:val="20"/>
              </w:rPr>
            </w:pPr>
            <w:r w:rsidRPr="00F26F2D">
              <w:rPr>
                <w:rFonts w:ascii="Times New Roman" w:hAnsi="Times New Roman"/>
                <w:sz w:val="20"/>
                <w:szCs w:val="20"/>
                <w:highlight w:val="yellow"/>
              </w:rPr>
              <w:t>к/с</w:t>
            </w:r>
          </w:p>
          <w:p w14:paraId="0C5DCC96" w14:textId="77777777" w:rsidR="0021225B" w:rsidRPr="0087086E" w:rsidRDefault="0021225B" w:rsidP="0021225B">
            <w:pPr>
              <w:pStyle w:val="ae"/>
              <w:rPr>
                <w:rFonts w:ascii="Times New Roman" w:hAnsi="Times New Roman"/>
                <w:sz w:val="20"/>
                <w:szCs w:val="20"/>
              </w:rPr>
            </w:pPr>
            <w:r w:rsidRPr="00991C96">
              <w:rPr>
                <w:rFonts w:ascii="Times New Roman" w:hAnsi="Times New Roman"/>
                <w:sz w:val="20"/>
                <w:szCs w:val="20"/>
                <w:highlight w:val="yellow"/>
              </w:rPr>
              <w:t>БИК</w:t>
            </w:r>
            <w:r>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354FC"/>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760E7"/>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53894"/>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97008"/>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E494E"/>
    <w:rsid w:val="007414E8"/>
    <w:rsid w:val="00953894"/>
    <w:rsid w:val="0097766E"/>
    <w:rsid w:val="00A33CCF"/>
    <w:rsid w:val="00C97008"/>
    <w:rsid w:val="00D773B6"/>
    <w:rsid w:val="00D81AFA"/>
    <w:rsid w:val="00E400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1710</Words>
  <Characters>9749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8</cp:revision>
  <cp:lastPrinted>2023-03-27T09:14:00Z</cp:lastPrinted>
  <dcterms:created xsi:type="dcterms:W3CDTF">2024-04-25T11:29:00Z</dcterms:created>
  <dcterms:modified xsi:type="dcterms:W3CDTF">2024-11-28T13:29:00Z</dcterms:modified>
</cp:coreProperties>
</file>