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B5F" w:rsidRPr="005B465E" w:rsidRDefault="00147B5F" w:rsidP="00147B5F">
      <w:pPr>
        <w:pStyle w:val="Heading3"/>
        <w:jc w:val="center"/>
        <w:rPr>
          <w:rStyle w:val="Strong"/>
          <w:rFonts w:ascii="Times New Roman" w:hAnsi="Times New Roman" w:cs="Times New Roman"/>
          <w:bCs w:val="0"/>
          <w:color w:val="auto"/>
        </w:rPr>
      </w:pPr>
      <w:r w:rsidRPr="005B465E">
        <w:rPr>
          <w:rStyle w:val="Strong"/>
          <w:rFonts w:ascii="Times New Roman" w:hAnsi="Times New Roman" w:cs="Times New Roman"/>
          <w:color w:val="auto"/>
        </w:rPr>
        <w:t>TABLE OF CONTENTS</w:t>
      </w:r>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Title Page</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proofErr w:type="spellStart"/>
      <w:r>
        <w:rPr>
          <w:rStyle w:val="Strong"/>
          <w:rFonts w:ascii="Times New Roman" w:hAnsi="Times New Roman" w:cs="Times New Roman"/>
          <w:b w:val="0"/>
          <w:color w:val="auto"/>
        </w:rPr>
        <w:t>i</w:t>
      </w:r>
      <w:proofErr w:type="spellEnd"/>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Certification</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t>ii</w:t>
      </w:r>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Dedication</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t>iii</w:t>
      </w:r>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 xml:space="preserve">Acknowledgement </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proofErr w:type="gramStart"/>
      <w:r>
        <w:rPr>
          <w:rStyle w:val="Strong"/>
          <w:rFonts w:ascii="Times New Roman" w:hAnsi="Times New Roman" w:cs="Times New Roman"/>
          <w:b w:val="0"/>
          <w:color w:val="auto"/>
        </w:rPr>
        <w:t>iv</w:t>
      </w:r>
      <w:proofErr w:type="gramEnd"/>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Table of Contents</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t>v</w:t>
      </w:r>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Abstract</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proofErr w:type="gramStart"/>
      <w:r>
        <w:rPr>
          <w:rStyle w:val="Strong"/>
          <w:rFonts w:ascii="Times New Roman" w:hAnsi="Times New Roman" w:cs="Times New Roman"/>
          <w:b w:val="0"/>
          <w:color w:val="auto"/>
        </w:rPr>
        <w:t>vi</w:t>
      </w:r>
      <w:proofErr w:type="gramEnd"/>
    </w:p>
    <w:p w:rsidR="00147B5F" w:rsidRPr="004339A1" w:rsidRDefault="00147B5F" w:rsidP="00147B5F">
      <w:pPr>
        <w:pStyle w:val="Heading3"/>
        <w:rPr>
          <w:rStyle w:val="Strong"/>
          <w:rFonts w:ascii="Times New Roman" w:hAnsi="Times New Roman" w:cs="Times New Roman"/>
          <w:b w:val="0"/>
          <w:bCs w:val="0"/>
          <w:color w:val="auto"/>
        </w:rPr>
      </w:pPr>
      <w:r w:rsidRPr="004339A1">
        <w:rPr>
          <w:rStyle w:val="Strong"/>
          <w:rFonts w:ascii="Times New Roman" w:hAnsi="Times New Roman" w:cs="Times New Roman"/>
          <w:b w:val="0"/>
          <w:color w:val="auto"/>
        </w:rPr>
        <w:t>List of Table</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t>vii</w:t>
      </w:r>
    </w:p>
    <w:p w:rsidR="00147B5F" w:rsidRDefault="00147B5F" w:rsidP="00147B5F">
      <w:pPr>
        <w:pStyle w:val="Heading3"/>
        <w:rPr>
          <w:rStyle w:val="Strong"/>
          <w:rFonts w:ascii="Times New Roman" w:hAnsi="Times New Roman" w:cs="Times New Roman"/>
          <w:b w:val="0"/>
          <w:color w:val="auto"/>
        </w:rPr>
      </w:pPr>
      <w:r w:rsidRPr="004339A1">
        <w:rPr>
          <w:rStyle w:val="Strong"/>
          <w:rFonts w:ascii="Times New Roman" w:hAnsi="Times New Roman" w:cs="Times New Roman"/>
          <w:b w:val="0"/>
          <w:color w:val="auto"/>
        </w:rPr>
        <w:t>List of Figure</w:t>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r>
      <w:r>
        <w:rPr>
          <w:rStyle w:val="Strong"/>
          <w:rFonts w:ascii="Times New Roman" w:hAnsi="Times New Roman" w:cs="Times New Roman"/>
          <w:b w:val="0"/>
          <w:color w:val="auto"/>
        </w:rPr>
        <w:tab/>
        <w:t>viii</w:t>
      </w: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CHAPTER ONE</w:t>
      </w:r>
    </w:p>
    <w:p w:rsidR="00147B5F" w:rsidRPr="00D45E8F" w:rsidRDefault="00147B5F" w:rsidP="00147B5F">
      <w:pPr>
        <w:spacing w:before="100" w:beforeAutospacing="1" w:after="100" w:afterAutospacing="1" w:line="240" w:lineRule="auto"/>
        <w:jc w:val="center"/>
        <w:outlineLvl w:val="0"/>
        <w:rPr>
          <w:rFonts w:ascii="Times New Roman" w:eastAsia="Times New Roman" w:hAnsi="Times New Roman" w:cs="Times New Roman"/>
          <w:bCs/>
          <w:kern w:val="36"/>
          <w:sz w:val="24"/>
          <w:szCs w:val="24"/>
        </w:rPr>
      </w:pPr>
      <w:r w:rsidRPr="00D45E8F">
        <w:rPr>
          <w:rFonts w:ascii="Times New Roman" w:eastAsia="Times New Roman" w:hAnsi="Times New Roman" w:cs="Times New Roman"/>
          <w:bCs/>
          <w:kern w:val="36"/>
          <w:sz w:val="24"/>
          <w:szCs w:val="24"/>
        </w:rPr>
        <w:t>INTRODUCTION</w:t>
      </w:r>
    </w:p>
    <w:p w:rsidR="00147B5F" w:rsidRPr="00D45E8F" w:rsidRDefault="00147B5F" w:rsidP="00147B5F">
      <w:pPr>
        <w:spacing w:before="100" w:beforeAutospacing="1" w:after="100" w:afterAutospacing="1" w:line="480" w:lineRule="auto"/>
        <w:outlineLvl w:val="0"/>
        <w:rPr>
          <w:rFonts w:ascii="Times New Roman" w:eastAsia="Times New Roman" w:hAnsi="Times New Roman" w:cs="Times New Roman"/>
          <w:bCs/>
          <w:kern w:val="36"/>
          <w:sz w:val="24"/>
          <w:szCs w:val="24"/>
        </w:rPr>
      </w:pPr>
      <w:r w:rsidRPr="00D45E8F">
        <w:rPr>
          <w:rFonts w:ascii="Times New Roman" w:eastAsia="Times New Roman" w:hAnsi="Times New Roman" w:cs="Times New Roman"/>
          <w:bCs/>
          <w:kern w:val="36"/>
          <w:sz w:val="24"/>
          <w:szCs w:val="24"/>
        </w:rPr>
        <w:t>1.1</w:t>
      </w:r>
      <w:r w:rsidRPr="00D45E8F">
        <w:rPr>
          <w:rFonts w:ascii="Times New Roman" w:eastAsia="Times New Roman" w:hAnsi="Times New Roman" w:cs="Times New Roman"/>
          <w:bCs/>
          <w:kern w:val="36"/>
          <w:sz w:val="24"/>
          <w:szCs w:val="24"/>
        </w:rPr>
        <w:tab/>
        <w:t>Background of the Study</w:t>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r>
      <w:r w:rsidRPr="00D45E8F">
        <w:rPr>
          <w:rFonts w:ascii="Times New Roman" w:eastAsia="Times New Roman" w:hAnsi="Times New Roman" w:cs="Times New Roman"/>
          <w:bCs/>
          <w:kern w:val="36"/>
          <w:sz w:val="24"/>
          <w:szCs w:val="24"/>
        </w:rPr>
        <w:tab/>
        <w:t>1</w:t>
      </w:r>
    </w:p>
    <w:p w:rsidR="00147B5F" w:rsidRPr="00D45E8F" w:rsidRDefault="00147B5F" w:rsidP="00147B5F">
      <w:pPr>
        <w:spacing w:before="100" w:beforeAutospacing="1" w:after="100" w:afterAutospacing="1" w:line="480" w:lineRule="auto"/>
        <w:jc w:val="both"/>
        <w:rPr>
          <w:rFonts w:ascii="Times New Roman" w:hAnsi="Times New Roman" w:cs="Times New Roman"/>
          <w:sz w:val="24"/>
          <w:szCs w:val="24"/>
        </w:rPr>
      </w:pPr>
      <w:r w:rsidRPr="00D45E8F">
        <w:rPr>
          <w:rFonts w:ascii="Times New Roman" w:hAnsi="Times New Roman" w:cs="Times New Roman"/>
          <w:sz w:val="24"/>
          <w:szCs w:val="24"/>
        </w:rPr>
        <w:t>1.2</w:t>
      </w:r>
      <w:r w:rsidRPr="00D45E8F">
        <w:rPr>
          <w:rFonts w:ascii="Times New Roman" w:hAnsi="Times New Roman" w:cs="Times New Roman"/>
          <w:sz w:val="24"/>
          <w:szCs w:val="24"/>
        </w:rPr>
        <w:tab/>
        <w:t xml:space="preserve">AIM AND OBJECTIVES OF THE STUDY </w:t>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t>5</w:t>
      </w:r>
    </w:p>
    <w:p w:rsidR="00147B5F" w:rsidRPr="00D45E8F" w:rsidRDefault="00147B5F" w:rsidP="00147B5F">
      <w:pPr>
        <w:spacing w:before="100" w:beforeAutospacing="1" w:after="100" w:afterAutospacing="1" w:line="480" w:lineRule="auto"/>
        <w:jc w:val="both"/>
        <w:rPr>
          <w:rFonts w:ascii="Times New Roman" w:hAnsi="Times New Roman" w:cs="Times New Roman"/>
          <w:sz w:val="24"/>
          <w:szCs w:val="24"/>
        </w:rPr>
      </w:pPr>
      <w:r w:rsidRPr="00D45E8F">
        <w:rPr>
          <w:rFonts w:ascii="Times New Roman" w:hAnsi="Times New Roman" w:cs="Times New Roman"/>
          <w:sz w:val="24"/>
          <w:szCs w:val="24"/>
        </w:rPr>
        <w:t>1.2.1</w:t>
      </w:r>
      <w:r w:rsidRPr="00D45E8F">
        <w:rPr>
          <w:rFonts w:ascii="Times New Roman" w:hAnsi="Times New Roman" w:cs="Times New Roman"/>
          <w:sz w:val="24"/>
          <w:szCs w:val="24"/>
        </w:rPr>
        <w:tab/>
        <w:t xml:space="preserve">AIM </w:t>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t>5</w:t>
      </w:r>
    </w:p>
    <w:p w:rsidR="00147B5F" w:rsidRPr="00D45E8F" w:rsidRDefault="00147B5F" w:rsidP="00147B5F">
      <w:pPr>
        <w:spacing w:before="100" w:beforeAutospacing="1" w:after="100" w:afterAutospacing="1" w:line="480" w:lineRule="auto"/>
        <w:jc w:val="both"/>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1.2.2</w:t>
      </w:r>
      <w:r w:rsidRPr="00D45E8F">
        <w:rPr>
          <w:rFonts w:ascii="Times New Roman" w:eastAsia="Times New Roman" w:hAnsi="Times New Roman" w:cs="Times New Roman"/>
          <w:sz w:val="24"/>
          <w:szCs w:val="24"/>
        </w:rPr>
        <w:tab/>
        <w:t>OBJECTIVES OF THE STUDY</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5</w:t>
      </w:r>
    </w:p>
    <w:p w:rsidR="00147B5F" w:rsidRPr="00D45E8F" w:rsidRDefault="00147B5F" w:rsidP="00147B5F">
      <w:pPr>
        <w:spacing w:line="480" w:lineRule="auto"/>
        <w:jc w:val="both"/>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1.3</w:t>
      </w:r>
      <w:r w:rsidRPr="00D45E8F">
        <w:rPr>
          <w:rFonts w:ascii="Times New Roman" w:eastAsia="Times New Roman" w:hAnsi="Times New Roman" w:cs="Times New Roman"/>
          <w:sz w:val="24"/>
          <w:szCs w:val="24"/>
        </w:rPr>
        <w:tab/>
        <w:t>LIMITATIONS OF THE STUDY</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5</w:t>
      </w:r>
    </w:p>
    <w:p w:rsidR="00147B5F" w:rsidRPr="00D45E8F" w:rsidRDefault="00147B5F" w:rsidP="00147B5F">
      <w:pPr>
        <w:pStyle w:val="NormalWeb"/>
        <w:spacing w:line="480" w:lineRule="auto"/>
        <w:jc w:val="both"/>
      </w:pPr>
      <w:r w:rsidRPr="00D45E8F">
        <w:t>1.4</w:t>
      </w:r>
      <w:r w:rsidRPr="00D45E8F">
        <w:tab/>
        <w:t>SIGNIFICANCE OF THE STUDY</w:t>
      </w:r>
      <w:r w:rsidRPr="00D45E8F">
        <w:tab/>
      </w:r>
      <w:r w:rsidRPr="00D45E8F">
        <w:tab/>
      </w:r>
      <w:r w:rsidRPr="00D45E8F">
        <w:tab/>
      </w:r>
      <w:r>
        <w:tab/>
      </w:r>
      <w:r w:rsidRPr="00D45E8F">
        <w:tab/>
      </w:r>
      <w:r w:rsidRPr="00D45E8F">
        <w:tab/>
      </w:r>
      <w:r w:rsidRPr="00D45E8F">
        <w:tab/>
        <w:t>6</w:t>
      </w:r>
    </w:p>
    <w:p w:rsidR="00147B5F" w:rsidRPr="000B0A7F" w:rsidRDefault="00147B5F" w:rsidP="00147B5F">
      <w:pPr>
        <w:spacing w:line="240" w:lineRule="auto"/>
        <w:ind w:firstLine="720"/>
        <w:jc w:val="center"/>
        <w:rPr>
          <w:rFonts w:ascii="Times New Roman" w:eastAsia="Times New Roman" w:hAnsi="Times New Roman" w:cs="Times New Roman"/>
          <w:b/>
          <w:sz w:val="24"/>
          <w:szCs w:val="24"/>
        </w:rPr>
      </w:pPr>
      <w:r w:rsidRPr="000B0A7F">
        <w:rPr>
          <w:rFonts w:ascii="Times New Roman" w:eastAsia="Times New Roman" w:hAnsi="Times New Roman" w:cs="Times New Roman"/>
          <w:b/>
          <w:sz w:val="24"/>
          <w:szCs w:val="24"/>
        </w:rPr>
        <w:t>CHAPTER TWO</w:t>
      </w:r>
    </w:p>
    <w:p w:rsidR="00147B5F" w:rsidRPr="00D45E8F" w:rsidRDefault="00147B5F" w:rsidP="00147B5F">
      <w:pPr>
        <w:spacing w:line="240" w:lineRule="auto"/>
        <w:ind w:firstLine="720"/>
        <w:jc w:val="cente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LITERATURE REVIEW</w:t>
      </w:r>
    </w:p>
    <w:p w:rsidR="00147B5F" w:rsidRPr="00D45E8F" w:rsidRDefault="00147B5F" w:rsidP="00147B5F">
      <w:pPr>
        <w:spacing w:line="480" w:lineRule="auto"/>
        <w:jc w:val="both"/>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2.1</w:t>
      </w:r>
      <w:r w:rsidRPr="00D45E8F">
        <w:rPr>
          <w:rFonts w:ascii="Times New Roman" w:eastAsia="Times New Roman" w:hAnsi="Times New Roman" w:cs="Times New Roman"/>
          <w:sz w:val="24"/>
          <w:szCs w:val="24"/>
        </w:rPr>
        <w:tab/>
        <w:t>Conceptual review</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7</w:t>
      </w:r>
    </w:p>
    <w:p w:rsidR="00147B5F" w:rsidRPr="00D45E8F" w:rsidRDefault="00147B5F" w:rsidP="00147B5F">
      <w:pPr>
        <w:spacing w:line="480" w:lineRule="auto"/>
        <w:jc w:val="both"/>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2.2</w:t>
      </w:r>
      <w:r w:rsidRPr="00D45E8F">
        <w:rPr>
          <w:rFonts w:ascii="Times New Roman" w:eastAsia="Times New Roman" w:hAnsi="Times New Roman" w:cs="Times New Roman"/>
          <w:sz w:val="24"/>
          <w:szCs w:val="24"/>
        </w:rPr>
        <w:tab/>
        <w:t>THEORETICAL REVIEW</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10</w:t>
      </w:r>
    </w:p>
    <w:p w:rsidR="00147B5F" w:rsidRPr="003C4922" w:rsidRDefault="00147B5F" w:rsidP="00147B5F">
      <w:pPr>
        <w:spacing w:line="480" w:lineRule="auto"/>
        <w:jc w:val="both"/>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2.3</w:t>
      </w:r>
      <w:r w:rsidRPr="00D45E8F">
        <w:rPr>
          <w:rFonts w:ascii="Times New Roman" w:eastAsia="Times New Roman" w:hAnsi="Times New Roman" w:cs="Times New Roman"/>
          <w:sz w:val="24"/>
          <w:szCs w:val="24"/>
        </w:rPr>
        <w:tab/>
        <w:t>EMPIRICAL REVIEW</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13</w:t>
      </w:r>
    </w:p>
    <w:p w:rsidR="00147B5F" w:rsidRDefault="00147B5F" w:rsidP="00147B5F">
      <w:pPr>
        <w:spacing w:line="240" w:lineRule="auto"/>
        <w:jc w:val="center"/>
        <w:rPr>
          <w:rFonts w:ascii="Times New Roman" w:eastAsia="Times New Roman" w:hAnsi="Times New Roman" w:cs="Times New Roman"/>
          <w:b/>
          <w:sz w:val="24"/>
          <w:szCs w:val="24"/>
        </w:rPr>
      </w:pPr>
    </w:p>
    <w:p w:rsidR="00147B5F" w:rsidRDefault="00147B5F" w:rsidP="00147B5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THREE</w:t>
      </w:r>
    </w:p>
    <w:p w:rsidR="00147B5F" w:rsidRPr="00D45E8F" w:rsidRDefault="00147B5F" w:rsidP="00147B5F">
      <w:pPr>
        <w:spacing w:line="240" w:lineRule="auto"/>
        <w:jc w:val="cente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RESEARCH METHODOLOGY</w:t>
      </w:r>
    </w:p>
    <w:p w:rsidR="00147B5F" w:rsidRPr="00D45E8F" w:rsidRDefault="00147B5F" w:rsidP="00147B5F">
      <w:pPr>
        <w:pStyle w:val="NormalWeb"/>
        <w:spacing w:line="480" w:lineRule="auto"/>
        <w:jc w:val="both"/>
        <w:rPr>
          <w:bCs/>
        </w:rPr>
      </w:pPr>
      <w:r w:rsidRPr="00D45E8F">
        <w:t>3.1</w:t>
      </w:r>
      <w:r w:rsidRPr="00D45E8F">
        <w:tab/>
      </w:r>
      <w:r w:rsidRPr="00D45E8F">
        <w:rPr>
          <w:bCs/>
        </w:rPr>
        <w:t>Research Design</w:t>
      </w:r>
      <w:r>
        <w:rPr>
          <w:bCs/>
        </w:rPr>
        <w:tab/>
      </w:r>
      <w:r>
        <w:rPr>
          <w:bCs/>
        </w:rPr>
        <w:tab/>
      </w:r>
      <w:r>
        <w:rPr>
          <w:bCs/>
        </w:rPr>
        <w:tab/>
      </w:r>
      <w:r>
        <w:rPr>
          <w:bCs/>
        </w:rPr>
        <w:tab/>
      </w:r>
      <w:r>
        <w:rPr>
          <w:bCs/>
        </w:rPr>
        <w:tab/>
      </w:r>
      <w:r>
        <w:rPr>
          <w:bCs/>
        </w:rPr>
        <w:tab/>
      </w:r>
      <w:r>
        <w:rPr>
          <w:bCs/>
        </w:rPr>
        <w:tab/>
      </w:r>
      <w:r>
        <w:rPr>
          <w:bCs/>
        </w:rPr>
        <w:tab/>
        <w:t xml:space="preserve">        </w:t>
      </w:r>
      <w:r w:rsidRPr="00D45E8F">
        <w:rPr>
          <w:bCs/>
        </w:rPr>
        <w:t>16</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3.2</w:t>
      </w:r>
      <w:r w:rsidRPr="00D45E8F">
        <w:rPr>
          <w:rFonts w:ascii="Times New Roman" w:hAnsi="Times New Roman" w:cs="Times New Roman"/>
          <w:sz w:val="24"/>
          <w:szCs w:val="24"/>
        </w:rPr>
        <w:tab/>
        <w:t>CHI-SQUARE ANALYSIS</w:t>
      </w:r>
      <w:r>
        <w:rPr>
          <w:rFonts w:ascii="Times New Roman" w:hAnsi="Times New Roman" w:cs="Times New Roman"/>
          <w:sz w:val="24"/>
          <w:szCs w:val="24"/>
        </w:rPr>
        <w:tab/>
      </w:r>
      <w:r>
        <w:rPr>
          <w:rFonts w:ascii="Times New Roman" w:hAnsi="Times New Roman" w:cs="Times New Roman"/>
          <w:sz w:val="24"/>
          <w:szCs w:val="24"/>
        </w:rPr>
        <w:tab/>
        <w:t xml:space="preserve">       </w:t>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Pr>
          <w:rFonts w:ascii="Times New Roman" w:hAnsi="Times New Roman" w:cs="Times New Roman"/>
          <w:sz w:val="24"/>
          <w:szCs w:val="24"/>
        </w:rPr>
        <w:t xml:space="preserve">        </w:t>
      </w:r>
      <w:r w:rsidRPr="00D45E8F">
        <w:rPr>
          <w:rFonts w:ascii="Times New Roman" w:hAnsi="Times New Roman" w:cs="Times New Roman"/>
          <w:sz w:val="24"/>
          <w:szCs w:val="24"/>
        </w:rPr>
        <w:t>18</w:t>
      </w:r>
    </w:p>
    <w:p w:rsidR="00147B5F" w:rsidRPr="00D73381" w:rsidRDefault="00147B5F" w:rsidP="00147B5F">
      <w:pPr>
        <w:spacing w:line="480" w:lineRule="auto"/>
        <w:ind w:right="360"/>
        <w:jc w:val="center"/>
        <w:rPr>
          <w:rFonts w:ascii="Times New Roman" w:hAnsi="Times New Roman" w:cs="Times New Roman"/>
          <w:b/>
          <w:sz w:val="24"/>
          <w:szCs w:val="24"/>
        </w:rPr>
      </w:pPr>
      <w:r w:rsidRPr="00D73381">
        <w:rPr>
          <w:rFonts w:ascii="Times New Roman" w:hAnsi="Times New Roman" w:cs="Times New Roman"/>
          <w:b/>
          <w:sz w:val="24"/>
          <w:szCs w:val="24"/>
        </w:rPr>
        <w:t>CHAPTER FOUR</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4.0</w:t>
      </w:r>
      <w:r w:rsidRPr="00D45E8F">
        <w:rPr>
          <w:rFonts w:ascii="Times New Roman" w:hAnsi="Times New Roman" w:cs="Times New Roman"/>
          <w:sz w:val="24"/>
          <w:szCs w:val="24"/>
        </w:rPr>
        <w:tab/>
        <w:t>DATA PRESENTATION AND DATA ANALYSIS</w:t>
      </w:r>
      <w:r>
        <w:rPr>
          <w:rFonts w:ascii="Times New Roman" w:hAnsi="Times New Roman" w:cs="Times New Roman"/>
          <w:sz w:val="24"/>
          <w:szCs w:val="24"/>
        </w:rPr>
        <w:tab/>
        <w:t xml:space="preserve"> </w:t>
      </w:r>
      <w:r w:rsidRPr="00D45E8F">
        <w:rPr>
          <w:rFonts w:ascii="Times New Roman" w:hAnsi="Times New Roman" w:cs="Times New Roman"/>
          <w:sz w:val="24"/>
          <w:szCs w:val="24"/>
        </w:rPr>
        <w:tab/>
      </w:r>
      <w:r w:rsidRPr="00D45E8F">
        <w:rPr>
          <w:rFonts w:ascii="Times New Roman" w:hAnsi="Times New Roman" w:cs="Times New Roman"/>
          <w:sz w:val="24"/>
          <w:szCs w:val="24"/>
        </w:rPr>
        <w:tab/>
      </w:r>
      <w:r>
        <w:rPr>
          <w:rFonts w:ascii="Times New Roman" w:hAnsi="Times New Roman" w:cs="Times New Roman"/>
          <w:sz w:val="24"/>
          <w:szCs w:val="24"/>
        </w:rPr>
        <w:t xml:space="preserve">        </w:t>
      </w:r>
      <w:r w:rsidRPr="00D45E8F">
        <w:rPr>
          <w:rFonts w:ascii="Times New Roman" w:hAnsi="Times New Roman" w:cs="Times New Roman"/>
          <w:sz w:val="24"/>
          <w:szCs w:val="24"/>
        </w:rPr>
        <w:t>24</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4.1</w:t>
      </w:r>
      <w:r w:rsidRPr="00D45E8F">
        <w:rPr>
          <w:rFonts w:ascii="Times New Roman" w:hAnsi="Times New Roman" w:cs="Times New Roman"/>
          <w:sz w:val="24"/>
          <w:szCs w:val="24"/>
        </w:rPr>
        <w:tab/>
        <w:t xml:space="preserve">DATA PRESENTATION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45E8F">
        <w:rPr>
          <w:rFonts w:ascii="Times New Roman" w:hAnsi="Times New Roman" w:cs="Times New Roman"/>
          <w:sz w:val="24"/>
          <w:szCs w:val="24"/>
        </w:rPr>
        <w:tab/>
      </w:r>
      <w:r>
        <w:rPr>
          <w:rFonts w:ascii="Times New Roman" w:hAnsi="Times New Roman" w:cs="Times New Roman"/>
          <w:sz w:val="24"/>
          <w:szCs w:val="24"/>
        </w:rPr>
        <w:t xml:space="preserve">        </w:t>
      </w:r>
      <w:r w:rsidRPr="00D45E8F">
        <w:rPr>
          <w:rFonts w:ascii="Times New Roman" w:hAnsi="Times New Roman" w:cs="Times New Roman"/>
          <w:sz w:val="24"/>
          <w:szCs w:val="24"/>
        </w:rPr>
        <w:t>24</w:t>
      </w:r>
    </w:p>
    <w:p w:rsidR="00147B5F" w:rsidRPr="00D45E8F" w:rsidRDefault="00147B5F" w:rsidP="00147B5F">
      <w:pP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4.2</w:t>
      </w:r>
      <w:r w:rsidRPr="00D45E8F">
        <w:rPr>
          <w:rFonts w:ascii="Times New Roman" w:eastAsia="Times New Roman" w:hAnsi="Times New Roman" w:cs="Times New Roman"/>
          <w:sz w:val="24"/>
          <w:szCs w:val="24"/>
        </w:rPr>
        <w:tab/>
        <w:t>DATA ANALYSIS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D45E8F">
        <w:rPr>
          <w:rFonts w:ascii="Times New Roman" w:eastAsia="Times New Roman" w:hAnsi="Times New Roman" w:cs="Times New Roman"/>
          <w:sz w:val="24"/>
          <w:szCs w:val="24"/>
        </w:rPr>
        <w:t>26</w:t>
      </w:r>
    </w:p>
    <w:p w:rsidR="00147B5F" w:rsidRPr="00990461" w:rsidRDefault="00147B5F" w:rsidP="00147B5F">
      <w:pPr>
        <w:tabs>
          <w:tab w:val="left" w:pos="1215"/>
        </w:tabs>
        <w:spacing w:line="480" w:lineRule="auto"/>
        <w:jc w:val="center"/>
        <w:rPr>
          <w:rFonts w:ascii="Times New Roman" w:eastAsia="Times New Roman" w:hAnsi="Times New Roman" w:cs="Times New Roman"/>
          <w:b/>
          <w:bCs/>
          <w:sz w:val="24"/>
          <w:szCs w:val="24"/>
        </w:rPr>
      </w:pPr>
      <w:r w:rsidRPr="00990461">
        <w:rPr>
          <w:rFonts w:ascii="Times New Roman" w:eastAsia="Times New Roman" w:hAnsi="Times New Roman" w:cs="Times New Roman"/>
          <w:b/>
          <w:bCs/>
          <w:sz w:val="24"/>
          <w:szCs w:val="24"/>
        </w:rPr>
        <w:t>CHAPTER FIVE</w:t>
      </w:r>
    </w:p>
    <w:p w:rsidR="00147B5F" w:rsidRPr="00D45E8F" w:rsidRDefault="00147B5F" w:rsidP="00147B5F">
      <w:pPr>
        <w:tabs>
          <w:tab w:val="left" w:pos="1215"/>
        </w:tabs>
        <w:spacing w:line="480" w:lineRule="auto"/>
        <w:jc w:val="both"/>
        <w:rPr>
          <w:rFonts w:ascii="Times New Roman" w:eastAsia="Times New Roman" w:hAnsi="Times New Roman" w:cs="Times New Roman"/>
          <w:bCs/>
          <w:sz w:val="24"/>
          <w:szCs w:val="24"/>
        </w:rPr>
      </w:pPr>
      <w:r w:rsidRPr="00D45E8F">
        <w:rPr>
          <w:rFonts w:ascii="Times New Roman" w:eastAsia="Times New Roman" w:hAnsi="Times New Roman" w:cs="Times New Roman"/>
          <w:bCs/>
          <w:sz w:val="24"/>
          <w:szCs w:val="24"/>
        </w:rPr>
        <w:t xml:space="preserve">5.0 </w:t>
      </w:r>
      <w:r>
        <w:rPr>
          <w:rFonts w:ascii="Times New Roman" w:eastAsia="Times New Roman" w:hAnsi="Times New Roman" w:cs="Times New Roman"/>
          <w:bCs/>
          <w:sz w:val="24"/>
          <w:szCs w:val="24"/>
        </w:rPr>
        <w:t xml:space="preserve">      </w:t>
      </w:r>
      <w:r w:rsidRPr="00D45E8F">
        <w:rPr>
          <w:rFonts w:ascii="Times New Roman" w:eastAsia="Times New Roman" w:hAnsi="Times New Roman" w:cs="Times New Roman"/>
          <w:bCs/>
          <w:sz w:val="24"/>
          <w:szCs w:val="24"/>
        </w:rPr>
        <w:t>SUMMARY, CONCLUSION AND RECOMMENDATIONS</w:t>
      </w:r>
    </w:p>
    <w:p w:rsidR="00147B5F" w:rsidRPr="00D45E8F" w:rsidRDefault="00147B5F" w:rsidP="00147B5F">
      <w:pPr>
        <w:tabs>
          <w:tab w:val="left" w:pos="1215"/>
        </w:tabs>
        <w:spacing w:line="480" w:lineRule="auto"/>
        <w:jc w:val="both"/>
        <w:rPr>
          <w:rFonts w:ascii="Times New Roman" w:eastAsia="Times New Roman" w:hAnsi="Times New Roman" w:cs="Times New Roman"/>
          <w:bCs/>
          <w:sz w:val="24"/>
          <w:szCs w:val="24"/>
        </w:rPr>
      </w:pPr>
      <w:r w:rsidRPr="00D45E8F">
        <w:rPr>
          <w:rFonts w:ascii="Times New Roman" w:eastAsia="Times New Roman" w:hAnsi="Times New Roman" w:cs="Times New Roman"/>
          <w:bCs/>
          <w:sz w:val="24"/>
          <w:szCs w:val="24"/>
        </w:rPr>
        <w:t xml:space="preserve">5.1 </w:t>
      </w:r>
      <w:r>
        <w:rPr>
          <w:rFonts w:ascii="Times New Roman" w:eastAsia="Times New Roman" w:hAnsi="Times New Roman" w:cs="Times New Roman"/>
          <w:bCs/>
          <w:sz w:val="24"/>
          <w:szCs w:val="24"/>
        </w:rPr>
        <w:t xml:space="preserve">       </w:t>
      </w:r>
      <w:r w:rsidRPr="00D45E8F">
        <w:rPr>
          <w:rFonts w:ascii="Times New Roman" w:eastAsia="Times New Roman" w:hAnsi="Times New Roman" w:cs="Times New Roman"/>
          <w:bCs/>
          <w:sz w:val="24"/>
          <w:szCs w:val="24"/>
        </w:rPr>
        <w:t>SUMMARY OF FINDINGS</w:t>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t>31</w:t>
      </w:r>
    </w:p>
    <w:p w:rsidR="00147B5F" w:rsidRPr="00D45E8F" w:rsidRDefault="00147B5F" w:rsidP="00147B5F">
      <w:pPr>
        <w:tabs>
          <w:tab w:val="left" w:pos="1215"/>
        </w:tabs>
        <w:spacing w:line="480" w:lineRule="auto"/>
        <w:jc w:val="both"/>
        <w:rPr>
          <w:rFonts w:ascii="Times New Roman" w:eastAsia="Times New Roman" w:hAnsi="Times New Roman" w:cs="Times New Roman"/>
          <w:bCs/>
          <w:sz w:val="24"/>
          <w:szCs w:val="24"/>
        </w:rPr>
      </w:pPr>
      <w:r w:rsidRPr="00D45E8F">
        <w:rPr>
          <w:rFonts w:ascii="Times New Roman" w:eastAsia="Times New Roman" w:hAnsi="Times New Roman" w:cs="Times New Roman"/>
          <w:bCs/>
          <w:sz w:val="24"/>
          <w:szCs w:val="24"/>
        </w:rPr>
        <w:t xml:space="preserve">5.2 </w:t>
      </w:r>
      <w:r>
        <w:rPr>
          <w:rFonts w:ascii="Times New Roman" w:eastAsia="Times New Roman" w:hAnsi="Times New Roman" w:cs="Times New Roman"/>
          <w:bCs/>
          <w:sz w:val="24"/>
          <w:szCs w:val="24"/>
        </w:rPr>
        <w:t xml:space="preserve">       </w:t>
      </w:r>
      <w:r w:rsidRPr="00D45E8F">
        <w:rPr>
          <w:rFonts w:ascii="Times New Roman" w:eastAsia="Times New Roman" w:hAnsi="Times New Roman" w:cs="Times New Roman"/>
          <w:bCs/>
          <w:sz w:val="24"/>
          <w:szCs w:val="24"/>
        </w:rPr>
        <w:t>CONCLUSION</w:t>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t>32</w:t>
      </w:r>
    </w:p>
    <w:p w:rsidR="00147B5F" w:rsidRPr="00D45E8F" w:rsidRDefault="00147B5F" w:rsidP="00147B5F">
      <w:pPr>
        <w:tabs>
          <w:tab w:val="left" w:pos="1215"/>
        </w:tabs>
        <w:spacing w:line="480" w:lineRule="auto"/>
        <w:jc w:val="both"/>
        <w:rPr>
          <w:rFonts w:ascii="Times New Roman" w:eastAsia="Times New Roman" w:hAnsi="Times New Roman" w:cs="Times New Roman"/>
          <w:bCs/>
          <w:sz w:val="24"/>
          <w:szCs w:val="24"/>
        </w:rPr>
      </w:pPr>
      <w:r w:rsidRPr="00D45E8F">
        <w:rPr>
          <w:rFonts w:ascii="Times New Roman" w:eastAsia="Times New Roman" w:hAnsi="Times New Roman" w:cs="Times New Roman"/>
          <w:bCs/>
          <w:sz w:val="24"/>
          <w:szCs w:val="24"/>
        </w:rPr>
        <w:t>5.3 RECOMMENDATIONS</w:t>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D45E8F">
        <w:rPr>
          <w:rFonts w:ascii="Times New Roman" w:eastAsia="Times New Roman" w:hAnsi="Times New Roman" w:cs="Times New Roman"/>
          <w:bCs/>
          <w:sz w:val="24"/>
          <w:szCs w:val="24"/>
        </w:rPr>
        <w:t>33</w:t>
      </w:r>
    </w:p>
    <w:p w:rsidR="00147B5F" w:rsidRPr="00D45E8F" w:rsidRDefault="00147B5F" w:rsidP="00147B5F">
      <w:pPr>
        <w:tabs>
          <w:tab w:val="left" w:pos="1215"/>
        </w:tabs>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 xml:space="preserve">References </w:t>
      </w: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147B5F" w:rsidRPr="00D45E8F" w:rsidRDefault="00147B5F" w:rsidP="00147B5F">
      <w:pPr>
        <w:spacing w:before="100" w:beforeAutospacing="1" w:after="100" w:afterAutospacing="1" w:line="240" w:lineRule="auto"/>
        <w:jc w:val="center"/>
        <w:outlineLvl w:val="0"/>
        <w:rPr>
          <w:rFonts w:ascii="Times New Roman" w:eastAsia="Times New Roman" w:hAnsi="Times New Roman" w:cs="Times New Roman"/>
          <w:bCs/>
          <w:kern w:val="36"/>
          <w:sz w:val="24"/>
          <w:szCs w:val="24"/>
        </w:rPr>
      </w:pPr>
      <w:r w:rsidRPr="00E26926">
        <w:rPr>
          <w:rFonts w:ascii="Times New Roman" w:eastAsia="Times New Roman" w:hAnsi="Times New Roman" w:cs="Times New Roman"/>
          <w:b/>
          <w:bCs/>
          <w:kern w:val="36"/>
          <w:sz w:val="24"/>
          <w:szCs w:val="24"/>
        </w:rPr>
        <w:lastRenderedPageBreak/>
        <w:t>LIST OF TABLE</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 xml:space="preserve">TABLE 4.1.1 shows the Educational Level and Gender distribution of the </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Respondent</w:t>
      </w:r>
      <w:r w:rsidRPr="00D45E8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t>24</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TABLE 4.1.2 shows the Age Bracket and Gender distribution of the respondent</w:t>
      </w:r>
      <w:r w:rsidRPr="00D45E8F">
        <w:rPr>
          <w:rFonts w:ascii="Times New Roman" w:hAnsi="Times New Roman" w:cs="Times New Roman"/>
          <w:sz w:val="24"/>
          <w:szCs w:val="24"/>
        </w:rPr>
        <w:tab/>
        <w:t>24</w:t>
      </w:r>
    </w:p>
    <w:p w:rsidR="00147B5F" w:rsidRPr="00D45E8F" w:rsidRDefault="00147B5F" w:rsidP="00147B5F">
      <w:r w:rsidRPr="00D45E8F">
        <w:rPr>
          <w:rFonts w:ascii="Times New Roman" w:hAnsi="Times New Roman" w:cs="Times New Roman"/>
          <w:sz w:val="24"/>
          <w:szCs w:val="24"/>
        </w:rPr>
        <w:t xml:space="preserve">TABLE 4.1.4 shows </w:t>
      </w:r>
      <w:r w:rsidRPr="00D45E8F">
        <w:rPr>
          <w:rFonts w:ascii="Times New Roman" w:hAnsi="Times New Roman" w:cs="Times New Roman"/>
          <w:sz w:val="24"/>
        </w:rPr>
        <w:t>Distribution of Students’ source of funding (part-time work) and Expenditure Pattern by Major Spending Categories.</w:t>
      </w:r>
      <w:r w:rsidRPr="00D45E8F">
        <w:rPr>
          <w:rFonts w:ascii="Times New Roman" w:hAnsi="Times New Roman" w:cs="Times New Roman"/>
          <w:sz w:val="24"/>
        </w:rPr>
        <w:tab/>
      </w:r>
      <w:r w:rsidRPr="00D45E8F">
        <w:rPr>
          <w:rFonts w:ascii="Times New Roman" w:hAnsi="Times New Roman" w:cs="Times New Roman"/>
          <w:sz w:val="24"/>
        </w:rPr>
        <w:tab/>
      </w:r>
      <w:r w:rsidRPr="00D45E8F">
        <w:rPr>
          <w:rFonts w:ascii="Times New Roman" w:hAnsi="Times New Roman" w:cs="Times New Roman"/>
          <w:sz w:val="24"/>
        </w:rPr>
        <w:tab/>
      </w:r>
      <w:r w:rsidRPr="00D45E8F">
        <w:rPr>
          <w:rFonts w:ascii="Times New Roman" w:hAnsi="Times New Roman" w:cs="Times New Roman"/>
          <w:sz w:val="24"/>
        </w:rPr>
        <w:tab/>
      </w:r>
      <w:r w:rsidRPr="00D45E8F">
        <w:rPr>
          <w:rFonts w:ascii="Times New Roman" w:hAnsi="Times New Roman" w:cs="Times New Roman"/>
          <w:sz w:val="24"/>
        </w:rPr>
        <w:tab/>
        <w:t>25</w:t>
      </w:r>
    </w:p>
    <w:p w:rsidR="00147B5F" w:rsidRPr="00D45E8F" w:rsidRDefault="00147B5F" w:rsidP="00147B5F">
      <w:pPr>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 xml:space="preserve">TABLE 4.1.5 shows the expenditure pattern and Gender distribution of the </w:t>
      </w:r>
    </w:p>
    <w:p w:rsidR="00147B5F" w:rsidRPr="00D45E8F" w:rsidRDefault="00147B5F" w:rsidP="00147B5F">
      <w:pPr>
        <w:spacing w:line="480" w:lineRule="auto"/>
        <w:ind w:right="360"/>
        <w:jc w:val="both"/>
        <w:rPr>
          <w:rFonts w:ascii="Times New Roman" w:hAnsi="Times New Roman" w:cs="Times New Roman"/>
          <w:sz w:val="24"/>
          <w:szCs w:val="24"/>
        </w:rPr>
      </w:pPr>
      <w:proofErr w:type="gramStart"/>
      <w:r w:rsidRPr="00D45E8F">
        <w:rPr>
          <w:rFonts w:ascii="Times New Roman" w:hAnsi="Times New Roman" w:cs="Times New Roman"/>
          <w:sz w:val="24"/>
          <w:szCs w:val="24"/>
        </w:rPr>
        <w:t>respondent</w:t>
      </w:r>
      <w:proofErr w:type="gramEnd"/>
      <w:r w:rsidRPr="00D45E8F">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sidRPr="00D45E8F">
        <w:rPr>
          <w:rFonts w:ascii="Times New Roman" w:hAnsi="Times New Roman" w:cs="Times New Roman"/>
          <w:sz w:val="24"/>
          <w:szCs w:val="24"/>
        </w:rPr>
        <w:tab/>
      </w:r>
      <w:r>
        <w:rPr>
          <w:rFonts w:ascii="Times New Roman" w:hAnsi="Times New Roman" w:cs="Times New Roman"/>
          <w:sz w:val="24"/>
          <w:szCs w:val="24"/>
        </w:rPr>
        <w:t xml:space="preserve">  </w:t>
      </w:r>
      <w:r w:rsidRPr="00D45E8F">
        <w:rPr>
          <w:rFonts w:ascii="Times New Roman" w:hAnsi="Times New Roman" w:cs="Times New Roman"/>
          <w:sz w:val="24"/>
          <w:szCs w:val="24"/>
        </w:rPr>
        <w:t>25</w:t>
      </w:r>
    </w:p>
    <w:p w:rsidR="00147B5F" w:rsidRPr="00D45E8F" w:rsidRDefault="00147B5F" w:rsidP="00147B5F">
      <w:pPr>
        <w:tabs>
          <w:tab w:val="left" w:pos="1800"/>
        </w:tabs>
        <w:rPr>
          <w:rFonts w:ascii="Times New Roman" w:eastAsia="Times New Roman" w:hAnsi="Times New Roman" w:cs="Times New Roman"/>
          <w:sz w:val="24"/>
          <w:szCs w:val="24"/>
        </w:rPr>
      </w:pPr>
      <w:r w:rsidRPr="00D45E8F">
        <w:rPr>
          <w:rFonts w:ascii="Times New Roman" w:hAnsi="Times New Roman" w:cs="Times New Roman"/>
          <w:sz w:val="24"/>
          <w:szCs w:val="24"/>
        </w:rPr>
        <w:t>Table 4.2.1</w:t>
      </w:r>
      <w:r w:rsidRPr="00D45E8F">
        <w:rPr>
          <w:rFonts w:ascii="Times New Roman" w:hAnsi="Times New Roman" w:cs="Times New Roman"/>
          <w:sz w:val="24"/>
          <w:szCs w:val="24"/>
        </w:rPr>
        <w:tab/>
        <w:t>Shows the working table of the observed frequency</w:t>
      </w:r>
      <w:r>
        <w:rPr>
          <w:rFonts w:ascii="Times New Roman" w:hAnsi="Times New Roman" w:cs="Times New Roman"/>
          <w:sz w:val="24"/>
          <w:szCs w:val="24"/>
        </w:rPr>
        <w:tab/>
      </w:r>
      <w:r>
        <w:rPr>
          <w:rFonts w:ascii="Times New Roman" w:hAnsi="Times New Roman" w:cs="Times New Roman"/>
          <w:sz w:val="24"/>
          <w:szCs w:val="24"/>
        </w:rPr>
        <w:tab/>
        <w:t xml:space="preserve">   </w:t>
      </w:r>
      <w:r w:rsidRPr="00D45E8F">
        <w:rPr>
          <w:rFonts w:ascii="Times New Roman" w:hAnsi="Times New Roman" w:cs="Times New Roman"/>
          <w:sz w:val="24"/>
          <w:szCs w:val="24"/>
        </w:rPr>
        <w:t>28</w:t>
      </w:r>
    </w:p>
    <w:p w:rsidR="00147B5F" w:rsidRDefault="00147B5F" w:rsidP="00147B5F">
      <w:pPr>
        <w:pStyle w:val="NoSpacing"/>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Table 4.2.2</w:t>
      </w:r>
      <w:r w:rsidRPr="00D45E8F">
        <w:rPr>
          <w:rFonts w:ascii="Times New Roman" w:hAnsi="Times New Roman" w:cs="Times New Roman"/>
          <w:sz w:val="24"/>
          <w:szCs w:val="24"/>
        </w:rPr>
        <w:tab/>
        <w:t xml:space="preserve">Show the working table of both the observed and expected </w:t>
      </w:r>
    </w:p>
    <w:p w:rsidR="00147B5F" w:rsidRPr="00D45E8F" w:rsidRDefault="00147B5F" w:rsidP="00147B5F">
      <w:pPr>
        <w:pStyle w:val="NoSpacing"/>
        <w:spacing w:line="480" w:lineRule="auto"/>
        <w:ind w:right="360"/>
        <w:jc w:val="both"/>
        <w:rPr>
          <w:rFonts w:ascii="Times New Roman" w:hAnsi="Times New Roman" w:cs="Times New Roman"/>
          <w:sz w:val="24"/>
          <w:szCs w:val="24"/>
        </w:rPr>
      </w:pPr>
      <w:r w:rsidRPr="00D45E8F">
        <w:rPr>
          <w:rFonts w:ascii="Times New Roman" w:hAnsi="Times New Roman" w:cs="Times New Roman"/>
          <w:sz w:val="24"/>
          <w:szCs w:val="24"/>
        </w:rPr>
        <w:t>Frequency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45E8F">
        <w:rPr>
          <w:rFonts w:ascii="Times New Roman" w:hAnsi="Times New Roman" w:cs="Times New Roman"/>
          <w:sz w:val="24"/>
          <w:szCs w:val="24"/>
        </w:rPr>
        <w:t>30</w:t>
      </w: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Pr="00D45E8F" w:rsidRDefault="00147B5F" w:rsidP="00147B5F">
      <w:pPr>
        <w:spacing w:before="100" w:beforeAutospacing="1" w:after="100" w:afterAutospacing="1" w:line="480" w:lineRule="auto"/>
        <w:jc w:val="center"/>
        <w:outlineLvl w:val="0"/>
        <w:rPr>
          <w:rFonts w:ascii="Times New Roman" w:eastAsia="Times New Roman" w:hAnsi="Times New Roman" w:cs="Times New Roman"/>
          <w:bCs/>
          <w:kern w:val="36"/>
          <w:sz w:val="24"/>
          <w:szCs w:val="24"/>
        </w:rPr>
      </w:pPr>
      <w:r>
        <w:rPr>
          <w:rFonts w:ascii="Times New Roman" w:eastAsia="Times New Roman" w:hAnsi="Times New Roman" w:cs="Times New Roman"/>
          <w:b/>
          <w:bCs/>
          <w:kern w:val="36"/>
          <w:sz w:val="24"/>
          <w:szCs w:val="24"/>
        </w:rPr>
        <w:lastRenderedPageBreak/>
        <w:t>LIST OF FIGURE</w:t>
      </w:r>
    </w:p>
    <w:p w:rsidR="00147B5F" w:rsidRPr="00D45E8F" w:rsidRDefault="00147B5F" w:rsidP="00147B5F">
      <w:pP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Fig. 4.1</w:t>
      </w:r>
      <w:r w:rsidRPr="00D45E8F">
        <w:rPr>
          <w:rFonts w:ascii="Times New Roman" w:eastAsia="Times New Roman" w:hAnsi="Times New Roman" w:cs="Times New Roman"/>
          <w:sz w:val="24"/>
          <w:szCs w:val="24"/>
        </w:rPr>
        <w:tab/>
        <w:t>a bar-chart display on the Educational Level by gender.</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26</w:t>
      </w:r>
    </w:p>
    <w:p w:rsidR="00147B5F" w:rsidRPr="00D45E8F" w:rsidRDefault="00147B5F" w:rsidP="00147B5F">
      <w:pP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Fig. 4.2</w:t>
      </w:r>
      <w:r w:rsidRPr="00D45E8F">
        <w:rPr>
          <w:rFonts w:ascii="Times New Roman" w:eastAsia="Times New Roman" w:hAnsi="Times New Roman" w:cs="Times New Roman"/>
          <w:sz w:val="24"/>
          <w:szCs w:val="24"/>
        </w:rPr>
        <w:tab/>
        <w:t>a bar-chart display on the Age group by gender</w:t>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ab/>
        <w:t>26</w:t>
      </w:r>
    </w:p>
    <w:p w:rsidR="00147B5F" w:rsidRPr="00D45E8F" w:rsidRDefault="00147B5F" w:rsidP="00147B5F">
      <w:pPr>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Fig. 4.3</w:t>
      </w:r>
      <w:r w:rsidRPr="00D45E8F">
        <w:rPr>
          <w:rFonts w:ascii="Times New Roman" w:eastAsia="Times New Roman" w:hAnsi="Times New Roman" w:cs="Times New Roman"/>
          <w:sz w:val="24"/>
          <w:szCs w:val="24"/>
        </w:rPr>
        <w:tab/>
        <w:t>a bar-chart showing Student residence and source of fund by gender</w:t>
      </w:r>
      <w:r w:rsidRPr="00D45E8F">
        <w:rPr>
          <w:rFonts w:ascii="Times New Roman" w:eastAsia="Times New Roman" w:hAnsi="Times New Roman" w:cs="Times New Roman"/>
          <w:sz w:val="24"/>
          <w:szCs w:val="24"/>
        </w:rPr>
        <w:tab/>
        <w:t>27</w:t>
      </w:r>
    </w:p>
    <w:p w:rsidR="00147B5F" w:rsidRPr="00D45E8F" w:rsidRDefault="00147B5F" w:rsidP="00147B5F">
      <w:pPr>
        <w:tabs>
          <w:tab w:val="left" w:pos="1800"/>
        </w:tabs>
        <w:rPr>
          <w:rFonts w:ascii="Times New Roman" w:eastAsia="Times New Roman" w:hAnsi="Times New Roman" w:cs="Times New Roman"/>
          <w:sz w:val="24"/>
          <w:szCs w:val="24"/>
        </w:rPr>
      </w:pPr>
      <w:r w:rsidRPr="00D45E8F">
        <w:rPr>
          <w:rFonts w:ascii="Times New Roman" w:eastAsia="Times New Roman" w:hAnsi="Times New Roman" w:cs="Times New Roman"/>
          <w:sz w:val="24"/>
          <w:szCs w:val="24"/>
        </w:rPr>
        <w:t>Fig. 4.4 a column-chart displaying the sum of Expenditure patterned by gender</w:t>
      </w:r>
      <w:r w:rsidRPr="00D45E8F">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45E8F">
        <w:rPr>
          <w:rFonts w:ascii="Times New Roman" w:eastAsia="Times New Roman" w:hAnsi="Times New Roman" w:cs="Times New Roman"/>
          <w:sz w:val="24"/>
          <w:szCs w:val="24"/>
        </w:rPr>
        <w:t>27</w:t>
      </w:r>
    </w:p>
    <w:p w:rsidR="00147B5F" w:rsidRDefault="00147B5F" w:rsidP="00147B5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 w:rsidR="00147B5F" w:rsidRDefault="00147B5F" w:rsidP="00147B5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rsidR="00147B5F"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bookmarkStart w:id="0" w:name="_GoBack"/>
      <w:bookmarkEnd w:id="0"/>
    </w:p>
    <w:p w:rsidR="00147B5F" w:rsidRPr="000361AC" w:rsidRDefault="00147B5F" w:rsidP="00147B5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0361AC">
        <w:rPr>
          <w:rFonts w:ascii="Times New Roman" w:eastAsia="Times New Roman" w:hAnsi="Times New Roman" w:cs="Times New Roman"/>
          <w:b/>
          <w:bCs/>
          <w:kern w:val="36"/>
          <w:sz w:val="24"/>
          <w:szCs w:val="24"/>
        </w:rPr>
        <w:lastRenderedPageBreak/>
        <w:t>ABSTRACT</w:t>
      </w:r>
    </w:p>
    <w:p w:rsidR="003C19E8" w:rsidRDefault="00147B5F" w:rsidP="00147B5F">
      <w:pPr>
        <w:jc w:val="both"/>
      </w:pPr>
      <w:r w:rsidRPr="000361AC">
        <w:rPr>
          <w:rFonts w:ascii="Times New Roman" w:eastAsia="Times New Roman" w:hAnsi="Times New Roman" w:cs="Times New Roman"/>
          <w:bCs/>
          <w:i/>
          <w:kern w:val="36"/>
          <w:sz w:val="24"/>
          <w:szCs w:val="24"/>
        </w:rPr>
        <w:t>This study statistically analyzes the expenditure patterns of students in Federal Polytechnic Ado-</w:t>
      </w:r>
      <w:proofErr w:type="spellStart"/>
      <w:r w:rsidRPr="000361AC">
        <w:rPr>
          <w:rFonts w:ascii="Times New Roman" w:eastAsia="Times New Roman" w:hAnsi="Times New Roman" w:cs="Times New Roman"/>
          <w:bCs/>
          <w:i/>
          <w:kern w:val="36"/>
          <w:sz w:val="24"/>
          <w:szCs w:val="24"/>
        </w:rPr>
        <w:t>Ekiti</w:t>
      </w:r>
      <w:proofErr w:type="spellEnd"/>
      <w:r w:rsidRPr="000361AC">
        <w:rPr>
          <w:rFonts w:ascii="Times New Roman" w:eastAsia="Times New Roman" w:hAnsi="Times New Roman" w:cs="Times New Roman"/>
          <w:bCs/>
          <w:i/>
          <w:kern w:val="36"/>
          <w:sz w:val="24"/>
          <w:szCs w:val="24"/>
        </w:rPr>
        <w:t xml:space="preserve"> with the aim of identifying key factors influencing their financial behavior. The research recognizes that student spending reflects both personal socio-economic conditions and broader economic realities such as inflation, subsidy removal, and the rising cost of living. Data were collected from 200 respondents using structured questionnaires that captured demographic characteristics, sources of income, and major categories of expenditure including accommodation, feeding, transportation, tuition, academic materials, and internet/data costs. Descriptive statistics were employed to summarize expenditure patterns, while inferential tests such as regression and chi-square analyses were applied to determine the relationship between gender, income level, and spending behavior. The findings reveal that food, accommodation, and transportation constitute the largest components of student expenditure, and that students’ income sources significantly affect their spending priorities. The study further indicates a mild but observable relationship between gender and expenditure pattern, with male students spending more on mobility and technology, while females allocate slightly more to personal care and academic materials. The research concludes that inadequate financial support and poor budgeting habits heighten financial stress among students, potentially affecting academic performance. It recommends improved institutional financial aid systems, financial literacy programs, and policy interventions to reduce student hardship and enhance educational outcomes.</w:t>
      </w:r>
    </w:p>
    <w:sectPr w:rsidR="003C1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B5F"/>
    <w:rsid w:val="00147B5F"/>
    <w:rsid w:val="003C19E8"/>
    <w:rsid w:val="00601D82"/>
    <w:rsid w:val="008E5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7455"/>
  <w15:chartTrackingRefBased/>
  <w15:docId w15:val="{14964F8F-5824-4120-BAAC-C698CCC9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B5F"/>
  </w:style>
  <w:style w:type="paragraph" w:styleId="Heading3">
    <w:name w:val="heading 3"/>
    <w:basedOn w:val="Normal"/>
    <w:next w:val="Normal"/>
    <w:link w:val="Heading3Char"/>
    <w:uiPriority w:val="9"/>
    <w:unhideWhenUsed/>
    <w:qFormat/>
    <w:rsid w:val="00147B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7B5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47B5F"/>
    <w:rPr>
      <w:b/>
      <w:bCs/>
    </w:rPr>
  </w:style>
  <w:style w:type="paragraph" w:styleId="NormalWeb">
    <w:name w:val="Normal (Web)"/>
    <w:basedOn w:val="Normal"/>
    <w:uiPriority w:val="99"/>
    <w:unhideWhenUsed/>
    <w:rsid w:val="00147B5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147B5F"/>
    <w:pPr>
      <w:spacing w:after="0" w:line="240" w:lineRule="auto"/>
    </w:pPr>
    <w:rPr>
      <w:rFonts w:eastAsiaTheme="minorEastAsia"/>
    </w:rPr>
  </w:style>
  <w:style w:type="character" w:customStyle="1" w:styleId="NoSpacingChar">
    <w:name w:val="No Spacing Char"/>
    <w:link w:val="NoSpacing"/>
    <w:uiPriority w:val="1"/>
    <w:locked/>
    <w:rsid w:val="00147B5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IDdominic</dc:creator>
  <cp:keywords/>
  <dc:description/>
  <cp:lastModifiedBy>IDdominic</cp:lastModifiedBy>
  <cp:revision>1</cp:revision>
  <dcterms:created xsi:type="dcterms:W3CDTF">2025-11-13T06:34:00Z</dcterms:created>
  <dcterms:modified xsi:type="dcterms:W3CDTF">2025-11-13T06:37:00Z</dcterms:modified>
</cp:coreProperties>
</file>