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5803" w14:textId="77777777" w:rsidR="00984C8A" w:rsidRPr="00167DE2" w:rsidRDefault="00984C8A" w:rsidP="00984C8A">
      <w:pPr>
        <w:pStyle w:val="40"/>
      </w:pPr>
      <w:bookmarkStart w:id="0" w:name="bookmark0"/>
      <w:bookmarkStart w:id="1" w:name="bookmark1"/>
      <w:bookmarkEnd w:id="0"/>
      <w:bookmarkEnd w:id="1"/>
      <w:r>
        <w:t xml:space="preserve">СЧЁТ ЗА ЭЛЕКТРОЭНЕРГИЮ за </w:t>
      </w:r>
      <w:r w:rsidRPr="00167DE2">
        <w:t>&lt;</w:t>
      </w:r>
      <w:r>
        <w:rPr>
          <w:lang w:val="en-US"/>
        </w:rPr>
        <w:t>date</w:t>
      </w:r>
      <w:r w:rsidRPr="00167DE2">
        <w:t>&gt;</w:t>
      </w:r>
    </w:p>
    <w:p w14:paraId="662807C8" w14:textId="77777777" w:rsidR="00984C8A" w:rsidRPr="00C13BAC" w:rsidRDefault="00984C8A" w:rsidP="00984C8A">
      <w:pPr>
        <w:pStyle w:val="20"/>
        <w:jc w:val="center"/>
        <w:rPr>
          <w:lang w:val="en-US"/>
        </w:rPr>
      </w:pPr>
      <w:r>
        <w:rPr>
          <w:b/>
          <w:bCs/>
          <w:color w:val="000000"/>
        </w:rPr>
        <w:t>Ф</w:t>
      </w:r>
      <w:r w:rsidRPr="00C13BAC">
        <w:rPr>
          <w:b/>
          <w:bCs/>
          <w:color w:val="000000"/>
          <w:lang w:val="en-US"/>
        </w:rPr>
        <w:t>.</w:t>
      </w:r>
      <w:r>
        <w:rPr>
          <w:b/>
          <w:bCs/>
          <w:color w:val="000000"/>
        </w:rPr>
        <w:t>И</w:t>
      </w:r>
      <w:r w:rsidRPr="00C13BAC">
        <w:rPr>
          <w:b/>
          <w:bCs/>
          <w:color w:val="000000"/>
          <w:lang w:val="en-US"/>
        </w:rPr>
        <w:t>.</w:t>
      </w:r>
      <w:r>
        <w:rPr>
          <w:b/>
          <w:bCs/>
          <w:color w:val="000000"/>
        </w:rPr>
        <w:t>О</w:t>
      </w:r>
      <w:r w:rsidRPr="00C13BAC">
        <w:rPr>
          <w:b/>
          <w:bCs/>
          <w:color w:val="000000"/>
          <w:lang w:val="en-US"/>
        </w:rPr>
        <w:t xml:space="preserve">.: </w:t>
      </w:r>
      <w:r w:rsidRPr="00C13BAC">
        <w:rPr>
          <w:lang w:val="en-US"/>
        </w:rPr>
        <w:t>&lt;</w:t>
      </w:r>
      <w:r>
        <w:rPr>
          <w:lang w:val="en-US"/>
        </w:rPr>
        <w:t>FIO</w:t>
      </w:r>
      <w:r w:rsidRPr="00C13BAC">
        <w:rPr>
          <w:lang w:val="en-US"/>
        </w:rPr>
        <w:t>&gt;</w:t>
      </w:r>
    </w:p>
    <w:p w14:paraId="28BF6FA1" w14:textId="77777777" w:rsidR="00984C8A" w:rsidRPr="00C13BAC" w:rsidRDefault="00984C8A" w:rsidP="00984C8A">
      <w:pPr>
        <w:pStyle w:val="20"/>
        <w:spacing w:after="140"/>
        <w:jc w:val="center"/>
        <w:rPr>
          <w:lang w:val="en-US"/>
        </w:rPr>
      </w:pPr>
      <w:r>
        <w:rPr>
          <w:b/>
          <w:bCs/>
          <w:color w:val="000000"/>
        </w:rPr>
        <w:t>Адрес</w:t>
      </w:r>
      <w:r w:rsidRPr="00C13BAC">
        <w:rPr>
          <w:b/>
          <w:bCs/>
          <w:color w:val="000000"/>
          <w:lang w:val="en-US"/>
        </w:rPr>
        <w:t xml:space="preserve">: </w:t>
      </w:r>
      <w:r w:rsidRPr="00C13BAC">
        <w:rPr>
          <w:lang w:val="en-US"/>
        </w:rPr>
        <w:t>&lt;</w:t>
      </w:r>
      <w:proofErr w:type="spellStart"/>
      <w:r>
        <w:rPr>
          <w:lang w:val="en-US"/>
        </w:rPr>
        <w:t>Adress</w:t>
      </w:r>
      <w:proofErr w:type="spellEnd"/>
      <w:r w:rsidRPr="00C13BAC">
        <w:rPr>
          <w:lang w:val="en-US"/>
        </w:rPr>
        <w:t>&gt;, &lt;</w:t>
      </w:r>
      <w:r>
        <w:rPr>
          <w:lang w:val="en-US"/>
        </w:rPr>
        <w:t>Flat</w:t>
      </w:r>
      <w:r w:rsidRPr="00C13BAC">
        <w:rPr>
          <w:lang w:val="en-US"/>
        </w:rPr>
        <w:t>&gt;</w:t>
      </w:r>
    </w:p>
    <w:p w14:paraId="532A4383" w14:textId="77777777" w:rsidR="00984C8A" w:rsidRPr="00984C8A" w:rsidRDefault="00984C8A" w:rsidP="00984C8A">
      <w:pPr>
        <w:pStyle w:val="20"/>
        <w:jc w:val="center"/>
      </w:pPr>
      <w:r>
        <w:rPr>
          <w:b/>
          <w:bCs/>
          <w:color w:val="000000"/>
        </w:rPr>
        <w:t xml:space="preserve">Количество проживающих: </w:t>
      </w:r>
      <w:r w:rsidRPr="00167DE2">
        <w:rPr>
          <w:color w:val="000000"/>
        </w:rPr>
        <w:t>&lt;</w:t>
      </w:r>
      <w:r>
        <w:rPr>
          <w:color w:val="000000"/>
          <w:lang w:val="en-US"/>
        </w:rPr>
        <w:t>People</w:t>
      </w:r>
      <w:r w:rsidRPr="00984C8A">
        <w:rPr>
          <w:color w:val="000000"/>
        </w:rPr>
        <w:t>&gt;</w:t>
      </w:r>
    </w:p>
    <w:p w14:paraId="176CD222" w14:textId="77777777" w:rsidR="00A001C3" w:rsidRPr="00984C8A" w:rsidRDefault="00A001C3" w:rsidP="00167DE2">
      <w:pPr>
        <w:pStyle w:val="60"/>
      </w:pPr>
    </w:p>
    <w:tbl>
      <w:tblPr>
        <w:tblOverlap w:val="never"/>
        <w:tblW w:w="0" w:type="auto"/>
        <w:tblInd w:w="25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0"/>
        <w:gridCol w:w="1418"/>
        <w:gridCol w:w="1010"/>
      </w:tblGrid>
      <w:tr w:rsidR="00A001C3" w14:paraId="7E9953AD" w14:textId="77777777" w:rsidTr="004F2D68">
        <w:trPr>
          <w:trHeight w:hRule="exact" w:val="276"/>
        </w:trPr>
        <w:tc>
          <w:tcPr>
            <w:tcW w:w="5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4C61826" w14:textId="77777777" w:rsidR="00A001C3" w:rsidRDefault="00FF6558" w:rsidP="00167DE2">
            <w:pPr>
              <w:pStyle w:val="a4"/>
              <w:tabs>
                <w:tab w:val="left" w:pos="586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Детализация счёта</w:t>
            </w:r>
          </w:p>
        </w:tc>
      </w:tr>
      <w:tr w:rsidR="004F2D68" w14:paraId="13D2546A" w14:textId="77777777" w:rsidTr="00C13BAC">
        <w:trPr>
          <w:trHeight w:val="905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4ACE8137" w14:textId="3163C99C" w:rsidR="004F2D68" w:rsidRDefault="00AD0448">
            <w:pPr>
              <w:pStyle w:val="a4"/>
              <w:jc w:val="center"/>
            </w:pPr>
            <w:r>
              <w:t>Количество проживающих человек в квартире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6F3FF45E" w14:textId="77777777" w:rsidR="004F2D68" w:rsidRDefault="004F2D68">
            <w:pPr>
              <w:pStyle w:val="a4"/>
              <w:jc w:val="center"/>
            </w:pPr>
            <w:r>
              <w:t>Тариф (руб./ кВт-ч)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38EAEBE" w14:textId="77777777" w:rsidR="004F2D68" w:rsidRDefault="004F2D68" w:rsidP="004F2D68">
            <w:pPr>
              <w:pStyle w:val="a4"/>
              <w:jc w:val="center"/>
            </w:pPr>
            <w:r>
              <w:t>ИТОГО (руб.)</w:t>
            </w:r>
          </w:p>
        </w:tc>
      </w:tr>
      <w:tr w:rsidR="004F2D68" w14:paraId="2F1E5DF8" w14:textId="77777777" w:rsidTr="00C13BAC">
        <w:trPr>
          <w:trHeight w:hRule="exact" w:val="628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ED40848" w14:textId="01DAB70C" w:rsidR="004F2D68" w:rsidRPr="00C16937" w:rsidRDefault="00AD0448" w:rsidP="00C16937">
            <w:pPr>
              <w:jc w:val="center"/>
              <w:rPr>
                <w:rFonts w:ascii="Arial Narrow" w:hAnsi="Arial Narrow"/>
                <w:sz w:val="14"/>
                <w:szCs w:val="10"/>
                <w:lang w:val="en-US"/>
              </w:rPr>
            </w:pPr>
            <w:r w:rsidRPr="00AD0448">
              <w:rPr>
                <w:rFonts w:ascii="Arial Narrow" w:hAnsi="Arial Narrow"/>
                <w:sz w:val="14"/>
                <w:szCs w:val="10"/>
                <w:lang w:val="en-US"/>
              </w:rPr>
              <w:t>&lt;People&gt;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74E94FE" w14:textId="78CB49B9" w:rsidR="004F2D68" w:rsidRPr="00C16937" w:rsidRDefault="004F2D68" w:rsidP="00C16937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C13BAC" w:rsidRPr="00C13BAC">
              <w:rPr>
                <w:lang w:val="en-US"/>
              </w:rPr>
              <w:t>TarFf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B677C9" w14:textId="2CB3A242" w:rsidR="004F2D68" w:rsidRPr="003F15AE" w:rsidRDefault="00C13BAC" w:rsidP="00984C8A">
            <w:pPr>
              <w:pStyle w:val="a4"/>
              <w:jc w:val="center"/>
              <w:rPr>
                <w:sz w:val="16"/>
                <w:szCs w:val="16"/>
                <w:lang w:val="en-US"/>
              </w:rPr>
            </w:pPr>
            <w:r w:rsidRPr="00C13BAC">
              <w:rPr>
                <w:sz w:val="16"/>
                <w:szCs w:val="16"/>
                <w:lang w:val="en-US"/>
              </w:rPr>
              <w:t>&lt;Total&gt;</w:t>
            </w:r>
          </w:p>
        </w:tc>
      </w:tr>
    </w:tbl>
    <w:p w14:paraId="09C1EAFE" w14:textId="77777777" w:rsidR="00A001C3" w:rsidRDefault="00A001C3">
      <w:pPr>
        <w:pStyle w:val="1"/>
      </w:pPr>
    </w:p>
    <w:sectPr w:rsidR="00A001C3">
      <w:pgSz w:w="11900" w:h="16840"/>
      <w:pgMar w:top="240" w:right="548" w:bottom="240" w:left="567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9222D" w14:textId="77777777" w:rsidR="002415AE" w:rsidRDefault="002415AE">
      <w:r>
        <w:separator/>
      </w:r>
    </w:p>
  </w:endnote>
  <w:endnote w:type="continuationSeparator" w:id="0">
    <w:p w14:paraId="05D7DE76" w14:textId="77777777" w:rsidR="002415AE" w:rsidRDefault="00241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6F22C" w14:textId="77777777" w:rsidR="002415AE" w:rsidRDefault="002415AE"/>
  </w:footnote>
  <w:footnote w:type="continuationSeparator" w:id="0">
    <w:p w14:paraId="6C87BE9A" w14:textId="77777777" w:rsidR="002415AE" w:rsidRDefault="002415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1F9"/>
    <w:multiLevelType w:val="multilevel"/>
    <w:tmpl w:val="58425D42"/>
    <w:lvl w:ilvl="0">
      <w:start w:val="1"/>
      <w:numFmt w:val="bullet"/>
      <w:lvlText w:val="-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6C725B"/>
    <w:multiLevelType w:val="multilevel"/>
    <w:tmpl w:val="C0C8430C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4E4AA3"/>
    <w:multiLevelType w:val="multilevel"/>
    <w:tmpl w:val="350803D4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89708471">
    <w:abstractNumId w:val="0"/>
  </w:num>
  <w:num w:numId="2" w16cid:durableId="599416221">
    <w:abstractNumId w:val="2"/>
  </w:num>
  <w:num w:numId="3" w16cid:durableId="841629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1C3"/>
    <w:rsid w:val="000F2D6A"/>
    <w:rsid w:val="00167DE2"/>
    <w:rsid w:val="002415AE"/>
    <w:rsid w:val="00282846"/>
    <w:rsid w:val="00343102"/>
    <w:rsid w:val="003F15AE"/>
    <w:rsid w:val="00480A47"/>
    <w:rsid w:val="004F2D68"/>
    <w:rsid w:val="009148A2"/>
    <w:rsid w:val="0091656C"/>
    <w:rsid w:val="00984C8A"/>
    <w:rsid w:val="009D2ED8"/>
    <w:rsid w:val="00A001C3"/>
    <w:rsid w:val="00AD0448"/>
    <w:rsid w:val="00C13BAC"/>
    <w:rsid w:val="00C16937"/>
    <w:rsid w:val="00CF56D9"/>
    <w:rsid w:val="00E12031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BB27"/>
  <w15:docId w15:val="{FC153585-1DDF-4E9B-9143-D9FA7FE5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2">
    <w:name w:val="Основной текст (2)_"/>
    <w:basedOn w:val="a0"/>
    <w:link w:val="2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1C171F"/>
      <w:sz w:val="16"/>
      <w:szCs w:val="16"/>
      <w:u w:val="none"/>
      <w:shd w:val="clear" w:color="auto" w:fill="auto"/>
    </w:rPr>
  </w:style>
  <w:style w:type="character" w:customStyle="1" w:styleId="a3">
    <w:name w:val="Другое_"/>
    <w:basedOn w:val="a0"/>
    <w:link w:val="a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a5">
    <w:name w:val="Подпись к таблице_"/>
    <w:basedOn w:val="a0"/>
    <w:link w:val="a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1C171F"/>
      <w:sz w:val="14"/>
      <w:szCs w:val="14"/>
      <w:u w:val="none"/>
      <w:shd w:val="clear" w:color="auto" w:fill="auto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/>
      <w:bCs/>
      <w:i/>
      <w:iCs/>
      <w:smallCaps w:val="0"/>
      <w:strike w:val="0"/>
      <w:color w:val="233D61"/>
      <w:sz w:val="20"/>
      <w:szCs w:val="20"/>
      <w:u w:val="none"/>
      <w:shd w:val="clear" w:color="auto" w:fill="auto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/>
      <w:bCs/>
      <w:i/>
      <w:iCs/>
      <w:smallCaps w:val="0"/>
      <w:strike w:val="0"/>
      <w:color w:val="D6975C"/>
      <w:sz w:val="13"/>
      <w:szCs w:val="13"/>
      <w:u w:val="none"/>
      <w:shd w:val="clear" w:color="auto" w:fill="auto"/>
    </w:rPr>
  </w:style>
  <w:style w:type="character" w:customStyle="1" w:styleId="a7">
    <w:name w:val="Основной текст_"/>
    <w:basedOn w:val="a0"/>
    <w:link w:val="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/>
      <w:bCs/>
      <w:i w:val="0"/>
      <w:iCs w:val="0"/>
      <w:smallCaps w:val="0"/>
      <w:strike w:val="0"/>
      <w:color w:val="1C171F"/>
      <w:w w:val="70"/>
      <w:u w:val="none"/>
      <w:shd w:val="clear" w:color="auto" w:fill="auto"/>
    </w:rPr>
  </w:style>
  <w:style w:type="paragraph" w:customStyle="1" w:styleId="40">
    <w:name w:val="Основной текст (4)"/>
    <w:basedOn w:val="a"/>
    <w:link w:val="4"/>
    <w:pPr>
      <w:jc w:val="center"/>
    </w:pPr>
    <w:rPr>
      <w:rFonts w:ascii="Arial Narrow" w:eastAsia="Arial Narrow" w:hAnsi="Arial Narrow" w:cs="Arial Narrow"/>
      <w:sz w:val="22"/>
      <w:szCs w:val="22"/>
    </w:rPr>
  </w:style>
  <w:style w:type="paragraph" w:customStyle="1" w:styleId="20">
    <w:name w:val="Основной текст (2)"/>
    <w:basedOn w:val="a"/>
    <w:link w:val="2"/>
    <w:rPr>
      <w:rFonts w:ascii="Arial Narrow" w:eastAsia="Arial Narrow" w:hAnsi="Arial Narrow" w:cs="Arial Narrow"/>
      <w:color w:val="1C171F"/>
      <w:sz w:val="16"/>
      <w:szCs w:val="16"/>
    </w:rPr>
  </w:style>
  <w:style w:type="paragraph" w:customStyle="1" w:styleId="a4">
    <w:name w:val="Другое"/>
    <w:basedOn w:val="a"/>
    <w:link w:val="a3"/>
    <w:rPr>
      <w:rFonts w:ascii="Arial Narrow" w:eastAsia="Arial Narrow" w:hAnsi="Arial Narrow" w:cs="Arial Narrow"/>
      <w:sz w:val="14"/>
      <w:szCs w:val="14"/>
    </w:rPr>
  </w:style>
  <w:style w:type="paragraph" w:customStyle="1" w:styleId="a6">
    <w:name w:val="Подпись к таблице"/>
    <w:basedOn w:val="a"/>
    <w:link w:val="a5"/>
    <w:pPr>
      <w:spacing w:after="20" w:line="245" w:lineRule="auto"/>
    </w:pPr>
    <w:rPr>
      <w:rFonts w:ascii="Arial Narrow" w:eastAsia="Arial Narrow" w:hAnsi="Arial Narrow" w:cs="Arial Narrow"/>
      <w:color w:val="1C171F"/>
      <w:sz w:val="14"/>
      <w:szCs w:val="14"/>
    </w:rPr>
  </w:style>
  <w:style w:type="paragraph" w:customStyle="1" w:styleId="60">
    <w:name w:val="Основной текст (6)"/>
    <w:basedOn w:val="a"/>
    <w:link w:val="6"/>
    <w:rPr>
      <w:rFonts w:ascii="Arial" w:eastAsia="Arial" w:hAnsi="Arial" w:cs="Arial"/>
      <w:b/>
      <w:bCs/>
      <w:i/>
      <w:iCs/>
      <w:color w:val="233D61"/>
      <w:sz w:val="20"/>
      <w:szCs w:val="20"/>
    </w:rPr>
  </w:style>
  <w:style w:type="paragraph" w:customStyle="1" w:styleId="50">
    <w:name w:val="Основной текст (5)"/>
    <w:basedOn w:val="a"/>
    <w:link w:val="5"/>
    <w:pPr>
      <w:spacing w:after="100"/>
      <w:ind w:firstLine="840"/>
    </w:pPr>
    <w:rPr>
      <w:rFonts w:ascii="Arial" w:eastAsia="Arial" w:hAnsi="Arial" w:cs="Arial"/>
      <w:b/>
      <w:bCs/>
      <w:i/>
      <w:iCs/>
      <w:color w:val="D6975C"/>
      <w:sz w:val="13"/>
      <w:szCs w:val="13"/>
    </w:rPr>
  </w:style>
  <w:style w:type="paragraph" w:customStyle="1" w:styleId="1">
    <w:name w:val="Основной текст1"/>
    <w:basedOn w:val="a"/>
    <w:link w:val="a7"/>
    <w:rPr>
      <w:rFonts w:ascii="Arial Narrow" w:eastAsia="Arial Narrow" w:hAnsi="Arial Narrow" w:cs="Arial Narrow"/>
      <w:sz w:val="14"/>
      <w:szCs w:val="14"/>
    </w:rPr>
  </w:style>
  <w:style w:type="paragraph" w:customStyle="1" w:styleId="30">
    <w:name w:val="Основной текст (3)"/>
    <w:basedOn w:val="a"/>
    <w:link w:val="3"/>
    <w:pPr>
      <w:spacing w:after="160"/>
      <w:ind w:left="180" w:firstLine="100"/>
    </w:pPr>
    <w:rPr>
      <w:rFonts w:ascii="Arial" w:eastAsia="Arial" w:hAnsi="Arial" w:cs="Arial"/>
      <w:b/>
      <w:bCs/>
      <w:color w:val="1C171F"/>
      <w:w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FastReport PDF export</dc:subject>
  <dc:creator>FastReport</dc:creator>
  <cp:lastModifiedBy>Илья Кольцов</cp:lastModifiedBy>
  <cp:revision>7</cp:revision>
  <dcterms:created xsi:type="dcterms:W3CDTF">2022-04-12T14:07:00Z</dcterms:created>
  <dcterms:modified xsi:type="dcterms:W3CDTF">2022-04-26T13:45:00Z</dcterms:modified>
</cp:coreProperties>
</file>