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C7" w:rsidRPr="00625EC7" w:rsidRDefault="00625EC7" w:rsidP="00625E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Week: 3 </w:t>
      </w:r>
    </w:p>
    <w:p w:rsidR="00625EC7" w:rsidRDefault="00625EC7" w:rsidP="00625E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hi-IN"/>
        </w:rPr>
        <w:t>Difference between JPA, Hibernate and Spring Data JPA</w:t>
      </w:r>
    </w:p>
    <w:p w:rsidR="00625EC7" w:rsidRDefault="00625EC7" w:rsidP="00625E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hi-IN"/>
        </w:rPr>
      </w:pPr>
      <w:bookmarkStart w:id="0" w:name="_GoBack"/>
      <w:bookmarkEnd w:id="0"/>
    </w:p>
    <w:p w:rsidR="00625EC7" w:rsidRDefault="00625EC7" w:rsidP="00625E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                                                                                                                      Submitted By:</w:t>
      </w:r>
    </w:p>
    <w:p w:rsidR="00625EC7" w:rsidRPr="00625EC7" w:rsidRDefault="00625EC7" w:rsidP="00625EC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                                                                                                                                 </w:t>
      </w:r>
      <w:r w:rsidRPr="00625EC7">
        <w:rPr>
          <w:rFonts w:ascii="Times New Roman" w:eastAsia="Times New Roman" w:hAnsi="Times New Roman" w:cs="Times New Roman"/>
          <w:color w:val="000000"/>
          <w:lang w:eastAsia="en-IN" w:bidi="hi-IN"/>
        </w:rPr>
        <w:t>Disha Jain</w:t>
      </w:r>
    </w:p>
    <w:p w:rsidR="00625EC7" w:rsidRPr="00625EC7" w:rsidRDefault="00625EC7" w:rsidP="00625E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en-IN" w:bidi="hi-IN"/>
        </w:rPr>
      </w:pPr>
      <w:r w:rsidRPr="00625EC7">
        <w:rPr>
          <w:rFonts w:ascii="Times New Roman" w:eastAsia="Times New Roman" w:hAnsi="Times New Roman" w:cs="Times New Roman"/>
          <w:color w:val="000000"/>
          <w:lang w:eastAsia="en-IN" w:bidi="hi-IN"/>
        </w:rPr>
        <w:t>Superset Id: 6388877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1. Java Persistence API (JPA)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Overview:</w:t>
      </w:r>
    </w:p>
    <w:p w:rsidR="00625EC7" w:rsidRPr="00625EC7" w:rsidRDefault="00625EC7" w:rsidP="00625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JPA is a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Java specification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(JSR 338) for accessing, persisting, and managing data between Java objects and a relational database.</w:t>
      </w:r>
    </w:p>
    <w:p w:rsidR="00625EC7" w:rsidRPr="00625EC7" w:rsidRDefault="00625EC7" w:rsidP="00625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It provides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standard annotations and interfaces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define entity relationships and perform database operations.</w:t>
      </w:r>
    </w:p>
    <w:p w:rsidR="00625EC7" w:rsidRPr="00625EC7" w:rsidRDefault="00625EC7" w:rsidP="00625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JPA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does not contain any implementation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— it needs a provider like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Hibernate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proofErr w:type="spellStart"/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EclipseLink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Key Features:</w:t>
      </w:r>
    </w:p>
    <w:p w:rsidR="00625EC7" w:rsidRPr="00625EC7" w:rsidRDefault="00625EC7" w:rsidP="00625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Entity Mapping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using annotations like </w:t>
      </w: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@Entity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@Id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OneToMany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etc.</w:t>
      </w:r>
    </w:p>
    <w:p w:rsidR="00625EC7" w:rsidRPr="00625EC7" w:rsidRDefault="00625EC7" w:rsidP="00625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JPQL (Java Persistence Query Language)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queries.</w:t>
      </w:r>
    </w:p>
    <w:p w:rsidR="00625EC7" w:rsidRPr="00625EC7" w:rsidRDefault="00625EC7" w:rsidP="00625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Lifecycle </w:t>
      </w:r>
      <w:proofErr w:type="spellStart"/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callbacks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(e.g., </w:t>
      </w: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PrePersist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PostLoad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).</w:t>
      </w:r>
    </w:p>
    <w:p w:rsidR="00625EC7" w:rsidRPr="00625EC7" w:rsidRDefault="00625EC7" w:rsidP="00625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Defines </w:t>
      </w:r>
      <w:proofErr w:type="spellStart"/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EntityManager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persistence operations.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Example: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@Entity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Employee {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@Id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private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id;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private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String name;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625EC7" w:rsidRPr="00625EC7" w:rsidRDefault="00625EC7" w:rsidP="0062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You'd still need an implementation like Hibernate to make this work.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</w:t>
      </w:r>
      <w:r w:rsidRPr="00625EC7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2. Hibernate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Overview:</w:t>
      </w:r>
    </w:p>
    <w:p w:rsidR="00625EC7" w:rsidRPr="00625EC7" w:rsidRDefault="00625EC7" w:rsidP="00625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Hibernate is a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popular ORM (Object Relational Mapping) framework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that implements the JPA specification.</w:t>
      </w:r>
    </w:p>
    <w:p w:rsidR="00625EC7" w:rsidRPr="00625EC7" w:rsidRDefault="00625EC7" w:rsidP="00625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It also provides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extra features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that go beyond JPA such as:</w:t>
      </w:r>
    </w:p>
    <w:p w:rsidR="00625EC7" w:rsidRPr="00625EC7" w:rsidRDefault="00625EC7" w:rsidP="00625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Caching mechanisms</w:t>
      </w:r>
    </w:p>
    <w:p w:rsidR="00625EC7" w:rsidRPr="00625EC7" w:rsidRDefault="00625EC7" w:rsidP="00625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Custom query language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(HQL)</w:t>
      </w:r>
    </w:p>
    <w:p w:rsidR="00625EC7" w:rsidRPr="00625EC7" w:rsidRDefault="00625EC7" w:rsidP="00625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Dirty checking</w:t>
      </w:r>
    </w:p>
    <w:p w:rsidR="00625EC7" w:rsidRPr="00625EC7" w:rsidRDefault="00625EC7" w:rsidP="00625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Interceptor APIs</w:t>
      </w:r>
    </w:p>
    <w:p w:rsidR="00625EC7" w:rsidRPr="00625EC7" w:rsidRDefault="00625EC7" w:rsidP="00625E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Native SQL support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lastRenderedPageBreak/>
        <w:t xml:space="preserve"> Key Features:</w:t>
      </w:r>
    </w:p>
    <w:p w:rsidR="00625EC7" w:rsidRPr="00625EC7" w:rsidRDefault="00625EC7" w:rsidP="00625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Implements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both JPA and its own APIs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625EC7" w:rsidRPr="00625EC7" w:rsidRDefault="00625EC7" w:rsidP="00625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Handles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automatic table creation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lazy loading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and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batch fetching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625EC7" w:rsidRPr="00625EC7" w:rsidRDefault="00625EC7" w:rsidP="00625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Uses </w:t>
      </w:r>
      <w:proofErr w:type="spellStart"/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SessionFactory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Session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instead of JPA's </w:t>
      </w:r>
      <w:proofErr w:type="spellStart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EntityManager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625EC7" w:rsidRPr="00625EC7" w:rsidRDefault="00625EC7" w:rsidP="00625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Offers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first-level and second-level caching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performance.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Code Example: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Session 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session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</w:t>
      </w:r>
      <w:proofErr w:type="spellStart"/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sessionFactory.openSession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Transaction 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tx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</w:t>
      </w:r>
      <w:proofErr w:type="spellStart"/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session.beginTransaction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Employee 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employee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new </w:t>
      </w:r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Employee(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1, "John");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session.save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employee);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tx.commit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session.close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625EC7" w:rsidRPr="00625EC7" w:rsidRDefault="00625EC7" w:rsidP="00625EC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Here, you manually handle session, transaction, exception handling, etc.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3. Spring Data JPA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Overview:</w:t>
      </w:r>
    </w:p>
    <w:p w:rsidR="00625EC7" w:rsidRPr="00625EC7" w:rsidRDefault="00625EC7" w:rsidP="00625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Spring Data JPA is part of the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Spring Data project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which provides a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high-level abstraction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over JPA (and Hibernate).</w:t>
      </w:r>
    </w:p>
    <w:p w:rsidR="00625EC7" w:rsidRPr="00625EC7" w:rsidRDefault="00625EC7" w:rsidP="00625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It helps you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reduce boilerplate code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by generating repository implementations automatically.</w:t>
      </w:r>
    </w:p>
    <w:p w:rsidR="00625EC7" w:rsidRPr="00625EC7" w:rsidRDefault="00625EC7" w:rsidP="00625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Works perfectly with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Spring Boot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allowing you to use annotations like </w:t>
      </w: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@Repository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@Transactional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Autowired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etc.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Key Features:</w:t>
      </w:r>
    </w:p>
    <w:p w:rsidR="00625EC7" w:rsidRPr="00625EC7" w:rsidRDefault="00625EC7" w:rsidP="0062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Uses </w:t>
      </w:r>
      <w:proofErr w:type="spellStart"/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JpaRepository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CrudRepository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interfaces.</w:t>
      </w:r>
    </w:p>
    <w:p w:rsidR="00625EC7" w:rsidRPr="00625EC7" w:rsidRDefault="00625EC7" w:rsidP="0062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No need to write implementations — Spring Data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auto-generates query logic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625EC7" w:rsidRPr="00625EC7" w:rsidRDefault="00625EC7" w:rsidP="0062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Supports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derived query methods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findByNameAndDepartment</w:t>
      </w:r>
      <w:proofErr w:type="spell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).</w:t>
      </w:r>
    </w:p>
    <w:p w:rsidR="00625EC7" w:rsidRPr="00625EC7" w:rsidRDefault="00625EC7" w:rsidP="0062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Integrates with </w:t>
      </w:r>
      <w:proofErr w:type="gramStart"/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Spring’s</w:t>
      </w:r>
      <w:proofErr w:type="gramEnd"/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dependency injection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transaction management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625EC7" w:rsidRPr="00625EC7" w:rsidRDefault="00625EC7" w:rsidP="0062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Supports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pagination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sorting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and </w:t>
      </w: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custom queries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using </w:t>
      </w: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@Query</w:t>
      </w: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Code Example: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Repository: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interface 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EmployeeRepository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extends 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JpaRepository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&lt;Employee, Integer&gt; {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List&lt;Employee&gt; </w:t>
      </w:r>
      <w:proofErr w:type="spellStart"/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findByName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String name);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Service Layer: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@Service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public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EmployeeService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Autowired</w:t>
      </w:r>
      <w:proofErr w:type="spellEnd"/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private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EmployeeRepository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employeeRepository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@Transactional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</w:t>
      </w:r>
      <w:proofErr w:type="spell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addEmployee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(Employee employee) {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employeeRepository.save</w:t>
      </w:r>
      <w:proofErr w:type="spell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employee);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625EC7" w:rsidRPr="00625EC7" w:rsidRDefault="00625EC7" w:rsidP="0062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625EC7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625EC7" w:rsidRPr="00625EC7" w:rsidRDefault="00625EC7" w:rsidP="00625EC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No session management, no transaction boilerplate — </w:t>
      </w:r>
      <w:proofErr w:type="gramStart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Spring</w:t>
      </w:r>
      <w:proofErr w:type="gramEnd"/>
      <w:r w:rsidRPr="00625EC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handles everything!</w:t>
      </w:r>
    </w:p>
    <w:p w:rsidR="00625EC7" w:rsidRPr="00625EC7" w:rsidRDefault="00625EC7" w:rsidP="00625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25EC7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Key Differences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250"/>
        <w:gridCol w:w="2354"/>
        <w:gridCol w:w="2066"/>
      </w:tblGrid>
      <w:tr w:rsidR="00625EC7" w:rsidRPr="00625EC7" w:rsidTr="00625E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Spring Data JPA</w:t>
            </w:r>
          </w:p>
        </w:tc>
      </w:tr>
      <w:tr w:rsidR="00625EC7" w:rsidRPr="00625EC7" w:rsidTr="00625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Specification (Interface only)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Framework (Implementation of JPA + extra features)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Abstraction layer over JPA &amp; Hibernate</w:t>
            </w:r>
          </w:p>
        </w:tc>
      </w:tr>
      <w:tr w:rsidR="00625EC7" w:rsidRPr="00625EC7" w:rsidTr="00625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Define ORM standard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Provide ORM functionality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Simplify persistence using repositories</w:t>
            </w:r>
          </w:p>
        </w:tc>
      </w:tr>
      <w:tr w:rsidR="00625EC7" w:rsidRPr="00625EC7" w:rsidTr="00625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Implementation required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Yes (like Hibernate)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No (self-contained)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Yes (internally uses Hibernate or other JPA provider)</w:t>
            </w:r>
          </w:p>
        </w:tc>
      </w:tr>
      <w:tr w:rsidR="00625EC7" w:rsidRPr="00625EC7" w:rsidTr="00625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Very Low</w:t>
            </w:r>
          </w:p>
        </w:tc>
      </w:tr>
      <w:tr w:rsidR="00625EC7" w:rsidRPr="00625EC7" w:rsidTr="00625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Session/</w:t>
            </w:r>
            <w:proofErr w:type="spellStart"/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EntityManager</w:t>
            </w:r>
            <w:proofErr w:type="spellEnd"/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handling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Automatic (by Spring container)</w:t>
            </w:r>
          </w:p>
        </w:tc>
      </w:tr>
      <w:tr w:rsidR="00625EC7" w:rsidRPr="00625EC7" w:rsidTr="00625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HQL + JPQL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Derived methods, JPQL, native SQL with </w:t>
            </w:r>
            <w:r w:rsidRPr="00625EC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@Query</w:t>
            </w:r>
          </w:p>
        </w:tc>
      </w:tr>
      <w:tr w:rsidR="00625EC7" w:rsidRPr="00625EC7" w:rsidTr="00625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Repository pattern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Not built-in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Built-in via </w:t>
            </w:r>
            <w:proofErr w:type="spellStart"/>
            <w:r w:rsidRPr="00625EC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JpaRepository</w:t>
            </w:r>
            <w:proofErr w:type="spellEnd"/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, </w:t>
            </w:r>
            <w:proofErr w:type="spellStart"/>
            <w:r w:rsidRPr="00625EC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CrudRepository</w:t>
            </w:r>
            <w:proofErr w:type="spellEnd"/>
          </w:p>
        </w:tc>
      </w:tr>
      <w:tr w:rsidR="00625EC7" w:rsidRPr="00625EC7" w:rsidTr="00625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Integration with Spring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Needs configuration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Needs configuration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Seamless integration</w:t>
            </w:r>
          </w:p>
        </w:tc>
      </w:tr>
      <w:tr w:rsidR="00625EC7" w:rsidRPr="00625EC7" w:rsidTr="00625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Manual/Programmatic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Manual/Programmatic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Declarative (</w:t>
            </w:r>
            <w:r w:rsidRPr="00625EC7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@Transactional</w:t>
            </w: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)</w:t>
            </w:r>
          </w:p>
        </w:tc>
      </w:tr>
      <w:tr w:rsidR="00625EC7" w:rsidRPr="00625EC7" w:rsidTr="00625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Defining portable ORM code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Full control over ORM operations</w:t>
            </w:r>
          </w:p>
        </w:tc>
        <w:tc>
          <w:tcPr>
            <w:tcW w:w="0" w:type="auto"/>
            <w:vAlign w:val="center"/>
            <w:hideMark/>
          </w:tcPr>
          <w:p w:rsidR="00625EC7" w:rsidRPr="00625EC7" w:rsidRDefault="00625EC7" w:rsidP="00625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25EC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Rapid development and cleaner code</w:t>
            </w:r>
          </w:p>
        </w:tc>
      </w:tr>
    </w:tbl>
    <w:p w:rsidR="004B05D4" w:rsidRDefault="004B05D4"/>
    <w:sectPr w:rsidR="004B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69B3"/>
    <w:multiLevelType w:val="multilevel"/>
    <w:tmpl w:val="A57C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5AEF"/>
    <w:multiLevelType w:val="multilevel"/>
    <w:tmpl w:val="A52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387FCA"/>
    <w:multiLevelType w:val="multilevel"/>
    <w:tmpl w:val="605C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F3212C"/>
    <w:multiLevelType w:val="multilevel"/>
    <w:tmpl w:val="82E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3C0592"/>
    <w:multiLevelType w:val="multilevel"/>
    <w:tmpl w:val="D25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8411D4"/>
    <w:multiLevelType w:val="multilevel"/>
    <w:tmpl w:val="68FA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C7"/>
    <w:rsid w:val="004B05D4"/>
    <w:rsid w:val="00625EC7"/>
    <w:rsid w:val="006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15A9E-6E45-42A3-BA33-B700EE15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5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625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625E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EC7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25EC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625EC7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625E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25E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EC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meta">
    <w:name w:val="hljs-meta"/>
    <w:basedOn w:val="DefaultParagraphFont"/>
    <w:rsid w:val="00625EC7"/>
  </w:style>
  <w:style w:type="character" w:customStyle="1" w:styleId="hljs-keyword">
    <w:name w:val="hljs-keyword"/>
    <w:basedOn w:val="DefaultParagraphFont"/>
    <w:rsid w:val="00625EC7"/>
  </w:style>
  <w:style w:type="character" w:customStyle="1" w:styleId="hljs-title">
    <w:name w:val="hljs-title"/>
    <w:basedOn w:val="DefaultParagraphFont"/>
    <w:rsid w:val="00625EC7"/>
  </w:style>
  <w:style w:type="character" w:customStyle="1" w:styleId="hljs-type">
    <w:name w:val="hljs-type"/>
    <w:basedOn w:val="DefaultParagraphFont"/>
    <w:rsid w:val="00625EC7"/>
  </w:style>
  <w:style w:type="character" w:customStyle="1" w:styleId="hljs-variable">
    <w:name w:val="hljs-variable"/>
    <w:basedOn w:val="DefaultParagraphFont"/>
    <w:rsid w:val="00625EC7"/>
  </w:style>
  <w:style w:type="character" w:customStyle="1" w:styleId="hljs-operator">
    <w:name w:val="hljs-operator"/>
    <w:basedOn w:val="DefaultParagraphFont"/>
    <w:rsid w:val="00625EC7"/>
  </w:style>
  <w:style w:type="character" w:customStyle="1" w:styleId="hljs-number">
    <w:name w:val="hljs-number"/>
    <w:basedOn w:val="DefaultParagraphFont"/>
    <w:rsid w:val="00625EC7"/>
  </w:style>
  <w:style w:type="character" w:customStyle="1" w:styleId="hljs-string">
    <w:name w:val="hljs-string"/>
    <w:basedOn w:val="DefaultParagraphFont"/>
    <w:rsid w:val="00625EC7"/>
  </w:style>
  <w:style w:type="character" w:customStyle="1" w:styleId="hljs-params">
    <w:name w:val="hljs-params"/>
    <w:basedOn w:val="DefaultParagraphFont"/>
    <w:rsid w:val="00625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8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4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2025-07-04T18:58:00Z</dcterms:created>
  <dcterms:modified xsi:type="dcterms:W3CDTF">2025-07-04T18:58:00Z</dcterms:modified>
</cp:coreProperties>
</file>