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8D5" w:rsidRPr="00FB28D5" w:rsidRDefault="00FB28D5" w:rsidP="00FB28D5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val="en-US" w:eastAsia="ru-RU"/>
        </w:rPr>
      </w:pPr>
      <w:r w:rsidRPr="00FB28D5"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val="en-US" w:eastAsia="ru-RU"/>
        </w:rPr>
        <w:t>Java EE</w:t>
      </w:r>
    </w:p>
    <w:p w:rsidR="009C1613" w:rsidRPr="00FB28D5" w:rsidRDefault="00FB28D5">
      <w:pPr>
        <w:rPr>
          <w:lang w:val="en-US"/>
        </w:rPr>
      </w:pPr>
      <w:hyperlink r:id="rId5" w:history="1">
        <w:r w:rsidRPr="0020029C">
          <w:rPr>
            <w:rStyle w:val="a3"/>
            <w:lang w:val="en-US"/>
          </w:rPr>
          <w:t>https://metanit.com/java/javaee/1.1.php</w:t>
        </w:r>
      </w:hyperlink>
    </w:p>
    <w:p w:rsidR="000A3B64" w:rsidRDefault="000A3B64" w:rsidP="000A3B64">
      <w:pPr>
        <w:pStyle w:val="1"/>
        <w:shd w:val="clear" w:color="auto" w:fill="F7F7FA"/>
        <w:ind w:left="120"/>
        <w:jc w:val="center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 xml:space="preserve">Введение в </w:t>
      </w:r>
      <w:proofErr w:type="spellStart"/>
      <w:r>
        <w:rPr>
          <w:rFonts w:ascii="Verdana" w:hAnsi="Verdana"/>
          <w:color w:val="000000"/>
          <w:sz w:val="39"/>
          <w:szCs w:val="39"/>
        </w:rPr>
        <w:t>Java</w:t>
      </w:r>
      <w:proofErr w:type="spellEnd"/>
      <w:r>
        <w:rPr>
          <w:rFonts w:ascii="Verdana" w:hAnsi="Verdana"/>
          <w:color w:val="000000"/>
          <w:sz w:val="39"/>
          <w:szCs w:val="39"/>
        </w:rPr>
        <w:t xml:space="preserve"> EE</w:t>
      </w:r>
    </w:p>
    <w:p w:rsidR="000A3B64" w:rsidRDefault="000A3B64" w:rsidP="000A3B64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 xml:space="preserve">Что такое </w:t>
      </w:r>
      <w:proofErr w:type="spellStart"/>
      <w:r>
        <w:rPr>
          <w:rFonts w:ascii="Verdana" w:hAnsi="Verdana"/>
          <w:color w:val="000000"/>
          <w:sz w:val="35"/>
          <w:szCs w:val="35"/>
        </w:rPr>
        <w:t>Java</w:t>
      </w:r>
      <w:proofErr w:type="spellEnd"/>
      <w:r>
        <w:rPr>
          <w:rFonts w:ascii="Verdana" w:hAnsi="Verdana"/>
          <w:color w:val="000000"/>
          <w:sz w:val="35"/>
          <w:szCs w:val="35"/>
        </w:rPr>
        <w:t xml:space="preserve"> EE</w:t>
      </w:r>
    </w:p>
    <w:p w:rsidR="000A3B64" w:rsidRDefault="000A3B64" w:rsidP="000A3B64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EE или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Java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Enterprise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Edition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представляет платформу для создания корпоративных приложений на языке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Прежде </w:t>
      </w:r>
      <w:proofErr w:type="gramStart"/>
      <w:r>
        <w:rPr>
          <w:rFonts w:ascii="Verdana" w:hAnsi="Verdana"/>
          <w:color w:val="000000"/>
          <w:sz w:val="20"/>
          <w:szCs w:val="20"/>
        </w:rPr>
        <w:t>всего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это сфера </w:t>
      </w:r>
      <w:proofErr w:type="spellStart"/>
      <w:r>
        <w:rPr>
          <w:rFonts w:ascii="Verdana" w:hAnsi="Verdana"/>
          <w:color w:val="000000"/>
          <w:sz w:val="20"/>
          <w:szCs w:val="20"/>
        </w:rPr>
        <w:t>веб-приложений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веб-сервисов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0A3B64" w:rsidRDefault="000A3B64" w:rsidP="000A3B64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EE состоит из набора API и среды выполнения. Некоторые из API:</w:t>
      </w:r>
    </w:p>
    <w:p w:rsidR="000A3B64" w:rsidRDefault="000A3B64" w:rsidP="000A3B64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Java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Servlets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Сервлеты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представляют специальные модули, которые обрабатывают запросы от пользователей и отправляют результат обработки.</w:t>
      </w:r>
    </w:p>
    <w:p w:rsidR="000A3B64" w:rsidRDefault="000A3B64" w:rsidP="000A3B64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JavaServer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Pages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(JSP)</w:t>
      </w:r>
      <w:r>
        <w:rPr>
          <w:rFonts w:ascii="Verdana" w:hAnsi="Verdana"/>
          <w:color w:val="000000"/>
          <w:sz w:val="20"/>
          <w:szCs w:val="20"/>
        </w:rPr>
        <w:t xml:space="preserve">. Также модули на стороне сервера, которые обрабатывают запросы. Удобны для генерации </w:t>
      </w:r>
      <w:proofErr w:type="gramStart"/>
      <w:r>
        <w:rPr>
          <w:rFonts w:ascii="Verdana" w:hAnsi="Verdana"/>
          <w:color w:val="000000"/>
          <w:sz w:val="20"/>
          <w:szCs w:val="20"/>
        </w:rPr>
        <w:t>большого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контента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HTML. По сути </w:t>
      </w:r>
      <w:proofErr w:type="spellStart"/>
      <w:r>
        <w:rPr>
          <w:rFonts w:ascii="Verdana" w:hAnsi="Verdana"/>
          <w:color w:val="000000"/>
          <w:sz w:val="20"/>
          <w:szCs w:val="20"/>
        </w:rPr>
        <w:t>предствляют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собой страницы с кодом HTML/</w:t>
      </w:r>
      <w:proofErr w:type="spellStart"/>
      <w:r>
        <w:rPr>
          <w:rFonts w:ascii="Verdana" w:hAnsi="Verdana"/>
          <w:color w:val="000000"/>
          <w:sz w:val="20"/>
          <w:szCs w:val="20"/>
        </w:rPr>
        <w:t>JavaScript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/CSS с вкраплениями кода на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</w:p>
    <w:p w:rsidR="000A3B64" w:rsidRDefault="000A3B64" w:rsidP="000A3B64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Enterprise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JavaBeans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(EJB)</w:t>
      </w:r>
      <w:r>
        <w:rPr>
          <w:rFonts w:ascii="Verdana" w:hAnsi="Verdana"/>
          <w:color w:val="000000"/>
          <w:sz w:val="20"/>
          <w:szCs w:val="20"/>
        </w:rPr>
        <w:t> представляют классы, которые хранят бизнес-логику.</w:t>
      </w:r>
    </w:p>
    <w:p w:rsidR="000A3B64" w:rsidRDefault="000A3B64" w:rsidP="000A3B64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Contexts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and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Dependency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Injection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(CDI)</w:t>
      </w:r>
      <w:r>
        <w:rPr>
          <w:rFonts w:ascii="Verdana" w:hAnsi="Verdana"/>
          <w:color w:val="000000"/>
          <w:sz w:val="20"/>
          <w:szCs w:val="20"/>
        </w:rPr>
        <w:t> предоставляет механизм для внедрения и управления зависимостями в другие объекты.</w:t>
      </w:r>
    </w:p>
    <w:p w:rsidR="000A3B64" w:rsidRDefault="000A3B64" w:rsidP="000A3B64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JSON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Processing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(JSON-P)</w:t>
      </w:r>
      <w:r>
        <w:rPr>
          <w:rFonts w:ascii="Verdana" w:hAnsi="Verdana"/>
          <w:color w:val="000000"/>
          <w:sz w:val="20"/>
          <w:szCs w:val="20"/>
        </w:rPr>
        <w:t xml:space="preserve"> позволяет работать со строками JSON в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</w:p>
    <w:p w:rsidR="000A3B64" w:rsidRDefault="000A3B64" w:rsidP="000A3B64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JSON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Binding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(JSON-B)</w:t>
      </w:r>
      <w:r>
        <w:rPr>
          <w:rFonts w:ascii="Verdana" w:hAnsi="Verdana"/>
          <w:color w:val="000000"/>
          <w:sz w:val="20"/>
          <w:szCs w:val="20"/>
        </w:rPr>
        <w:t xml:space="preserve"> предоставляет функционал для </w:t>
      </w:r>
      <w:proofErr w:type="spellStart"/>
      <w:r>
        <w:rPr>
          <w:rFonts w:ascii="Verdana" w:hAnsi="Verdana"/>
          <w:color w:val="000000"/>
          <w:sz w:val="20"/>
          <w:szCs w:val="20"/>
        </w:rPr>
        <w:t>сериализации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десериализации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JSON в объекты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0A3B64" w:rsidRDefault="000A3B64" w:rsidP="000A3B64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WebSocket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позволяет интегрировать </w:t>
      </w:r>
      <w:proofErr w:type="spellStart"/>
      <w:r>
        <w:rPr>
          <w:rFonts w:ascii="Verdana" w:hAnsi="Verdana"/>
          <w:color w:val="000000"/>
          <w:sz w:val="20"/>
          <w:szCs w:val="20"/>
        </w:rPr>
        <w:t>WebSocket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приложения на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0A3B64" w:rsidRDefault="000A3B64" w:rsidP="000A3B64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Java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Message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Service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(JMS)</w:t>
      </w:r>
      <w:r>
        <w:rPr>
          <w:rFonts w:ascii="Verdana" w:hAnsi="Verdana"/>
          <w:color w:val="000000"/>
          <w:sz w:val="20"/>
          <w:szCs w:val="20"/>
        </w:rPr>
        <w:t> - API для пересылки сообщений между двумя и более клиентами.</w:t>
      </w:r>
    </w:p>
    <w:p w:rsidR="000A3B64" w:rsidRDefault="000A3B64" w:rsidP="000A3B64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Security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API</w:t>
      </w:r>
      <w:r>
        <w:rPr>
          <w:rFonts w:ascii="Verdana" w:hAnsi="Verdana"/>
          <w:color w:val="000000"/>
          <w:sz w:val="20"/>
          <w:szCs w:val="20"/>
        </w:rPr>
        <w:t xml:space="preserve"> - API для стандартизации и упрощения задач обеспечения безопасности в приложениях на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0A3B64" w:rsidRDefault="000A3B64" w:rsidP="000A3B64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Java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API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for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RESTful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Web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Services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(JAX-RS)</w:t>
      </w:r>
      <w:r>
        <w:rPr>
          <w:rFonts w:ascii="Verdana" w:hAnsi="Verdana"/>
          <w:color w:val="000000"/>
          <w:sz w:val="20"/>
          <w:szCs w:val="20"/>
        </w:rPr>
        <w:t> - API для применения архитектуры REST в приложениях.</w:t>
      </w:r>
    </w:p>
    <w:p w:rsidR="000A3B64" w:rsidRDefault="000A3B64" w:rsidP="000A3B64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JavaServer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Faces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(JSF)</w:t>
      </w:r>
      <w:r>
        <w:rPr>
          <w:rFonts w:ascii="Verdana" w:hAnsi="Verdana"/>
          <w:color w:val="000000"/>
          <w:sz w:val="20"/>
          <w:szCs w:val="20"/>
        </w:rPr>
        <w:t> предоставляет возможности для создания пользовательского интерфейса на стороне сервера.</w:t>
      </w:r>
    </w:p>
    <w:p w:rsidR="000A3B64" w:rsidRDefault="000A3B64" w:rsidP="000A3B64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Эти и ряд других API </w:t>
      </w:r>
      <w:proofErr w:type="spellStart"/>
      <w:r>
        <w:rPr>
          <w:rFonts w:ascii="Verdana" w:hAnsi="Verdana"/>
          <w:color w:val="000000"/>
          <w:sz w:val="20"/>
          <w:szCs w:val="20"/>
        </w:rPr>
        <w:t>сообственно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образуют то, что называется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EE. Стоит отметить, что также в среде </w:t>
      </w:r>
      <w:proofErr w:type="spellStart"/>
      <w:r>
        <w:rPr>
          <w:rFonts w:ascii="Verdana" w:hAnsi="Verdana"/>
          <w:color w:val="000000"/>
          <w:sz w:val="20"/>
          <w:szCs w:val="20"/>
        </w:rPr>
        <w:t>веб-разработки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на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популярна еще одна технология </w:t>
      </w:r>
      <w:proofErr w:type="spellStart"/>
      <w:r>
        <w:rPr>
          <w:rFonts w:ascii="Verdana" w:hAnsi="Verdana"/>
          <w:color w:val="000000"/>
          <w:sz w:val="20"/>
          <w:szCs w:val="20"/>
        </w:rPr>
        <w:t>Spring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Фреймворк </w:t>
      </w:r>
      <w:proofErr w:type="spellStart"/>
      <w:r>
        <w:rPr>
          <w:rFonts w:ascii="Verdana" w:hAnsi="Verdana"/>
          <w:color w:val="000000"/>
          <w:sz w:val="20"/>
          <w:szCs w:val="20"/>
        </w:rPr>
        <w:t>Spring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не является частью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EE и может использоваться как альтернативный подход к созданию </w:t>
      </w:r>
      <w:proofErr w:type="spellStart"/>
      <w:r>
        <w:rPr>
          <w:rFonts w:ascii="Verdana" w:hAnsi="Verdana"/>
          <w:color w:val="000000"/>
          <w:sz w:val="20"/>
          <w:szCs w:val="20"/>
        </w:rPr>
        <w:t>веб-приложений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на языке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0A3B64" w:rsidRDefault="000A3B64" w:rsidP="000A3B6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История развития</w:t>
      </w:r>
    </w:p>
    <w:p w:rsidR="000A3B64" w:rsidRDefault="000A3B64" w:rsidP="000A3B64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Предтечей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EE был проект JPE </w:t>
      </w:r>
      <w:proofErr w:type="spellStart"/>
      <w:r>
        <w:rPr>
          <w:rFonts w:ascii="Verdana" w:hAnsi="Verdana"/>
          <w:color w:val="000000"/>
          <w:sz w:val="20"/>
          <w:szCs w:val="20"/>
        </w:rPr>
        <w:t>Project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который стартовал в мае 1998 года. А в декабре 1999 года вышел релиз платформы </w:t>
      </w:r>
      <w:proofErr w:type="spellStart"/>
      <w:r>
        <w:rPr>
          <w:rFonts w:ascii="Verdana" w:hAnsi="Verdana"/>
          <w:color w:val="000000"/>
          <w:sz w:val="20"/>
          <w:szCs w:val="20"/>
        </w:rPr>
        <w:t>Enterprise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Platform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(J2EE 1.2), которая </w:t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объединяла такие компоненты как </w:t>
      </w:r>
      <w:proofErr w:type="spellStart"/>
      <w:r>
        <w:rPr>
          <w:rFonts w:ascii="Verdana" w:hAnsi="Verdana"/>
          <w:color w:val="000000"/>
          <w:sz w:val="20"/>
          <w:szCs w:val="20"/>
        </w:rPr>
        <w:t>сервлеты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JSP, EJB, JMS. В 2006 году с выходом 5-й версии она была переименована в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Enterprise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Edition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(JEE). С тех пор периодически выходят новые версии платформы. Последняя текущая версия -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EE 8 вышла в сентябре 2017 года.</w:t>
      </w:r>
    </w:p>
    <w:p w:rsidR="000A3B64" w:rsidRDefault="000A3B64" w:rsidP="000A3B64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2017 году произошла новая веха в развитии платформы: </w:t>
      </w:r>
      <w:proofErr w:type="spellStart"/>
      <w:r>
        <w:rPr>
          <w:rFonts w:ascii="Verdana" w:hAnsi="Verdana"/>
          <w:color w:val="000000"/>
          <w:sz w:val="20"/>
          <w:szCs w:val="20"/>
        </w:rPr>
        <w:t>Oracle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передал контроль над развитием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EE организации </w:t>
      </w:r>
      <w:proofErr w:type="spellStart"/>
      <w:r>
        <w:rPr>
          <w:rFonts w:ascii="Verdana" w:hAnsi="Verdana"/>
          <w:color w:val="000000"/>
          <w:sz w:val="20"/>
          <w:szCs w:val="20"/>
        </w:rPr>
        <w:t>Eclipse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Foundation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А в апреле 2018 года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EE была переименована в 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Jakarta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 xml:space="preserve"> EE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0A3B64" w:rsidRDefault="000A3B64" w:rsidP="000A3B64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начале 2019 года ожидается выход новой версии </w:t>
      </w:r>
      <w:proofErr w:type="spellStart"/>
      <w:r>
        <w:rPr>
          <w:rFonts w:ascii="Verdana" w:hAnsi="Verdana"/>
          <w:color w:val="000000"/>
          <w:sz w:val="20"/>
          <w:szCs w:val="20"/>
        </w:rPr>
        <w:t>Jakarta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EE.</w:t>
      </w:r>
    </w:p>
    <w:p w:rsidR="000A3B64" w:rsidRDefault="000A3B64" w:rsidP="000A3B64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Официальный сайт платформы </w:t>
      </w:r>
      <w:hyperlink r:id="rId6" w:history="1">
        <w:r>
          <w:rPr>
            <w:rStyle w:val="a3"/>
            <w:rFonts w:ascii="Verdana" w:hAnsi="Verdana"/>
            <w:color w:val="000080"/>
            <w:sz w:val="20"/>
            <w:szCs w:val="20"/>
          </w:rPr>
          <w:t>https://jakarta.ee/</w:t>
        </w:r>
      </w:hyperlink>
      <w:r>
        <w:rPr>
          <w:rFonts w:ascii="Verdana" w:hAnsi="Verdana"/>
          <w:color w:val="000000"/>
          <w:sz w:val="20"/>
          <w:szCs w:val="20"/>
        </w:rPr>
        <w:t>.</w:t>
      </w:r>
    </w:p>
    <w:p w:rsidR="005E0287" w:rsidRDefault="005E0287" w:rsidP="005E0287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Установка IDE</w:t>
      </w:r>
    </w:p>
    <w:p w:rsidR="005E0287" w:rsidRDefault="005E0287" w:rsidP="005E0287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Для работы с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EE нам потребуется среда разработки или IDE. Есть различные среды разработки, которые ориентированы на </w:t>
      </w:r>
      <w:proofErr w:type="gramStart"/>
      <w:r>
        <w:rPr>
          <w:rFonts w:ascii="Verdana" w:hAnsi="Verdana"/>
          <w:color w:val="000000"/>
          <w:sz w:val="20"/>
          <w:szCs w:val="20"/>
        </w:rPr>
        <w:t>корпоративную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разрабоку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под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Это </w:t>
      </w:r>
      <w:proofErr w:type="spellStart"/>
      <w:r>
        <w:rPr>
          <w:rFonts w:ascii="Verdana" w:hAnsi="Verdana"/>
          <w:color w:val="000000"/>
          <w:sz w:val="20"/>
          <w:szCs w:val="20"/>
        </w:rPr>
        <w:t>IntelliJ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IDEA, </w:t>
      </w:r>
      <w:proofErr w:type="spellStart"/>
      <w:r>
        <w:rPr>
          <w:rFonts w:ascii="Verdana" w:hAnsi="Verdana"/>
          <w:color w:val="000000"/>
          <w:sz w:val="20"/>
          <w:szCs w:val="20"/>
        </w:rPr>
        <w:t>NetBeans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Eclipse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В данном случае на протяжении всего руководства мы преимущественно будем использовать </w:t>
      </w:r>
      <w:proofErr w:type="spellStart"/>
      <w:r>
        <w:rPr>
          <w:rFonts w:ascii="Verdana" w:hAnsi="Verdana"/>
          <w:color w:val="000000"/>
          <w:sz w:val="20"/>
          <w:szCs w:val="20"/>
        </w:rPr>
        <w:t>Eclipse</w:t>
      </w:r>
      <w:proofErr w:type="spellEnd"/>
      <w:r>
        <w:rPr>
          <w:rFonts w:ascii="Verdana" w:hAnsi="Verdana"/>
          <w:color w:val="000000"/>
          <w:sz w:val="20"/>
          <w:szCs w:val="20"/>
        </w:rPr>
        <w:t>, потому что она является бесплатной и довольно широко распространена.</w:t>
      </w:r>
    </w:p>
    <w:p w:rsidR="005E0287" w:rsidRDefault="005E0287" w:rsidP="005E0287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Для начала установим последнюю версию </w:t>
      </w:r>
      <w:proofErr w:type="spellStart"/>
      <w:r>
        <w:rPr>
          <w:rFonts w:ascii="Verdana" w:hAnsi="Verdana"/>
          <w:color w:val="000000"/>
          <w:sz w:val="20"/>
          <w:szCs w:val="20"/>
        </w:rPr>
        <w:t>Eclipse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которую можно найти по адресу https://www.eclipse.org/downloads/. На странице загрузок </w:t>
      </w:r>
      <w:proofErr w:type="gramStart"/>
      <w:r>
        <w:rPr>
          <w:rFonts w:ascii="Verdana" w:hAnsi="Verdana"/>
          <w:color w:val="000000"/>
          <w:sz w:val="20"/>
          <w:szCs w:val="20"/>
        </w:rPr>
        <w:t>выберем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найдем рядом с названием текущей версии </w:t>
      </w:r>
      <w:proofErr w:type="spellStart"/>
      <w:r>
        <w:rPr>
          <w:rFonts w:ascii="Verdana" w:hAnsi="Verdana"/>
          <w:color w:val="000000"/>
          <w:sz w:val="20"/>
          <w:szCs w:val="20"/>
        </w:rPr>
        <w:t>Eclipse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кнопку "</w:t>
      </w:r>
      <w:proofErr w:type="spellStart"/>
      <w:r>
        <w:rPr>
          <w:rFonts w:ascii="Verdana" w:hAnsi="Verdana"/>
          <w:color w:val="000000"/>
          <w:sz w:val="20"/>
          <w:szCs w:val="20"/>
        </w:rPr>
        <w:t>Download</w:t>
      </w:r>
      <w:proofErr w:type="spellEnd"/>
      <w:r>
        <w:rPr>
          <w:rFonts w:ascii="Verdana" w:hAnsi="Verdana"/>
          <w:color w:val="000000"/>
          <w:sz w:val="20"/>
          <w:szCs w:val="20"/>
        </w:rPr>
        <w:t>" и нажмем на нее.</w:t>
      </w:r>
    </w:p>
    <w:p w:rsidR="00FB28D5" w:rsidRPr="000A3B64" w:rsidRDefault="00FB28D5"/>
    <w:sectPr w:rsidR="00FB28D5" w:rsidRPr="000A3B64" w:rsidSect="00937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B2E2A"/>
    <w:multiLevelType w:val="multilevel"/>
    <w:tmpl w:val="143C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28D5"/>
    <w:rsid w:val="000A3B64"/>
    <w:rsid w:val="001826F4"/>
    <w:rsid w:val="005E0287"/>
    <w:rsid w:val="0093771B"/>
    <w:rsid w:val="00C91521"/>
    <w:rsid w:val="00FB2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71B"/>
  </w:style>
  <w:style w:type="paragraph" w:styleId="1">
    <w:name w:val="heading 1"/>
    <w:basedOn w:val="a"/>
    <w:link w:val="10"/>
    <w:uiPriority w:val="9"/>
    <w:qFormat/>
    <w:rsid w:val="00FB28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3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3B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28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B28D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A3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0A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0A3B64"/>
  </w:style>
  <w:style w:type="character" w:customStyle="1" w:styleId="30">
    <w:name w:val="Заголовок 3 Знак"/>
    <w:basedOn w:val="a0"/>
    <w:link w:val="3"/>
    <w:uiPriority w:val="9"/>
    <w:semiHidden/>
    <w:rsid w:val="000A3B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karta.ee/" TargetMode="External"/><Relationship Id="rId5" Type="http://schemas.openxmlformats.org/officeDocument/2006/relationships/hyperlink" Target="https://metanit.com/java/javaee/1.1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Dmitrenko Igor Aleksandrovich</dc:creator>
  <cp:lastModifiedBy>Dmitrenko Igor Aleksandrovich</cp:lastModifiedBy>
  <cp:revision>2</cp:revision>
  <dcterms:created xsi:type="dcterms:W3CDTF">2018-10-01T08:47:00Z</dcterms:created>
  <dcterms:modified xsi:type="dcterms:W3CDTF">2018-10-01T09:03:00Z</dcterms:modified>
</cp:coreProperties>
</file>