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79D2A" w14:textId="77777777" w:rsidR="0041165A" w:rsidRPr="007D0900" w:rsidRDefault="0041165A" w:rsidP="003D3CA9">
      <w:pPr>
        <w:jc w:val="center"/>
        <w:rPr>
          <w:rFonts w:ascii="TH SarabunIT๙" w:hAnsi="TH SarabunIT๙" w:cs="TH SarabunIT๙"/>
          <w:b/>
          <w:bCs/>
          <w:sz w:val="32"/>
          <w:szCs w:val="32"/>
          <w:lang w:val="en-GB"/>
        </w:rPr>
      </w:pPr>
      <w:r w:rsidRPr="007D0900">
        <w:rPr>
          <w:rFonts w:ascii="TH SarabunIT๙" w:hAnsi="TH SarabunIT๙" w:cs="TH SarabunIT๙"/>
          <w:b/>
          <w:bCs/>
          <w:sz w:val="32"/>
          <w:szCs w:val="32"/>
          <w:cs/>
          <w:lang w:val="en-GB"/>
        </w:rPr>
        <w:t>แบบขอรับ</w:t>
      </w:r>
      <w:r w:rsidR="00347747" w:rsidRPr="007D0900">
        <w:rPr>
          <w:rFonts w:ascii="TH SarabunIT๙" w:hAnsi="TH SarabunIT๙" w:cs="TH SarabunIT๙"/>
          <w:b/>
          <w:bCs/>
          <w:sz w:val="32"/>
          <w:szCs w:val="32"/>
          <w:cs/>
          <w:lang w:val="en-GB"/>
        </w:rPr>
        <w:t>ทุนสนับ</w:t>
      </w:r>
      <w:r w:rsidR="00770260" w:rsidRPr="007D0900">
        <w:rPr>
          <w:rFonts w:ascii="TH SarabunIT๙" w:hAnsi="TH SarabunIT๙" w:cs="TH SarabunIT๙"/>
          <w:b/>
          <w:bCs/>
          <w:sz w:val="32"/>
          <w:szCs w:val="32"/>
          <w:cs/>
          <w:lang w:val="en-GB"/>
        </w:rPr>
        <w:t>สนุนการทำโครงงาน</w:t>
      </w:r>
      <w:r w:rsidR="006946EC" w:rsidRPr="007D0900">
        <w:rPr>
          <w:rFonts w:ascii="TH SarabunIT๙" w:hAnsi="TH SarabunIT๙" w:cs="TH SarabunIT๙"/>
          <w:b/>
          <w:bCs/>
          <w:sz w:val="32"/>
          <w:szCs w:val="32"/>
          <w:cs/>
          <w:lang w:val="en-GB"/>
        </w:rPr>
        <w:t>/</w:t>
      </w:r>
      <w:r w:rsidR="00FC67FE" w:rsidRPr="007D0900">
        <w:rPr>
          <w:rFonts w:ascii="TH SarabunIT๙" w:hAnsi="TH SarabunIT๙" w:cs="TH SarabunIT๙"/>
          <w:b/>
          <w:bCs/>
          <w:sz w:val="32"/>
          <w:szCs w:val="32"/>
          <w:cs/>
          <w:lang w:val="en-GB"/>
        </w:rPr>
        <w:t>สหกิจศึกษา</w:t>
      </w:r>
      <w:r w:rsidR="006946EC" w:rsidRPr="007D0900">
        <w:rPr>
          <w:rFonts w:ascii="TH SarabunIT๙" w:hAnsi="TH SarabunIT๙" w:cs="TH SarabunIT๙"/>
          <w:b/>
          <w:bCs/>
          <w:sz w:val="32"/>
          <w:szCs w:val="32"/>
          <w:cs/>
          <w:lang w:val="en-GB"/>
        </w:rPr>
        <w:t>/</w:t>
      </w:r>
      <w:r w:rsidR="00770260" w:rsidRPr="007D0900">
        <w:rPr>
          <w:rFonts w:ascii="TH SarabunIT๙" w:hAnsi="TH SarabunIT๙" w:cs="TH SarabunIT๙"/>
          <w:b/>
          <w:bCs/>
          <w:sz w:val="32"/>
          <w:szCs w:val="32"/>
          <w:cs/>
          <w:lang w:val="en-GB"/>
        </w:rPr>
        <w:t>ปริญญานิพนธ์</w:t>
      </w:r>
      <w:r w:rsidRPr="007D0900">
        <w:rPr>
          <w:rFonts w:ascii="TH SarabunIT๙" w:hAnsi="TH SarabunIT๙" w:cs="TH SarabunIT๙"/>
          <w:b/>
          <w:bCs/>
          <w:sz w:val="32"/>
          <w:szCs w:val="32"/>
          <w:cs/>
          <w:lang w:val="en-GB"/>
        </w:rPr>
        <w:t xml:space="preserve"> คณะวิศวกรรมศาสตร์</w:t>
      </w:r>
    </w:p>
    <w:p w14:paraId="76651AEA" w14:textId="77777777" w:rsidR="00347747" w:rsidRPr="007D0900" w:rsidRDefault="00347747" w:rsidP="001E34F6">
      <w:pPr>
        <w:rPr>
          <w:rFonts w:ascii="TH SarabunIT๙" w:hAnsi="TH SarabunIT๙" w:cs="TH SarabunIT๙"/>
          <w:b/>
          <w:bCs/>
          <w:sz w:val="32"/>
          <w:szCs w:val="32"/>
        </w:rPr>
      </w:pPr>
    </w:p>
    <w:p w14:paraId="1FC667DD" w14:textId="77777777" w:rsidR="007D0900" w:rsidRPr="007D0900" w:rsidRDefault="0041165A" w:rsidP="001E34F6">
      <w:pPr>
        <w:rPr>
          <w:rFonts w:ascii="TH SarabunIT๙" w:hAnsi="TH SarabunIT๙" w:cs="TH SarabunIT๙"/>
          <w:b/>
          <w:bCs/>
          <w:sz w:val="12"/>
          <w:szCs w:val="12"/>
        </w:rPr>
      </w:pPr>
      <w:r w:rsidRPr="007D0900">
        <w:rPr>
          <w:rFonts w:ascii="TH SarabunIT๙" w:hAnsi="TH SarabunIT๙" w:cs="TH SarabunIT๙"/>
          <w:b/>
          <w:bCs/>
          <w:sz w:val="32"/>
          <w:szCs w:val="32"/>
          <w:cs/>
        </w:rPr>
        <w:t>วันที่</w:t>
      </w:r>
      <w:r w:rsidRPr="007D090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7D0900">
        <w:rPr>
          <w:rFonts w:ascii="TH SarabunIT๙" w:hAnsi="TH SarabunIT๙" w:cs="TH SarabunIT๙"/>
          <w:sz w:val="32"/>
          <w:szCs w:val="32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cs/>
        </w:rPr>
        <w:br/>
      </w:r>
    </w:p>
    <w:p w14:paraId="198B4FA5" w14:textId="77777777" w:rsidR="007D0900" w:rsidRPr="007D0900" w:rsidRDefault="0041165A" w:rsidP="001E34F6">
      <w:pPr>
        <w:rPr>
          <w:rFonts w:ascii="TH SarabunIT๙" w:hAnsi="TH SarabunIT๙" w:cs="TH SarabunIT๙"/>
          <w:b/>
          <w:bCs/>
          <w:sz w:val="12"/>
          <w:szCs w:val="12"/>
        </w:rPr>
      </w:pPr>
      <w:r w:rsidRPr="007D0900">
        <w:rPr>
          <w:rFonts w:ascii="TH SarabunIT๙" w:hAnsi="TH SarabunIT๙" w:cs="TH SarabunIT๙"/>
          <w:b/>
          <w:bCs/>
          <w:sz w:val="32"/>
          <w:szCs w:val="32"/>
          <w:cs/>
        </w:rPr>
        <w:t>เรียน</w:t>
      </w:r>
      <w:r w:rsidRPr="007D0900">
        <w:rPr>
          <w:rFonts w:ascii="TH SarabunIT๙" w:hAnsi="TH SarabunIT๙" w:cs="TH SarabunIT๙"/>
          <w:sz w:val="32"/>
          <w:szCs w:val="32"/>
          <w:cs/>
        </w:rPr>
        <w:tab/>
        <w:t>หัวหน้าภาควิชาวิศวกรรม</w:t>
      </w:r>
      <w:r w:rsidR="00695822" w:rsidRPr="007D0900">
        <w:rPr>
          <w:rFonts w:ascii="TH SarabunIT๙" w:hAnsi="TH SarabunIT๙" w:cs="TH SarabunIT๙"/>
          <w:sz w:val="32"/>
          <w:szCs w:val="32"/>
          <w:cs/>
        </w:rPr>
        <w:t>อุตสาหการ</w:t>
      </w:r>
      <w:r w:rsidRPr="007D090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7D0900">
        <w:rPr>
          <w:rFonts w:ascii="TH SarabunIT๙" w:hAnsi="TH SarabunIT๙" w:cs="TH SarabunIT๙"/>
          <w:sz w:val="32"/>
          <w:szCs w:val="32"/>
          <w:cs/>
        </w:rPr>
        <w:br/>
      </w:r>
    </w:p>
    <w:p w14:paraId="107B35ED" w14:textId="77777777" w:rsidR="0041165A" w:rsidRPr="007D0900" w:rsidRDefault="0041165A" w:rsidP="001E34F6">
      <w:pPr>
        <w:rPr>
          <w:rFonts w:ascii="TH SarabunIT๙" w:hAnsi="TH SarabunIT๙" w:cs="TH SarabunIT๙"/>
          <w:sz w:val="32"/>
          <w:szCs w:val="32"/>
        </w:rPr>
      </w:pPr>
      <w:r w:rsidRPr="007D0900">
        <w:rPr>
          <w:rFonts w:ascii="TH SarabunIT๙" w:hAnsi="TH SarabunIT๙" w:cs="TH SarabunIT๙"/>
          <w:b/>
          <w:bCs/>
          <w:sz w:val="32"/>
          <w:szCs w:val="32"/>
          <w:cs/>
        </w:rPr>
        <w:t>ข้าพเจ้า</w:t>
      </w:r>
      <w:r w:rsidRPr="007D0900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7D0900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cs/>
        </w:rPr>
        <w:t>๑.</w:t>
      </w:r>
      <w:r w:rsidRPr="007D090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cs/>
        </w:rPr>
        <w:tab/>
        <w:t xml:space="preserve">รหัส </w:t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61D0756D" w14:textId="77777777" w:rsidR="0041165A" w:rsidRPr="007D0900" w:rsidRDefault="0041165A" w:rsidP="0041165A">
      <w:pPr>
        <w:ind w:left="1440"/>
        <w:rPr>
          <w:rFonts w:ascii="TH SarabunIT๙" w:hAnsi="TH SarabunIT๙" w:cs="TH SarabunIT๙"/>
          <w:sz w:val="32"/>
          <w:szCs w:val="32"/>
        </w:rPr>
      </w:pPr>
      <w:r w:rsidRPr="007D0900">
        <w:rPr>
          <w:rFonts w:ascii="TH SarabunIT๙" w:hAnsi="TH SarabunIT๙" w:cs="TH SarabunIT๙"/>
          <w:sz w:val="32"/>
          <w:szCs w:val="32"/>
          <w:cs/>
        </w:rPr>
        <w:t>๒.</w:t>
      </w:r>
      <w:r w:rsidRPr="007D090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cs/>
        </w:rPr>
        <w:tab/>
        <w:t xml:space="preserve">รหัส </w:t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                                     </w:t>
      </w:r>
      <w:r w:rsidRPr="007D0900">
        <w:rPr>
          <w:rFonts w:ascii="TH SarabunIT๙" w:hAnsi="TH SarabunIT๙" w:cs="TH SarabunIT๙"/>
          <w:sz w:val="32"/>
          <w:szCs w:val="32"/>
          <w:cs/>
        </w:rPr>
        <w:t>๓.</w:t>
      </w:r>
      <w:r w:rsidRPr="007D090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cs/>
        </w:rPr>
        <w:tab/>
        <w:t xml:space="preserve">รหัส </w:t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1535B682" w14:textId="77777777" w:rsidR="007D0900" w:rsidRPr="007D0900" w:rsidRDefault="007D0900" w:rsidP="002F7ED2">
      <w:pPr>
        <w:jc w:val="thaiDistribute"/>
        <w:rPr>
          <w:rFonts w:ascii="TH SarabunIT๙" w:hAnsi="TH SarabunIT๙" w:cs="TH SarabunIT๙"/>
          <w:sz w:val="12"/>
          <w:szCs w:val="12"/>
        </w:rPr>
      </w:pPr>
    </w:p>
    <w:p w14:paraId="48A75FE2" w14:textId="77777777" w:rsidR="0041165A" w:rsidRDefault="00210610" w:rsidP="002F7ED2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7D0900">
        <w:rPr>
          <w:rFonts w:ascii="TH SarabunIT๙" w:hAnsi="TH SarabunIT๙" w:cs="TH SarabunIT๙"/>
          <w:sz w:val="32"/>
          <w:szCs w:val="32"/>
          <w:cs/>
        </w:rPr>
        <w:t xml:space="preserve">ในภาคเรียนที่ </w:t>
      </w:r>
      <w:r w:rsidRPr="007D0900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cs/>
        </w:rPr>
        <w:t xml:space="preserve"> ปีการศึกษา </w:t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cs/>
        </w:rPr>
        <w:t>ได้ลงทะเบียนก</w:t>
      </w:r>
      <w:r w:rsidR="00DE3437" w:rsidRPr="007D0900">
        <w:rPr>
          <w:rFonts w:ascii="TH SarabunIT๙" w:hAnsi="TH SarabunIT๙" w:cs="TH SarabunIT๙"/>
          <w:sz w:val="32"/>
          <w:szCs w:val="32"/>
          <w:cs/>
        </w:rPr>
        <w:t>ระบวนวิชา</w:t>
      </w:r>
      <w:r w:rsidR="00B21667" w:rsidRPr="007D0900">
        <w:rPr>
          <w:rFonts w:ascii="TH SarabunIT๙" w:hAnsi="TH SarabunIT๙" w:cs="TH SarabunIT๙"/>
          <w:sz w:val="32"/>
          <w:szCs w:val="32"/>
          <w:cs/>
        </w:rPr>
        <w:t>โครงงาน</w:t>
      </w:r>
      <w:r w:rsidR="0026654D" w:rsidRPr="007D0900">
        <w:rPr>
          <w:rFonts w:ascii="TH SarabunIT๙" w:hAnsi="TH SarabunIT๙" w:cs="TH SarabunIT๙"/>
          <w:sz w:val="32"/>
          <w:szCs w:val="32"/>
          <w:cs/>
        </w:rPr>
        <w:t>/สหกิจศึกษา</w:t>
      </w:r>
      <w:r w:rsidR="00B21667" w:rsidRPr="007D0900">
        <w:rPr>
          <w:rFonts w:ascii="TH SarabunIT๙" w:hAnsi="TH SarabunIT๙" w:cs="TH SarabunIT๙"/>
          <w:sz w:val="32"/>
          <w:szCs w:val="32"/>
          <w:cs/>
        </w:rPr>
        <w:t>/ปริญญานิพนธ์</w:t>
      </w:r>
      <w:r w:rsidR="00DE3437" w:rsidRPr="007D090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41165A"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="0041165A" w:rsidRPr="007D090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</w:t>
      </w:r>
      <w:r w:rsidR="0041165A"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="0041165A" w:rsidRPr="007D0900">
        <w:rPr>
          <w:rFonts w:ascii="TH SarabunIT๙" w:hAnsi="TH SarabunIT๙" w:cs="TH SarabunIT๙"/>
          <w:sz w:val="32"/>
          <w:szCs w:val="32"/>
          <w:cs/>
        </w:rPr>
        <w:t xml:space="preserve"> ตอนที่</w:t>
      </w:r>
      <w:r w:rsidR="00DE3437" w:rsidRPr="007D090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41165A"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="0041165A"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="00DE3437" w:rsidRPr="007D090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41165A" w:rsidRPr="007D090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F7866" w:rsidRPr="007D0900">
        <w:rPr>
          <w:rFonts w:ascii="TH SarabunIT๙" w:hAnsi="TH SarabunIT๙" w:cs="TH SarabunIT๙"/>
          <w:sz w:val="32"/>
          <w:szCs w:val="32"/>
          <w:cs/>
        </w:rPr>
        <w:t>และ</w:t>
      </w:r>
      <w:r w:rsidR="00985790" w:rsidRPr="007D0900">
        <w:rPr>
          <w:rFonts w:ascii="TH SarabunIT๙" w:hAnsi="TH SarabunIT๙" w:cs="TH SarabunIT๙"/>
          <w:sz w:val="32"/>
          <w:szCs w:val="32"/>
          <w:cs/>
        </w:rPr>
        <w:t>ดำเนินโครงงาน/</w:t>
      </w:r>
      <w:r w:rsidR="007B6C8D" w:rsidRPr="007D0900">
        <w:rPr>
          <w:rFonts w:ascii="TH SarabunIT๙" w:hAnsi="TH SarabunIT๙" w:cs="TH SarabunIT๙"/>
          <w:sz w:val="32"/>
          <w:szCs w:val="32"/>
          <w:cs/>
        </w:rPr>
        <w:t>สหกิจศึกษา/</w:t>
      </w:r>
      <w:r w:rsidR="00985790" w:rsidRPr="007D0900">
        <w:rPr>
          <w:rFonts w:ascii="TH SarabunIT๙" w:hAnsi="TH SarabunIT๙" w:cs="TH SarabunIT๙"/>
          <w:sz w:val="32"/>
          <w:szCs w:val="32"/>
          <w:cs/>
        </w:rPr>
        <w:t>ปริญญานิพนธ์</w:t>
      </w:r>
      <w:r w:rsidR="0041165A" w:rsidRPr="007D0900">
        <w:rPr>
          <w:rFonts w:ascii="TH SarabunIT๙" w:hAnsi="TH SarabunIT๙" w:cs="TH SarabunIT๙"/>
          <w:sz w:val="32"/>
          <w:szCs w:val="32"/>
          <w:cs/>
        </w:rPr>
        <w:t xml:space="preserve"> เรื่อง </w:t>
      </w:r>
    </w:p>
    <w:p w14:paraId="581645F4" w14:textId="77777777" w:rsidR="007D0900" w:rsidRPr="007D0900" w:rsidRDefault="007D0900" w:rsidP="002F7ED2">
      <w:pPr>
        <w:jc w:val="thaiDistribute"/>
        <w:rPr>
          <w:rFonts w:ascii="TH SarabunIT๙" w:hAnsi="TH SarabunIT๙" w:cs="TH SarabunIT๙"/>
          <w:sz w:val="12"/>
          <w:szCs w:val="12"/>
        </w:rPr>
      </w:pPr>
    </w:p>
    <w:p w14:paraId="69868E36" w14:textId="77777777" w:rsidR="007D0900" w:rsidRPr="007D0900" w:rsidRDefault="0041165A" w:rsidP="0041165A">
      <w:pPr>
        <w:rPr>
          <w:rFonts w:ascii="TH SarabunIT๙" w:hAnsi="TH SarabunIT๙" w:cs="TH SarabunIT๙"/>
          <w:sz w:val="12"/>
          <w:szCs w:val="12"/>
        </w:rPr>
      </w:pPr>
      <w:r w:rsidRPr="007D0900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Pr="007D0900">
        <w:rPr>
          <w:rFonts w:ascii="TH SarabunIT๙" w:hAnsi="TH SarabunIT๙" w:cs="TH SarabunIT๙"/>
          <w:sz w:val="32"/>
          <w:szCs w:val="32"/>
          <w:cs/>
        </w:rPr>
        <w:tab/>
        <w:t>(ภาษาไทย)</w:t>
      </w:r>
      <w:r w:rsidR="004371E8" w:rsidRPr="007D090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7D0900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="004B092D" w:rsidRPr="007D0900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cs/>
        </w:rPr>
        <w:t xml:space="preserve">                  </w:t>
      </w:r>
      <w:r w:rsidRPr="007D0900">
        <w:rPr>
          <w:rFonts w:ascii="TH SarabunIT๙" w:hAnsi="TH SarabunIT๙" w:cs="TH SarabunIT๙"/>
          <w:sz w:val="32"/>
          <w:szCs w:val="32"/>
        </w:rPr>
        <w:tab/>
      </w:r>
    </w:p>
    <w:p w14:paraId="6A0A8F06" w14:textId="77777777" w:rsidR="0041165A" w:rsidRPr="007D0900" w:rsidRDefault="0041165A" w:rsidP="007D0900">
      <w:pPr>
        <w:ind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7D0900">
        <w:rPr>
          <w:rFonts w:ascii="TH SarabunIT๙" w:hAnsi="TH SarabunIT๙" w:cs="TH SarabunIT๙"/>
          <w:sz w:val="32"/>
          <w:szCs w:val="32"/>
          <w:cs/>
        </w:rPr>
        <w:t xml:space="preserve">(ภาษาอังกฤษ) </w:t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="003803BE" w:rsidRPr="007D0900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321DB81D" w14:textId="77777777" w:rsidR="007D0900" w:rsidRPr="007D0900" w:rsidRDefault="007D0900" w:rsidP="0041165A">
      <w:pPr>
        <w:rPr>
          <w:rFonts w:ascii="TH SarabunIT๙" w:hAnsi="TH SarabunIT๙" w:cs="TH SarabunIT๙"/>
          <w:sz w:val="12"/>
          <w:szCs w:val="12"/>
        </w:rPr>
      </w:pPr>
    </w:p>
    <w:p w14:paraId="392D0FB2" w14:textId="77777777" w:rsidR="0041165A" w:rsidRPr="007D0900" w:rsidRDefault="0041165A" w:rsidP="0041165A">
      <w:pPr>
        <w:rPr>
          <w:rFonts w:ascii="TH SarabunIT๙" w:hAnsi="TH SarabunIT๙" w:cs="TH SarabunIT๙"/>
          <w:sz w:val="16"/>
          <w:szCs w:val="16"/>
        </w:rPr>
      </w:pPr>
      <w:r w:rsidRPr="007D0900">
        <w:rPr>
          <w:rFonts w:ascii="TH SarabunIT๙" w:hAnsi="TH SarabunIT๙" w:cs="TH SarabunIT๙"/>
          <w:sz w:val="32"/>
          <w:szCs w:val="32"/>
          <w:cs/>
        </w:rPr>
        <w:t>อาจารย์ที่ปรึกษาและควบคุม</w:t>
      </w:r>
      <w:r w:rsidR="003D3CA9" w:rsidRPr="007D0900">
        <w:rPr>
          <w:rFonts w:ascii="TH SarabunIT๙" w:hAnsi="TH SarabunIT๙" w:cs="TH SarabunIT๙"/>
          <w:sz w:val="32"/>
          <w:szCs w:val="32"/>
          <w:cs/>
        </w:rPr>
        <w:t>โครงงาน/</w:t>
      </w:r>
      <w:r w:rsidR="007B6C8D" w:rsidRPr="007D0900">
        <w:rPr>
          <w:rFonts w:ascii="TH SarabunIT๙" w:hAnsi="TH SarabunIT๙" w:cs="TH SarabunIT๙"/>
          <w:sz w:val="32"/>
          <w:szCs w:val="32"/>
          <w:cs/>
        </w:rPr>
        <w:t>สหกิจศึกษา/</w:t>
      </w:r>
      <w:r w:rsidR="003D3CA9" w:rsidRPr="007D0900">
        <w:rPr>
          <w:rFonts w:ascii="TH SarabunIT๙" w:hAnsi="TH SarabunIT๙" w:cs="TH SarabunIT๙"/>
          <w:sz w:val="32"/>
          <w:szCs w:val="32"/>
          <w:cs/>
        </w:rPr>
        <w:t xml:space="preserve">ปริญญานิพนธ์ </w:t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="004B092D" w:rsidRPr="007D0900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="007D090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</w:t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16"/>
          <w:szCs w:val="16"/>
          <w:cs/>
        </w:rPr>
        <w:t xml:space="preserve"> </w:t>
      </w:r>
    </w:p>
    <w:p w14:paraId="10BFED5E" w14:textId="77777777" w:rsidR="007D0900" w:rsidRDefault="00D54766" w:rsidP="00CD6EE6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7D0900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41165A" w:rsidRPr="007D0900">
        <w:rPr>
          <w:rFonts w:ascii="TH SarabunIT๙" w:hAnsi="TH SarabunIT๙" w:cs="TH SarabunIT๙"/>
          <w:sz w:val="32"/>
          <w:szCs w:val="32"/>
          <w:cs/>
        </w:rPr>
        <w:t>มีความประสงค์ขอรับ</w:t>
      </w:r>
      <w:r w:rsidR="00FE611E" w:rsidRPr="007D0900">
        <w:rPr>
          <w:rFonts w:ascii="TH SarabunIT๙" w:hAnsi="TH SarabunIT๙" w:cs="TH SarabunIT๙"/>
          <w:sz w:val="32"/>
          <w:szCs w:val="32"/>
          <w:cs/>
        </w:rPr>
        <w:t>ทุน</w:t>
      </w:r>
      <w:r w:rsidR="005638D3" w:rsidRPr="007D0900">
        <w:rPr>
          <w:rFonts w:ascii="TH SarabunIT๙" w:hAnsi="TH SarabunIT๙" w:cs="TH SarabunIT๙"/>
          <w:sz w:val="32"/>
          <w:szCs w:val="32"/>
          <w:cs/>
        </w:rPr>
        <w:t>เพื่อ</w:t>
      </w:r>
      <w:r w:rsidR="00347747" w:rsidRPr="007D0900">
        <w:rPr>
          <w:rFonts w:ascii="TH SarabunIT๙" w:hAnsi="TH SarabunIT๙" w:cs="TH SarabunIT๙"/>
          <w:sz w:val="32"/>
          <w:szCs w:val="32"/>
          <w:cs/>
        </w:rPr>
        <w:t>สนับ</w:t>
      </w:r>
      <w:r w:rsidR="00FE611E" w:rsidRPr="007D0900">
        <w:rPr>
          <w:rFonts w:ascii="TH SarabunIT๙" w:hAnsi="TH SarabunIT๙" w:cs="TH SarabunIT๙"/>
          <w:sz w:val="32"/>
          <w:szCs w:val="32"/>
          <w:cs/>
        </w:rPr>
        <w:t>สนุน</w:t>
      </w:r>
      <w:r w:rsidR="005638D3" w:rsidRPr="007D0900">
        <w:rPr>
          <w:rFonts w:ascii="TH SarabunIT๙" w:hAnsi="TH SarabunIT๙" w:cs="TH SarabunIT๙"/>
          <w:sz w:val="32"/>
          <w:szCs w:val="32"/>
          <w:cs/>
        </w:rPr>
        <w:t>ค่าใช้จ่ายในการ</w:t>
      </w:r>
      <w:r w:rsidR="00FE611E" w:rsidRPr="007D0900">
        <w:rPr>
          <w:rFonts w:ascii="TH SarabunIT๙" w:hAnsi="TH SarabunIT๙" w:cs="TH SarabunIT๙"/>
          <w:sz w:val="32"/>
          <w:szCs w:val="32"/>
          <w:cs/>
        </w:rPr>
        <w:t>ทำโครงงาน/</w:t>
      </w:r>
      <w:r w:rsidR="007B6C8D" w:rsidRPr="007D0900">
        <w:rPr>
          <w:rFonts w:ascii="TH SarabunIT๙" w:hAnsi="TH SarabunIT๙" w:cs="TH SarabunIT๙"/>
          <w:sz w:val="32"/>
          <w:szCs w:val="32"/>
          <w:cs/>
        </w:rPr>
        <w:t>สหกิจศึกษา/</w:t>
      </w:r>
      <w:r w:rsidR="00FE611E" w:rsidRPr="007D0900">
        <w:rPr>
          <w:rFonts w:ascii="TH SarabunIT๙" w:hAnsi="TH SarabunIT๙" w:cs="TH SarabunIT๙"/>
          <w:sz w:val="32"/>
          <w:szCs w:val="32"/>
          <w:cs/>
        </w:rPr>
        <w:t xml:space="preserve">ปริญญานิพนธ์ </w:t>
      </w:r>
    </w:p>
    <w:p w14:paraId="2E01F07D" w14:textId="77777777" w:rsidR="0041165A" w:rsidRPr="007D0900" w:rsidRDefault="005638D3" w:rsidP="00CD6EE6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7D0900">
        <w:rPr>
          <w:rFonts w:ascii="TH SarabunIT๙" w:hAnsi="TH SarabunIT๙" w:cs="TH SarabunIT๙"/>
          <w:sz w:val="32"/>
          <w:szCs w:val="32"/>
          <w:cs/>
        </w:rPr>
        <w:t>ใน</w:t>
      </w:r>
      <w:r w:rsidR="00FE611E" w:rsidRPr="007D0900">
        <w:rPr>
          <w:rFonts w:ascii="TH SarabunIT๙" w:hAnsi="TH SarabunIT๙" w:cs="TH SarabunIT๙"/>
          <w:sz w:val="32"/>
          <w:szCs w:val="32"/>
          <w:cs/>
        </w:rPr>
        <w:t xml:space="preserve">จำนวนเงิน </w:t>
      </w:r>
      <w:r w:rsidR="00424386" w:rsidRPr="007D0900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  <w:r w:rsidR="00424386" w:rsidRPr="007D0900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  <w:r w:rsidR="00FE611E" w:rsidRPr="007D0900">
        <w:rPr>
          <w:rFonts w:ascii="TH SarabunIT๙" w:hAnsi="TH SarabunIT๙" w:cs="TH SarabunIT๙"/>
          <w:sz w:val="32"/>
          <w:szCs w:val="32"/>
          <w:cs/>
        </w:rPr>
        <w:t xml:space="preserve"> บาท </w:t>
      </w:r>
      <w:r w:rsidR="0041165A" w:rsidRPr="007D0900">
        <w:rPr>
          <w:rFonts w:ascii="TH SarabunIT๙" w:hAnsi="TH SarabunIT๙" w:cs="TH SarabunIT๙"/>
          <w:sz w:val="32"/>
          <w:szCs w:val="32"/>
          <w:cs/>
        </w:rPr>
        <w:t>(ตัวอักษร)</w:t>
      </w:r>
      <w:r w:rsidR="004B092D" w:rsidRPr="007D0900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41165A" w:rsidRPr="007D0900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 xml:space="preserve"> </w:t>
      </w:r>
      <w:r w:rsidR="0041165A" w:rsidRPr="007D0900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  <w:r w:rsidR="0041165A" w:rsidRPr="007D0900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  <w:r w:rsidR="0041165A" w:rsidRPr="007D0900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  <w:r w:rsidR="0041165A" w:rsidRPr="007D0900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  <w:r w:rsidR="0041165A" w:rsidRPr="007D0900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  <w:r w:rsidR="0041165A" w:rsidRPr="007D0900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  <w:r w:rsidR="0041165A" w:rsidRPr="007D0900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  <w:r w:rsidR="0041165A" w:rsidRPr="007D0900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</w:p>
    <w:p w14:paraId="1B73ADE0" w14:textId="77777777" w:rsidR="00695822" w:rsidRPr="007D0900" w:rsidRDefault="00695822" w:rsidP="0026654D">
      <w:pPr>
        <w:spacing w:before="120"/>
        <w:ind w:left="4321"/>
        <w:jc w:val="thaiDistribute"/>
        <w:rPr>
          <w:rFonts w:ascii="TH SarabunIT๙" w:hAnsi="TH SarabunIT๙" w:cs="TH SarabunIT๙"/>
          <w:sz w:val="12"/>
          <w:szCs w:val="12"/>
        </w:rPr>
      </w:pPr>
    </w:p>
    <w:p w14:paraId="3FE22246" w14:textId="77777777" w:rsidR="0041165A" w:rsidRPr="007D0900" w:rsidRDefault="0041165A" w:rsidP="0026654D">
      <w:pPr>
        <w:spacing w:before="120"/>
        <w:ind w:left="4321"/>
        <w:jc w:val="thaiDistribute"/>
        <w:rPr>
          <w:rFonts w:ascii="TH SarabunIT๙" w:hAnsi="TH SarabunIT๙" w:cs="TH SarabunIT๙"/>
          <w:sz w:val="32"/>
          <w:szCs w:val="32"/>
        </w:rPr>
      </w:pPr>
      <w:r w:rsidRPr="007D0900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7D0900">
        <w:rPr>
          <w:rFonts w:ascii="TH SarabunIT๙" w:hAnsi="TH SarabunIT๙" w:cs="TH SarabunIT๙"/>
          <w:sz w:val="32"/>
          <w:szCs w:val="32"/>
          <w:cs/>
        </w:rPr>
        <w:tab/>
        <w:t xml:space="preserve">๑. </w:t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61499E3C" w14:textId="77777777" w:rsidR="0041165A" w:rsidRPr="007D0900" w:rsidRDefault="0041165A" w:rsidP="0026654D">
      <w:pPr>
        <w:spacing w:before="120"/>
        <w:ind w:left="4321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7D0900">
        <w:rPr>
          <w:rFonts w:ascii="TH SarabunIT๙" w:hAnsi="TH SarabunIT๙" w:cs="TH SarabunIT๙"/>
          <w:sz w:val="32"/>
          <w:szCs w:val="32"/>
          <w:cs/>
        </w:rPr>
        <w:t xml:space="preserve">๒. </w:t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60485696" w14:textId="77777777" w:rsidR="0041165A" w:rsidRPr="007D0900" w:rsidRDefault="0041165A" w:rsidP="0026654D">
      <w:pPr>
        <w:spacing w:before="120"/>
        <w:ind w:left="4321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7D0900">
        <w:rPr>
          <w:rFonts w:ascii="TH SarabunIT๙" w:hAnsi="TH SarabunIT๙" w:cs="TH SarabunIT๙"/>
          <w:sz w:val="32"/>
          <w:szCs w:val="32"/>
          <w:cs/>
        </w:rPr>
        <w:t xml:space="preserve">๓. </w:t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</w:rPr>
        <w:tab/>
      </w:r>
    </w:p>
    <w:p w14:paraId="522E9CD2" w14:textId="77777777" w:rsidR="0041165A" w:rsidRPr="007D0900" w:rsidRDefault="0041165A" w:rsidP="0026654D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7D0900">
        <w:rPr>
          <w:rFonts w:ascii="TH SarabunIT๙" w:hAnsi="TH SarabunIT๙" w:cs="TH SarabunIT๙"/>
          <w:sz w:val="32"/>
          <w:szCs w:val="32"/>
        </w:rPr>
        <w:tab/>
      </w:r>
      <w:r w:rsidRPr="007D0900">
        <w:rPr>
          <w:rFonts w:ascii="TH SarabunIT๙" w:hAnsi="TH SarabunIT๙" w:cs="TH SarabunIT๙"/>
          <w:sz w:val="32"/>
          <w:szCs w:val="32"/>
        </w:rPr>
        <w:tab/>
      </w:r>
      <w:r w:rsidRPr="007D0900">
        <w:rPr>
          <w:rFonts w:ascii="TH SarabunIT๙" w:hAnsi="TH SarabunIT๙" w:cs="TH SarabunIT๙"/>
          <w:sz w:val="32"/>
          <w:szCs w:val="32"/>
        </w:rPr>
        <w:tab/>
      </w:r>
      <w:r w:rsidRPr="007D0900">
        <w:rPr>
          <w:rFonts w:ascii="TH SarabunIT๙" w:hAnsi="TH SarabunIT๙" w:cs="TH SarabunIT๙"/>
          <w:sz w:val="32"/>
          <w:szCs w:val="32"/>
        </w:rPr>
        <w:tab/>
      </w:r>
      <w:r w:rsidRPr="007D0900">
        <w:rPr>
          <w:rFonts w:ascii="TH SarabunIT๙" w:hAnsi="TH SarabunIT๙" w:cs="TH SarabunIT๙"/>
          <w:sz w:val="32"/>
          <w:szCs w:val="32"/>
        </w:rPr>
        <w:tab/>
      </w:r>
      <w:r w:rsidRPr="007D0900">
        <w:rPr>
          <w:rFonts w:ascii="TH SarabunIT๙" w:hAnsi="TH SarabunIT๙" w:cs="TH SarabunIT๙"/>
          <w:sz w:val="32"/>
          <w:szCs w:val="32"/>
        </w:rPr>
        <w:tab/>
      </w:r>
      <w:r w:rsidRPr="007D0900">
        <w:rPr>
          <w:rFonts w:ascii="TH SarabunIT๙" w:hAnsi="TH SarabunIT๙" w:cs="TH SarabunIT๙"/>
          <w:sz w:val="32"/>
          <w:szCs w:val="32"/>
        </w:rPr>
        <w:tab/>
      </w:r>
      <w:r w:rsidR="001A4039" w:rsidRPr="007D0900">
        <w:rPr>
          <w:rFonts w:ascii="TH SarabunIT๙" w:hAnsi="TH SarabunIT๙" w:cs="TH SarabunIT๙"/>
          <w:sz w:val="32"/>
          <w:szCs w:val="32"/>
          <w:cs/>
        </w:rPr>
        <w:t xml:space="preserve">         วันที่ </w:t>
      </w:r>
      <w:r w:rsidR="001A4039" w:rsidRPr="007D0900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  <w:r w:rsidR="001A4039" w:rsidRPr="007D0900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  <w:r w:rsidR="001A4039" w:rsidRPr="007D0900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="001A4039" w:rsidRPr="007D0900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</w:p>
    <w:p w14:paraId="61430672" w14:textId="77777777" w:rsidR="00695822" w:rsidRPr="007D0900" w:rsidRDefault="00695822" w:rsidP="00D52AAD">
      <w:pPr>
        <w:rPr>
          <w:rFonts w:ascii="TH SarabunIT๙" w:hAnsi="TH SarabunIT๙" w:cs="TH SarabunIT๙"/>
          <w:b/>
          <w:bCs/>
          <w:sz w:val="32"/>
          <w:szCs w:val="32"/>
        </w:rPr>
      </w:pPr>
    </w:p>
    <w:p w14:paraId="635B1B4E" w14:textId="77777777" w:rsidR="0041165A" w:rsidRPr="007D0900" w:rsidRDefault="0041165A" w:rsidP="00D52AAD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7D0900">
        <w:rPr>
          <w:rFonts w:ascii="TH SarabunIT๙" w:hAnsi="TH SarabunIT๙" w:cs="TH SarabunIT๙"/>
          <w:b/>
          <w:bCs/>
          <w:sz w:val="32"/>
          <w:szCs w:val="32"/>
          <w:cs/>
        </w:rPr>
        <w:t>ความเห็น</w:t>
      </w:r>
      <w:r w:rsidR="00D52AAD" w:rsidRPr="007D0900">
        <w:rPr>
          <w:rFonts w:ascii="TH SarabunIT๙" w:hAnsi="TH SarabunIT๙" w:cs="TH SarabunIT๙"/>
          <w:b/>
          <w:bCs/>
          <w:sz w:val="32"/>
          <w:szCs w:val="32"/>
          <w:cs/>
        </w:rPr>
        <w:t>อาจารย์ที่ปรึกษาและควบคุมโครงงาน/</w:t>
      </w:r>
      <w:r w:rsidR="007B6C8D" w:rsidRPr="007D0900">
        <w:rPr>
          <w:rFonts w:ascii="TH SarabunIT๙" w:hAnsi="TH SarabunIT๙" w:cs="TH SarabunIT๙"/>
          <w:b/>
          <w:bCs/>
          <w:sz w:val="32"/>
          <w:szCs w:val="32"/>
          <w:cs/>
        </w:rPr>
        <w:t>สหกิจศึกษา/</w:t>
      </w:r>
      <w:r w:rsidR="00D52AAD" w:rsidRPr="007D0900">
        <w:rPr>
          <w:rFonts w:ascii="TH SarabunIT๙" w:hAnsi="TH SarabunIT๙" w:cs="TH SarabunIT๙"/>
          <w:b/>
          <w:bCs/>
          <w:sz w:val="32"/>
          <w:szCs w:val="32"/>
          <w:cs/>
        </w:rPr>
        <w:t>ปริญญานิพนธ์</w:t>
      </w:r>
    </w:p>
    <w:p w14:paraId="39335BA6" w14:textId="77777777" w:rsidR="009E6D3F" w:rsidRPr="007D0900" w:rsidRDefault="006C3892" w:rsidP="007B6C8D">
      <w:pPr>
        <w:tabs>
          <w:tab w:val="left" w:pos="426"/>
        </w:tabs>
        <w:rPr>
          <w:rFonts w:ascii="TH SarabunIT๙" w:hAnsi="TH SarabunIT๙" w:cs="TH SarabunIT๙"/>
          <w:sz w:val="18"/>
          <w:szCs w:val="18"/>
        </w:rPr>
      </w:pPr>
      <w:r w:rsidRPr="007D0900">
        <w:rPr>
          <w:rFonts w:ascii="TH SarabunIT๙" w:hAnsi="TH SarabunIT๙" w:cs="TH SarabunIT๙"/>
          <w:sz w:val="32"/>
          <w:szCs w:val="32"/>
          <w:cs/>
        </w:rPr>
        <w:tab/>
      </w:r>
      <w:r w:rsidR="007B6C8D" w:rsidRPr="007D0900">
        <w:rPr>
          <w:rFonts w:ascii="TH SarabunIT๙" w:hAnsi="TH SarabunIT๙" w:cs="TH SarabunIT๙"/>
          <w:sz w:val="32"/>
          <w:szCs w:val="32"/>
        </w:rPr>
        <w:sym w:font="Wingdings 2" w:char="F02A"/>
      </w:r>
      <w:r w:rsidR="007B6C8D" w:rsidRPr="007D0900">
        <w:rPr>
          <w:rFonts w:ascii="TH SarabunIT๙" w:hAnsi="TH SarabunIT๙" w:cs="TH SarabunIT๙"/>
          <w:sz w:val="32"/>
          <w:szCs w:val="32"/>
          <w:cs/>
        </w:rPr>
        <w:t xml:space="preserve"> เห็นควรสนับสนุน</w:t>
      </w:r>
      <w:r w:rsidR="007B6C8D" w:rsidRPr="007D0900">
        <w:rPr>
          <w:rFonts w:ascii="TH SarabunIT๙" w:hAnsi="TH SarabunIT๙" w:cs="TH SarabunIT๙"/>
          <w:sz w:val="32"/>
          <w:szCs w:val="32"/>
          <w:cs/>
        </w:rPr>
        <w:tab/>
      </w:r>
      <w:r w:rsidR="007B6C8D" w:rsidRPr="007D0900">
        <w:rPr>
          <w:rFonts w:ascii="TH SarabunIT๙" w:hAnsi="TH SarabunIT๙" w:cs="TH SarabunIT๙"/>
          <w:sz w:val="32"/>
          <w:szCs w:val="32"/>
        </w:rPr>
        <w:sym w:font="Wingdings 2" w:char="F02A"/>
      </w:r>
      <w:r w:rsidR="007B6C8D" w:rsidRPr="007D0900">
        <w:rPr>
          <w:rFonts w:ascii="TH SarabunIT๙" w:hAnsi="TH SarabunIT๙" w:cs="TH SarabunIT๙"/>
          <w:sz w:val="32"/>
          <w:szCs w:val="32"/>
          <w:cs/>
        </w:rPr>
        <w:t xml:space="preserve"> อื่นๆ </w:t>
      </w:r>
      <w:r w:rsidR="007B6C8D" w:rsidRPr="007D0900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B6C8D" w:rsidRPr="007D0900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B6C8D" w:rsidRPr="007D0900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B6C8D" w:rsidRPr="007D0900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B6C8D" w:rsidRPr="007D0900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B6C8D" w:rsidRPr="007D0900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B6C8D" w:rsidRPr="007D0900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B6C8D" w:rsidRPr="007D0900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B6C8D" w:rsidRPr="007D0900">
        <w:rPr>
          <w:rFonts w:ascii="TH SarabunIT๙" w:hAnsi="TH SarabunIT๙" w:cs="TH SarabunIT๙"/>
          <w:sz w:val="32"/>
          <w:szCs w:val="32"/>
          <w:cs/>
        </w:rPr>
        <w:tab/>
      </w:r>
      <w:r w:rsidR="007B6C8D" w:rsidRPr="007D0900">
        <w:rPr>
          <w:rFonts w:ascii="TH SarabunIT๙" w:hAnsi="TH SarabunIT๙" w:cs="TH SarabunIT๙"/>
          <w:sz w:val="32"/>
          <w:szCs w:val="32"/>
          <w:cs/>
        </w:rPr>
        <w:tab/>
      </w:r>
      <w:r w:rsidR="007B6C8D" w:rsidRPr="007D0900">
        <w:rPr>
          <w:rFonts w:ascii="TH SarabunIT๙" w:hAnsi="TH SarabunIT๙" w:cs="TH SarabunIT๙"/>
          <w:sz w:val="32"/>
          <w:szCs w:val="32"/>
          <w:cs/>
        </w:rPr>
        <w:tab/>
      </w:r>
      <w:r w:rsidR="007B6C8D" w:rsidRPr="007D0900">
        <w:rPr>
          <w:rFonts w:ascii="TH SarabunIT๙" w:hAnsi="TH SarabunIT๙" w:cs="TH SarabunIT๙"/>
          <w:sz w:val="32"/>
          <w:szCs w:val="32"/>
          <w:cs/>
        </w:rPr>
        <w:tab/>
      </w:r>
      <w:r w:rsidR="007B6C8D" w:rsidRPr="007D0900">
        <w:rPr>
          <w:rFonts w:ascii="TH SarabunIT๙" w:hAnsi="TH SarabunIT๙" w:cs="TH SarabunIT๙"/>
          <w:sz w:val="32"/>
          <w:szCs w:val="32"/>
          <w:cs/>
        </w:rPr>
        <w:tab/>
      </w:r>
      <w:r w:rsidR="007B6C8D" w:rsidRPr="007D0900">
        <w:rPr>
          <w:rFonts w:ascii="TH SarabunIT๙" w:hAnsi="TH SarabunIT๙" w:cs="TH SarabunIT๙"/>
          <w:sz w:val="32"/>
          <w:szCs w:val="32"/>
          <w:cs/>
        </w:rPr>
        <w:tab/>
      </w:r>
    </w:p>
    <w:p w14:paraId="024FC0C1" w14:textId="77777777" w:rsidR="00695822" w:rsidRDefault="00695822" w:rsidP="007B6C8D">
      <w:pPr>
        <w:tabs>
          <w:tab w:val="left" w:pos="426"/>
        </w:tabs>
        <w:rPr>
          <w:rFonts w:ascii="TH SarabunIT๙" w:hAnsi="TH SarabunIT๙" w:cs="TH SarabunIT๙"/>
          <w:b/>
          <w:bCs/>
          <w:sz w:val="32"/>
          <w:szCs w:val="32"/>
        </w:rPr>
      </w:pPr>
    </w:p>
    <w:p w14:paraId="48A27099" w14:textId="77777777" w:rsidR="007D0900" w:rsidRPr="007D0900" w:rsidRDefault="007D0900" w:rsidP="007B6C8D">
      <w:pPr>
        <w:tabs>
          <w:tab w:val="left" w:pos="426"/>
        </w:tabs>
        <w:rPr>
          <w:rFonts w:ascii="TH SarabunIT๙" w:hAnsi="TH SarabunIT๙" w:cs="TH SarabunIT๙"/>
          <w:b/>
          <w:bCs/>
          <w:sz w:val="32"/>
          <w:szCs w:val="32"/>
        </w:rPr>
      </w:pPr>
    </w:p>
    <w:p w14:paraId="1AC6782D" w14:textId="77777777" w:rsidR="009E6D3F" w:rsidRPr="007D0900" w:rsidRDefault="009E6D3F" w:rsidP="009E6D3F">
      <w:pPr>
        <w:tabs>
          <w:tab w:val="center" w:pos="7088"/>
        </w:tabs>
        <w:rPr>
          <w:rFonts w:ascii="TH SarabunIT๙" w:hAnsi="TH SarabunIT๙" w:cs="TH SarabunIT๙"/>
          <w:sz w:val="32"/>
          <w:szCs w:val="32"/>
        </w:rPr>
      </w:pPr>
      <w:r w:rsidRPr="007D0900">
        <w:rPr>
          <w:rFonts w:ascii="TH SarabunIT๙" w:hAnsi="TH SarabunIT๙" w:cs="TH SarabunIT๙"/>
          <w:sz w:val="32"/>
          <w:szCs w:val="32"/>
          <w:cs/>
        </w:rPr>
        <w:tab/>
        <w:t>(</w:t>
      </w:r>
      <w:r w:rsidR="00695822" w:rsidRPr="007D0900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              </w:t>
      </w:r>
      <w:r w:rsidRPr="007D0900">
        <w:rPr>
          <w:rFonts w:ascii="TH SarabunIT๙" w:hAnsi="TH SarabunIT๙" w:cs="TH SarabunIT๙"/>
          <w:sz w:val="32"/>
          <w:szCs w:val="32"/>
          <w:cs/>
        </w:rPr>
        <w:t>)</w:t>
      </w:r>
      <w:r w:rsidRPr="007D0900">
        <w:rPr>
          <w:rFonts w:ascii="TH SarabunIT๙" w:hAnsi="TH SarabunIT๙" w:cs="TH SarabunIT๙"/>
          <w:sz w:val="32"/>
          <w:szCs w:val="32"/>
        </w:rPr>
        <w:tab/>
      </w:r>
    </w:p>
    <w:p w14:paraId="4AFD119E" w14:textId="77777777" w:rsidR="009E6D3F" w:rsidRPr="007D0900" w:rsidRDefault="009E6D3F" w:rsidP="009E6D3F">
      <w:pPr>
        <w:tabs>
          <w:tab w:val="center" w:pos="7088"/>
        </w:tabs>
        <w:rPr>
          <w:rFonts w:ascii="TH SarabunIT๙" w:hAnsi="TH SarabunIT๙" w:cs="TH SarabunIT๙"/>
          <w:sz w:val="32"/>
          <w:szCs w:val="32"/>
        </w:rPr>
      </w:pPr>
      <w:r w:rsidRPr="007D0900">
        <w:rPr>
          <w:rFonts w:ascii="TH SarabunIT๙" w:hAnsi="TH SarabunIT๙" w:cs="TH SarabunIT๙"/>
          <w:sz w:val="32"/>
          <w:szCs w:val="32"/>
        </w:rPr>
        <w:tab/>
      </w:r>
      <w:r w:rsidRPr="007D0900">
        <w:rPr>
          <w:rFonts w:ascii="TH SarabunIT๙" w:hAnsi="TH SarabunIT๙" w:cs="TH SarabunIT๙"/>
          <w:sz w:val="32"/>
          <w:szCs w:val="32"/>
          <w:cs/>
        </w:rPr>
        <w:t>อาจารย์ที่ปรึกษา</w:t>
      </w:r>
      <w:r w:rsidR="00AA293D" w:rsidRPr="007D0900">
        <w:rPr>
          <w:rFonts w:ascii="TH SarabunIT๙" w:hAnsi="TH SarabunIT๙" w:cs="TH SarabunIT๙"/>
          <w:sz w:val="32"/>
          <w:szCs w:val="32"/>
          <w:cs/>
        </w:rPr>
        <w:t>ฯ</w:t>
      </w:r>
    </w:p>
    <w:p w14:paraId="6999A7DF" w14:textId="77777777" w:rsidR="009E6D3F" w:rsidRPr="007D0900" w:rsidRDefault="009E6D3F" w:rsidP="00685F62">
      <w:pPr>
        <w:tabs>
          <w:tab w:val="center" w:pos="5954"/>
        </w:tabs>
        <w:rPr>
          <w:rFonts w:ascii="TH SarabunIT๙" w:hAnsi="TH SarabunIT๙" w:cs="TH SarabunIT๙"/>
          <w:sz w:val="32"/>
          <w:szCs w:val="32"/>
        </w:rPr>
      </w:pPr>
      <w:r w:rsidRPr="007D0900">
        <w:rPr>
          <w:rFonts w:ascii="TH SarabunIT๙" w:hAnsi="TH SarabunIT๙" w:cs="TH SarabunIT๙"/>
          <w:sz w:val="32"/>
          <w:szCs w:val="32"/>
        </w:rPr>
        <w:tab/>
      </w:r>
      <w:r w:rsidRPr="007D0900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ED28E5" w:rsidRPr="007D0900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  <w:r w:rsidR="00ED28E5" w:rsidRPr="007D0900">
        <w:rPr>
          <w:rFonts w:ascii="TH SarabunIT๙" w:hAnsi="TH SarabunIT๙" w:cs="TH SarabunIT๙"/>
          <w:b/>
          <w:bCs/>
          <w:sz w:val="32"/>
          <w:szCs w:val="32"/>
          <w:u w:val="dotted"/>
        </w:rPr>
        <w:tab/>
      </w:r>
      <w:r w:rsidR="00ED28E5" w:rsidRPr="007D0900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  <w:r w:rsidR="00ED28E5" w:rsidRPr="007D0900">
        <w:rPr>
          <w:rFonts w:ascii="TH SarabunIT๙" w:hAnsi="TH SarabunIT๙" w:cs="TH SarabunIT๙"/>
          <w:b/>
          <w:bCs/>
          <w:sz w:val="32"/>
          <w:szCs w:val="32"/>
          <w:u w:val="dotted"/>
          <w:cs/>
        </w:rPr>
        <w:tab/>
      </w:r>
    </w:p>
    <w:p w14:paraId="46CA0F2C" w14:textId="77777777" w:rsidR="00695822" w:rsidRPr="007D0900" w:rsidRDefault="00695822" w:rsidP="0041165A">
      <w:pPr>
        <w:rPr>
          <w:rFonts w:ascii="TH SarabunIT๙" w:hAnsi="TH SarabunIT๙" w:cs="TH SarabunIT๙"/>
          <w:b/>
          <w:bCs/>
          <w:sz w:val="32"/>
          <w:szCs w:val="32"/>
        </w:rPr>
      </w:pPr>
    </w:p>
    <w:p w14:paraId="50B4D9CF" w14:textId="77777777" w:rsidR="0041165A" w:rsidRPr="007D0900" w:rsidRDefault="0041165A" w:rsidP="0041165A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7D0900">
        <w:rPr>
          <w:rFonts w:ascii="TH SarabunIT๙" w:hAnsi="TH SarabunIT๙" w:cs="TH SarabunIT๙"/>
          <w:b/>
          <w:bCs/>
          <w:sz w:val="32"/>
          <w:szCs w:val="32"/>
          <w:cs/>
        </w:rPr>
        <w:t>ความเห็นหัวหน้าภาควิชา</w:t>
      </w:r>
    </w:p>
    <w:p w14:paraId="4514B756" w14:textId="77777777" w:rsidR="003D3CA9" w:rsidRDefault="007B6C8D" w:rsidP="006C3892">
      <w:pPr>
        <w:tabs>
          <w:tab w:val="left" w:pos="426"/>
        </w:tabs>
        <w:rPr>
          <w:rFonts w:ascii="TH SarabunIT๙" w:hAnsi="TH SarabunIT๙" w:cs="TH SarabunIT๙"/>
          <w:sz w:val="32"/>
          <w:szCs w:val="32"/>
        </w:rPr>
      </w:pPr>
      <w:r w:rsidRPr="007D0900">
        <w:rPr>
          <w:rFonts w:ascii="TH SarabunIT๙" w:hAnsi="TH SarabunIT๙" w:cs="TH SarabunIT๙"/>
          <w:sz w:val="32"/>
          <w:szCs w:val="32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</w:rPr>
        <w:sym w:font="Wingdings 2" w:char="F02A"/>
      </w:r>
      <w:r w:rsidR="00DA761E" w:rsidRPr="007D0900">
        <w:rPr>
          <w:rFonts w:ascii="TH SarabunIT๙" w:hAnsi="TH SarabunIT๙" w:cs="TH SarabunIT๙"/>
          <w:sz w:val="32"/>
          <w:szCs w:val="32"/>
          <w:cs/>
        </w:rPr>
        <w:t xml:space="preserve"> เห็นควร</w:t>
      </w:r>
      <w:r w:rsidR="002F45C5" w:rsidRPr="007D0900">
        <w:rPr>
          <w:rFonts w:ascii="TH SarabunIT๙" w:hAnsi="TH SarabunIT๙" w:cs="TH SarabunIT๙"/>
          <w:sz w:val="32"/>
          <w:szCs w:val="32"/>
          <w:cs/>
        </w:rPr>
        <w:t>อนุมัติ</w:t>
      </w:r>
      <w:r w:rsidRPr="007D0900">
        <w:rPr>
          <w:rFonts w:ascii="TH SarabunIT๙" w:hAnsi="TH SarabunIT๙" w:cs="TH SarabunIT๙"/>
          <w:sz w:val="32"/>
          <w:szCs w:val="32"/>
          <w:cs/>
        </w:rPr>
        <w:tab/>
      </w:r>
      <w:r w:rsidR="006C3892" w:rsidRPr="007D0900">
        <w:rPr>
          <w:rFonts w:ascii="TH SarabunIT๙" w:hAnsi="TH SarabunIT๙" w:cs="TH SarabunIT๙"/>
          <w:sz w:val="32"/>
          <w:szCs w:val="32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</w:rPr>
        <w:sym w:font="Wingdings 2" w:char="F02A"/>
      </w:r>
      <w:r w:rsidRPr="007D0900">
        <w:rPr>
          <w:rFonts w:ascii="TH SarabunIT๙" w:hAnsi="TH SarabunIT๙" w:cs="TH SarabunIT๙"/>
          <w:sz w:val="32"/>
          <w:szCs w:val="32"/>
          <w:cs/>
        </w:rPr>
        <w:t xml:space="preserve"> อื่นๆ </w:t>
      </w:r>
      <w:r w:rsidRPr="007D0900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41165A" w:rsidRPr="007D0900">
        <w:rPr>
          <w:rFonts w:ascii="TH SarabunIT๙" w:hAnsi="TH SarabunIT๙" w:cs="TH SarabunIT๙"/>
          <w:sz w:val="32"/>
          <w:szCs w:val="32"/>
        </w:rPr>
        <w:tab/>
      </w:r>
      <w:r w:rsidR="0041165A" w:rsidRPr="007D0900">
        <w:rPr>
          <w:rFonts w:ascii="TH SarabunIT๙" w:hAnsi="TH SarabunIT๙" w:cs="TH SarabunIT๙"/>
          <w:sz w:val="32"/>
          <w:szCs w:val="32"/>
        </w:rPr>
        <w:tab/>
      </w:r>
      <w:r w:rsidR="0041165A" w:rsidRPr="007D0900">
        <w:rPr>
          <w:rFonts w:ascii="TH SarabunIT๙" w:hAnsi="TH SarabunIT๙" w:cs="TH SarabunIT๙"/>
          <w:sz w:val="32"/>
          <w:szCs w:val="32"/>
        </w:rPr>
        <w:tab/>
      </w:r>
      <w:r w:rsidR="0041165A" w:rsidRPr="007D0900">
        <w:rPr>
          <w:rFonts w:ascii="TH SarabunIT๙" w:hAnsi="TH SarabunIT๙" w:cs="TH SarabunIT๙"/>
          <w:sz w:val="32"/>
          <w:szCs w:val="32"/>
        </w:rPr>
        <w:tab/>
      </w:r>
      <w:r w:rsidR="0041165A" w:rsidRPr="007D0900">
        <w:rPr>
          <w:rFonts w:ascii="TH SarabunIT๙" w:hAnsi="TH SarabunIT๙" w:cs="TH SarabunIT๙"/>
          <w:sz w:val="32"/>
          <w:szCs w:val="32"/>
        </w:rPr>
        <w:tab/>
      </w:r>
      <w:r w:rsidR="0041165A" w:rsidRPr="007D0900">
        <w:rPr>
          <w:rFonts w:ascii="TH SarabunIT๙" w:hAnsi="TH SarabunIT๙" w:cs="TH SarabunIT๙"/>
          <w:sz w:val="32"/>
          <w:szCs w:val="32"/>
        </w:rPr>
        <w:tab/>
      </w:r>
      <w:r w:rsidR="0041165A" w:rsidRPr="007D0900">
        <w:rPr>
          <w:rFonts w:ascii="TH SarabunIT๙" w:hAnsi="TH SarabunIT๙" w:cs="TH SarabunIT๙"/>
          <w:sz w:val="32"/>
          <w:szCs w:val="32"/>
        </w:rPr>
        <w:tab/>
      </w:r>
    </w:p>
    <w:p w14:paraId="46CA2F9D" w14:textId="77777777" w:rsidR="007D0900" w:rsidRPr="007D0900" w:rsidRDefault="007D0900" w:rsidP="006C3892">
      <w:pPr>
        <w:tabs>
          <w:tab w:val="left" w:pos="426"/>
        </w:tabs>
        <w:rPr>
          <w:rFonts w:ascii="TH SarabunIT๙" w:hAnsi="TH SarabunIT๙" w:cs="TH SarabunIT๙"/>
          <w:sz w:val="32"/>
          <w:szCs w:val="32"/>
        </w:rPr>
      </w:pPr>
    </w:p>
    <w:p w14:paraId="55917DEA" w14:textId="77777777" w:rsidR="0041165A" w:rsidRPr="007D0900" w:rsidRDefault="003D3CA9" w:rsidP="000F3ACD">
      <w:pPr>
        <w:tabs>
          <w:tab w:val="center" w:pos="7088"/>
        </w:tabs>
        <w:rPr>
          <w:rFonts w:ascii="TH SarabunIT๙" w:hAnsi="TH SarabunIT๙" w:cs="TH SarabunIT๙"/>
          <w:sz w:val="32"/>
          <w:szCs w:val="32"/>
        </w:rPr>
      </w:pPr>
      <w:r w:rsidRPr="007D0900">
        <w:rPr>
          <w:rFonts w:ascii="TH SarabunIT๙" w:hAnsi="TH SarabunIT๙" w:cs="TH SarabunIT๙"/>
          <w:sz w:val="32"/>
          <w:szCs w:val="32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cs/>
        </w:rPr>
        <w:tab/>
      </w:r>
      <w:r w:rsidR="0041165A" w:rsidRPr="007D0900">
        <w:rPr>
          <w:rFonts w:ascii="TH SarabunIT๙" w:hAnsi="TH SarabunIT๙" w:cs="TH SarabunIT๙"/>
          <w:sz w:val="32"/>
          <w:szCs w:val="32"/>
          <w:cs/>
        </w:rPr>
        <w:t>(</w:t>
      </w:r>
      <w:r w:rsidR="00695822" w:rsidRPr="007D0900">
        <w:rPr>
          <w:rFonts w:ascii="TH SarabunIT๙" w:hAnsi="TH SarabunIT๙" w:cs="TH SarabunIT๙"/>
          <w:sz w:val="32"/>
          <w:szCs w:val="32"/>
          <w:cs/>
        </w:rPr>
        <w:t>ผู้ช่วย</w:t>
      </w:r>
      <w:r w:rsidR="0041165A" w:rsidRPr="007D0900">
        <w:rPr>
          <w:rFonts w:ascii="TH SarabunIT๙" w:hAnsi="TH SarabunIT๙" w:cs="TH SarabunIT๙"/>
          <w:sz w:val="32"/>
          <w:szCs w:val="32"/>
          <w:cs/>
        </w:rPr>
        <w:t>ศาสตราจารย์ ดร.</w:t>
      </w:r>
      <w:r w:rsidR="00695822" w:rsidRPr="007D0900">
        <w:rPr>
          <w:rFonts w:ascii="TH SarabunIT๙" w:hAnsi="TH SarabunIT๙" w:cs="TH SarabunIT๙"/>
          <w:sz w:val="32"/>
          <w:szCs w:val="32"/>
          <w:cs/>
        </w:rPr>
        <w:t>วสวัชร  นาคเขียว</w:t>
      </w:r>
      <w:r w:rsidR="0041165A" w:rsidRPr="007D0900">
        <w:rPr>
          <w:rFonts w:ascii="TH SarabunIT๙" w:hAnsi="TH SarabunIT๙" w:cs="TH SarabunIT๙"/>
          <w:sz w:val="32"/>
          <w:szCs w:val="32"/>
          <w:cs/>
        </w:rPr>
        <w:t>)</w:t>
      </w:r>
      <w:r w:rsidR="0041165A" w:rsidRPr="007D0900">
        <w:rPr>
          <w:rFonts w:ascii="TH SarabunIT๙" w:hAnsi="TH SarabunIT๙" w:cs="TH SarabunIT๙"/>
          <w:sz w:val="32"/>
          <w:szCs w:val="32"/>
        </w:rPr>
        <w:tab/>
      </w:r>
    </w:p>
    <w:p w14:paraId="499858B8" w14:textId="77777777" w:rsidR="00EF0819" w:rsidRDefault="0041165A" w:rsidP="00695822">
      <w:pPr>
        <w:tabs>
          <w:tab w:val="center" w:pos="7088"/>
        </w:tabs>
        <w:rPr>
          <w:rFonts w:ascii="TH SarabunIT๙" w:hAnsi="TH SarabunIT๙" w:cs="TH SarabunIT๙"/>
          <w:sz w:val="32"/>
          <w:szCs w:val="32"/>
        </w:rPr>
      </w:pPr>
      <w:r w:rsidRPr="007D0900">
        <w:rPr>
          <w:rFonts w:ascii="TH SarabunIT๙" w:hAnsi="TH SarabunIT๙" w:cs="TH SarabunIT๙"/>
          <w:sz w:val="32"/>
          <w:szCs w:val="32"/>
          <w:cs/>
        </w:rPr>
        <w:t xml:space="preserve">        </w:t>
      </w:r>
      <w:r w:rsidR="00FD7CFF" w:rsidRPr="007D0900">
        <w:rPr>
          <w:rFonts w:ascii="TH SarabunIT๙" w:hAnsi="TH SarabunIT๙" w:cs="TH SarabunIT๙"/>
          <w:sz w:val="32"/>
          <w:szCs w:val="32"/>
          <w:cs/>
        </w:rPr>
        <w:tab/>
      </w:r>
      <w:r w:rsidRPr="007D0900">
        <w:rPr>
          <w:rFonts w:ascii="TH SarabunIT๙" w:hAnsi="TH SarabunIT๙" w:cs="TH SarabunIT๙"/>
          <w:sz w:val="32"/>
          <w:szCs w:val="32"/>
          <w:cs/>
        </w:rPr>
        <w:t>หัวหน้าภาควิชาวิศวกรรม</w:t>
      </w:r>
      <w:r w:rsidR="00695822" w:rsidRPr="007D0900">
        <w:rPr>
          <w:rFonts w:ascii="TH SarabunIT๙" w:hAnsi="TH SarabunIT๙" w:cs="TH SarabunIT๙"/>
          <w:sz w:val="32"/>
          <w:szCs w:val="32"/>
          <w:cs/>
        </w:rPr>
        <w:t>อุตสาหการ</w:t>
      </w:r>
      <w:r w:rsidR="008E1B96" w:rsidRPr="007D0900">
        <w:rPr>
          <w:rFonts w:ascii="TH SarabunIT๙" w:hAnsi="TH SarabunIT๙" w:cs="TH SarabunIT๙"/>
          <w:sz w:val="32"/>
          <w:szCs w:val="32"/>
          <w:cs/>
        </w:rPr>
        <w:t xml:space="preserve">      </w:t>
      </w:r>
    </w:p>
    <w:p w14:paraId="74905518" w14:textId="77777777" w:rsidR="00EF0819" w:rsidRDefault="00EF0819" w:rsidP="00695822">
      <w:pPr>
        <w:tabs>
          <w:tab w:val="center" w:pos="7088"/>
        </w:tabs>
        <w:rPr>
          <w:rFonts w:ascii="TH SarabunIT๙" w:hAnsi="TH SarabunIT๙" w:cs="TH SarabunIT๙"/>
          <w:sz w:val="32"/>
          <w:szCs w:val="32"/>
        </w:rPr>
      </w:pPr>
    </w:p>
    <w:p w14:paraId="601D7A25" w14:textId="77777777" w:rsidR="00EF0819" w:rsidRDefault="00EF0819" w:rsidP="00695822">
      <w:pPr>
        <w:tabs>
          <w:tab w:val="center" w:pos="7088"/>
        </w:tabs>
        <w:rPr>
          <w:rFonts w:ascii="TH SarabunIT๙" w:hAnsi="TH SarabunIT๙" w:cs="TH SarabunIT๙"/>
          <w:sz w:val="32"/>
          <w:szCs w:val="32"/>
        </w:rPr>
      </w:pPr>
    </w:p>
    <w:p w14:paraId="65E3C42B" w14:textId="77777777" w:rsidR="00EF0819" w:rsidRDefault="00EF0819" w:rsidP="00695822">
      <w:pPr>
        <w:tabs>
          <w:tab w:val="center" w:pos="7088"/>
        </w:tabs>
        <w:rPr>
          <w:rFonts w:ascii="TH SarabunIT๙" w:hAnsi="TH SarabunIT๙" w:cs="TH SarabunIT๙"/>
          <w:sz w:val="32"/>
          <w:szCs w:val="32"/>
        </w:rPr>
      </w:pPr>
    </w:p>
    <w:p w14:paraId="6DE98095" w14:textId="77777777" w:rsidR="0006282A" w:rsidRPr="00B820E9" w:rsidRDefault="0006282A" w:rsidP="0006282A">
      <w:pPr>
        <w:pStyle w:val="Default"/>
        <w:jc w:val="center"/>
        <w:rPr>
          <w:rFonts w:ascii="TH SarabunPSK" w:hAnsi="TH SarabunPSK" w:cs="TH SarabunPSK"/>
          <w:color w:val="auto"/>
          <w:sz w:val="32"/>
          <w:szCs w:val="32"/>
        </w:rPr>
      </w:pPr>
      <w:r w:rsidRPr="00B820E9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lastRenderedPageBreak/>
        <w:t>เงินสนับสนุนการวิจัยเพื่อการทำปริ</w:t>
      </w:r>
      <w:r w:rsidRPr="00B820E9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ญญานิพนธ์</w:t>
      </w:r>
    </w:p>
    <w:p w14:paraId="31F6C19A" w14:textId="77777777" w:rsidR="0006282A" w:rsidRDefault="0006282A" w:rsidP="0006282A">
      <w:pPr>
        <w:pStyle w:val="Default"/>
        <w:jc w:val="center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r w:rsidRPr="00B820E9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ของนักศึกษาหลักสูตร</w:t>
      </w:r>
      <w:r w:rsidRPr="00B820E9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วิศวกรรมศาสตร</w:t>
      </w:r>
      <w:r w:rsidRPr="00B820E9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มหาบัณฑิต</w:t>
      </w:r>
    </w:p>
    <w:p w14:paraId="626DF2F5" w14:textId="77777777" w:rsidR="0006282A" w:rsidRPr="00B820E9" w:rsidRDefault="0006282A" w:rsidP="0006282A">
      <w:pPr>
        <w:pStyle w:val="Default"/>
        <w:jc w:val="center"/>
        <w:rPr>
          <w:rFonts w:ascii="TH SarabunPSK" w:hAnsi="TH SarabunPSK" w:cs="TH SarabunPSK"/>
          <w:color w:val="auto"/>
          <w:sz w:val="32"/>
          <w:szCs w:val="32"/>
        </w:rPr>
      </w:pPr>
      <w:r w:rsidRPr="00B820E9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สาขาวิชาวิ</w:t>
      </w:r>
      <w:r w:rsidRPr="00B820E9"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ศวกรรมโลจิสติกส์และการจัดการโซ่อุปทาน</w:t>
      </w:r>
    </w:p>
    <w:p w14:paraId="2F0E7BD1" w14:textId="77777777" w:rsidR="0006282A" w:rsidRPr="00B820E9" w:rsidRDefault="0006282A" w:rsidP="0006282A">
      <w:pPr>
        <w:pStyle w:val="Default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</w:p>
    <w:p w14:paraId="59B0E075" w14:textId="77777777" w:rsidR="0006282A" w:rsidRPr="00B820E9" w:rsidRDefault="0006282A" w:rsidP="0006282A">
      <w:pPr>
        <w:pStyle w:val="Default"/>
        <w:spacing w:after="240"/>
        <w:ind w:firstLine="72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>ตาม ประกาศคณะวิศวกรรมศาสตร์ มหาวิทยาลัยเชียงใหม่ เรื่อง ทุนสนับสนุนและหลักการให้ทุนสนับสนุนการทำโครงงานหรือสหกิจศึกษาและปริญญานิพนธ์ ภาควิชาวิศวกรรมอุตสาหการ สั่ง ณ วันที่</w:t>
      </w:r>
      <w:r w:rsidRPr="00B820E9">
        <w:rPr>
          <w:rFonts w:ascii="TH SarabunPSK" w:hAnsi="TH SarabunPSK" w:cs="TH SarabunPSK"/>
          <w:color w:val="auto"/>
          <w:sz w:val="32"/>
          <w:szCs w:val="32"/>
        </w:rPr>
        <w:t xml:space="preserve"> 1 </w:t>
      </w: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>ธันวาคม</w:t>
      </w:r>
      <w:r w:rsidRPr="00B820E9">
        <w:rPr>
          <w:rFonts w:ascii="TH SarabunPSK" w:hAnsi="TH SarabunPSK" w:cs="TH SarabunPSK"/>
          <w:color w:val="auto"/>
          <w:sz w:val="32"/>
          <w:szCs w:val="32"/>
        </w:rPr>
        <w:t xml:space="preserve"> 2560 </w:t>
      </w: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>ภาควิชาวิศวกรรมอุตสาหการ คณะวิศวกรรมศาสตร์ และ หนังสือ ศธ</w:t>
      </w:r>
      <w:r w:rsidRPr="00B820E9">
        <w:rPr>
          <w:rFonts w:ascii="TH SarabunPSK" w:hAnsi="TH SarabunPSK" w:cs="TH SarabunPSK"/>
          <w:color w:val="auto"/>
          <w:sz w:val="32"/>
          <w:szCs w:val="32"/>
        </w:rPr>
        <w:t xml:space="preserve"> 6593 </w:t>
      </w: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>(</w:t>
      </w:r>
      <w:r w:rsidRPr="00B820E9">
        <w:rPr>
          <w:rFonts w:ascii="TH SarabunPSK" w:hAnsi="TH SarabunPSK" w:cs="TH SarabunPSK"/>
          <w:color w:val="auto"/>
          <w:sz w:val="32"/>
          <w:szCs w:val="32"/>
        </w:rPr>
        <w:t>14</w:t>
      </w: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>). (</w:t>
      </w:r>
      <w:r w:rsidRPr="00B820E9">
        <w:rPr>
          <w:rFonts w:ascii="TH SarabunPSK" w:hAnsi="TH SarabunPSK" w:cs="TH SarabunPSK"/>
          <w:color w:val="auto"/>
          <w:sz w:val="32"/>
          <w:szCs w:val="32"/>
        </w:rPr>
        <w:t>4</w:t>
      </w: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>)/</w:t>
      </w:r>
      <w:r w:rsidRPr="00B820E9">
        <w:rPr>
          <w:rFonts w:ascii="TH SarabunPSK" w:hAnsi="TH SarabunPSK" w:cs="TH SarabunPSK"/>
          <w:color w:val="auto"/>
          <w:sz w:val="32"/>
          <w:szCs w:val="32"/>
        </w:rPr>
        <w:t xml:space="preserve">1269 </w:t>
      </w: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>ลงวันที่</w:t>
      </w:r>
      <w:r w:rsidRPr="00B820E9">
        <w:rPr>
          <w:rFonts w:ascii="TH SarabunPSK" w:hAnsi="TH SarabunPSK" w:cs="TH SarabunPSK"/>
          <w:color w:val="auto"/>
          <w:sz w:val="32"/>
          <w:szCs w:val="32"/>
        </w:rPr>
        <w:t xml:space="preserve"> 27 </w:t>
      </w: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>กันยายน</w:t>
      </w:r>
      <w:r w:rsidRPr="00B820E9">
        <w:rPr>
          <w:rFonts w:ascii="TH SarabunPSK" w:hAnsi="TH SarabunPSK" w:cs="TH SarabunPSK"/>
          <w:color w:val="auto"/>
          <w:sz w:val="32"/>
          <w:szCs w:val="32"/>
        </w:rPr>
        <w:t xml:space="preserve"> 2561 </w:t>
      </w: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>เรื่องการให้ทุนสนับสนุนการทำโครงงานหรือสหกิจศึกษาและปริญญานิพนธ์ ดังนั้น ภาควิชาวิศวกรรมอุตสาหการขอแจ้งแนวปฎิบัติการขอรับเงินสนับสนุนการวิจัยเพื่อการทำปริ</w:t>
      </w:r>
      <w:r w:rsidRPr="00B820E9">
        <w:rPr>
          <w:rFonts w:ascii="TH SarabunPSK" w:hAnsi="TH SarabunPSK" w:cs="TH SarabunPSK" w:hint="cs"/>
          <w:color w:val="auto"/>
          <w:sz w:val="32"/>
          <w:szCs w:val="32"/>
          <w:cs/>
        </w:rPr>
        <w:t>ญญานิพนธ์</w:t>
      </w: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 xml:space="preserve">ของนักศึกษาปริญญาโท </w:t>
      </w:r>
    </w:p>
    <w:p w14:paraId="719FD90B" w14:textId="77777777" w:rsidR="0006282A" w:rsidRPr="00B820E9" w:rsidRDefault="0006282A" w:rsidP="0006282A">
      <w:pPr>
        <w:pStyle w:val="Default"/>
        <w:spacing w:after="75"/>
        <w:ind w:left="993" w:hanging="273"/>
        <w:jc w:val="thaiDistribute"/>
        <w:rPr>
          <w:rFonts w:ascii="TH SarabunPSK" w:hAnsi="TH SarabunPSK" w:cs="TH SarabunPSK"/>
          <w:color w:val="auto"/>
          <w:sz w:val="32"/>
          <w:szCs w:val="32"/>
          <w:cs/>
        </w:rPr>
      </w:pPr>
      <w:r w:rsidRPr="00B820E9">
        <w:rPr>
          <w:rFonts w:ascii="TH SarabunPSK" w:hAnsi="TH SarabunPSK" w:cs="TH SarabunPSK"/>
          <w:color w:val="auto"/>
          <w:sz w:val="32"/>
          <w:szCs w:val="32"/>
        </w:rPr>
        <w:t>1</w:t>
      </w: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color w:val="auto"/>
          <w:sz w:val="32"/>
          <w:szCs w:val="32"/>
          <w:cs/>
        </w:rPr>
        <w:t>ทุนสนับสนุนการทำปริญญานิพนธ์สำ</w:t>
      </w: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>หรับนักศึกษาระดับปริญญาโท สาขาวิชาวิศวกรรมโลจิสติกส์และการจัดการโซ่อุปทาน ไม่เกิน</w:t>
      </w:r>
      <w:r w:rsidRPr="00B820E9">
        <w:rPr>
          <w:rFonts w:ascii="TH SarabunPSK" w:hAnsi="TH SarabunPSK" w:cs="TH SarabunPSK"/>
          <w:color w:val="auto"/>
          <w:sz w:val="32"/>
          <w:szCs w:val="32"/>
        </w:rPr>
        <w:t xml:space="preserve"> 5,000 </w:t>
      </w: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 xml:space="preserve">บาท/คน </w:t>
      </w:r>
    </w:p>
    <w:p w14:paraId="1C567475" w14:textId="77777777" w:rsidR="0006282A" w:rsidRPr="00B820E9" w:rsidRDefault="0006282A" w:rsidP="0006282A">
      <w:pPr>
        <w:pStyle w:val="Default"/>
        <w:ind w:firstLine="72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B820E9">
        <w:rPr>
          <w:rFonts w:ascii="TH SarabunPSK" w:hAnsi="TH SarabunPSK" w:cs="TH SarabunPSK"/>
          <w:color w:val="auto"/>
          <w:sz w:val="32"/>
          <w:szCs w:val="32"/>
        </w:rPr>
        <w:t>2</w:t>
      </w: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 xml:space="preserve">. คุณสมบัติของผู้มีสิทธิ์ขอรับทุน </w:t>
      </w:r>
    </w:p>
    <w:p w14:paraId="3BBE70EA" w14:textId="77777777" w:rsidR="0006282A" w:rsidRPr="00B820E9" w:rsidRDefault="0006282A" w:rsidP="0006282A">
      <w:pPr>
        <w:pStyle w:val="Default"/>
        <w:spacing w:after="104"/>
        <w:ind w:left="720" w:firstLine="72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B820E9">
        <w:rPr>
          <w:rFonts w:ascii="TH SarabunPSK" w:hAnsi="TH SarabunPSK" w:cs="TH SarabunPSK"/>
          <w:color w:val="auto"/>
          <w:sz w:val="32"/>
          <w:szCs w:val="32"/>
        </w:rPr>
        <w:t>2</w:t>
      </w: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>.</w:t>
      </w:r>
      <w:r w:rsidRPr="00B820E9">
        <w:rPr>
          <w:rFonts w:ascii="TH SarabunPSK" w:hAnsi="TH SarabunPSK" w:cs="TH SarabunPSK"/>
          <w:color w:val="auto"/>
          <w:sz w:val="32"/>
          <w:szCs w:val="32"/>
        </w:rPr>
        <w:t xml:space="preserve">1 </w:t>
      </w: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 xml:space="preserve">เป็นนักศึกษาระดับบัณฑิตศึกษาของภาควิชาวิศวกรรมอุตสาหการ </w:t>
      </w:r>
    </w:p>
    <w:p w14:paraId="13FE94A1" w14:textId="77777777" w:rsidR="0006282A" w:rsidRPr="00B820E9" w:rsidRDefault="0006282A" w:rsidP="0006282A">
      <w:pPr>
        <w:pStyle w:val="Default"/>
        <w:ind w:left="1843" w:hanging="403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B820E9">
        <w:rPr>
          <w:rFonts w:ascii="TH SarabunPSK" w:hAnsi="TH SarabunPSK" w:cs="TH SarabunPSK"/>
          <w:color w:val="auto"/>
          <w:sz w:val="32"/>
          <w:szCs w:val="32"/>
        </w:rPr>
        <w:t>2</w:t>
      </w: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>.</w:t>
      </w:r>
      <w:r w:rsidRPr="00B820E9">
        <w:rPr>
          <w:rFonts w:ascii="TH SarabunPSK" w:hAnsi="TH SarabunPSK" w:cs="TH SarabunPSK"/>
          <w:color w:val="auto"/>
          <w:sz w:val="32"/>
          <w:szCs w:val="32"/>
        </w:rPr>
        <w:t xml:space="preserve">2 </w:t>
      </w: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>นักศึกษาจะต้องสอบผ่านการประเมินผลปริญญานิพนธ์ และได้ส่งรายงานผลการสอบปริญญานิพนธ์ให้แก่งานบริการการศึกษาและพัฒนาคุณภาพนักศึกษา คณะวิศวกรรมศาสตร์</w:t>
      </w:r>
      <w:r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 </w:t>
      </w: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 xml:space="preserve">เรียบร้อยแล้ว </w:t>
      </w:r>
    </w:p>
    <w:p w14:paraId="2898B33D" w14:textId="77777777" w:rsidR="0006282A" w:rsidRPr="00B820E9" w:rsidRDefault="0006282A" w:rsidP="0006282A">
      <w:pPr>
        <w:pStyle w:val="Default"/>
        <w:spacing w:after="240"/>
        <w:ind w:left="720" w:firstLine="72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B820E9">
        <w:rPr>
          <w:rFonts w:ascii="TH SarabunPSK" w:hAnsi="TH SarabunPSK" w:cs="TH SarabunPSK"/>
          <w:color w:val="auto"/>
          <w:sz w:val="32"/>
          <w:szCs w:val="32"/>
        </w:rPr>
        <w:t>2</w:t>
      </w: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>.</w:t>
      </w:r>
      <w:r w:rsidRPr="00B820E9">
        <w:rPr>
          <w:rFonts w:ascii="TH SarabunPSK" w:hAnsi="TH SarabunPSK" w:cs="TH SarabunPSK"/>
          <w:color w:val="auto"/>
          <w:sz w:val="32"/>
          <w:szCs w:val="32"/>
        </w:rPr>
        <w:t xml:space="preserve">3 </w:t>
      </w: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>นักศึ</w:t>
      </w:r>
      <w:r>
        <w:rPr>
          <w:rFonts w:ascii="TH SarabunPSK" w:hAnsi="TH SarabunPSK" w:cs="TH SarabunPSK"/>
          <w:color w:val="auto"/>
          <w:sz w:val="32"/>
          <w:szCs w:val="32"/>
          <w:cs/>
        </w:rPr>
        <w:t>กษาต้องไม่เคยรับทุนสนับสนุนการทำ</w:t>
      </w: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 xml:space="preserve">ปริญญานิพนธ์จากภาควิชาฯ มาก่อน </w:t>
      </w:r>
    </w:p>
    <w:p w14:paraId="05210155" w14:textId="77777777" w:rsidR="0006282A" w:rsidRDefault="0006282A" w:rsidP="0006282A">
      <w:pPr>
        <w:pStyle w:val="Default"/>
        <w:ind w:left="993" w:hanging="273"/>
        <w:jc w:val="thaiDistribute"/>
        <w:rPr>
          <w:rFonts w:ascii="TH SarabunPSK" w:hAnsi="TH SarabunPSK" w:cs="TH SarabunPSK"/>
          <w:color w:val="0462C1"/>
          <w:sz w:val="32"/>
          <w:szCs w:val="32"/>
        </w:rPr>
      </w:pPr>
      <w:r w:rsidRPr="00B820E9">
        <w:rPr>
          <w:rFonts w:ascii="TH SarabunPSK" w:hAnsi="TH SarabunPSK" w:cs="TH SarabunPSK"/>
          <w:color w:val="auto"/>
          <w:sz w:val="32"/>
          <w:szCs w:val="32"/>
        </w:rPr>
        <w:t>3</w:t>
      </w: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 xml:space="preserve">. นักศึกษาต้องยื่นเอกสารขอรับทุนสนับสนุน </w:t>
      </w:r>
      <w:r>
        <w:rPr>
          <w:rFonts w:ascii="TH SarabunPSK" w:hAnsi="TH SarabunPSK" w:cs="TH SarabunPSK"/>
          <w:color w:val="auto"/>
          <w:sz w:val="32"/>
          <w:szCs w:val="32"/>
          <w:cs/>
        </w:rPr>
        <w:t>พร้อมกับหลักฐานการใช้จ่ายในการทำวิจัยกับภาควิชา</w:t>
      </w: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 xml:space="preserve"> ภายใน</w:t>
      </w:r>
      <w:r w:rsidRPr="00B820E9">
        <w:rPr>
          <w:rFonts w:ascii="TH SarabunPSK" w:hAnsi="TH SarabunPSK" w:cs="TH SarabunPSK"/>
          <w:color w:val="auto"/>
          <w:sz w:val="32"/>
          <w:szCs w:val="32"/>
        </w:rPr>
        <w:t xml:space="preserve"> 3 </w:t>
      </w: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>สัปดาห์ก่อนปิดภาคการศึกษา (ในภาคการศึกษาที่นักศึกษานักศึกษาได้สอบ</w:t>
      </w:r>
      <w:r>
        <w:rPr>
          <w:rFonts w:ascii="TH SarabunPSK" w:hAnsi="TH SarabunPSK" w:cs="TH SarabunPSK" w:hint="cs"/>
          <w:color w:val="auto"/>
          <w:sz w:val="32"/>
          <w:szCs w:val="32"/>
          <w:cs/>
        </w:rPr>
        <w:t>ปริญญานิพนธ์</w:t>
      </w:r>
      <w:r>
        <w:rPr>
          <w:rFonts w:ascii="TH SarabunPSK" w:hAnsi="TH SarabunPSK" w:cs="TH SarabunPSK"/>
          <w:color w:val="auto"/>
          <w:sz w:val="32"/>
          <w:szCs w:val="32"/>
          <w:cs/>
        </w:rPr>
        <w:t>และจะยื่นเอกสารเพื่อขอสำ</w:t>
      </w: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>เร็จการศึกษา) โดยนักศึกษาสามารถ</w:t>
      </w:r>
      <w:r w:rsidRPr="00B820E9">
        <w:rPr>
          <w:rFonts w:ascii="TH SarabunPSK" w:hAnsi="TH SarabunPSK" w:cs="TH SarabunPSK"/>
          <w:color w:val="auto"/>
          <w:sz w:val="32"/>
          <w:szCs w:val="32"/>
        </w:rPr>
        <w:t xml:space="preserve"> download </w:t>
      </w: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>แบบขอรับการสนับสนุนค่าใช้จ่ายการ</w:t>
      </w:r>
      <w:r>
        <w:rPr>
          <w:rFonts w:ascii="TH SarabunPSK" w:hAnsi="TH SarabunPSK" w:cs="TH SarabunPSK" w:hint="cs"/>
          <w:color w:val="auto"/>
          <w:sz w:val="32"/>
          <w:szCs w:val="32"/>
          <w:cs/>
        </w:rPr>
        <w:t>ทำปริญญานิพนธ์</w:t>
      </w: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 xml:space="preserve"> และเอกสารที่เกี่ยวข้องได้ที่ </w:t>
      </w:r>
    </w:p>
    <w:p w14:paraId="5E3CC902" w14:textId="499C4EB0" w:rsidR="0006282A" w:rsidRPr="00B820E9" w:rsidRDefault="0006282A" w:rsidP="0006282A">
      <w:pPr>
        <w:pStyle w:val="Default"/>
        <w:spacing w:after="240"/>
        <w:ind w:left="993" w:hanging="273"/>
        <w:jc w:val="thaiDistribute"/>
        <w:rPr>
          <w:rFonts w:ascii="TH SarabunPSK" w:hAnsi="TH SarabunPSK" w:cs="TH SarabunPSK"/>
          <w:color w:val="0462C1"/>
          <w:sz w:val="32"/>
          <w:szCs w:val="32"/>
        </w:rPr>
      </w:pPr>
      <w:r w:rsidRPr="00B820E9">
        <w:rPr>
          <w:rFonts w:ascii="TH SarabunPSK" w:hAnsi="TH SarabunPSK" w:cs="TH SarabunPSK"/>
          <w:color w:val="0462C1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462C1"/>
          <w:sz w:val="32"/>
          <w:szCs w:val="32"/>
          <w:cs/>
        </w:rPr>
        <w:tab/>
      </w:r>
      <w:r w:rsidR="00937F0A" w:rsidRPr="00937F0A">
        <w:rPr>
          <w:rFonts w:ascii="TH SarabunPSK" w:hAnsi="TH SarabunPSK" w:cs="TH SarabunPSK"/>
          <w:color w:val="0462C1"/>
          <w:sz w:val="32"/>
          <w:szCs w:val="32"/>
        </w:rPr>
        <w:t>https://iedoc.eng.cmu.ac.th/</w:t>
      </w:r>
    </w:p>
    <w:p w14:paraId="5CF8353B" w14:textId="77777777" w:rsidR="0006282A" w:rsidRPr="0061116C" w:rsidRDefault="0006282A" w:rsidP="0006282A">
      <w:pPr>
        <w:pStyle w:val="Defaul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1116C">
        <w:rPr>
          <w:rFonts w:ascii="TH SarabunPSK" w:hAnsi="TH SarabunPSK" w:cs="TH SarabunPSK"/>
          <w:sz w:val="32"/>
          <w:szCs w:val="32"/>
        </w:rPr>
        <w:t>4</w:t>
      </w:r>
      <w:r w:rsidRPr="0061116C">
        <w:rPr>
          <w:rFonts w:ascii="TH SarabunPSK" w:hAnsi="TH SarabunPSK" w:cs="TH SarabunPSK"/>
          <w:sz w:val="32"/>
          <w:szCs w:val="32"/>
          <w:cs/>
        </w:rPr>
        <w:t xml:space="preserve">. เอกสารยื่นขอรับทุนประกอบด้วย </w:t>
      </w:r>
    </w:p>
    <w:p w14:paraId="391EFAAA" w14:textId="77777777" w:rsidR="0006282A" w:rsidRPr="00B820E9" w:rsidRDefault="0006282A" w:rsidP="0006282A">
      <w:pPr>
        <w:pStyle w:val="Default"/>
        <w:ind w:left="1843" w:hanging="403"/>
        <w:jc w:val="thaiDistribute"/>
        <w:rPr>
          <w:rFonts w:ascii="TH SarabunPSK" w:hAnsi="TH SarabunPSK" w:cs="TH SarabunPSK"/>
          <w:sz w:val="32"/>
          <w:szCs w:val="32"/>
        </w:rPr>
      </w:pPr>
      <w:r w:rsidRPr="00B820E9">
        <w:rPr>
          <w:rFonts w:ascii="TH SarabunPSK" w:hAnsi="TH SarabunPSK" w:cs="TH SarabunPSK"/>
          <w:sz w:val="32"/>
          <w:szCs w:val="32"/>
        </w:rPr>
        <w:t>4</w:t>
      </w:r>
      <w:r w:rsidRPr="00B820E9">
        <w:rPr>
          <w:rFonts w:ascii="TH SarabunPSK" w:hAnsi="TH SarabunPSK" w:cs="TH SarabunPSK"/>
          <w:sz w:val="32"/>
          <w:szCs w:val="32"/>
          <w:cs/>
        </w:rPr>
        <w:t>.</w:t>
      </w:r>
      <w:r w:rsidRPr="00B820E9"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</w:rPr>
        <w:t>แบบขอรับทุนสนับสนุนการทำ</w:t>
      </w:r>
      <w:r w:rsidRPr="00B820E9">
        <w:rPr>
          <w:rFonts w:ascii="TH SarabunPSK" w:hAnsi="TH SarabunPSK" w:cs="TH SarabunPSK"/>
          <w:sz w:val="32"/>
          <w:szCs w:val="32"/>
          <w:cs/>
        </w:rPr>
        <w:t xml:space="preserve">โครงงานหรือสหกิจศึกษาและปริญญานิพนธ์ ภาควิชาวิศวกรรมอุตสาหการ </w:t>
      </w:r>
      <w:r>
        <w:rPr>
          <w:rFonts w:ascii="TH SarabunPSK" w:hAnsi="TH SarabunPSK" w:cs="TH SarabunPSK" w:hint="cs"/>
          <w:sz w:val="32"/>
          <w:szCs w:val="32"/>
          <w:cs/>
        </w:rPr>
        <w:t>จำ</w:t>
      </w:r>
      <w:r w:rsidRPr="00B820E9">
        <w:rPr>
          <w:rFonts w:ascii="TH SarabunPSK" w:hAnsi="TH SarabunPSK" w:cs="TH SarabunPSK"/>
          <w:sz w:val="32"/>
          <w:szCs w:val="32"/>
          <w:cs/>
        </w:rPr>
        <w:t>นวน</w:t>
      </w:r>
      <w:r w:rsidRPr="00B820E9">
        <w:rPr>
          <w:rFonts w:ascii="TH SarabunPSK" w:hAnsi="TH SarabunPSK" w:cs="TH SarabunPSK"/>
          <w:sz w:val="32"/>
          <w:szCs w:val="32"/>
        </w:rPr>
        <w:t xml:space="preserve"> 1 </w:t>
      </w:r>
      <w:r w:rsidRPr="00B820E9">
        <w:rPr>
          <w:rFonts w:ascii="TH SarabunPSK" w:hAnsi="TH SarabunPSK" w:cs="TH SarabunPSK"/>
          <w:sz w:val="32"/>
          <w:szCs w:val="32"/>
          <w:cs/>
        </w:rPr>
        <w:t xml:space="preserve">ชุด </w:t>
      </w:r>
    </w:p>
    <w:p w14:paraId="74832A9D" w14:textId="77777777" w:rsidR="0006282A" w:rsidRPr="00B820E9" w:rsidRDefault="0006282A" w:rsidP="0006282A">
      <w:pPr>
        <w:pStyle w:val="Default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820E9">
        <w:rPr>
          <w:rFonts w:ascii="TH SarabunPSK" w:hAnsi="TH SarabunPSK" w:cs="TH SarabunPSK"/>
          <w:sz w:val="32"/>
          <w:szCs w:val="32"/>
        </w:rPr>
        <w:t>4</w:t>
      </w:r>
      <w:r w:rsidRPr="00B820E9">
        <w:rPr>
          <w:rFonts w:ascii="TH SarabunPSK" w:hAnsi="TH SarabunPSK" w:cs="TH SarabunPSK"/>
          <w:sz w:val="32"/>
          <w:szCs w:val="32"/>
          <w:cs/>
        </w:rPr>
        <w:t>.</w:t>
      </w:r>
      <w:r w:rsidRPr="00B820E9">
        <w:rPr>
          <w:rFonts w:ascii="TH SarabunPSK" w:hAnsi="TH SarabunPSK" w:cs="TH SarabunPSK"/>
          <w:sz w:val="32"/>
          <w:szCs w:val="32"/>
        </w:rPr>
        <w:t xml:space="preserve">2 </w:t>
      </w:r>
      <w:r w:rsidRPr="00B820E9">
        <w:rPr>
          <w:rFonts w:ascii="TH SarabunPSK" w:hAnsi="TH SarabunPSK" w:cs="TH SarabunPSK"/>
          <w:sz w:val="32"/>
          <w:szCs w:val="32"/>
          <w:cs/>
        </w:rPr>
        <w:t>หลักฐานใบเสร็จ</w:t>
      </w:r>
      <w:r>
        <w:rPr>
          <w:rFonts w:ascii="TH SarabunPSK" w:hAnsi="TH SarabunPSK" w:cs="TH SarabunPSK" w:hint="cs"/>
          <w:sz w:val="32"/>
          <w:szCs w:val="32"/>
          <w:cs/>
        </w:rPr>
        <w:t>รับเงิน ออกในนามภาควิชาฯ</w:t>
      </w:r>
      <w:r w:rsidRPr="00B820E9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  <w:cs/>
        </w:rPr>
        <w:t>ฉบับจริง</w:t>
      </w:r>
      <w:r w:rsidRPr="00B820E9">
        <w:rPr>
          <w:rFonts w:ascii="TH SarabunPSK" w:hAnsi="TH SarabunPSK" w:cs="TH SarabunPSK"/>
          <w:sz w:val="32"/>
          <w:szCs w:val="32"/>
          <w:cs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</w:rPr>
        <w:t>ติด</w:t>
      </w:r>
      <w:r w:rsidRPr="00B820E9">
        <w:rPr>
          <w:rFonts w:ascii="TH SarabunPSK" w:hAnsi="TH SarabunPSK" w:cs="TH SarabunPSK"/>
          <w:sz w:val="32"/>
          <w:szCs w:val="32"/>
          <w:cs/>
        </w:rPr>
        <w:t>บนกระดาษ</w:t>
      </w:r>
      <w:r w:rsidRPr="00B820E9">
        <w:rPr>
          <w:rFonts w:ascii="TH SarabunPSK" w:hAnsi="TH SarabunPSK" w:cs="TH SarabunPSK"/>
          <w:sz w:val="32"/>
          <w:szCs w:val="32"/>
        </w:rPr>
        <w:t xml:space="preserve"> A4 </w:t>
      </w:r>
    </w:p>
    <w:p w14:paraId="6706C796" w14:textId="77777777" w:rsidR="0006282A" w:rsidRPr="00B820E9" w:rsidRDefault="0006282A" w:rsidP="0006282A">
      <w:pPr>
        <w:pStyle w:val="Default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820E9">
        <w:rPr>
          <w:rFonts w:ascii="TH SarabunPSK" w:hAnsi="TH SarabunPSK" w:cs="TH SarabunPSK"/>
          <w:sz w:val="32"/>
          <w:szCs w:val="32"/>
        </w:rPr>
        <w:t>4</w:t>
      </w:r>
      <w:r w:rsidRPr="00B820E9">
        <w:rPr>
          <w:rFonts w:ascii="TH SarabunPSK" w:hAnsi="TH SarabunPSK" w:cs="TH SarabunPSK"/>
          <w:sz w:val="32"/>
          <w:szCs w:val="32"/>
          <w:cs/>
        </w:rPr>
        <w:t>.</w:t>
      </w:r>
      <w:r w:rsidRPr="00B820E9"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/>
          <w:sz w:val="32"/>
          <w:szCs w:val="32"/>
          <w:cs/>
        </w:rPr>
        <w:t>ใบสำคัญรับเงินทุนสนับสนุนการทำ</w:t>
      </w:r>
      <w:r w:rsidRPr="00B820E9">
        <w:rPr>
          <w:rFonts w:ascii="TH SarabunPSK" w:hAnsi="TH SarabunPSK" w:cs="TH SarabunPSK"/>
          <w:sz w:val="32"/>
          <w:szCs w:val="32"/>
          <w:cs/>
        </w:rPr>
        <w:t xml:space="preserve">ปริญญานิพนธ์ </w:t>
      </w:r>
      <w:r>
        <w:rPr>
          <w:rFonts w:ascii="TH SarabunPSK" w:hAnsi="TH SarabunPSK" w:cs="TH SarabunPSK"/>
          <w:sz w:val="32"/>
          <w:szCs w:val="32"/>
          <w:cs/>
        </w:rPr>
        <w:t>จำ</w:t>
      </w:r>
      <w:r w:rsidRPr="00B820E9">
        <w:rPr>
          <w:rFonts w:ascii="TH SarabunPSK" w:hAnsi="TH SarabunPSK" w:cs="TH SarabunPSK"/>
          <w:sz w:val="32"/>
          <w:szCs w:val="32"/>
          <w:cs/>
        </w:rPr>
        <w:t>นวน</w:t>
      </w:r>
      <w:r w:rsidRPr="00B820E9">
        <w:rPr>
          <w:rFonts w:ascii="TH SarabunPSK" w:hAnsi="TH SarabunPSK" w:cs="TH SarabunPSK"/>
          <w:sz w:val="32"/>
          <w:szCs w:val="32"/>
        </w:rPr>
        <w:t xml:space="preserve"> 1 </w:t>
      </w:r>
      <w:r w:rsidRPr="00B820E9">
        <w:rPr>
          <w:rFonts w:ascii="TH SarabunPSK" w:hAnsi="TH SarabunPSK" w:cs="TH SarabunPSK"/>
          <w:sz w:val="32"/>
          <w:szCs w:val="32"/>
          <w:cs/>
        </w:rPr>
        <w:t xml:space="preserve">ชุด </w:t>
      </w:r>
    </w:p>
    <w:p w14:paraId="0A23BDC1" w14:textId="77777777" w:rsidR="0006282A" w:rsidRPr="00B820E9" w:rsidRDefault="0006282A" w:rsidP="0006282A">
      <w:pPr>
        <w:pStyle w:val="Default"/>
        <w:ind w:left="1843" w:hanging="12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*</w:t>
      </w:r>
      <w:r w:rsidRPr="00B820E9">
        <w:rPr>
          <w:rFonts w:ascii="TH SarabunPSK" w:hAnsi="TH SarabunPSK" w:cs="TH SarabunPSK"/>
          <w:color w:val="FF0000"/>
          <w:sz w:val="32"/>
          <w:szCs w:val="32"/>
          <w:cs/>
        </w:rPr>
        <w:t xml:space="preserve">ห้ามใส่วันเดือนปี 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>ในใบสำ</w:t>
      </w:r>
      <w:r w:rsidRPr="00B820E9">
        <w:rPr>
          <w:rFonts w:ascii="TH SarabunPSK" w:hAnsi="TH SarabunPSK" w:cs="TH SarabunPSK"/>
          <w:color w:val="FF0000"/>
          <w:sz w:val="32"/>
          <w:szCs w:val="32"/>
          <w:cs/>
        </w:rPr>
        <w:t>คัญรับเงิน เพราะวันดังกล่าวต้องหลังได้รับอนุมัติก่อน โดยภาควิชาฯ จะเป็นคนใส่ให้ค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>่</w:t>
      </w:r>
      <w:r w:rsidRPr="00B820E9">
        <w:rPr>
          <w:rFonts w:ascii="TH SarabunPSK" w:hAnsi="TH SarabunPSK" w:cs="TH SarabunPSK"/>
          <w:color w:val="FF0000"/>
          <w:sz w:val="32"/>
          <w:szCs w:val="32"/>
          <w:cs/>
        </w:rPr>
        <w:t>ะ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>*</w:t>
      </w:r>
    </w:p>
    <w:p w14:paraId="18335D0C" w14:textId="77777777" w:rsidR="0006282A" w:rsidRPr="00B820E9" w:rsidRDefault="0006282A" w:rsidP="0006282A">
      <w:pPr>
        <w:pStyle w:val="Default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820E9">
        <w:rPr>
          <w:rFonts w:ascii="TH SarabunPSK" w:hAnsi="TH SarabunPSK" w:cs="TH SarabunPSK"/>
          <w:sz w:val="32"/>
          <w:szCs w:val="32"/>
        </w:rPr>
        <w:t>4</w:t>
      </w:r>
      <w:r w:rsidRPr="00B820E9">
        <w:rPr>
          <w:rFonts w:ascii="TH SarabunPSK" w:hAnsi="TH SarabunPSK" w:cs="TH SarabunPSK"/>
          <w:sz w:val="32"/>
          <w:szCs w:val="32"/>
          <w:cs/>
        </w:rPr>
        <w:t>.</w:t>
      </w:r>
      <w:r w:rsidRPr="00B820E9"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/>
          <w:sz w:val="32"/>
          <w:szCs w:val="32"/>
          <w:cs/>
        </w:rPr>
        <w:t>สำ</w:t>
      </w:r>
      <w:r w:rsidRPr="00B820E9">
        <w:rPr>
          <w:rFonts w:ascii="TH SarabunPSK" w:hAnsi="TH SarabunPSK" w:cs="TH SarabunPSK"/>
          <w:sz w:val="32"/>
          <w:szCs w:val="32"/>
          <w:cs/>
        </w:rPr>
        <w:t>เนาบัตรนักศึกษา (</w:t>
      </w:r>
      <w:r>
        <w:rPr>
          <w:rFonts w:ascii="TH SarabunPSK" w:hAnsi="TH SarabunPSK" w:cs="TH SarabunPSK"/>
          <w:sz w:val="32"/>
          <w:szCs w:val="32"/>
          <w:cs/>
        </w:rPr>
        <w:t>พร้อมเซ็นรับรองสำ</w:t>
      </w:r>
      <w:r w:rsidRPr="00B820E9">
        <w:rPr>
          <w:rFonts w:ascii="TH SarabunPSK" w:hAnsi="TH SarabunPSK" w:cs="TH SarabunPSK"/>
          <w:sz w:val="32"/>
          <w:szCs w:val="32"/>
          <w:cs/>
        </w:rPr>
        <w:t xml:space="preserve">เนา) </w:t>
      </w:r>
      <w:r>
        <w:rPr>
          <w:rFonts w:ascii="TH SarabunPSK" w:hAnsi="TH SarabunPSK" w:cs="TH SarabunPSK"/>
          <w:sz w:val="32"/>
          <w:szCs w:val="32"/>
          <w:cs/>
        </w:rPr>
        <w:t>จำ</w:t>
      </w:r>
      <w:r w:rsidRPr="00B820E9">
        <w:rPr>
          <w:rFonts w:ascii="TH SarabunPSK" w:hAnsi="TH SarabunPSK" w:cs="TH SarabunPSK"/>
          <w:sz w:val="32"/>
          <w:szCs w:val="32"/>
          <w:cs/>
        </w:rPr>
        <w:t>นวน</w:t>
      </w:r>
      <w:r w:rsidRPr="00B820E9">
        <w:rPr>
          <w:rFonts w:ascii="TH SarabunPSK" w:hAnsi="TH SarabunPSK" w:cs="TH SarabunPSK"/>
          <w:sz w:val="32"/>
          <w:szCs w:val="32"/>
        </w:rPr>
        <w:t xml:space="preserve"> 1 </w:t>
      </w:r>
      <w:r w:rsidRPr="00B820E9">
        <w:rPr>
          <w:rFonts w:ascii="TH SarabunPSK" w:hAnsi="TH SarabunPSK" w:cs="TH SarabunPSK"/>
          <w:sz w:val="32"/>
          <w:szCs w:val="32"/>
          <w:cs/>
        </w:rPr>
        <w:t xml:space="preserve">ชุด </w:t>
      </w:r>
    </w:p>
    <w:p w14:paraId="0585573A" w14:textId="77777777" w:rsidR="0006282A" w:rsidRPr="00B820E9" w:rsidRDefault="0006282A" w:rsidP="0006282A">
      <w:pPr>
        <w:pStyle w:val="Default"/>
        <w:spacing w:after="240"/>
        <w:ind w:left="1843" w:hanging="403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B820E9">
        <w:rPr>
          <w:rFonts w:ascii="TH SarabunPSK" w:hAnsi="TH SarabunPSK" w:cs="TH SarabunPSK"/>
          <w:sz w:val="32"/>
          <w:szCs w:val="32"/>
        </w:rPr>
        <w:t>4</w:t>
      </w:r>
      <w:r w:rsidRPr="00B820E9">
        <w:rPr>
          <w:rFonts w:ascii="TH SarabunPSK" w:hAnsi="TH SarabunPSK" w:cs="TH SarabunPSK"/>
          <w:sz w:val="32"/>
          <w:szCs w:val="32"/>
          <w:cs/>
        </w:rPr>
        <w:t>.</w:t>
      </w:r>
      <w:r w:rsidRPr="00B820E9">
        <w:rPr>
          <w:rFonts w:ascii="TH SarabunPSK" w:hAnsi="TH SarabunPSK" w:cs="TH SarabunPSK"/>
          <w:sz w:val="32"/>
          <w:szCs w:val="32"/>
        </w:rPr>
        <w:t xml:space="preserve">5 </w:t>
      </w:r>
      <w:r w:rsidRPr="00B820E9">
        <w:rPr>
          <w:rFonts w:ascii="TH SarabunPSK" w:hAnsi="TH SarabunPSK" w:cs="TH SarabunPSK"/>
          <w:sz w:val="32"/>
          <w:szCs w:val="32"/>
          <w:cs/>
        </w:rPr>
        <w:t>ส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820E9">
        <w:rPr>
          <w:rFonts w:ascii="TH SarabunPSK" w:hAnsi="TH SarabunPSK" w:cs="TH SarabunPSK"/>
          <w:sz w:val="32"/>
          <w:szCs w:val="32"/>
          <w:cs/>
        </w:rPr>
        <w:t>เนาหน้าบัญชี ชื่อนักศึกษา (ที่ตรงกับชื่อและนามสกุลปัจจุบัน) ของธนาคารไทยพาณิชย์ หรือธนาคารออมสิน สาขาในจังหวัดเชียงใหม่ 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B820E9">
        <w:rPr>
          <w:rFonts w:ascii="TH SarabunPSK" w:hAnsi="TH SarabunPSK" w:cs="TH SarabunPSK"/>
          <w:sz w:val="32"/>
          <w:szCs w:val="32"/>
          <w:cs/>
        </w:rPr>
        <w:t>นวน</w:t>
      </w:r>
      <w:r w:rsidRPr="00B820E9">
        <w:rPr>
          <w:rFonts w:ascii="TH SarabunPSK" w:hAnsi="TH SarabunPSK" w:cs="TH SarabunPSK"/>
          <w:sz w:val="32"/>
          <w:szCs w:val="32"/>
        </w:rPr>
        <w:t xml:space="preserve"> 1 </w:t>
      </w:r>
      <w:r w:rsidRPr="00B820E9">
        <w:rPr>
          <w:rFonts w:ascii="TH SarabunPSK" w:hAnsi="TH SarabunPSK" w:cs="TH SarabunPSK"/>
          <w:sz w:val="32"/>
          <w:szCs w:val="32"/>
          <w:cs/>
        </w:rPr>
        <w:t xml:space="preserve">ชุด </w:t>
      </w:r>
    </w:p>
    <w:p w14:paraId="676FF295" w14:textId="77777777" w:rsidR="0006282A" w:rsidRPr="00B820E9" w:rsidRDefault="0006282A" w:rsidP="0006282A">
      <w:pPr>
        <w:pStyle w:val="Default"/>
        <w:spacing w:after="240"/>
        <w:ind w:left="993" w:hanging="273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B820E9">
        <w:rPr>
          <w:rFonts w:ascii="TH SarabunPSK" w:hAnsi="TH SarabunPSK" w:cs="TH SarabunPSK"/>
          <w:color w:val="auto"/>
          <w:sz w:val="32"/>
          <w:szCs w:val="32"/>
        </w:rPr>
        <w:lastRenderedPageBreak/>
        <w:t>5</w:t>
      </w: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>. หลักฐานการใช้จ่ายในการท</w:t>
      </w:r>
      <w:r>
        <w:rPr>
          <w:rFonts w:ascii="TH SarabunPSK" w:hAnsi="TH SarabunPSK" w:cs="TH SarabunPSK" w:hint="cs"/>
          <w:color w:val="auto"/>
          <w:sz w:val="32"/>
          <w:szCs w:val="32"/>
          <w:cs/>
        </w:rPr>
        <w:t>ำ</w:t>
      </w: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 xml:space="preserve">วิจัยที่ยื่นให้กับภาควิชาฯ ต้องเป็นฉบับจริงเท่านั้น </w:t>
      </w:r>
      <w:r>
        <w:rPr>
          <w:rFonts w:ascii="TH SarabunPSK" w:hAnsi="TH SarabunPSK" w:cs="TH SarabunPSK"/>
          <w:color w:val="auto"/>
          <w:sz w:val="32"/>
          <w:szCs w:val="32"/>
          <w:cs/>
        </w:rPr>
        <w:t>และ</w:t>
      </w: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 xml:space="preserve">ถูกต้องโดยหัวใบเสร็จต้องออกนาม </w:t>
      </w:r>
    </w:p>
    <w:p w14:paraId="4CBA25E7" w14:textId="77777777" w:rsidR="0006282A" w:rsidRPr="0061116C" w:rsidRDefault="0006282A" w:rsidP="0006282A">
      <w:pPr>
        <w:pStyle w:val="Default"/>
        <w:ind w:left="144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61116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นาม : ภาควิชาวิศวกรรมอุตสาหการ คณะวิศวกรรมศาสตร์ มหาวิทยาลัยเชียงใหม่ </w:t>
      </w:r>
    </w:p>
    <w:p w14:paraId="1C4CFEB7" w14:textId="77777777" w:rsidR="0006282A" w:rsidRPr="0061116C" w:rsidRDefault="0006282A" w:rsidP="0006282A">
      <w:pPr>
        <w:pStyle w:val="Default"/>
        <w:ind w:left="144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61116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ที่อยู่ : </w:t>
      </w:r>
      <w:r w:rsidRPr="0061116C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239 </w:t>
      </w:r>
      <w:r w:rsidRPr="0061116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ถนนห้วยแก้ว ตำบลสุเทพ อำเภอเมือง จังหวัดเชียงใหม่</w:t>
      </w:r>
      <w:r w:rsidRPr="0061116C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50200 </w:t>
      </w:r>
    </w:p>
    <w:p w14:paraId="50D46641" w14:textId="77777777" w:rsidR="0006282A" w:rsidRPr="0061116C" w:rsidRDefault="0006282A" w:rsidP="0006282A">
      <w:pPr>
        <w:pStyle w:val="Default"/>
        <w:spacing w:after="240"/>
        <w:ind w:left="144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61116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เลขประจำตัวผู้เสียภาษี</w:t>
      </w:r>
      <w:r w:rsidRPr="0061116C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0994000423179 </w:t>
      </w:r>
    </w:p>
    <w:p w14:paraId="7F63B928" w14:textId="77777777" w:rsidR="0006282A" w:rsidRPr="00B820E9" w:rsidRDefault="0006282A" w:rsidP="0006282A">
      <w:pPr>
        <w:pStyle w:val="Default"/>
        <w:spacing w:after="240"/>
        <w:ind w:left="993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 xml:space="preserve">และในใบเสร็จต้องระบุชื่อร้านค้า ที่อยู่ของร้านค้า วันที่ซื้อ </w:t>
      </w:r>
      <w:r w:rsidRPr="007319E1">
        <w:rPr>
          <w:rFonts w:ascii="TH SarabunPSK" w:hAnsi="TH SarabunPSK" w:cs="TH SarabunPSK"/>
          <w:color w:val="auto"/>
          <w:sz w:val="32"/>
          <w:szCs w:val="32"/>
          <w:u w:val="single"/>
          <w:cs/>
        </w:rPr>
        <w:t>ยกเว้น</w:t>
      </w: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 xml:space="preserve"> ใบเสร็จรับเงินจากบัณฑิตวิทยาลัย </w:t>
      </w:r>
      <w:r>
        <w:rPr>
          <w:rFonts w:ascii="TH SarabunPSK" w:hAnsi="TH SarabunPSK" w:cs="TH SarabunPSK"/>
          <w:color w:val="auto"/>
          <w:sz w:val="32"/>
          <w:szCs w:val="32"/>
          <w:cs/>
        </w:rPr>
        <w:t>ที่นักศึกษาจ่ายตอนทำ</w:t>
      </w: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 xml:space="preserve">เล่มจบ </w:t>
      </w:r>
      <w:r>
        <w:rPr>
          <w:rFonts w:ascii="TH SarabunPSK" w:hAnsi="TH SarabunPSK" w:cs="TH SarabunPSK"/>
          <w:color w:val="auto"/>
          <w:sz w:val="32"/>
          <w:szCs w:val="32"/>
          <w:cs/>
        </w:rPr>
        <w:t>โดยหัวใบเสร็จ</w:t>
      </w: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 xml:space="preserve">ออกนามชื่อของนักศึกษาได้ </w:t>
      </w:r>
      <w:r>
        <w:rPr>
          <w:rFonts w:ascii="TH SarabunPSK" w:hAnsi="TH SarabunPSK" w:cs="TH SarabunPSK" w:hint="cs"/>
          <w:color w:val="auto"/>
          <w:sz w:val="32"/>
          <w:szCs w:val="32"/>
          <w:cs/>
        </w:rPr>
        <w:t>(</w:t>
      </w: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>เป็นใบเสร็จเดียวที่สามารถออกนามชื่อของนักศึกษาได้</w:t>
      </w:r>
      <w:r>
        <w:rPr>
          <w:rFonts w:ascii="TH SarabunPSK" w:hAnsi="TH SarabunPSK" w:cs="TH SarabunPSK" w:hint="cs"/>
          <w:color w:val="auto"/>
          <w:sz w:val="32"/>
          <w:szCs w:val="32"/>
          <w:cs/>
        </w:rPr>
        <w:t>)</w:t>
      </w: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 xml:space="preserve"> นอกนั้นค่าวัสดุอื่นๆ หัวใบเสร็จต้องในนาม ภาควิชาวิศวกรรมอุตสาหการ คณะวิศวกรรมศาสตร์ มหาวิทยาลัยเชียงใหม่ หรือ คณะวิศวกรรมศาสตร์ มหาวิทยาลัยเชียงใหม่ ดังรายละเอียดข้างต้น </w:t>
      </w:r>
    </w:p>
    <w:p w14:paraId="2FC322CD" w14:textId="77777777" w:rsidR="0006282A" w:rsidRPr="00B820E9" w:rsidRDefault="0006282A" w:rsidP="0006282A">
      <w:pPr>
        <w:pStyle w:val="Default"/>
        <w:ind w:left="993" w:hanging="273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7319E1">
        <w:rPr>
          <w:rFonts w:ascii="TH SarabunPSK" w:hAnsi="TH SarabunPSK" w:cs="TH SarabunPSK"/>
          <w:color w:val="auto"/>
          <w:sz w:val="32"/>
          <w:szCs w:val="32"/>
        </w:rPr>
        <w:t>6</w:t>
      </w:r>
      <w:r w:rsidRPr="007319E1">
        <w:rPr>
          <w:rFonts w:ascii="TH SarabunPSK" w:hAnsi="TH SarabunPSK" w:cs="TH SarabunPSK"/>
          <w:color w:val="auto"/>
          <w:sz w:val="32"/>
          <w:szCs w:val="32"/>
          <w:cs/>
        </w:rPr>
        <w:t>. โดยนักศึกษา</w:t>
      </w: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>สามารถส่งเอกสารให้เจ้าหน้าที่ตรวจสอบก่อนว</w:t>
      </w:r>
      <w:r>
        <w:rPr>
          <w:rFonts w:ascii="TH SarabunPSK" w:hAnsi="TH SarabunPSK" w:cs="TH SarabunPSK"/>
          <w:color w:val="auto"/>
          <w:sz w:val="32"/>
          <w:szCs w:val="32"/>
          <w:cs/>
        </w:rPr>
        <w:t>ันที่นักศึกษายื่นเอกสารเพื่อขอสำ</w:t>
      </w: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>เร็จการศึกษาได้ กรณีใบเสร็จไม่ถูกต้องหรือผิด นักศึกษา</w:t>
      </w:r>
      <w:r>
        <w:rPr>
          <w:rFonts w:ascii="TH SarabunPSK" w:hAnsi="TH SarabunPSK" w:cs="TH SarabunPSK" w:hint="cs"/>
          <w:color w:val="auto"/>
          <w:sz w:val="32"/>
          <w:szCs w:val="32"/>
          <w:cs/>
        </w:rPr>
        <w:t>สามารถ</w:t>
      </w:r>
      <w:r>
        <w:rPr>
          <w:rFonts w:ascii="TH SarabunPSK" w:hAnsi="TH SarabunPSK" w:cs="TH SarabunPSK"/>
          <w:color w:val="auto"/>
          <w:sz w:val="32"/>
          <w:szCs w:val="32"/>
          <w:cs/>
        </w:rPr>
        <w:t>เปลี่ยนใบเสร็จได้</w:t>
      </w: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</w:p>
    <w:p w14:paraId="6C1AE245" w14:textId="77777777" w:rsidR="0006282A" w:rsidRPr="00B820E9" w:rsidRDefault="0006282A" w:rsidP="0006282A">
      <w:pPr>
        <w:pStyle w:val="Default"/>
        <w:spacing w:after="240"/>
        <w:ind w:left="1560" w:hanging="12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>
        <w:rPr>
          <w:rFonts w:ascii="TH SarabunPSK" w:hAnsi="TH SarabunPSK" w:cs="TH SarabunPSK" w:hint="cs"/>
          <w:color w:val="auto"/>
          <w:sz w:val="32"/>
          <w:szCs w:val="32"/>
          <w:cs/>
        </w:rPr>
        <w:t>*</w:t>
      </w:r>
      <w:r w:rsidRPr="007319E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 xml:space="preserve">กรณีที่ใบเสร็จนักศึกษาไม่ถูกต้องหรือผิด หรือจำนวนไม่ครบ ณ วันที่ภาควิชาฯ </w:t>
      </w:r>
      <w:r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กำ</w:t>
      </w:r>
      <w:r w:rsidRPr="007319E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หนดให้นักศึกษาส่งเอกสารวันสุดท้ายนั้น ขอสงวนสิทธิ์ให้นักศึกษาเบิกจ่ายใช้จ่ายตามใบเสร็จที่ถูกต้องและมีใบเสร็จ ณ วันนั้นเท่านั้น</w:t>
      </w:r>
      <w:r>
        <w:rPr>
          <w:rFonts w:ascii="TH SarabunPSK" w:hAnsi="TH SarabunPSK" w:cs="TH SarabunPSK" w:hint="cs"/>
          <w:b/>
          <w:bCs/>
          <w:color w:val="auto"/>
          <w:sz w:val="32"/>
          <w:szCs w:val="32"/>
          <w:cs/>
        </w:rPr>
        <w:t>*</w:t>
      </w:r>
      <w:r w:rsidRPr="00B820E9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 xml:space="preserve"> </w:t>
      </w:r>
    </w:p>
    <w:p w14:paraId="5E675C10" w14:textId="77777777" w:rsidR="0006282A" w:rsidRPr="007319E1" w:rsidRDefault="0006282A" w:rsidP="0006282A">
      <w:pPr>
        <w:pStyle w:val="Default"/>
        <w:spacing w:after="73"/>
        <w:ind w:firstLine="72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7319E1">
        <w:rPr>
          <w:rFonts w:ascii="TH SarabunPSK" w:hAnsi="TH SarabunPSK" w:cs="TH SarabunPSK"/>
          <w:color w:val="auto"/>
          <w:sz w:val="32"/>
          <w:szCs w:val="32"/>
        </w:rPr>
        <w:t>7</w:t>
      </w:r>
      <w:r w:rsidRPr="007319E1">
        <w:rPr>
          <w:rFonts w:ascii="TH SarabunPSK" w:hAnsi="TH SarabunPSK" w:cs="TH SarabunPSK"/>
          <w:color w:val="auto"/>
          <w:sz w:val="32"/>
          <w:szCs w:val="32"/>
          <w:cs/>
        </w:rPr>
        <w:t xml:space="preserve">. รายการค่าใช้จ่ายที่นักศึกษาสามารถเบิกจ่ายได้ ดังรายละเอียดดังนี้ </w:t>
      </w:r>
    </w:p>
    <w:p w14:paraId="3E43BA57" w14:textId="77777777" w:rsidR="0006282A" w:rsidRPr="00B820E9" w:rsidRDefault="0006282A" w:rsidP="0006282A">
      <w:pPr>
        <w:pStyle w:val="Default"/>
        <w:spacing w:after="73"/>
        <w:ind w:left="1560" w:hanging="12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 xml:space="preserve">- ค่าวัสดุ </w:t>
      </w:r>
      <w:r>
        <w:rPr>
          <w:rFonts w:ascii="TH SarabunPSK" w:hAnsi="TH SarabunPSK" w:cs="TH SarabunPSK"/>
          <w:color w:val="auto"/>
          <w:sz w:val="32"/>
          <w:szCs w:val="32"/>
          <w:cs/>
        </w:rPr>
        <w:t>อุปกรณ์ที่เกี่ยวข้องกับการทำ</w:t>
      </w: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>วิจัยต่างๆ เช่น ค่าสารเคมี กระดาษ หมึกปริ้นเตอร์หรือวัสดุที่เกี่ยวกับการท</w:t>
      </w:r>
      <w:r>
        <w:rPr>
          <w:rFonts w:ascii="TH SarabunPSK" w:hAnsi="TH SarabunPSK" w:cs="TH SarabunPSK" w:hint="cs"/>
          <w:color w:val="auto"/>
          <w:sz w:val="32"/>
          <w:szCs w:val="32"/>
          <w:cs/>
        </w:rPr>
        <w:t>ำ</w:t>
      </w: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 xml:space="preserve">การวิจัย เป็นต้น </w:t>
      </w:r>
    </w:p>
    <w:p w14:paraId="47505DFE" w14:textId="77777777" w:rsidR="0006282A" w:rsidRPr="00B820E9" w:rsidRDefault="0006282A" w:rsidP="0006282A">
      <w:pPr>
        <w:pStyle w:val="Default"/>
        <w:ind w:left="1560" w:hanging="120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>- ค่าใช้จ่ายอื่นๆ เช่น ค่าถ่ายเอกสาร ค่าปริ้นเอกสาร ค่าเข้าเล่มเอกสาร ค่าจ้างเก็บข้อมูล(กรณีที่งานวิจัยของนศ.ต้อง</w:t>
      </w:r>
      <w:r>
        <w:rPr>
          <w:rFonts w:ascii="TH SarabunPSK" w:hAnsi="TH SarabunPSK" w:cs="TH SarabunPSK"/>
          <w:color w:val="auto"/>
          <w:sz w:val="32"/>
          <w:szCs w:val="32"/>
          <w:cs/>
        </w:rPr>
        <w:t>เก็บข้อมูลจำ</w:t>
      </w: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 xml:space="preserve">นวนมาก </w:t>
      </w:r>
      <w:r>
        <w:rPr>
          <w:rFonts w:ascii="TH SarabunPSK" w:hAnsi="TH SarabunPSK" w:cs="TH SarabunPSK"/>
          <w:color w:val="auto"/>
          <w:sz w:val="32"/>
          <w:szCs w:val="32"/>
          <w:cs/>
        </w:rPr>
        <w:t>ซึ่งนักศึกษาไม่สามารถดำ</w:t>
      </w:r>
      <w:r w:rsidRPr="00B820E9">
        <w:rPr>
          <w:rFonts w:ascii="TH SarabunPSK" w:hAnsi="TH SarabunPSK" w:cs="TH SarabunPSK"/>
          <w:color w:val="auto"/>
          <w:sz w:val="32"/>
          <w:szCs w:val="32"/>
          <w:cs/>
        </w:rPr>
        <w:t xml:space="preserve">เนินการเก็บข้อมูลได้ด้วยตนเองทั้งหมด) </w:t>
      </w:r>
    </w:p>
    <w:p w14:paraId="7132B090" w14:textId="77777777" w:rsidR="0006282A" w:rsidRPr="00B820E9" w:rsidRDefault="0006282A" w:rsidP="0006282A">
      <w:pPr>
        <w:pStyle w:val="Default"/>
        <w:jc w:val="thaiDistribute"/>
        <w:rPr>
          <w:rFonts w:ascii="TH SarabunPSK" w:hAnsi="TH SarabunPSK" w:cs="TH SarabunPSK"/>
          <w:color w:val="auto"/>
          <w:sz w:val="32"/>
          <w:szCs w:val="32"/>
        </w:rPr>
      </w:pPr>
    </w:p>
    <w:p w14:paraId="40AC759B" w14:textId="77777777" w:rsidR="0041165A" w:rsidRPr="0006282A" w:rsidRDefault="0041165A" w:rsidP="0006282A">
      <w:pPr>
        <w:tabs>
          <w:tab w:val="center" w:pos="7088"/>
          <w:tab w:val="left" w:pos="7938"/>
        </w:tabs>
        <w:rPr>
          <w:rFonts w:ascii="TH SarabunIT๙" w:hAnsi="TH SarabunIT๙" w:cs="TH SarabunIT๙"/>
          <w:sz w:val="32"/>
          <w:szCs w:val="32"/>
          <w:cs/>
        </w:rPr>
      </w:pPr>
    </w:p>
    <w:sectPr w:rsidR="0041165A" w:rsidRPr="0006282A" w:rsidSect="00340CF3">
      <w:pgSz w:w="11906" w:h="16838" w:code="9"/>
      <w:pgMar w:top="113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2D97B" w14:textId="77777777" w:rsidR="003F3AA9" w:rsidRDefault="003F3AA9" w:rsidP="003D3CA9">
      <w:r>
        <w:separator/>
      </w:r>
    </w:p>
  </w:endnote>
  <w:endnote w:type="continuationSeparator" w:id="0">
    <w:p w14:paraId="586E3FD7" w14:textId="77777777" w:rsidR="003F3AA9" w:rsidRDefault="003F3AA9" w:rsidP="003D3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0D562" w14:textId="77777777" w:rsidR="003F3AA9" w:rsidRDefault="003F3AA9" w:rsidP="003D3CA9">
      <w:r>
        <w:separator/>
      </w:r>
    </w:p>
  </w:footnote>
  <w:footnote w:type="continuationSeparator" w:id="0">
    <w:p w14:paraId="51B6DD41" w14:textId="77777777" w:rsidR="003F3AA9" w:rsidRDefault="003F3AA9" w:rsidP="003D3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85E2F"/>
    <w:multiLevelType w:val="hybridMultilevel"/>
    <w:tmpl w:val="6994E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6570CA"/>
    <w:multiLevelType w:val="hybridMultilevel"/>
    <w:tmpl w:val="804A0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034824">
    <w:abstractNumId w:val="1"/>
  </w:num>
  <w:num w:numId="2" w16cid:durableId="1212813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BFE"/>
    <w:rsid w:val="00012D64"/>
    <w:rsid w:val="00031C4F"/>
    <w:rsid w:val="0004177B"/>
    <w:rsid w:val="000424E6"/>
    <w:rsid w:val="0006282A"/>
    <w:rsid w:val="00062F6A"/>
    <w:rsid w:val="000935A0"/>
    <w:rsid w:val="00096771"/>
    <w:rsid w:val="000C0787"/>
    <w:rsid w:val="000F3ACD"/>
    <w:rsid w:val="00115FFD"/>
    <w:rsid w:val="0012651D"/>
    <w:rsid w:val="001658C7"/>
    <w:rsid w:val="00180967"/>
    <w:rsid w:val="001A4039"/>
    <w:rsid w:val="001A4B0F"/>
    <w:rsid w:val="001D1F07"/>
    <w:rsid w:val="001E34F6"/>
    <w:rsid w:val="001F76C1"/>
    <w:rsid w:val="00210610"/>
    <w:rsid w:val="00215A90"/>
    <w:rsid w:val="002204A8"/>
    <w:rsid w:val="0026286D"/>
    <w:rsid w:val="0026654D"/>
    <w:rsid w:val="00284760"/>
    <w:rsid w:val="002E4A14"/>
    <w:rsid w:val="002F45C5"/>
    <w:rsid w:val="002F7ED2"/>
    <w:rsid w:val="00340CF3"/>
    <w:rsid w:val="00347747"/>
    <w:rsid w:val="00361AF2"/>
    <w:rsid w:val="00363FEB"/>
    <w:rsid w:val="0036579F"/>
    <w:rsid w:val="00373486"/>
    <w:rsid w:val="003803BE"/>
    <w:rsid w:val="003D3CA9"/>
    <w:rsid w:val="003F3AA9"/>
    <w:rsid w:val="003F6ECD"/>
    <w:rsid w:val="0041165A"/>
    <w:rsid w:val="00424386"/>
    <w:rsid w:val="0043136D"/>
    <w:rsid w:val="00433381"/>
    <w:rsid w:val="004371E8"/>
    <w:rsid w:val="004502A5"/>
    <w:rsid w:val="004624D4"/>
    <w:rsid w:val="00466977"/>
    <w:rsid w:val="00470A6B"/>
    <w:rsid w:val="00480777"/>
    <w:rsid w:val="004809A9"/>
    <w:rsid w:val="004A70E4"/>
    <w:rsid w:val="004B092D"/>
    <w:rsid w:val="004B3A3B"/>
    <w:rsid w:val="004D018D"/>
    <w:rsid w:val="004E5C48"/>
    <w:rsid w:val="004F069A"/>
    <w:rsid w:val="005264A2"/>
    <w:rsid w:val="005638D3"/>
    <w:rsid w:val="00575F68"/>
    <w:rsid w:val="005843D8"/>
    <w:rsid w:val="0062467B"/>
    <w:rsid w:val="00626C5E"/>
    <w:rsid w:val="0063596C"/>
    <w:rsid w:val="00655F02"/>
    <w:rsid w:val="00685F62"/>
    <w:rsid w:val="006946EC"/>
    <w:rsid w:val="00695822"/>
    <w:rsid w:val="006B1E87"/>
    <w:rsid w:val="006C3892"/>
    <w:rsid w:val="006C6BFE"/>
    <w:rsid w:val="006D0A89"/>
    <w:rsid w:val="006D521D"/>
    <w:rsid w:val="00710DBA"/>
    <w:rsid w:val="00710EB9"/>
    <w:rsid w:val="00721BC7"/>
    <w:rsid w:val="00722C22"/>
    <w:rsid w:val="00753852"/>
    <w:rsid w:val="00756CD2"/>
    <w:rsid w:val="007571EE"/>
    <w:rsid w:val="0076397C"/>
    <w:rsid w:val="0076761C"/>
    <w:rsid w:val="00770260"/>
    <w:rsid w:val="007776E4"/>
    <w:rsid w:val="00782D3B"/>
    <w:rsid w:val="007A35C2"/>
    <w:rsid w:val="007B6C8D"/>
    <w:rsid w:val="007D0900"/>
    <w:rsid w:val="007F6134"/>
    <w:rsid w:val="00807F08"/>
    <w:rsid w:val="00866503"/>
    <w:rsid w:val="00873A12"/>
    <w:rsid w:val="008C28BF"/>
    <w:rsid w:val="008D0AC5"/>
    <w:rsid w:val="008E1B96"/>
    <w:rsid w:val="008E6DD4"/>
    <w:rsid w:val="008F2B89"/>
    <w:rsid w:val="008F59AF"/>
    <w:rsid w:val="008F5EA3"/>
    <w:rsid w:val="00913867"/>
    <w:rsid w:val="00924C0E"/>
    <w:rsid w:val="00930708"/>
    <w:rsid w:val="00934C2C"/>
    <w:rsid w:val="00937F0A"/>
    <w:rsid w:val="009470EA"/>
    <w:rsid w:val="00961642"/>
    <w:rsid w:val="009811A9"/>
    <w:rsid w:val="00985790"/>
    <w:rsid w:val="00996578"/>
    <w:rsid w:val="009B73B4"/>
    <w:rsid w:val="009E52A3"/>
    <w:rsid w:val="009E6D3F"/>
    <w:rsid w:val="00A34180"/>
    <w:rsid w:val="00A5284C"/>
    <w:rsid w:val="00AA11AC"/>
    <w:rsid w:val="00AA293D"/>
    <w:rsid w:val="00AB1B44"/>
    <w:rsid w:val="00B21667"/>
    <w:rsid w:val="00B37482"/>
    <w:rsid w:val="00B67E00"/>
    <w:rsid w:val="00B839DD"/>
    <w:rsid w:val="00BA65C0"/>
    <w:rsid w:val="00BC2EC5"/>
    <w:rsid w:val="00C22385"/>
    <w:rsid w:val="00C34C09"/>
    <w:rsid w:val="00C54027"/>
    <w:rsid w:val="00C752A9"/>
    <w:rsid w:val="00C806FA"/>
    <w:rsid w:val="00C85B43"/>
    <w:rsid w:val="00CD5C74"/>
    <w:rsid w:val="00CD6EE6"/>
    <w:rsid w:val="00CF7866"/>
    <w:rsid w:val="00D52AAD"/>
    <w:rsid w:val="00D54737"/>
    <w:rsid w:val="00D54766"/>
    <w:rsid w:val="00D55849"/>
    <w:rsid w:val="00D71B80"/>
    <w:rsid w:val="00D818C8"/>
    <w:rsid w:val="00D911CD"/>
    <w:rsid w:val="00DA761E"/>
    <w:rsid w:val="00DE3437"/>
    <w:rsid w:val="00DF0FF8"/>
    <w:rsid w:val="00E13E6D"/>
    <w:rsid w:val="00E3232C"/>
    <w:rsid w:val="00E9786E"/>
    <w:rsid w:val="00EA6B5F"/>
    <w:rsid w:val="00EC6FF9"/>
    <w:rsid w:val="00ED0C07"/>
    <w:rsid w:val="00ED28E5"/>
    <w:rsid w:val="00EE4E56"/>
    <w:rsid w:val="00EF0819"/>
    <w:rsid w:val="00F641F0"/>
    <w:rsid w:val="00F74B12"/>
    <w:rsid w:val="00F801BB"/>
    <w:rsid w:val="00F8221B"/>
    <w:rsid w:val="00F915CB"/>
    <w:rsid w:val="00FC67FE"/>
    <w:rsid w:val="00FD7CFF"/>
    <w:rsid w:val="00FE611E"/>
    <w:rsid w:val="00FF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739C48"/>
  <w15:chartTrackingRefBased/>
  <w15:docId w15:val="{12E53807-17BB-4A9B-B58D-11999936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6BFE"/>
    <w:rPr>
      <w:rFonts w:ascii="EucrosiaUPC" w:eastAsia="Times New Roman" w:hAnsi="EucrosiaUPC" w:cs="EucrosiaUPC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à¹×éÍàÃ×èÍ§"/>
    <w:basedOn w:val="Normal"/>
    <w:rsid w:val="006C6BFE"/>
    <w:pPr>
      <w:ind w:left="142" w:right="386"/>
    </w:pPr>
    <w:rPr>
      <w:color w:val="0000FF"/>
    </w:rPr>
  </w:style>
  <w:style w:type="paragraph" w:styleId="BalloonText">
    <w:name w:val="Balloon Text"/>
    <w:basedOn w:val="Normal"/>
    <w:semiHidden/>
    <w:rsid w:val="001F76C1"/>
    <w:rPr>
      <w:rFonts w:ascii="Tahoma" w:hAnsi="Tahoma" w:cs="Angsana New"/>
      <w:sz w:val="16"/>
      <w:szCs w:val="18"/>
    </w:rPr>
  </w:style>
  <w:style w:type="paragraph" w:styleId="BodyText2">
    <w:name w:val="Body Text 2"/>
    <w:basedOn w:val="Normal"/>
    <w:rsid w:val="00626C5E"/>
    <w:pPr>
      <w:tabs>
        <w:tab w:val="left" w:pos="1134"/>
      </w:tabs>
      <w:spacing w:after="200"/>
      <w:jc w:val="both"/>
    </w:pPr>
    <w:rPr>
      <w:rFonts w:ascii="CordiaUPC" w:hAnsi="CordiaUPC" w:cs="CordiaUPC"/>
      <w:sz w:val="32"/>
      <w:szCs w:val="32"/>
    </w:rPr>
  </w:style>
  <w:style w:type="paragraph" w:styleId="ListParagraph">
    <w:name w:val="List Paragraph"/>
    <w:basedOn w:val="Normal"/>
    <w:uiPriority w:val="34"/>
    <w:qFormat/>
    <w:rsid w:val="0041165A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szCs w:val="28"/>
    </w:rPr>
  </w:style>
  <w:style w:type="paragraph" w:styleId="Header">
    <w:name w:val="header"/>
    <w:basedOn w:val="Normal"/>
    <w:link w:val="HeaderChar"/>
    <w:rsid w:val="003D3CA9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link w:val="Header"/>
    <w:rsid w:val="003D3CA9"/>
    <w:rPr>
      <w:rFonts w:ascii="EucrosiaUPC" w:eastAsia="Times New Roman" w:hAnsi="EucrosiaUPC"/>
      <w:sz w:val="30"/>
      <w:szCs w:val="38"/>
    </w:rPr>
  </w:style>
  <w:style w:type="paragraph" w:styleId="Footer">
    <w:name w:val="footer"/>
    <w:basedOn w:val="Normal"/>
    <w:link w:val="FooterChar"/>
    <w:rsid w:val="003D3CA9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link w:val="Footer"/>
    <w:rsid w:val="003D3CA9"/>
    <w:rPr>
      <w:rFonts w:ascii="EucrosiaUPC" w:eastAsia="Times New Roman" w:hAnsi="EucrosiaUPC"/>
      <w:sz w:val="30"/>
      <w:szCs w:val="38"/>
    </w:rPr>
  </w:style>
  <w:style w:type="paragraph" w:customStyle="1" w:styleId="Default">
    <w:name w:val="Default"/>
    <w:rsid w:val="0006282A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0EC6B-1949-4FD0-87C9-B4130A2E9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827</Words>
  <Characters>3742</Characters>
  <Application>Microsoft Office Word</Application>
  <DocSecurity>0</DocSecurity>
  <Lines>31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บันทึกข้อความ</vt:lpstr>
      <vt:lpstr>บันทึกข้อความ</vt:lpstr>
    </vt:vector>
  </TitlesOfParts>
  <Company>Winxp</Company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subject/>
  <dc:creator>user</dc:creator>
  <cp:keywords/>
  <cp:lastModifiedBy>THUNYALUK KITIVIRIYACHAI</cp:lastModifiedBy>
  <cp:revision>3</cp:revision>
  <cp:lastPrinted>2017-10-06T01:05:00Z</cp:lastPrinted>
  <dcterms:created xsi:type="dcterms:W3CDTF">2022-08-22T03:35:00Z</dcterms:created>
  <dcterms:modified xsi:type="dcterms:W3CDTF">2023-11-16T09:02:00Z</dcterms:modified>
</cp:coreProperties>
</file>