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A3" w:rsidRPr="00E77864" w:rsidRDefault="009223E4" w:rsidP="00660CE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7786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77864">
        <w:rPr>
          <w:rFonts w:ascii="TH Sarabun New" w:hAnsi="TH Sarabun New" w:cs="TH Sarabun New"/>
          <w:b/>
          <w:bCs/>
          <w:sz w:val="32"/>
          <w:szCs w:val="32"/>
          <w:cs/>
        </w:rPr>
        <w:t>. บทนำ</w:t>
      </w:r>
    </w:p>
    <w:p w:rsidR="00876ED4" w:rsidRPr="00660CE1" w:rsidRDefault="009223E4" w:rsidP="00660CE1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60CE1">
        <w:rPr>
          <w:rFonts w:ascii="TH Sarabun New" w:hAnsi="TH Sarabun New" w:cs="TH Sarabun New"/>
          <w:sz w:val="32"/>
          <w:szCs w:val="32"/>
          <w:cs/>
        </w:rPr>
        <w:tab/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ความหมายของ "หุ่นยนต์" โดยสถาบันหุ่นยนต์อเมริกา (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The Robotics Institute of America) 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้ให้ความหมายไว้ ดังนี้ "</w:t>
      </w:r>
      <w:r w:rsidR="004955A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หุ่นยนต์ถูกออกแบบมาเพื่อ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ความสามารถหลากหลายโดยสามารถใช้ในการเคลื่อนย</w:t>
      </w:r>
      <w:r w:rsidR="000527F3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้ายวัสดุ อุปกรณ์ </w:t>
      </w:r>
      <w:r w:rsidR="004955A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ผ่านโปรแกรมที่ถูกตั้งไว้เพื่อประสิทธิภาพการทำงานที่หลากหลาย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" (</w:t>
      </w:r>
      <w:r w:rsidR="004955A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 robot</w:t>
      </w:r>
      <w:r w:rsidR="004955A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reprogra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m</w:t>
      </w:r>
      <w:r w:rsidR="008F2525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able, multifunctional manipulator designed to move materials, parts, tools or specialized devices through various programmed motions for the performance of a variety of tasks.)</w:t>
      </w:r>
      <w:r w:rsidR="00B46BC3"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[1]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="004955A5" w:rsidRPr="00660CE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โดย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หุ่นยนต์ถูกแบ่งออกเป็น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2 </w:t>
      </w:r>
      <w:r w:rsidR="00660CE1" w:rsidRPr="00660CE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ประเภทตามลักษณะการใช้งาน คือ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1)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หุ่นยนต์ชนิดที่ติดตั้งอยู่กับที่ (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fixed robot)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เป็นหุ่นยนต์ที่ไม่สามารถเคลื่อนที่ไปไหนได้ด้วยตัวเอง มีลักษณะเป็นแขนกล (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Robotic arms)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ที่สามารถขยับและเคลื่อนไหวได้เฉพาะแต่ละข้อต่อมักใช้ในโรงงานอุตส</w:t>
      </w:r>
      <w:r w:rsidR="00660CE1" w:rsidRPr="00660CE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าหกรรม เช่น โรงงานประกอบรถยนต์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2)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หุ่นยนต์ชนิดที่เคลื่อนที่ได้ (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mobile robot) 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เป็นหุ่นยนต์ที่สามารถเคลื่อนที่ไปไหนมาไหน</w:t>
      </w:r>
      <w:r w:rsidR="004955A5" w:rsidRPr="00660CE1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ได้ด้วยตัวเองโดยการใช้ล้อหรือขา</w:t>
      </w:r>
      <w:r w:rsidR="003B7E55" w:rsidRPr="003B7E55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ซึ่งปัจจุบันยังมีการทำวิจัยและพัฒนาเพื่อใช้งานในรูปแบบต่าง 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การใช้งาน</w:t>
      </w:r>
      <w:r w:rsidR="009C2FA3" w:rsidRPr="00660CE1">
        <w:rPr>
          <w:rStyle w:val="Strong"/>
          <w:rFonts w:ascii="TH Sarabun New" w:hAnsi="TH Sarabun New" w:cs="TH Sarabun New"/>
          <w:b w:val="0"/>
          <w:bCs w:val="0"/>
          <w:color w:val="404040"/>
          <w:sz w:val="32"/>
          <w:szCs w:val="32"/>
          <w:shd w:val="clear" w:color="auto" w:fill="FFFFFF"/>
          <w:cs/>
        </w:rPr>
        <w:t>หุ่นยนต์</w:t>
      </w:r>
      <w:r w:rsidR="004955A5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ใน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 xml:space="preserve">ภาคอุตสาหกรรมส่วนใหญ่เป็นงานที่ไม่ซับซ้อนมากนัก </w:t>
      </w:r>
      <w:r w:rsidR="00660CE1">
        <w:rPr>
          <w:rFonts w:ascii="TH Sarabun New" w:hAnsi="TH Sarabun New" w:cs="TH Sarabun New" w:hint="cs"/>
          <w:color w:val="404040"/>
          <w:sz w:val="32"/>
          <w:szCs w:val="32"/>
          <w:shd w:val="clear" w:color="auto" w:fill="FFFFFF"/>
          <w:cs/>
        </w:rPr>
        <w:t>โดย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ใช้</w:t>
      </w:r>
      <w:r w:rsidR="009C2FA3" w:rsidRPr="00660CE1">
        <w:rPr>
          <w:rStyle w:val="Strong"/>
          <w:rFonts w:ascii="TH Sarabun New" w:hAnsi="TH Sarabun New" w:cs="TH Sarabun New"/>
          <w:b w:val="0"/>
          <w:bCs w:val="0"/>
          <w:color w:val="404040"/>
          <w:sz w:val="32"/>
          <w:szCs w:val="32"/>
          <w:shd w:val="clear" w:color="auto" w:fill="FFFFFF"/>
          <w:cs/>
        </w:rPr>
        <w:t>ระบบอัตโนมัติ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</w:rPr>
        <w:t xml:space="preserve"> (Automation) 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ควบคุมให้</w:t>
      </w:r>
      <w:r w:rsidR="009C2FA3" w:rsidRPr="00660CE1">
        <w:rPr>
          <w:rStyle w:val="Strong"/>
          <w:rFonts w:ascii="TH Sarabun New" w:hAnsi="TH Sarabun New" w:cs="TH Sarabun New"/>
          <w:b w:val="0"/>
          <w:bCs w:val="0"/>
          <w:color w:val="404040"/>
          <w:sz w:val="32"/>
          <w:szCs w:val="32"/>
          <w:shd w:val="clear" w:color="auto" w:fill="FFFFFF"/>
          <w:cs/>
        </w:rPr>
        <w:t>หุ่นยนต์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สามารถทำงานได้เองผ่านการเขียนโปรแกรมโดยหากเป็นงานที่มีความซับซ้อนมากขึ้นจะใช้ปัญญาประดิษฐ์ (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</w:rPr>
        <w:t xml:space="preserve">Artificial Intelligence) 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เข้าช่วยควบคุมเพื่อให้</w:t>
      </w:r>
      <w:r w:rsidR="009C2FA3" w:rsidRPr="00660CE1">
        <w:rPr>
          <w:rStyle w:val="Strong"/>
          <w:rFonts w:ascii="TH Sarabun New" w:hAnsi="TH Sarabun New" w:cs="TH Sarabun New"/>
          <w:b w:val="0"/>
          <w:bCs w:val="0"/>
          <w:color w:val="404040"/>
          <w:sz w:val="32"/>
          <w:szCs w:val="32"/>
          <w:shd w:val="clear" w:color="auto" w:fill="FFFFFF"/>
          <w:cs/>
        </w:rPr>
        <w:t>หุ่นยนต์</w:t>
      </w:r>
      <w:r w:rsidR="009C2FA3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>มีความสามารถสูงขึ้นหรือฉลาดขึ้นนั่นเอง</w:t>
      </w:r>
      <w:r w:rsidR="003B7E55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  <w:cs/>
        </w:rPr>
        <w:t xml:space="preserve"> </w:t>
      </w:r>
      <w:r w:rsidR="00660CE1" w:rsidRPr="00660CE1">
        <w:rPr>
          <w:rFonts w:ascii="TH Sarabun New" w:hAnsi="TH Sarabun New" w:cs="TH Sarabun New"/>
          <w:color w:val="404040"/>
          <w:sz w:val="32"/>
          <w:szCs w:val="32"/>
          <w:shd w:val="clear" w:color="auto" w:fill="FFFFFF"/>
        </w:rPr>
        <w:t>[2]</w:t>
      </w:r>
    </w:p>
    <w:p w:rsidR="009C2FA3" w:rsidRPr="009C2FA3" w:rsidRDefault="009C2FA3" w:rsidP="00660CE1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333333"/>
          <w:sz w:val="32"/>
          <w:szCs w:val="32"/>
        </w:rPr>
      </w:pPr>
      <w:r w:rsidRPr="00660CE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660CE1">
        <w:rPr>
          <w:rFonts w:ascii="TH Sarabun New" w:hAnsi="TH Sarabun New" w:cs="TH Sarabun New"/>
          <w:color w:val="333333"/>
          <w:sz w:val="32"/>
          <w:szCs w:val="32"/>
          <w:cs/>
        </w:rPr>
        <w:t>ประเทศไทยจึงมีการวางแผนสร้างฐานการผลิตหุ่นยนต์เพื่อตอบสนองความต้องการในประเทศและภูมิภาคอาเซียนโดยตรง ได้แก่</w:t>
      </w:r>
      <w:r w:rsidRPr="00660CE1">
        <w:rPr>
          <w:rFonts w:ascii="TH Sarabun New" w:hAnsi="TH Sarabun New" w:cs="TH Sarabun New"/>
          <w:b/>
          <w:bCs/>
          <w:color w:val="333333"/>
          <w:sz w:val="32"/>
          <w:szCs w:val="32"/>
          <w:bdr w:val="none" w:sz="0" w:space="0" w:color="auto" w:frame="1"/>
        </w:rPr>
        <w:t> </w:t>
      </w:r>
      <w:r w:rsidRPr="009C2FA3">
        <w:rPr>
          <w:rFonts w:ascii="TH Sarabun New" w:hAnsi="TH Sarabun New" w:cs="TH Sarabun New"/>
          <w:color w:val="333333"/>
          <w:sz w:val="32"/>
          <w:szCs w:val="32"/>
          <w:cs/>
        </w:rPr>
        <w:t>หุ่นยนต์ที่ใช้ในอุตสาหกรรมการผลิตยานยนต์ โดยเฉพาะหุ่นยนต์ที่ใช้ในการเชื่อมโลหะ ซึ่งมีจำนวนมากเป็นอันดับหนึ่งของจำนวนหุ่นยนต์ที่นำเข้ามาในภูมิภาคอาเซียน หรือนับเป็นร้อยละ</w:t>
      </w:r>
      <w:r w:rsidRPr="009C2FA3">
        <w:rPr>
          <w:rFonts w:ascii="TH Sarabun New" w:hAnsi="TH Sarabun New" w:cs="TH Sarabun New"/>
          <w:color w:val="333333"/>
          <w:sz w:val="32"/>
          <w:szCs w:val="32"/>
        </w:rPr>
        <w:t> 38 </w:t>
      </w:r>
      <w:r w:rsidRPr="009C2FA3">
        <w:rPr>
          <w:rFonts w:ascii="TH Sarabun New" w:hAnsi="TH Sarabun New" w:cs="TH Sarabun New"/>
          <w:color w:val="333333"/>
          <w:sz w:val="32"/>
          <w:szCs w:val="32"/>
          <w:cs/>
        </w:rPr>
        <w:t>ของจำนวนหุ่นยนต์ที่นำเข้าทั้งหมด โดยหุ่นยนต์เหล่านี้ มักจะมาในรูปแบบแขนหุ่นยนต์ที่มีแกนเคลื่อนที่แบบหมุน (</w:t>
      </w:r>
      <w:r w:rsidRPr="009C2FA3">
        <w:rPr>
          <w:rFonts w:ascii="TH Sarabun New" w:hAnsi="TH Sarabun New" w:cs="TH Sarabun New"/>
          <w:color w:val="333333"/>
          <w:sz w:val="32"/>
          <w:szCs w:val="32"/>
        </w:rPr>
        <w:t>Articulated Robot)</w:t>
      </w:r>
      <w:r w:rsidRPr="00660CE1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9C2FA3">
        <w:rPr>
          <w:rFonts w:ascii="TH Sarabun New" w:hAnsi="TH Sarabun New" w:cs="TH Sarabun New"/>
          <w:color w:val="333333"/>
          <w:sz w:val="32"/>
          <w:szCs w:val="32"/>
          <w:cs/>
        </w:rPr>
        <w:t>รองลงมาคือ หุ่นยนต์ที่ใช้ในกระบวนการผลิตอัดฉีดพลาสติก ที่มีการนำเข้ามากเป็นอันดับสองในภูมิภาค หรือร้อยละ</w:t>
      </w:r>
      <w:r w:rsidRPr="009C2FA3">
        <w:rPr>
          <w:rFonts w:ascii="TH Sarabun New" w:hAnsi="TH Sarabun New" w:cs="TH Sarabun New"/>
          <w:color w:val="333333"/>
          <w:sz w:val="32"/>
          <w:szCs w:val="32"/>
        </w:rPr>
        <w:t> 19 </w:t>
      </w:r>
      <w:r w:rsidRPr="009C2FA3">
        <w:rPr>
          <w:rFonts w:ascii="TH Sarabun New" w:hAnsi="TH Sarabun New" w:cs="TH Sarabun New"/>
          <w:color w:val="333333"/>
          <w:sz w:val="32"/>
          <w:szCs w:val="32"/>
          <w:cs/>
        </w:rPr>
        <w:t>ของจำนวนหุ่นยนต์ที่นำเข้าทั้งหมด โดยหุ่นยนต์เหล่านี้เป็นแขนหุ่นยนต์ที่มีทั้งรูปแบบแกนเคลื่อนแบบหมุน และรูปแบบแกนเคลื่อนที่แบบเชิงเส้น (</w:t>
      </w:r>
      <w:r w:rsidRPr="009C2FA3">
        <w:rPr>
          <w:rFonts w:ascii="TH Sarabun New" w:hAnsi="TH Sarabun New" w:cs="TH Sarabun New"/>
          <w:color w:val="333333"/>
          <w:sz w:val="32"/>
          <w:szCs w:val="32"/>
        </w:rPr>
        <w:t>Linear Gantry Robot) </w:t>
      </w:r>
      <w:r w:rsidRPr="009C2FA3">
        <w:rPr>
          <w:rFonts w:ascii="TH Sarabun New" w:hAnsi="TH Sarabun New" w:cs="TH Sarabun New"/>
          <w:color w:val="333333"/>
          <w:sz w:val="32"/>
          <w:szCs w:val="32"/>
          <w:cs/>
        </w:rPr>
        <w:t>และหุ่นยนต์ที่มีความเชี่ยวชาญเฉพาะด้าน เช่น หุ่นยนต์ดำน้ำ และหุ่นยนต์ที่ใช้ในปฏิบัติการทางการแพทย์ โดยมุ่งเน้นรูปแบบที่ผลิตมาเพื่อสรีระของผู้ป่วยชาวเอเชีย ซึ่งการผลิตหุ่นยนต์ประเภทหลังนี้ จะเป็นการพัฒนาหลังจากที่ประเทศไทยมีประสบก</w:t>
      </w:r>
      <w:r w:rsidR="00660CE1" w:rsidRPr="00660CE1">
        <w:rPr>
          <w:rFonts w:ascii="TH Sarabun New" w:hAnsi="TH Sarabun New" w:cs="TH Sarabun New"/>
          <w:color w:val="333333"/>
          <w:sz w:val="32"/>
          <w:szCs w:val="32"/>
          <w:cs/>
        </w:rPr>
        <w:t>ารณ์จากการผลิตหุ่นยนต์แบบแขนกล</w:t>
      </w:r>
      <w:r w:rsidRPr="009C2FA3">
        <w:rPr>
          <w:rFonts w:ascii="TH Sarabun New" w:hAnsi="TH Sarabun New" w:cs="TH Sarabun New"/>
          <w:color w:val="333333"/>
          <w:sz w:val="32"/>
          <w:szCs w:val="32"/>
          <w:cs/>
        </w:rPr>
        <w:t>แล้ว</w:t>
      </w:r>
      <w:r w:rsidR="00660CE1" w:rsidRPr="00660CE1">
        <w:rPr>
          <w:rFonts w:ascii="TH Sarabun New" w:hAnsi="TH Sarabun New" w:cs="TH Sarabun New"/>
          <w:color w:val="333333"/>
          <w:sz w:val="32"/>
          <w:szCs w:val="32"/>
        </w:rPr>
        <w:t>[3</w:t>
      </w:r>
      <w:r w:rsidRPr="00660CE1">
        <w:rPr>
          <w:rFonts w:ascii="TH Sarabun New" w:hAnsi="TH Sarabun New" w:cs="TH Sarabun New"/>
          <w:color w:val="333333"/>
          <w:sz w:val="32"/>
          <w:szCs w:val="32"/>
        </w:rPr>
        <w:t>]</w:t>
      </w:r>
    </w:p>
    <w:p w:rsidR="00E77864" w:rsidRPr="00E77864" w:rsidRDefault="00D57E9B" w:rsidP="00E77864">
      <w:pPr>
        <w:ind w:firstLine="720"/>
        <w:rPr>
          <w:rFonts w:ascii="TH Sarabun New" w:hAnsi="TH Sarabun New" w:cs="TH Sarabun New"/>
          <w:sz w:val="32"/>
          <w:szCs w:val="32"/>
        </w:rPr>
      </w:pPr>
      <w:r w:rsidRPr="00E77864">
        <w:rPr>
          <w:rFonts w:ascii="TH Sarabun New" w:hAnsi="TH Sarabun New" w:cs="TH Sarabun New"/>
          <w:sz w:val="32"/>
          <w:szCs w:val="32"/>
          <w:cs/>
        </w:rPr>
        <w:t>จากข้อมูลดังกล่าวทางคณะผู้จัดทำได้ตระหนักถึง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ความสำคัญในการ</w:t>
      </w:r>
      <w:r w:rsidR="00537C67" w:rsidRPr="00E77864">
        <w:rPr>
          <w:rFonts w:ascii="TH Sarabun New" w:hAnsi="TH Sarabun New" w:cs="TH Sarabun New"/>
          <w:sz w:val="32"/>
          <w:szCs w:val="32"/>
          <w:cs/>
        </w:rPr>
        <w:t>การสร้าง</w:t>
      </w:r>
      <w:r w:rsidRPr="00E77864">
        <w:rPr>
          <w:rFonts w:ascii="TH Sarabun New" w:hAnsi="TH Sarabun New" w:cs="TH Sarabun New"/>
          <w:sz w:val="32"/>
          <w:szCs w:val="32"/>
          <w:cs/>
        </w:rPr>
        <w:t>ห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ุ่นยนต์เพื่อการศึกษา ที่เป็นพื้นฐานและสามารถนำไปต่อยอดได้ในอนาคตและ</w:t>
      </w:r>
      <w:r w:rsidRPr="00E77864">
        <w:rPr>
          <w:rFonts w:ascii="TH Sarabun New" w:hAnsi="TH Sarabun New" w:cs="TH Sarabun New"/>
          <w:sz w:val="32"/>
          <w:szCs w:val="32"/>
          <w:cs/>
        </w:rPr>
        <w:t>ได้ทำการรวบรวมข้อมูล</w:t>
      </w:r>
      <w:r w:rsidR="00537C67" w:rsidRPr="00E77864">
        <w:rPr>
          <w:rFonts w:ascii="TH Sarabun New" w:hAnsi="TH Sarabun New" w:cs="TH Sarabun New"/>
          <w:sz w:val="32"/>
          <w:szCs w:val="32"/>
          <w:cs/>
        </w:rPr>
        <w:t>ที่เกี่ยวข้องกับการ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สร้าง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หุ่นยนต์</w:t>
      </w:r>
      <w:r w:rsidR="00537C67" w:rsidRPr="00E77864">
        <w:rPr>
          <w:rFonts w:ascii="TH Sarabun New" w:hAnsi="TH Sarabun New" w:cs="TH Sarabun New"/>
          <w:sz w:val="32"/>
          <w:szCs w:val="32"/>
          <w:cs/>
        </w:rPr>
        <w:t xml:space="preserve"> จึงนำไปสู่การสร้างหุ่นยนต์จริงที่มีชื่อว่า “</w:t>
      </w:r>
      <w:r w:rsidR="00660CE1" w:rsidRPr="00E77864">
        <w:rPr>
          <w:rFonts w:ascii="TH Sarabun New" w:hAnsi="TH Sarabun New" w:cs="TH Sarabun New"/>
          <w:sz w:val="32"/>
          <w:szCs w:val="32"/>
        </w:rPr>
        <w:t xml:space="preserve">Bumblebee” 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เพื่อใช้ในการแข่งขัน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การแข่งขันหุ่นยนต์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โดย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มีลักษณะคล้ายกับ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การเล่นบอลลูนด่าน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แบ่งเป็นทีมรุกและทีมรับ สลับ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กันในการแข่งแต่ละรอบ แต่ละทีม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จะประกอบด้วยหุ่นยนต์ 7 ตัว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 xml:space="preserve"> ฝ่ายทีมรุกจะต้องวิ่งไปหาทีมรับ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 xml:space="preserve"> จนผ่านเส้นแดงแล้วกลับมาอย่างปลอดภัย(ผ่านเส้นสีเหลือง) โดยที่ไม่ถู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กทีมรับจับได้และ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จ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ะเป็นฝ่ายชนะในการแข่งขัน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หากหุ่นยนต์ตัวไหนถูกทีมรับจับได้จะหมดสิทธิ์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จากการแข่งขันในรอบนั้น ส่วนทีมรับจะ</w:t>
      </w:r>
      <w:r w:rsidR="00660CE1" w:rsidRPr="00E77864">
        <w:rPr>
          <w:rFonts w:ascii="TH Sarabun New" w:hAnsi="TH Sarabun New" w:cs="TH Sarabun New"/>
          <w:sz w:val="32"/>
          <w:szCs w:val="32"/>
          <w:cs/>
        </w:rPr>
        <w:t>สามารถวิ่งสกัดกั้นฝ่ายตรงข้ามในพื้นที่ป้องกันเท่านั้น หาก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วิ่ง</w:t>
      </w:r>
      <w:r w:rsidR="000C07AF" w:rsidRPr="00E77864">
        <w:rPr>
          <w:rFonts w:ascii="TH Sarabun New" w:hAnsi="TH Sarabun New" w:cs="TH Sarabun New"/>
          <w:sz w:val="32"/>
          <w:szCs w:val="32"/>
          <w:cs/>
        </w:rPr>
        <w:lastRenderedPageBreak/>
        <w:t>ออกนอกพื้นที่ก็จะหมดสิทธิ์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จากการแข่งขันในรอบนั้</w:t>
      </w:r>
      <w:r w:rsidR="000C07AF" w:rsidRPr="00E77864">
        <w:rPr>
          <w:rFonts w:ascii="TH Sarabun New" w:hAnsi="TH Sarabun New" w:cs="TH Sarabun New"/>
          <w:sz w:val="32"/>
          <w:szCs w:val="32"/>
          <w:cs/>
        </w:rPr>
        <w:t>นเช่นกัน ถ้าไม่มีหุ่นยนต์ตัวไหน</w:t>
      </w:r>
      <w:r w:rsidR="00FE3559" w:rsidRPr="00E77864">
        <w:rPr>
          <w:rFonts w:ascii="TH Sarabun New" w:hAnsi="TH Sarabun New" w:cs="TH Sarabun New"/>
          <w:sz w:val="32"/>
          <w:szCs w:val="32"/>
          <w:cs/>
        </w:rPr>
        <w:t>สามารถผ่านด่านได้ทีมรับจะเป็นฝ่ายชนะ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</w:t>
      </w:r>
    </w:p>
    <w:p w:rsidR="00E77864" w:rsidRPr="00174F7C" w:rsidRDefault="00E77864" w:rsidP="00E7786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74F7C">
        <w:rPr>
          <w:rFonts w:ascii="TH Sarabun New" w:hAnsi="TH Sarabun New" w:cs="TH Sarabun New"/>
          <w:b/>
          <w:bCs/>
          <w:sz w:val="32"/>
          <w:szCs w:val="32"/>
        </w:rPr>
        <w:t>2)</w:t>
      </w:r>
      <w:r w:rsidRPr="00174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ทฤษฎีที่เกี่ยวข้อง</w:t>
      </w:r>
    </w:p>
    <w:p w:rsidR="00E77864" w:rsidRPr="00174F7C" w:rsidRDefault="00174F7C" w:rsidP="00E7786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E77864" w:rsidRPr="00174F7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77864" w:rsidRPr="00174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="00E77864" w:rsidRPr="00174F7C">
        <w:rPr>
          <w:rFonts w:ascii="TH Sarabun New" w:hAnsi="TH Sarabun New" w:cs="TH Sarabun New"/>
          <w:b/>
          <w:bCs/>
          <w:sz w:val="32"/>
          <w:szCs w:val="32"/>
        </w:rPr>
        <w:t>c</w:t>
      </w:r>
    </w:p>
    <w:p w:rsidR="00174F7C" w:rsidRPr="00FD13D7" w:rsidRDefault="00174F7C" w:rsidP="00174F7C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2.1.1 </w:t>
      </w:r>
      <w:r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</w:p>
    <w:p w:rsidR="00531350" w:rsidRPr="00531350" w:rsidRDefault="00FD13D7" w:rsidP="00FD13D7">
      <w:pPr>
        <w:shd w:val="clear" w:color="auto" w:fill="FFFFFF"/>
        <w:ind w:firstLine="720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>
        <w:rPr>
          <w:rFonts w:ascii="TH Sarabun New" w:eastAsia="Times New Roman" w:hAnsi="TH Sarabun New" w:cs="TH Sarabun New"/>
          <w:color w:val="444444"/>
          <w:sz w:val="32"/>
          <w:szCs w:val="32"/>
        </w:rPr>
        <w:t>1.</w:t>
      </w:r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ฟังก์ชัน </w:t>
      </w:r>
      <w:proofErr w:type="gramStart"/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setup(</w:t>
      </w:r>
      <w:proofErr w:type="gramEnd"/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เป็นฟังก์ชันการกำหนดค่าต่าง ๆ ในส่วนนี้มีการกำหนดค่าเพียงครั้งเดียวเท่านั้น เช่น กำหนดขาในการใช้งานให้เป็นขาอินพุตหรือขาเอาต์พุต การกำหนดค่าของการเรียกใช้ไลบรารี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    </w:t>
      </w:r>
      <w:proofErr w:type="gramStart"/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void</w:t>
      </w:r>
      <w:proofErr w:type="gramEnd"/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 setup()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    {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    //</w:t>
      </w:r>
      <w:r w:rsidRPr="00531350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เป็นส่วนของคำสั่ง สำหรับกำหนดการทำงานในโปรแกรม และทำเพียงครั้งเดียว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    }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</w:t>
      </w:r>
    </w:p>
    <w:p w:rsidR="00531350" w:rsidRPr="00531350" w:rsidRDefault="00FD13D7" w:rsidP="00FD13D7">
      <w:pPr>
        <w:shd w:val="clear" w:color="auto" w:fill="FFFFFF"/>
        <w:ind w:firstLine="720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>
        <w:rPr>
          <w:rFonts w:ascii="TH Sarabun New" w:eastAsia="Times New Roman" w:hAnsi="TH Sarabun New" w:cs="TH Sarabun New"/>
          <w:color w:val="444444"/>
          <w:sz w:val="32"/>
          <w:szCs w:val="32"/>
        </w:rPr>
        <w:t>2.</w:t>
      </w:r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ฟังก์ชัน </w:t>
      </w:r>
      <w:proofErr w:type="gramStart"/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loop(</w:t>
      </w:r>
      <w:proofErr w:type="gramEnd"/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="00531350" w:rsidRPr="00531350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เป็นส่วนในการเขียนโปรแกรมและสั่งให้โปรแกรมทำงาน ซึ่งมีการทำงานเป็นแบบวนลูปไปเรื่อย ๆ ตามการเขียนโปรแกรมของผู้พัฒนาโปรแกรมเพื่อรับค่าจากอินพุต นำค่าที่ได้มาประมวลผล แล้วทำการส่งข้อมูลออกเอาต์พุตเพื่อควบคุมการทำงานตามโปรแกรม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</w:t>
      </w:r>
      <w:proofErr w:type="gramStart"/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void</w:t>
      </w:r>
      <w:proofErr w:type="gramEnd"/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 loop()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{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        // </w:t>
      </w:r>
      <w:r w:rsidRPr="00531350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เป็นโปรแกรมหลักของคำสั่ง ซึ่งในส่วนนี้โปรแกรมมีการทำงานตลอดเวลา</w:t>
      </w:r>
    </w:p>
    <w:p w:rsidR="00531350" w:rsidRPr="00531350" w:rsidRDefault="00531350" w:rsidP="00531350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531350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    }</w:t>
      </w:r>
    </w:p>
    <w:p w:rsidR="00D11562" w:rsidRPr="00FD13D7" w:rsidRDefault="00D11562" w:rsidP="00174F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FD13D7">
        <w:rPr>
          <w:rFonts w:ascii="TH Sarabun New" w:hAnsi="TH Sarabun New" w:cs="TH Sarabun New"/>
          <w:sz w:val="32"/>
          <w:szCs w:val="32"/>
        </w:rPr>
        <w:t>2</w:t>
      </w:r>
      <w:r w:rsidR="00174F7C">
        <w:rPr>
          <w:rFonts w:ascii="TH Sarabun New" w:hAnsi="TH Sarabun New" w:cs="TH Sarabun New"/>
          <w:sz w:val="32"/>
          <w:szCs w:val="32"/>
        </w:rPr>
        <w:t>.1</w:t>
      </w:r>
      <w:r w:rsidRPr="00FD13D7">
        <w:rPr>
          <w:rFonts w:ascii="TH Sarabun New" w:hAnsi="TH Sarabun New" w:cs="TH Sarabun New"/>
          <w:sz w:val="32"/>
          <w:szCs w:val="32"/>
        </w:rPr>
        <w:t>.</w:t>
      </w:r>
      <w:r w:rsidR="00174F7C">
        <w:rPr>
          <w:rFonts w:ascii="TH Sarabun New" w:hAnsi="TH Sarabun New" w:cs="TH Sarabun New"/>
          <w:sz w:val="32"/>
          <w:szCs w:val="32"/>
        </w:rPr>
        <w:t>2</w:t>
      </w:r>
      <w:r w:rsidR="00FD13D7">
        <w:rPr>
          <w:rFonts w:ascii="TH Sarabun New" w:hAnsi="TH Sarabun New" w:cs="TH Sarabun New"/>
          <w:sz w:val="32"/>
          <w:szCs w:val="32"/>
        </w:rPr>
        <w:t xml:space="preserve"> </w:t>
      </w:r>
      <w:r w:rsidRPr="00FD13D7">
        <w:rPr>
          <w:rFonts w:ascii="TH Sarabun New" w:hAnsi="TH Sarabun New" w:cs="TH Sarabun New"/>
          <w:sz w:val="32"/>
          <w:szCs w:val="32"/>
          <w:cs/>
        </w:rPr>
        <w:t>คำสั่งควบคุม</w:t>
      </w:r>
    </w:p>
    <w:p w:rsidR="00D11562" w:rsidRPr="00FD13D7" w:rsidRDefault="00D11562" w:rsidP="00095B8F">
      <w:pPr>
        <w:ind w:firstLine="720"/>
        <w:jc w:val="thaiDistribute"/>
        <w:rPr>
          <w:rFonts w:ascii="TH Sarabun New" w:hAnsi="TH Sarabun New" w:cs="TH Sarabun New"/>
          <w:color w:val="444444"/>
          <w:sz w:val="32"/>
          <w:szCs w:val="32"/>
        </w:rPr>
      </w:pP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>if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ab/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คือ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การตรวจสอบเงื่อนไขการทำงานของโปรแกรมถ้าเงื่อนไขเป็นจริง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> </w:t>
      </w:r>
      <w:r w:rsidRPr="00FD13D7">
        <w:rPr>
          <w:rFonts w:ascii="TH Sarabun New" w:hAnsi="TH Sarabun New" w:cs="TH Sarabun New"/>
          <w:color w:val="444444"/>
          <w:sz w:val="32"/>
          <w:szCs w:val="32"/>
          <w:cs/>
        </w:rPr>
        <w:t>ให้ทำงานตามคำสั่งที่กำหนดนั้น</w:t>
      </w:r>
      <w:r w:rsidRPr="00FD13D7">
        <w:rPr>
          <w:rFonts w:ascii="TH Sarabun New" w:hAnsi="TH Sarabun New" w:cs="TH Sarabun New"/>
          <w:color w:val="444444"/>
          <w:sz w:val="32"/>
          <w:szCs w:val="32"/>
        </w:rPr>
        <w:t> </w:t>
      </w:r>
    </w:p>
    <w:p w:rsidR="00D11562" w:rsidRPr="00FD13D7" w:rsidRDefault="00D11562" w:rsidP="00095B8F">
      <w:pPr>
        <w:ind w:firstLine="720"/>
        <w:jc w:val="thaiDistribute"/>
        <w:rPr>
          <w:rFonts w:ascii="TH Sarabun New" w:hAnsi="TH Sarabun New" w:cs="TH Sarabun New"/>
          <w:color w:val="444444"/>
          <w:sz w:val="32"/>
          <w:szCs w:val="32"/>
        </w:rPr>
      </w:pP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>if...</w:t>
      </w:r>
      <w:proofErr w:type="gramStart"/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>else</w:t>
      </w:r>
      <w:proofErr w:type="gramEnd"/>
      <w:r w:rsidR="00FD13D7"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คือ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คำสั่งกำหนดเงื่อนไขการทำงานของโปรแกรม โดยมี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2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เงื่อนไข ถ้า</w:t>
      </w:r>
      <w:r w:rsidRPr="00FD13D7">
        <w:rPr>
          <w:rFonts w:ascii="TH Sarabun New" w:hAnsi="TH Sarabun New" w:cs="TH Sarabun New"/>
          <w:color w:val="444444"/>
          <w:sz w:val="32"/>
          <w:szCs w:val="32"/>
          <w:cs/>
        </w:rPr>
        <w:t>เงื่อนไขเป็นจริงทำงานตามคำสั่งที่กำหนดแบบหนึ่ง ถ้าเงื่อนไขเป็นเท็จทำงานตามคำสั่งที่กำหนดอีกแบบหนึ่ง</w:t>
      </w:r>
    </w:p>
    <w:p w:rsidR="00D11562" w:rsidRPr="00FD13D7" w:rsidRDefault="00D11562" w:rsidP="00095B8F">
      <w:pPr>
        <w:ind w:firstLine="720"/>
        <w:jc w:val="thaiDistribute"/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</w:pP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for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คือ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คำสั่งให้โปรแกรมทำงานซ้ำตามจำนวนรอบที่ต้องการมีรูปแบบคำสั่ง</w:t>
      </w:r>
    </w:p>
    <w:p w:rsidR="00D11562" w:rsidRPr="00FD13D7" w:rsidRDefault="00D11562" w:rsidP="00095B8F">
      <w:pPr>
        <w:ind w:firstLine="720"/>
        <w:jc w:val="thaiDistribute"/>
        <w:rPr>
          <w:rFonts w:ascii="TH Sarabun New" w:hAnsi="TH Sarabun New" w:cs="TH Sarabun New"/>
          <w:color w:val="444444"/>
          <w:sz w:val="32"/>
          <w:szCs w:val="32"/>
        </w:rPr>
      </w:pP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 </w:t>
      </w:r>
      <w:r w:rsidR="00FD13D7"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>Switch case</w:t>
      </w:r>
      <w:r w:rsidR="00FD13D7"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 คือ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คำสั่งเพื่อกำหนดการทำงานของโปรแกรมหลาย ๆ เงื่อนไข ถ้า</w:t>
      </w:r>
      <w:r w:rsidRPr="00FD13D7">
        <w:rPr>
          <w:rFonts w:ascii="TH Sarabun New" w:hAnsi="TH Sarabun New" w:cs="TH Sarabun New"/>
          <w:color w:val="444444"/>
          <w:sz w:val="32"/>
          <w:szCs w:val="32"/>
          <w:cs/>
        </w:rPr>
        <w:t>ตัวแปรที่กำหนดตรงกับเงื่อนไขนั้น ๆ ทำให้โปรแกรมทำงานตามที่กำหนดไว้แต่ละเงื่อนไข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r w:rsidR="00FD13D7"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while </w:t>
      </w:r>
      <w:r w:rsidR="00FD13D7" w:rsidRPr="00FD13D7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คือ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คำสั่งทำซ้ำแบบวนรอบ ถ้าเงื่อนไขเป็นจริงโปรแกรมทำงานตามคำสั่งที่เขียนไว้ในวงเล็บปีกกา แต่ถ้าเงื่อนไขเป็นเท็จโปรแกรมจบการทำงานในคำสั่ง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while </w:t>
      </w:r>
    </w:p>
    <w:p w:rsidR="00D11562" w:rsidRPr="00D11562" w:rsidRDefault="00D11562" w:rsidP="00095B8F">
      <w:pPr>
        <w:shd w:val="clear" w:color="auto" w:fill="FFFFFF"/>
        <w:ind w:firstLine="720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do..</w:t>
      </w: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while</w:t>
      </w:r>
      <w:proofErr w:type="spellEnd"/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 </w:t>
      </w:r>
      <w:r w:rsidR="00FD13D7" w:rsidRPr="00FD13D7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คือ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คำสั่งทำซ้ำแบบวนรอบ โดยมีการทำงานตรงกันข้ามกับคำสั่ง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FD13D7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lastRenderedPageBreak/>
        <w:t>while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คือทำงานตามคำสั่งที่เขียนไว้ในวงเล็บปีกกา แล้วจึงมาตรวจสอบเงื่อนไข แต่ถ้าเงื่อนไขเป็นเท็จ โปรแกรมจบการทำงานในคำสั่ง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do</w:t>
      </w:r>
    </w:p>
    <w:p w:rsidR="00D11562" w:rsidRPr="00FD13D7" w:rsidRDefault="00D11562" w:rsidP="00095B8F">
      <w:pPr>
        <w:shd w:val="clear" w:color="auto" w:fill="FFFFFF"/>
        <w:ind w:firstLine="720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break </w:t>
      </w:r>
      <w:r w:rsidR="00FD13D7"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คือ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คำสั่งใช้ร่วมกับคำสั่งการทำงานแบบวนรอบ ได้แก่ 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do, for white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หรือ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Switch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เพื่อให้โปรแกรมหยุดการทำงานจากการวนรอบโดยไม่มีเงื่อนไข</w:t>
      </w:r>
    </w:p>
    <w:p w:rsidR="00D11562" w:rsidRPr="00FD13D7" w:rsidRDefault="00D11562" w:rsidP="00095B8F">
      <w:pPr>
        <w:ind w:firstLine="720"/>
        <w:jc w:val="thaiDistribute"/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</w:pP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continue </w:t>
      </w:r>
      <w:r w:rsidR="00FD13D7"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>คือ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คำสั่งใช้สำหรับข้ามการทำงานของคำสั่งถัดไป คำสั่งนี้เขียนอยู่ใน คำสั่งการทำงานแบบวนรอบ ได้แก่ คำสั่ง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 xml:space="preserve">do, for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  <w:cs/>
        </w:rPr>
        <w:t xml:space="preserve">หรือ </w:t>
      </w:r>
      <w:r w:rsidRPr="00FD13D7">
        <w:rPr>
          <w:rFonts w:ascii="TH Sarabun New" w:hAnsi="TH Sarabun New" w:cs="TH Sarabun New"/>
          <w:color w:val="444444"/>
          <w:sz w:val="32"/>
          <w:szCs w:val="32"/>
          <w:shd w:val="clear" w:color="auto" w:fill="FFFFFF"/>
        </w:rPr>
        <w:t>while</w:t>
      </w:r>
    </w:p>
    <w:p w:rsidR="00D11562" w:rsidRPr="00FD13D7" w:rsidRDefault="00174F7C" w:rsidP="00095B8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2.1.3</w:t>
      </w:r>
      <w:r w:rsidR="00FD13D7" w:rsidRPr="00FD13D7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D11562" w:rsidRPr="00FD13D7">
        <w:rPr>
          <w:rFonts w:ascii="TH Sarabun New" w:hAnsi="TH Sarabun New" w:cs="TH Sarabun New"/>
          <w:sz w:val="32"/>
          <w:szCs w:val="32"/>
          <w:cs/>
        </w:rPr>
        <w:t>การดำเนินการเปรียบเทียบ</w:t>
      </w:r>
    </w:p>
    <w:p w:rsidR="00D11562" w:rsidRPr="00D11562" w:rsidRDefault="00D11562" w:rsidP="00095B8F">
      <w:pPr>
        <w:shd w:val="clear" w:color="auto" w:fill="FFFFFF"/>
        <w:ind w:firstLine="720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เป็นเครื่องหมายที่ใช้ในการเปรียบเทียบทางคณิตศาสตร์ มีเครื่องหมายดังต่อไปนี้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D11562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-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เครื่องหมาย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==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เป็นการเปรียบเทียบเท่ากับ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D11562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-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เครื่องหมาย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!=  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เป็นการเปรียบเทียบไม่เท่ากับ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D11562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-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เครื่องหมาย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&lt;  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เป็นการเปรียบเทียบน้อยกว่า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D11562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-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เครื่องหมาย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&gt;  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เป็นการเปรียบเทียบมากกว่า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D11562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-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เครื่องหมาย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&lt;=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เป็นการเปรียบเทียบน้อยกว่าหรือเท่ากับ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D11562">
      <w:pPr>
        <w:shd w:val="clear" w:color="auto" w:fill="FFFFFF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        -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เครื่องหมาย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   &gt;=   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เป็นการเปรียบเทียบมากกว่าหรือเท่ากับ</w:t>
      </w:r>
    </w:p>
    <w:p w:rsidR="00D11562" w:rsidRPr="00D11562" w:rsidRDefault="00FD13D7" w:rsidP="00174F7C">
      <w:pPr>
        <w:shd w:val="clear" w:color="auto" w:fill="FFFFFF"/>
        <w:ind w:firstLine="720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>2.</w:t>
      </w:r>
      <w:r w:rsidR="00174F7C">
        <w:rPr>
          <w:rFonts w:ascii="TH Sarabun New" w:eastAsia="Times New Roman" w:hAnsi="TH Sarabun New" w:cs="TH Sarabun New"/>
          <w:color w:val="444444"/>
          <w:sz w:val="32"/>
          <w:szCs w:val="32"/>
        </w:rPr>
        <w:t>1.4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 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ชุดคำสั่งเป็นชุดคำสั่งในการเขียนโปรแกรมเพื่อให้ไมโครคอนโทรลเลอร์ทำงานตามโปรแกรมที่ออกแบบไว้ โดยมีคำสั่งต่าง ๆ ดังนี้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FD13D7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  <w:t> 1.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คำสั่งดิจิตอล อินพุต/เอาต์พุต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pinMode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เป็นการกำหนดพอร์ตเป็นอินพุตหรือเอาต์พุต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digitalWrite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เป็นการเขียนข้อมู</w:t>
      </w:r>
      <w:bookmarkStart w:id="0" w:name="_GoBack"/>
      <w:bookmarkEnd w:id="0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ลออกพอร์ตที่กำหนด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digitalRead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เป็นการอ่านข้อมูลเข้าพอร์ตที่กำหนด</w:t>
      </w:r>
    </w:p>
    <w:p w:rsidR="00D11562" w:rsidRPr="00D11562" w:rsidRDefault="00FD13D7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>        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  <w:t>2.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คำสั่งอนาล็อก อินพุต/เอาต์พุต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analogReference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เป็นการกำหนดค่าแรงดันอ้างอิงที่ใช้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สําหรับ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อนาล็อกอินพุต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analogRead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เป็นการอ่านแรงดันไฟฟ้าแบบอนาล็อกและแปลงเป็น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จํานวน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เต็ม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มีค่าระหว่าง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0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ถึง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1023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analogWrite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เป็นการใช้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PWM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เขียนค่าออกทางพอร์ตที่กำหนด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FD13D7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  <w:t> 3.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คำสั่งเวลา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millis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เป็นการหน่วงเวลามีหน่วยเป็นมิลลิวินาทีของ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Arduino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ทันทีที่มีไฟเลี้ยงเข้า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Arduino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micros(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เป็นการหน่วงเวลามีหน่วยเป็นไมโครวินาทีของ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Arduino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ทันทีที่มีไฟเลี้ยงเข้า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Arduino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delay(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เป็นการหน่วงเวลาตามค่าที่กำหนด มีหน่วยเป็นมิลลิวินาที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delayMicroseconds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เป็นการหน่วงเวลาตามค่าที่กำหนด มีหน่วยเป็นไม่วินาที</w:t>
      </w:r>
    </w:p>
    <w:p w:rsidR="00D11562" w:rsidRPr="00D11562" w:rsidRDefault="00FD13D7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lastRenderedPageBreak/>
        <w:t>        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  <w:t>4.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คำสั่งคณิตศาสตร์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min(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เป็นการหาค่า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ต่ำสุด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max(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เป็นการหาค่ามากสุด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FD13D7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     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  <w:t xml:space="preserve"> 5.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คำสั่งสุ่มตัวเลข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randomSeed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เป็นการกำหนดค่าเริ่มต้นของ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ฟั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งก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์ชั่น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random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random)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เป็นการสุ่มค่าตัวเลขระหว่างตัวเลขที่กำหนด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FD13D7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</w:t>
      </w:r>
      <w:r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ab/>
        <w:t> 6.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คำสั่งบิตและไบต์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LowByte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เป็นตัวแปรของไบต์</w:t>
      </w:r>
      <w:proofErr w:type="spell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ต่ําสุด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highByte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เป็นตัวแปรของไบต์สูงสุด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bitRead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เป็นการอ่านบิตของตัวแปร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bitWrite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เป็นการเขียนบิตของตัวแปร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bitSet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เป็นการตั้งบิตของตัวแปรเท่ากับ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1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bitClear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เป็นการตั้งบิตของตัวแปรเท่ากับ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0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bit(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เป็นการตั้งค่าบิตตามค่าที่กำหนด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5F0D3F" w:rsidP="00095B8F">
      <w:pPr>
        <w:shd w:val="clear" w:color="auto" w:fill="FFFFFF"/>
        <w:ind w:firstLine="720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>
        <w:rPr>
          <w:rFonts w:ascii="TH Sarabun New" w:eastAsia="Times New Roman" w:hAnsi="TH Sarabun New" w:cs="TH Sarabun New"/>
          <w:color w:val="444444"/>
          <w:sz w:val="32"/>
          <w:szCs w:val="32"/>
        </w:rPr>
        <w:t>7</w:t>
      </w:r>
      <w:r w:rsidR="00FD13D7" w:rsidRPr="00FD13D7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. </w:t>
      </w:r>
      <w:r w:rsidR="00D11562"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คำสั่งการติดต่อสื่อสาร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Serial.begin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เป็นการกำหนดอัตราการส่งข้อมูล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Serial.end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เป็นการปิดใช้งานการสื่อสารแบบอนุกรม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Serial.available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เป็นการตรวจสอบการรับข้อมูลจากการสื่อสารแบบอนุกรม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Serial.read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เป็นการอ่านข้อมูลจากการสื่อสารแบบอนุกรมที่เข้ามา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Serial.peek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เป็นการส่งกลับไบต์ต่อไปของข้อมูลการสื่อสารแบบอนุกรม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Serial.ush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เป็นการลบข้อมูลทั้งหมดในบัฟเฟอร์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Serial.print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เป็นการพิมพ์ข้อมูลไปยังพอร์ตอนุกรม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Serial.println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เป็นการพิมพ์ข้อมูลไปยังพอร์ตอนุกรม และขึ้นบรรทัดใหม่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 </w:t>
      </w:r>
    </w:p>
    <w:p w:rsidR="00D11562" w:rsidRPr="00D11562" w:rsidRDefault="00D11562" w:rsidP="00095B8F">
      <w:pPr>
        <w:shd w:val="clear" w:color="auto" w:fill="FFFFFF"/>
        <w:jc w:val="thaiDistribute"/>
        <w:rPr>
          <w:rFonts w:ascii="TH Sarabun New" w:eastAsia="Times New Roman" w:hAnsi="TH Sarabun New" w:cs="TH Sarabun New"/>
          <w:color w:val="444444"/>
          <w:sz w:val="32"/>
          <w:szCs w:val="32"/>
        </w:rPr>
      </w:pPr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            -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 xml:space="preserve">คำสั่ง </w:t>
      </w:r>
      <w:proofErr w:type="spellStart"/>
      <w:proofErr w:type="gramStart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Serial.write</w:t>
      </w:r>
      <w:proofErr w:type="spell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>(</w:t>
      </w:r>
      <w:proofErr w:type="gramEnd"/>
      <w:r w:rsidRPr="00D11562">
        <w:rPr>
          <w:rFonts w:ascii="TH Sarabun New" w:eastAsia="Times New Roman" w:hAnsi="TH Sarabun New" w:cs="TH Sarabun New"/>
          <w:color w:val="444444"/>
          <w:sz w:val="32"/>
          <w:szCs w:val="32"/>
        </w:rPr>
        <w:t xml:space="preserve">) </w:t>
      </w:r>
      <w:r w:rsidRPr="00D11562">
        <w:rPr>
          <w:rFonts w:ascii="TH Sarabun New" w:eastAsia="Times New Roman" w:hAnsi="TH Sarabun New" w:cs="TH Sarabun New"/>
          <w:color w:val="444444"/>
          <w:sz w:val="32"/>
          <w:szCs w:val="32"/>
          <w:cs/>
        </w:rPr>
        <w:t>เป็นการส่งข้อมูลไบต์ไปยังพอร์ตอนุกรม</w:t>
      </w:r>
    </w:p>
    <w:p w:rsidR="00D11562" w:rsidRPr="00FD13D7" w:rsidRDefault="00D11562" w:rsidP="00095B8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D13D7">
        <w:rPr>
          <w:rFonts w:ascii="TH Sarabun New" w:hAnsi="TH Sarabun New" w:cs="TH Sarabun New"/>
          <w:sz w:val="32"/>
          <w:szCs w:val="32"/>
        </w:rPr>
        <w:t>[4]</w:t>
      </w:r>
    </w:p>
    <w:p w:rsidR="00E77864" w:rsidRPr="00FD13D7" w:rsidRDefault="00E77864" w:rsidP="00095B8F">
      <w:pPr>
        <w:pStyle w:val="NormalWeb"/>
        <w:shd w:val="clear" w:color="auto" w:fill="FFFFFF"/>
        <w:spacing w:before="0" w:beforeAutospacing="0" w:after="375" w:afterAutospacing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77864" w:rsidRPr="00FD13D7" w:rsidRDefault="00E77864" w:rsidP="00095B8F">
      <w:pPr>
        <w:pStyle w:val="NormalWeb"/>
        <w:shd w:val="clear" w:color="auto" w:fill="FFFFFF"/>
        <w:spacing w:before="0" w:beforeAutospacing="0" w:after="375" w:afterAutospacing="0"/>
        <w:jc w:val="thaiDistribute"/>
        <w:rPr>
          <w:rFonts w:ascii="TH Sarabun New" w:hAnsi="TH Sarabun New" w:cs="TH Sarabun New"/>
          <w:color w:val="404040"/>
          <w:sz w:val="32"/>
          <w:szCs w:val="32"/>
          <w:cs/>
        </w:rPr>
      </w:pPr>
    </w:p>
    <w:p w:rsidR="000527F3" w:rsidRPr="00FD13D7" w:rsidRDefault="000527F3" w:rsidP="00095B8F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sectPr w:rsidR="000527F3" w:rsidRPr="00FD13D7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BBE"/>
    <w:multiLevelType w:val="multilevel"/>
    <w:tmpl w:val="06D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E4"/>
    <w:rsid w:val="000527F3"/>
    <w:rsid w:val="00095B8F"/>
    <w:rsid w:val="000C07AF"/>
    <w:rsid w:val="00174F7C"/>
    <w:rsid w:val="002F4EA3"/>
    <w:rsid w:val="003B7E55"/>
    <w:rsid w:val="0043210D"/>
    <w:rsid w:val="004955A5"/>
    <w:rsid w:val="004F0E57"/>
    <w:rsid w:val="00531350"/>
    <w:rsid w:val="00537C67"/>
    <w:rsid w:val="005F0D3F"/>
    <w:rsid w:val="0060186E"/>
    <w:rsid w:val="00660CE1"/>
    <w:rsid w:val="00876ED4"/>
    <w:rsid w:val="008F2525"/>
    <w:rsid w:val="009223E4"/>
    <w:rsid w:val="00952CC7"/>
    <w:rsid w:val="009C2FA3"/>
    <w:rsid w:val="00A011D3"/>
    <w:rsid w:val="00A70986"/>
    <w:rsid w:val="00B46BC3"/>
    <w:rsid w:val="00D11562"/>
    <w:rsid w:val="00D57E9B"/>
    <w:rsid w:val="00DE2CB2"/>
    <w:rsid w:val="00E10240"/>
    <w:rsid w:val="00E77864"/>
    <w:rsid w:val="00EC6395"/>
    <w:rsid w:val="00FB745C"/>
    <w:rsid w:val="00FD13D7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09C9"/>
  <w15:chartTrackingRefBased/>
  <w15:docId w15:val="{8C2E12B4-3F69-1240-85D3-F9F7E71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B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27F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52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9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1225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สิริวิมล มีทอง</cp:lastModifiedBy>
  <cp:revision>8</cp:revision>
  <cp:lastPrinted>2020-03-29T11:27:00Z</cp:lastPrinted>
  <dcterms:created xsi:type="dcterms:W3CDTF">2020-03-29T10:26:00Z</dcterms:created>
  <dcterms:modified xsi:type="dcterms:W3CDTF">2020-03-29T11:28:00Z</dcterms:modified>
</cp:coreProperties>
</file>