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EA3" w:rsidRPr="00D57E9B" w:rsidRDefault="009223E4">
      <w:pPr>
        <w:rPr>
          <w:rFonts w:ascii="TH SarabunPSK" w:hAnsi="TH SarabunPSK" w:cs="TH SarabunPSK"/>
          <w:sz w:val="28"/>
          <w:szCs w:val="28"/>
        </w:rPr>
      </w:pPr>
      <w:r w:rsidRPr="00D57E9B">
        <w:rPr>
          <w:rFonts w:ascii="TH SarabunPSK" w:hAnsi="TH SarabunPSK" w:cs="TH SarabunPSK"/>
          <w:sz w:val="28"/>
          <w:szCs w:val="28"/>
        </w:rPr>
        <w:t xml:space="preserve">1. </w:t>
      </w:r>
      <w:r w:rsidRPr="00D57E9B">
        <w:rPr>
          <w:rFonts w:ascii="TH SarabunPSK" w:hAnsi="TH SarabunPSK" w:cs="TH SarabunPSK"/>
          <w:sz w:val="28"/>
          <w:szCs w:val="28"/>
          <w:cs/>
        </w:rPr>
        <w:t>บทนำ</w:t>
      </w:r>
    </w:p>
    <w:p w:rsidR="00876ED4" w:rsidRPr="00D57E9B" w:rsidRDefault="009223E4" w:rsidP="009223E4">
      <w:pPr>
        <w:jc w:val="thaiDistribute"/>
        <w:rPr>
          <w:rFonts w:ascii="TH SarabunPSK" w:hAnsi="TH SarabunPSK" w:cs="TH SarabunPSK"/>
          <w:sz w:val="28"/>
          <w:szCs w:val="28"/>
        </w:rPr>
      </w:pPr>
      <w:r w:rsidRPr="00D57E9B">
        <w:rPr>
          <w:rFonts w:ascii="TH SarabunPSK" w:hAnsi="TH SarabunPSK" w:cs="TH SarabunPSK"/>
          <w:sz w:val="28"/>
          <w:szCs w:val="28"/>
          <w:cs/>
        </w:rPr>
        <w:tab/>
      </w:r>
      <w:r w:rsidRPr="00D57E9B">
        <w:rPr>
          <w:rFonts w:ascii="TH SarabunPSK" w:hAnsi="TH SarabunPSK" w:cs="TH SarabunPSK"/>
          <w:sz w:val="28"/>
          <w:szCs w:val="28"/>
          <w:cs/>
        </w:rPr>
        <w:t xml:space="preserve">คำว่า </w:t>
      </w:r>
      <w:r w:rsidRPr="00D57E9B">
        <w:rPr>
          <w:rFonts w:ascii="TH SarabunPSK" w:hAnsi="TH SarabunPSK" w:cs="TH SarabunPSK"/>
          <w:sz w:val="28"/>
          <w:szCs w:val="28"/>
        </w:rPr>
        <w:t>“</w:t>
      </w:r>
      <w:r w:rsidRPr="00D57E9B">
        <w:rPr>
          <w:rFonts w:ascii="TH SarabunPSK" w:hAnsi="TH SarabunPSK" w:cs="TH SarabunPSK"/>
          <w:sz w:val="28"/>
          <w:szCs w:val="28"/>
          <w:cs/>
        </w:rPr>
        <w:t>หุ่นยนต์</w:t>
      </w:r>
      <w:r w:rsidRPr="00D57E9B">
        <w:rPr>
          <w:rFonts w:ascii="TH SarabunPSK" w:hAnsi="TH SarabunPSK" w:cs="TH SarabunPSK"/>
          <w:sz w:val="28"/>
          <w:szCs w:val="28"/>
        </w:rPr>
        <w:t xml:space="preserve">” </w:t>
      </w:r>
      <w:r w:rsidRPr="00D57E9B">
        <w:rPr>
          <w:rFonts w:ascii="TH SarabunPSK" w:hAnsi="TH SarabunPSK" w:cs="TH SarabunPSK"/>
          <w:sz w:val="28"/>
          <w:szCs w:val="28"/>
          <w:cs/>
        </w:rPr>
        <w:t xml:space="preserve">นั้นแปลความหมายได้หลายอย่าง ในแต่ละบุคคล </w:t>
      </w:r>
      <w:r w:rsidRPr="00D57E9B">
        <w:rPr>
          <w:rFonts w:ascii="TH SarabunPSK" w:hAnsi="TH SarabunPSK" w:cs="TH SarabunPSK"/>
          <w:sz w:val="28"/>
          <w:szCs w:val="28"/>
          <w:cs/>
        </w:rPr>
        <w:t>แต่</w:t>
      </w:r>
      <w:r w:rsidRPr="00D57E9B">
        <w:rPr>
          <w:rFonts w:ascii="TH SarabunPSK" w:hAnsi="TH SarabunPSK" w:cs="TH SarabunPSK"/>
          <w:sz w:val="28"/>
          <w:szCs w:val="28"/>
          <w:cs/>
        </w:rPr>
        <w:t>ใจความสำคัญก็คือ หุ่นยนต์คือเครื่องจักร ดังนั้นหุ่นยนต์</w:t>
      </w:r>
      <w:r w:rsidR="00DE2CB2" w:rsidRPr="00D57E9B">
        <w:rPr>
          <w:rFonts w:ascii="TH SarabunPSK" w:hAnsi="TH SarabunPSK" w:cs="TH SarabunPSK"/>
          <w:sz w:val="28"/>
          <w:szCs w:val="28"/>
        </w:rPr>
        <w:t xml:space="preserve"> </w:t>
      </w:r>
      <w:r w:rsidR="00DE2CB2" w:rsidRPr="00D57E9B">
        <w:rPr>
          <w:rFonts w:ascii="TH SarabunPSK" w:hAnsi="TH SarabunPSK" w:cs="TH SarabunPSK"/>
          <w:sz w:val="28"/>
          <w:szCs w:val="28"/>
          <w:cs/>
        </w:rPr>
        <w:t>สามารถโปรแกรมให้มีหน้าที่การท</w:t>
      </w:r>
      <w:r w:rsidR="00DE2CB2" w:rsidRPr="00D57E9B">
        <w:rPr>
          <w:rFonts w:ascii="TH SarabunPSK" w:hAnsi="TH SarabunPSK" w:cs="TH SarabunPSK"/>
          <w:sz w:val="28"/>
          <w:szCs w:val="28"/>
          <w:cs/>
        </w:rPr>
        <w:t>ำ</w:t>
      </w:r>
      <w:r w:rsidR="00DE2CB2" w:rsidRPr="00D57E9B">
        <w:rPr>
          <w:rFonts w:ascii="TH SarabunPSK" w:hAnsi="TH SarabunPSK" w:cs="TH SarabunPSK"/>
          <w:sz w:val="28"/>
          <w:szCs w:val="28"/>
          <w:cs/>
        </w:rPr>
        <w:t>งานในด้านต่าง</w:t>
      </w:r>
      <w:r w:rsidR="00DE2CB2" w:rsidRPr="00D57E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E2CB2" w:rsidRPr="00D57E9B">
        <w:rPr>
          <w:rFonts w:ascii="TH SarabunPSK" w:hAnsi="TH SarabunPSK" w:cs="TH SarabunPSK"/>
          <w:sz w:val="28"/>
          <w:szCs w:val="28"/>
          <w:cs/>
        </w:rPr>
        <w:t>ๆ โดยอัตโนมัติหรือตามการควบคุมโดยตรงของมนุษย์</w:t>
      </w:r>
      <w:r w:rsidR="00DE2CB2" w:rsidRPr="00D57E9B">
        <w:rPr>
          <w:rFonts w:ascii="TH SarabunPSK" w:hAnsi="TH SarabunPSK" w:cs="TH SarabunPSK"/>
          <w:sz w:val="28"/>
          <w:szCs w:val="28"/>
          <w:cs/>
        </w:rPr>
        <w:t xml:space="preserve"> ซึ่ง</w:t>
      </w:r>
      <w:r w:rsidRPr="00D57E9B">
        <w:rPr>
          <w:rFonts w:ascii="TH SarabunPSK" w:hAnsi="TH SarabunPSK" w:cs="TH SarabunPSK"/>
          <w:sz w:val="28"/>
          <w:szCs w:val="28"/>
          <w:cs/>
        </w:rPr>
        <w:t>เทคโนโลยี</w:t>
      </w:r>
      <w:r w:rsidR="00DE2CB2" w:rsidRPr="00D57E9B">
        <w:rPr>
          <w:rFonts w:ascii="TH SarabunPSK" w:hAnsi="TH SarabunPSK" w:cs="TH SarabunPSK"/>
          <w:sz w:val="28"/>
          <w:szCs w:val="28"/>
          <w:cs/>
        </w:rPr>
        <w:t>ในปั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จ</w:t>
      </w:r>
      <w:r w:rsidR="00DE2CB2" w:rsidRPr="00D57E9B">
        <w:rPr>
          <w:rFonts w:ascii="TH SarabunPSK" w:hAnsi="TH SarabunPSK" w:cs="TH SarabunPSK"/>
          <w:sz w:val="28"/>
          <w:szCs w:val="28"/>
          <w:cs/>
        </w:rPr>
        <w:t>จุบัน</w:t>
      </w:r>
      <w:r w:rsidRPr="00D57E9B">
        <w:rPr>
          <w:rFonts w:ascii="TH SarabunPSK" w:hAnsi="TH SarabunPSK" w:cs="TH SarabunPSK"/>
          <w:sz w:val="28"/>
          <w:szCs w:val="28"/>
          <w:cs/>
        </w:rPr>
        <w:t>เกี่ยวกับหุ่นยนต์นั้นไม่ใช่เรื่องใหม่สำหรับอุตสาหกรรม</w:t>
      </w:r>
      <w:r w:rsidRPr="00D57E9B">
        <w:rPr>
          <w:rFonts w:ascii="TH SarabunPSK" w:hAnsi="TH SarabunPSK" w:cs="TH SarabunPSK"/>
          <w:sz w:val="28"/>
          <w:szCs w:val="28"/>
          <w:cs/>
        </w:rPr>
        <w:t xml:space="preserve"> ทำให้ในปัจจุบัน</w:t>
      </w:r>
      <w:r w:rsidRPr="00D57E9B">
        <w:rPr>
          <w:rFonts w:ascii="TH SarabunPSK" w:hAnsi="TH SarabunPSK" w:cs="TH SarabunPSK"/>
          <w:sz w:val="28"/>
          <w:szCs w:val="28"/>
          <w:cs/>
        </w:rPr>
        <w:t>การพัฒนาหุ่นยนต์ให้เข้ามามีส่วนร่วมในการผลิต</w:t>
      </w:r>
      <w:r w:rsidRPr="00D57E9B">
        <w:rPr>
          <w:rFonts w:ascii="TH SarabunPSK" w:hAnsi="TH SarabunPSK" w:cs="TH SarabunPSK"/>
          <w:sz w:val="28"/>
          <w:szCs w:val="28"/>
          <w:cs/>
        </w:rPr>
        <w:t>ใ</w:t>
      </w:r>
      <w:r w:rsidRPr="00D57E9B">
        <w:rPr>
          <w:rFonts w:ascii="TH SarabunPSK" w:hAnsi="TH SarabunPSK" w:cs="TH SarabunPSK"/>
          <w:sz w:val="28"/>
          <w:szCs w:val="28"/>
          <w:cs/>
        </w:rPr>
        <w:t>นโรงงานมากยิ่งขึ้นเพื่อตอบโจทย์ความต้องการของผู้ผลิต</w:t>
      </w:r>
      <w:r w:rsidR="00EC6395" w:rsidRPr="00D57E9B">
        <w:rPr>
          <w:rFonts w:ascii="TH SarabunPSK" w:hAnsi="TH SarabunPSK" w:cs="TH SarabunPSK"/>
          <w:sz w:val="28"/>
          <w:szCs w:val="28"/>
          <w:cs/>
        </w:rPr>
        <w:t>ที่ต้องการจะเพิ่มอัตราในการผลิต</w:t>
      </w:r>
      <w:r w:rsidR="00EC6395" w:rsidRPr="00D57E9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EC6395" w:rsidRPr="00D57E9B">
        <w:rPr>
          <w:rFonts w:ascii="TH SarabunPSK" w:hAnsi="TH SarabunPSK" w:cs="TH SarabunPSK"/>
          <w:sz w:val="28"/>
          <w:szCs w:val="28"/>
        </w:rPr>
        <w:t>Capacity Utilization)</w:t>
      </w:r>
      <w:r w:rsidR="00EC6395" w:rsidRPr="00D57E9B">
        <w:rPr>
          <w:rFonts w:ascii="TH SarabunPSK" w:hAnsi="TH SarabunPSK" w:cs="TH SarabunPSK"/>
          <w:sz w:val="28"/>
          <w:szCs w:val="28"/>
          <w:cs/>
        </w:rPr>
        <w:t xml:space="preserve"> และ ใน ณ เดียวกันก็ต้องการเพิ่ม</w:t>
      </w:r>
      <w:r w:rsidR="00EC6395" w:rsidRPr="00D57E9B">
        <w:rPr>
          <w:rFonts w:ascii="TH SarabunPSK" w:hAnsi="TH SarabunPSK" w:cs="TH SarabunPSK"/>
          <w:sz w:val="28"/>
          <w:szCs w:val="28"/>
          <w:cs/>
        </w:rPr>
        <w:t>ผลิตภาพ</w:t>
      </w:r>
      <w:r w:rsidR="00EC6395" w:rsidRPr="00D57E9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EC6395" w:rsidRPr="00D57E9B">
        <w:rPr>
          <w:rFonts w:ascii="TH SarabunPSK" w:hAnsi="TH SarabunPSK" w:cs="TH SarabunPSK"/>
          <w:sz w:val="28"/>
          <w:szCs w:val="28"/>
        </w:rPr>
        <w:t>Productivity</w:t>
      </w:r>
      <w:r w:rsidR="00EC6395" w:rsidRPr="00D57E9B">
        <w:rPr>
          <w:rFonts w:ascii="TH SarabunPSK" w:hAnsi="TH SarabunPSK" w:cs="TH SarabunPSK"/>
          <w:sz w:val="28"/>
          <w:szCs w:val="28"/>
          <w:cs/>
        </w:rPr>
        <w:t>) ให้สูงที่สุดภายใต้เงื่อนไข้ที่มีการลงทุนต่ำที่สุดเท่าที่จะเป็นไปได้แต่มีกำไรสูง</w:t>
      </w:r>
      <w:r w:rsidR="0060186E" w:rsidRPr="00D57E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186E" w:rsidRPr="00D57E9B">
        <w:rPr>
          <w:rFonts w:ascii="TH SarabunPSK" w:hAnsi="TH SarabunPSK" w:cs="TH SarabunPSK"/>
          <w:sz w:val="28"/>
          <w:szCs w:val="28"/>
        </w:rPr>
        <w:t>[1]</w:t>
      </w:r>
    </w:p>
    <w:p w:rsidR="00876ED4" w:rsidRPr="00D57E9B" w:rsidRDefault="0060186E" w:rsidP="0043210D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D57E9B">
        <w:rPr>
          <w:rFonts w:ascii="TH SarabunPSK" w:hAnsi="TH SarabunPSK" w:cs="TH SarabunPSK"/>
          <w:sz w:val="28"/>
          <w:szCs w:val="28"/>
          <w:cs/>
        </w:rPr>
        <w:t>ปฏิเสธไม่ได้เลยว่า</w:t>
      </w:r>
      <w:r w:rsidR="00876ED4" w:rsidRPr="00D57E9B">
        <w:rPr>
          <w:rFonts w:ascii="TH SarabunPSK" w:hAnsi="TH SarabunPSK" w:cs="TH SarabunPSK"/>
          <w:sz w:val="28"/>
          <w:szCs w:val="28"/>
          <w:cs/>
        </w:rPr>
        <w:t>เทคโนโลยีเป็นปัจจัยที่ส</w:t>
      </w:r>
      <w:r w:rsidR="00876ED4" w:rsidRPr="00D57E9B">
        <w:rPr>
          <w:rFonts w:ascii="TH SarabunPSK" w:hAnsi="TH SarabunPSK" w:cs="TH SarabunPSK"/>
          <w:sz w:val="28"/>
          <w:szCs w:val="28"/>
          <w:cs/>
        </w:rPr>
        <w:t>ำคัญ</w:t>
      </w:r>
      <w:r w:rsidR="00876ED4" w:rsidRPr="00D57E9B">
        <w:rPr>
          <w:rFonts w:ascii="TH SarabunPSK" w:hAnsi="TH SarabunPSK" w:cs="TH SarabunPSK"/>
          <w:sz w:val="28"/>
          <w:szCs w:val="28"/>
          <w:cs/>
        </w:rPr>
        <w:t>ต่อชีวิตมนุษย์ในปัจจุบัน และมูลเหตุที่</w:t>
      </w:r>
      <w:r w:rsidRPr="00D57E9B">
        <w:rPr>
          <w:rFonts w:ascii="TH SarabunPSK" w:hAnsi="TH SarabunPSK" w:cs="TH SarabunPSK"/>
          <w:sz w:val="28"/>
          <w:szCs w:val="28"/>
          <w:cs/>
        </w:rPr>
        <w:t>โรงงานอุตสาหกรรมหลาย</w:t>
      </w:r>
      <w:r w:rsidRPr="00D57E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7E9B">
        <w:rPr>
          <w:rFonts w:ascii="TH SarabunPSK" w:hAnsi="TH SarabunPSK" w:cs="TH SarabunPSK"/>
          <w:sz w:val="28"/>
          <w:szCs w:val="28"/>
          <w:cs/>
        </w:rPr>
        <w:t>ๆ</w:t>
      </w:r>
      <w:r w:rsidRPr="00D57E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7E9B">
        <w:rPr>
          <w:rFonts w:ascii="TH SarabunPSK" w:hAnsi="TH SarabunPSK" w:cs="TH SarabunPSK"/>
          <w:sz w:val="28"/>
          <w:szCs w:val="28"/>
          <w:cs/>
        </w:rPr>
        <w:t>แห่ง เริ่มตระหนักถึงประโยชน์ในการใช้หุ่นยนต์เข้ามา</w:t>
      </w:r>
      <w:r w:rsidR="00876ED4" w:rsidRPr="00D57E9B">
        <w:rPr>
          <w:rFonts w:ascii="TH SarabunPSK" w:hAnsi="TH SarabunPSK" w:cs="TH SarabunPSK"/>
          <w:sz w:val="28"/>
          <w:szCs w:val="28"/>
          <w:cs/>
        </w:rPr>
        <w:t>มีบทบาทใน</w:t>
      </w:r>
      <w:r w:rsidRPr="00D57E9B">
        <w:rPr>
          <w:rFonts w:ascii="TH SarabunPSK" w:hAnsi="TH SarabunPSK" w:cs="TH SarabunPSK"/>
          <w:sz w:val="28"/>
          <w:szCs w:val="28"/>
          <w:cs/>
        </w:rPr>
        <w:t xml:space="preserve">การทำงานมากยิ่งขึ้น ณ </w:t>
      </w:r>
      <w:r w:rsidR="00876ED4" w:rsidRPr="00D57E9B">
        <w:rPr>
          <w:rFonts w:ascii="TH SarabunPSK" w:hAnsi="TH SarabunPSK" w:cs="TH SarabunPSK"/>
          <w:sz w:val="28"/>
          <w:szCs w:val="28"/>
          <w:cs/>
        </w:rPr>
        <w:t>ขณะน</w:t>
      </w:r>
      <w:r w:rsidRPr="00D57E9B">
        <w:rPr>
          <w:rFonts w:ascii="TH SarabunPSK" w:hAnsi="TH SarabunPSK" w:cs="TH SarabunPSK"/>
          <w:sz w:val="28"/>
          <w:szCs w:val="28"/>
          <w:cs/>
        </w:rPr>
        <w:t>ี้ค</w:t>
      </w:r>
      <w:r w:rsidR="00876ED4" w:rsidRPr="00D57E9B">
        <w:rPr>
          <w:rFonts w:ascii="TH SarabunPSK" w:hAnsi="TH SarabunPSK" w:cs="TH SarabunPSK"/>
          <w:sz w:val="28"/>
          <w:szCs w:val="28"/>
          <w:cs/>
        </w:rPr>
        <w:t>งมีหลายสาเหตุดังนี้</w:t>
      </w:r>
      <w:r w:rsidRPr="00D57E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3210D" w:rsidRPr="00D57E9B">
        <w:rPr>
          <w:rFonts w:ascii="TH SarabunPSK" w:hAnsi="TH SarabunPSK" w:cs="TH SarabunPSK"/>
          <w:sz w:val="28"/>
          <w:szCs w:val="28"/>
        </w:rPr>
        <w:br/>
        <w:t>1.</w:t>
      </w:r>
      <w:r w:rsidRPr="00D57E9B">
        <w:rPr>
          <w:rFonts w:ascii="TH SarabunPSK" w:hAnsi="TH SarabunPSK" w:cs="TH SarabunPSK"/>
          <w:sz w:val="28"/>
          <w:szCs w:val="28"/>
          <w:cs/>
        </w:rPr>
        <w:t>ป</w:t>
      </w:r>
      <w:r w:rsidRPr="00D57E9B">
        <w:rPr>
          <w:rFonts w:ascii="TH SarabunPSK" w:hAnsi="TH SarabunPSK" w:cs="TH SarabunPSK"/>
          <w:sz w:val="28"/>
          <w:szCs w:val="28"/>
          <w:cs/>
        </w:rPr>
        <w:t>ระเทศไทยก</w:t>
      </w:r>
      <w:r w:rsidRPr="00D57E9B">
        <w:rPr>
          <w:rFonts w:ascii="TH SarabunPSK" w:hAnsi="TH SarabunPSK" w:cs="TH SarabunPSK"/>
          <w:sz w:val="28"/>
          <w:szCs w:val="28"/>
          <w:cs/>
        </w:rPr>
        <w:t>ำ</w:t>
      </w:r>
      <w:r w:rsidRPr="00D57E9B">
        <w:rPr>
          <w:rFonts w:ascii="TH SarabunPSK" w:hAnsi="TH SarabunPSK" w:cs="TH SarabunPSK"/>
          <w:sz w:val="28"/>
          <w:szCs w:val="28"/>
          <w:cs/>
        </w:rPr>
        <w:t>ลังก้าวสู่สังคมผู้สูงอายุ ท</w:t>
      </w:r>
      <w:r w:rsidRPr="00D57E9B">
        <w:rPr>
          <w:rFonts w:ascii="TH SarabunPSK" w:hAnsi="TH SarabunPSK" w:cs="TH SarabunPSK"/>
          <w:sz w:val="28"/>
          <w:szCs w:val="28"/>
          <w:cs/>
        </w:rPr>
        <w:t>ำ</w:t>
      </w:r>
      <w:r w:rsidRPr="00D57E9B">
        <w:rPr>
          <w:rFonts w:ascii="TH SarabunPSK" w:hAnsi="TH SarabunPSK" w:cs="TH SarabunPSK"/>
          <w:sz w:val="28"/>
          <w:szCs w:val="28"/>
          <w:cs/>
        </w:rPr>
        <w:t>ให้มีแนวโน้มการขาดแคลนจ</w:t>
      </w:r>
      <w:r w:rsidRPr="00D57E9B">
        <w:rPr>
          <w:rFonts w:ascii="TH SarabunPSK" w:hAnsi="TH SarabunPSK" w:cs="TH SarabunPSK"/>
          <w:sz w:val="28"/>
          <w:szCs w:val="28"/>
          <w:cs/>
        </w:rPr>
        <w:t>ำ</w:t>
      </w:r>
      <w:r w:rsidRPr="00D57E9B">
        <w:rPr>
          <w:rFonts w:ascii="TH SarabunPSK" w:hAnsi="TH SarabunPSK" w:cs="TH SarabunPSK"/>
          <w:sz w:val="28"/>
          <w:szCs w:val="28"/>
          <w:cs/>
        </w:rPr>
        <w:t>นวนแรงงานคนในอนาคต ดังนั้น ภาคอุตสาหกรรมจ</w:t>
      </w:r>
      <w:r w:rsidRPr="00D57E9B">
        <w:rPr>
          <w:rFonts w:ascii="TH SarabunPSK" w:hAnsi="TH SarabunPSK" w:cs="TH SarabunPSK"/>
          <w:sz w:val="28"/>
          <w:szCs w:val="28"/>
          <w:cs/>
        </w:rPr>
        <w:t>ำ</w:t>
      </w:r>
      <w:r w:rsidRPr="00D57E9B">
        <w:rPr>
          <w:rFonts w:ascii="TH SarabunPSK" w:hAnsi="TH SarabunPSK" w:cs="TH SarabunPSK"/>
          <w:sz w:val="28"/>
          <w:szCs w:val="28"/>
          <w:cs/>
        </w:rPr>
        <w:t>นวนมากจึงมีความต้องการ ระบบอัตโนมัติมากขึ้น เพื่อเข้ามาช่วยทดแทนแรงงานคนที่เริ่มลดน้อยลงเหล่าน</w:t>
      </w:r>
      <w:r w:rsidRPr="00D57E9B">
        <w:rPr>
          <w:rFonts w:ascii="TH SarabunPSK" w:hAnsi="TH SarabunPSK" w:cs="TH SarabunPSK"/>
          <w:sz w:val="28"/>
          <w:szCs w:val="28"/>
          <w:cs/>
        </w:rPr>
        <w:t>ั้น</w:t>
      </w:r>
      <w:r w:rsidR="0043210D" w:rsidRPr="00D57E9B">
        <w:rPr>
          <w:rFonts w:ascii="TH SarabunPSK" w:hAnsi="TH SarabunPSK" w:cs="TH SarabunPSK"/>
          <w:sz w:val="28"/>
          <w:szCs w:val="28"/>
        </w:rPr>
        <w:t xml:space="preserve"> 2.</w:t>
      </w:r>
      <w:r w:rsidR="0043210D" w:rsidRPr="00D57E9B">
        <w:rPr>
          <w:rFonts w:ascii="TH SarabunPSK" w:hAnsi="TH SarabunPSK" w:cs="TH SarabunPSK"/>
          <w:sz w:val="28"/>
          <w:szCs w:val="28"/>
          <w:cs/>
        </w:rPr>
        <w:t>อัตราค่าแรงงานขั้นต</w:t>
      </w:r>
      <w:r w:rsidR="0043210D" w:rsidRPr="00D57E9B">
        <w:rPr>
          <w:rFonts w:ascii="TH SarabunPSK" w:hAnsi="TH SarabunPSK" w:cs="TH SarabunPSK"/>
          <w:sz w:val="28"/>
          <w:szCs w:val="28"/>
          <w:cs/>
        </w:rPr>
        <w:t>่ำ</w:t>
      </w:r>
      <w:r w:rsidR="0043210D" w:rsidRPr="00D57E9B">
        <w:rPr>
          <w:rFonts w:ascii="TH SarabunPSK" w:hAnsi="TH SarabunPSK" w:cs="TH SarabunPSK"/>
          <w:sz w:val="28"/>
          <w:szCs w:val="28"/>
          <w:cs/>
        </w:rPr>
        <w:t>มีแนวโน้มปรับสูงขึ้น</w:t>
      </w:r>
      <w:r w:rsidR="0043210D" w:rsidRPr="00D57E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3210D" w:rsidRPr="00D57E9B">
        <w:rPr>
          <w:rFonts w:ascii="TH SarabunPSK" w:hAnsi="TH SarabunPSK" w:cs="TH SarabunPSK"/>
          <w:sz w:val="28"/>
          <w:szCs w:val="28"/>
          <w:cs/>
        </w:rPr>
        <w:t>ซึ่งอาจไม่สอดคล้องกับทักษะฝีมือในบางต</w:t>
      </w:r>
      <w:r w:rsidR="0043210D" w:rsidRPr="00D57E9B">
        <w:rPr>
          <w:rFonts w:ascii="TH SarabunPSK" w:hAnsi="TH SarabunPSK" w:cs="TH SarabunPSK"/>
          <w:sz w:val="28"/>
          <w:szCs w:val="28"/>
          <w:cs/>
        </w:rPr>
        <w:t>ำ</w:t>
      </w:r>
      <w:r w:rsidR="0043210D" w:rsidRPr="00D57E9B">
        <w:rPr>
          <w:rFonts w:ascii="TH SarabunPSK" w:hAnsi="TH SarabunPSK" w:cs="TH SarabunPSK"/>
          <w:sz w:val="28"/>
          <w:szCs w:val="28"/>
          <w:cs/>
        </w:rPr>
        <w:t>แหน่งงาน เช่นคนแบกของหร</w:t>
      </w:r>
      <w:r w:rsidR="0043210D" w:rsidRPr="00D57E9B">
        <w:rPr>
          <w:rFonts w:ascii="TH SarabunPSK" w:hAnsi="TH SarabunPSK" w:cs="TH SarabunPSK"/>
          <w:sz w:val="28"/>
          <w:szCs w:val="28"/>
          <w:cs/>
        </w:rPr>
        <w:t>ื</w:t>
      </w:r>
      <w:r w:rsidR="0043210D" w:rsidRPr="00D57E9B">
        <w:rPr>
          <w:rFonts w:ascii="TH SarabunPSK" w:hAnsi="TH SarabunPSK" w:cs="TH SarabunPSK"/>
          <w:sz w:val="28"/>
          <w:szCs w:val="28"/>
          <w:cs/>
        </w:rPr>
        <w:t>อขนถ่ายสินค้าดังนั้นในอนาคตหากผู้ประกอบการพิจารณาปรับเปลี่ยนมาใช้ระบบอัตโนมัติ ในการล</w:t>
      </w:r>
      <w:r w:rsidR="0043210D" w:rsidRPr="00D57E9B">
        <w:rPr>
          <w:rFonts w:ascii="TH SarabunPSK" w:hAnsi="TH SarabunPSK" w:cs="TH SarabunPSK"/>
          <w:sz w:val="28"/>
          <w:szCs w:val="28"/>
          <w:cs/>
        </w:rPr>
        <w:t>ำ</w:t>
      </w:r>
      <w:r w:rsidR="0043210D" w:rsidRPr="00D57E9B">
        <w:rPr>
          <w:rFonts w:ascii="TH SarabunPSK" w:hAnsi="TH SarabunPSK" w:cs="TH SarabunPSK"/>
          <w:sz w:val="28"/>
          <w:szCs w:val="28"/>
          <w:cs/>
        </w:rPr>
        <w:t>เลียงสินค้าทดแทนแรงงานคนอาจจะเกิดความ คุ้มค่าและช่วยลดต้นท</w:t>
      </w:r>
      <w:r w:rsidR="0043210D" w:rsidRPr="00D57E9B">
        <w:rPr>
          <w:rFonts w:ascii="TH SarabunPSK" w:hAnsi="TH SarabunPSK" w:cs="TH SarabunPSK"/>
          <w:sz w:val="28"/>
          <w:szCs w:val="28"/>
          <w:cs/>
        </w:rPr>
        <w:t>ุ</w:t>
      </w:r>
      <w:r w:rsidR="0043210D" w:rsidRPr="00D57E9B">
        <w:rPr>
          <w:rFonts w:ascii="TH SarabunPSK" w:hAnsi="TH SarabunPSK" w:cs="TH SarabunPSK"/>
          <w:sz w:val="28"/>
          <w:szCs w:val="28"/>
          <w:cs/>
        </w:rPr>
        <w:t>นแรงงานได้ในระยะยาว</w:t>
      </w:r>
      <w:r w:rsidR="0043210D" w:rsidRPr="00D57E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3210D" w:rsidRPr="00D57E9B">
        <w:rPr>
          <w:rFonts w:ascii="TH SarabunPSK" w:hAnsi="TH SarabunPSK" w:cs="TH SarabunPSK"/>
          <w:sz w:val="28"/>
          <w:szCs w:val="28"/>
        </w:rPr>
        <w:t>3.</w:t>
      </w:r>
      <w:r w:rsidR="0043210D" w:rsidRPr="00D57E9B">
        <w:rPr>
          <w:rFonts w:ascii="TH SarabunPSK" w:hAnsi="TH SarabunPSK" w:cs="TH SarabunPSK"/>
          <w:sz w:val="28"/>
          <w:szCs w:val="28"/>
          <w:cs/>
        </w:rPr>
        <w:t>ภาคอุตสาหกรรมไทยมีการใช้หุ่นยนต์ และระบบอัตโนมัติในกระบวนการผลิตค่อนข้างน้อย คิดเป็นสัดส่วนเพียงร้อยละ 15 ของโรงงานท</w:t>
      </w:r>
      <w:r w:rsidR="00A011D3" w:rsidRPr="00D57E9B">
        <w:rPr>
          <w:rFonts w:ascii="TH SarabunPSK" w:hAnsi="TH SarabunPSK" w:cs="TH SarabunPSK"/>
          <w:sz w:val="28"/>
          <w:szCs w:val="28"/>
          <w:cs/>
        </w:rPr>
        <w:t>ั้</w:t>
      </w:r>
      <w:r w:rsidR="0043210D" w:rsidRPr="00D57E9B">
        <w:rPr>
          <w:rFonts w:ascii="TH SarabunPSK" w:hAnsi="TH SarabunPSK" w:cs="TH SarabunPSK"/>
          <w:sz w:val="28"/>
          <w:szCs w:val="28"/>
          <w:cs/>
        </w:rPr>
        <w:t>งหมด จึงแสดงให้เห็นถึงโอกาส</w:t>
      </w:r>
      <w:r w:rsidR="00A011D3" w:rsidRPr="00D57E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3210D" w:rsidRPr="00D57E9B">
        <w:rPr>
          <w:rFonts w:ascii="TH SarabunPSK" w:hAnsi="TH SarabunPSK" w:cs="TH SarabunPSK"/>
          <w:sz w:val="28"/>
          <w:szCs w:val="28"/>
          <w:cs/>
        </w:rPr>
        <w:t>และความต้องการอีกจ</w:t>
      </w:r>
      <w:r w:rsidR="00A011D3" w:rsidRPr="00D57E9B">
        <w:rPr>
          <w:rFonts w:ascii="TH SarabunPSK" w:hAnsi="TH SarabunPSK" w:cs="TH SarabunPSK"/>
          <w:sz w:val="28"/>
          <w:szCs w:val="28"/>
          <w:cs/>
        </w:rPr>
        <w:t>ำ</w:t>
      </w:r>
      <w:r w:rsidR="0043210D" w:rsidRPr="00D57E9B">
        <w:rPr>
          <w:rFonts w:ascii="TH SarabunPSK" w:hAnsi="TH SarabunPSK" w:cs="TH SarabunPSK"/>
          <w:sz w:val="28"/>
          <w:szCs w:val="28"/>
          <w:cs/>
        </w:rPr>
        <w:t>นวน มากในการปรับเปลี่ยนมาใช้หุ่นยนต์และระบบอัตโนมัติ เพื่อเพิ่มประสิทธิภาพในการท</w:t>
      </w:r>
      <w:r w:rsidR="00A011D3" w:rsidRPr="00D57E9B">
        <w:rPr>
          <w:rFonts w:ascii="TH SarabunPSK" w:hAnsi="TH SarabunPSK" w:cs="TH SarabunPSK"/>
          <w:sz w:val="28"/>
          <w:szCs w:val="28"/>
          <w:cs/>
        </w:rPr>
        <w:t>ำ</w:t>
      </w:r>
      <w:r w:rsidR="0043210D" w:rsidRPr="00D57E9B">
        <w:rPr>
          <w:rFonts w:ascii="TH SarabunPSK" w:hAnsi="TH SarabunPSK" w:cs="TH SarabunPSK"/>
          <w:sz w:val="28"/>
          <w:szCs w:val="28"/>
          <w:cs/>
        </w:rPr>
        <w:t>งานในภาคอุตสาหกรรมการผลิต</w:t>
      </w:r>
      <w:r w:rsidR="00A011D3" w:rsidRPr="00D57E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3210D" w:rsidRPr="00D57E9B">
        <w:rPr>
          <w:rFonts w:ascii="TH SarabunPSK" w:hAnsi="TH SarabunPSK" w:cs="TH SarabunPSK"/>
          <w:sz w:val="28"/>
          <w:szCs w:val="28"/>
          <w:cs/>
        </w:rPr>
        <w:t>และธ</w:t>
      </w:r>
      <w:r w:rsidR="00A011D3" w:rsidRPr="00D57E9B">
        <w:rPr>
          <w:rFonts w:ascii="TH SarabunPSK" w:hAnsi="TH SarabunPSK" w:cs="TH SarabunPSK"/>
          <w:sz w:val="28"/>
          <w:szCs w:val="28"/>
          <w:cs/>
        </w:rPr>
        <w:t>ุ</w:t>
      </w:r>
      <w:r w:rsidR="0043210D" w:rsidRPr="00D57E9B">
        <w:rPr>
          <w:rFonts w:ascii="TH SarabunPSK" w:hAnsi="TH SarabunPSK" w:cs="TH SarabunPSK"/>
          <w:sz w:val="28"/>
          <w:szCs w:val="28"/>
          <w:cs/>
        </w:rPr>
        <w:t>รกิจบริการ</w:t>
      </w:r>
      <w:r w:rsidR="00A011D3" w:rsidRPr="00D57E9B">
        <w:rPr>
          <w:rFonts w:ascii="TH SarabunPSK" w:hAnsi="TH SarabunPSK" w:cs="TH SarabunPSK"/>
          <w:sz w:val="28"/>
          <w:szCs w:val="28"/>
          <w:cs/>
        </w:rPr>
        <w:t xml:space="preserve"> ซึ่ง</w:t>
      </w:r>
      <w:r w:rsidR="00E10240" w:rsidRPr="00D57E9B">
        <w:rPr>
          <w:rFonts w:ascii="TH SarabunPSK" w:hAnsi="TH SarabunPSK" w:cs="TH SarabunPSK"/>
          <w:sz w:val="28"/>
          <w:szCs w:val="28"/>
          <w:cs/>
        </w:rPr>
        <w:t>ปัจจุบันประเทศไทย</w:t>
      </w:r>
      <w:r w:rsidR="00A011D3" w:rsidRPr="00D57E9B">
        <w:rPr>
          <w:rFonts w:ascii="TH SarabunPSK" w:hAnsi="TH SarabunPSK" w:cs="TH SarabunPSK"/>
          <w:sz w:val="28"/>
          <w:szCs w:val="28"/>
          <w:cs/>
        </w:rPr>
        <w:t>มีอัตราการเติบโต ของหุ่นยนต์อุตสาหกรรมสูงสุด โดยตัวเลขประมาณการณ์จาก สหพันธ์หุ่นยนต์นานาชาติ (</w:t>
      </w:r>
      <w:r w:rsidR="00A011D3" w:rsidRPr="00D57E9B">
        <w:rPr>
          <w:rFonts w:ascii="TH SarabunPSK" w:hAnsi="TH SarabunPSK" w:cs="TH SarabunPSK"/>
          <w:sz w:val="28"/>
          <w:szCs w:val="28"/>
        </w:rPr>
        <w:t xml:space="preserve">International Federation of Robotics) </w:t>
      </w:r>
      <w:r w:rsidR="00A011D3" w:rsidRPr="00D57E9B">
        <w:rPr>
          <w:rFonts w:ascii="TH SarabunPSK" w:hAnsi="TH SarabunPSK" w:cs="TH SarabunPSK"/>
          <w:sz w:val="28"/>
          <w:szCs w:val="28"/>
          <w:cs/>
        </w:rPr>
        <w:t>ระบุว่าตั้งแต่ปีค.ศ.2018-2020</w:t>
      </w:r>
      <w:r w:rsidR="00E10240" w:rsidRPr="00D57E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011D3" w:rsidRPr="00D57E9B">
        <w:rPr>
          <w:rFonts w:ascii="TH SarabunPSK" w:hAnsi="TH SarabunPSK" w:cs="TH SarabunPSK"/>
          <w:sz w:val="28"/>
          <w:szCs w:val="28"/>
          <w:cs/>
        </w:rPr>
        <w:t>ประเทศไทยมีอัตราการเต</w:t>
      </w:r>
      <w:r w:rsidR="00E10240" w:rsidRPr="00D57E9B">
        <w:rPr>
          <w:rFonts w:ascii="TH SarabunPSK" w:hAnsi="TH SarabunPSK" w:cs="TH SarabunPSK"/>
          <w:sz w:val="28"/>
          <w:szCs w:val="28"/>
          <w:cs/>
        </w:rPr>
        <w:t>ิ</w:t>
      </w:r>
      <w:r w:rsidR="00A011D3" w:rsidRPr="00D57E9B">
        <w:rPr>
          <w:rFonts w:ascii="TH SarabunPSK" w:hAnsi="TH SarabunPSK" w:cs="TH SarabunPSK"/>
          <w:sz w:val="28"/>
          <w:szCs w:val="28"/>
          <w:cs/>
        </w:rPr>
        <w:t>บโต ของหุ่นยนต์อุตสาหกรรมเฉล</w:t>
      </w:r>
      <w:r w:rsidR="00E10240" w:rsidRPr="00D57E9B">
        <w:rPr>
          <w:rFonts w:ascii="TH SarabunPSK" w:hAnsi="TH SarabunPSK" w:cs="TH SarabunPSK"/>
          <w:sz w:val="28"/>
          <w:szCs w:val="28"/>
          <w:cs/>
        </w:rPr>
        <w:t>ี่</w:t>
      </w:r>
      <w:r w:rsidR="00A011D3" w:rsidRPr="00D57E9B">
        <w:rPr>
          <w:rFonts w:ascii="TH SarabunPSK" w:hAnsi="TH SarabunPSK" w:cs="TH SarabunPSK"/>
          <w:sz w:val="28"/>
          <w:szCs w:val="28"/>
          <w:cs/>
        </w:rPr>
        <w:t>ย</w:t>
      </w:r>
      <w:r w:rsidR="00DE2CB2" w:rsidRPr="00D57E9B">
        <w:rPr>
          <w:rFonts w:ascii="TH SarabunPSK" w:hAnsi="TH SarabunPSK" w:cs="TH SarabunPSK"/>
          <w:sz w:val="28"/>
          <w:szCs w:val="28"/>
          <w:cs/>
        </w:rPr>
        <w:t xml:space="preserve">ร้อยละ </w:t>
      </w:r>
      <w:r w:rsidR="00DE2CB2" w:rsidRPr="00D57E9B">
        <w:rPr>
          <w:rFonts w:ascii="TH SarabunPSK" w:hAnsi="TH SarabunPSK" w:cs="TH SarabunPSK"/>
          <w:sz w:val="28"/>
          <w:szCs w:val="28"/>
        </w:rPr>
        <w:t xml:space="preserve">19 </w:t>
      </w:r>
      <w:r w:rsidR="00DE2CB2" w:rsidRPr="00D57E9B">
        <w:rPr>
          <w:rFonts w:ascii="TH SarabunPSK" w:hAnsi="TH SarabunPSK" w:cs="TH SarabunPSK"/>
          <w:sz w:val="28"/>
          <w:szCs w:val="28"/>
          <w:cs/>
        </w:rPr>
        <w:t>ต่อปี</w:t>
      </w:r>
      <w:r w:rsidR="00A011D3" w:rsidRPr="00D57E9B">
        <w:rPr>
          <w:rFonts w:ascii="TH SarabunPSK" w:hAnsi="TH SarabunPSK" w:cs="TH SarabunPSK"/>
          <w:sz w:val="28"/>
          <w:szCs w:val="28"/>
          <w:cs/>
        </w:rPr>
        <w:t xml:space="preserve"> เนื่องจากปี ค.ศ. 2016 ไทยผลิต</w:t>
      </w:r>
      <w:r w:rsidR="00E10240" w:rsidRPr="00D57E9B">
        <w:rPr>
          <w:rFonts w:ascii="TH SarabunPSK" w:hAnsi="TH SarabunPSK" w:cs="TH SarabunPSK"/>
          <w:sz w:val="28"/>
          <w:szCs w:val="28"/>
          <w:cs/>
        </w:rPr>
        <w:t>หุ่น</w:t>
      </w:r>
      <w:r w:rsidR="00A011D3" w:rsidRPr="00D57E9B">
        <w:rPr>
          <w:rFonts w:ascii="TH SarabunPSK" w:hAnsi="TH SarabunPSK" w:cs="TH SarabunPSK"/>
          <w:sz w:val="28"/>
          <w:szCs w:val="28"/>
          <w:cs/>
        </w:rPr>
        <w:t>ยนต์ได้ 2</w:t>
      </w:r>
      <w:r w:rsidR="00A011D3" w:rsidRPr="00D57E9B">
        <w:rPr>
          <w:rFonts w:ascii="TH SarabunPSK" w:hAnsi="TH SarabunPSK" w:cs="TH SarabunPSK"/>
          <w:sz w:val="28"/>
          <w:szCs w:val="28"/>
        </w:rPr>
        <w:t>,</w:t>
      </w:r>
      <w:r w:rsidR="00A011D3" w:rsidRPr="00D57E9B">
        <w:rPr>
          <w:rFonts w:ascii="TH SarabunPSK" w:hAnsi="TH SarabunPSK" w:cs="TH SarabunPSK"/>
          <w:sz w:val="28"/>
          <w:szCs w:val="28"/>
          <w:cs/>
        </w:rPr>
        <w:t>646 หน่วย และจะเพขึ้นเป็น 5</w:t>
      </w:r>
      <w:r w:rsidR="00A011D3" w:rsidRPr="00D57E9B">
        <w:rPr>
          <w:rFonts w:ascii="TH SarabunPSK" w:hAnsi="TH SarabunPSK" w:cs="TH SarabunPSK"/>
          <w:sz w:val="28"/>
          <w:szCs w:val="28"/>
        </w:rPr>
        <w:t>,</w:t>
      </w:r>
      <w:r w:rsidR="00A011D3" w:rsidRPr="00D57E9B">
        <w:rPr>
          <w:rFonts w:ascii="TH SarabunPSK" w:hAnsi="TH SarabunPSK" w:cs="TH SarabunPSK"/>
          <w:sz w:val="28"/>
          <w:szCs w:val="28"/>
          <w:cs/>
        </w:rPr>
        <w:t>000 หน่วย ในปี ค.ศ. 2020</w:t>
      </w:r>
      <w:r w:rsidR="00A011D3" w:rsidRPr="00D57E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011D3" w:rsidRPr="00D57E9B">
        <w:rPr>
          <w:rFonts w:ascii="TH SarabunPSK" w:hAnsi="TH SarabunPSK" w:cs="TH SarabunPSK"/>
          <w:sz w:val="28"/>
          <w:szCs w:val="28"/>
        </w:rPr>
        <w:t>[2]</w:t>
      </w:r>
    </w:p>
    <w:p w:rsidR="00A70986" w:rsidRPr="00D57E9B" w:rsidRDefault="00DE2CB2" w:rsidP="00A70986">
      <w:pPr>
        <w:jc w:val="thaiDistribute"/>
        <w:rPr>
          <w:rFonts w:ascii="TH SarabunPSK" w:hAnsi="TH SarabunPSK" w:cs="TH SarabunPSK"/>
          <w:sz w:val="28"/>
          <w:szCs w:val="28"/>
        </w:rPr>
      </w:pPr>
      <w:r w:rsidRPr="00D57E9B">
        <w:rPr>
          <w:rFonts w:ascii="TH SarabunPSK" w:hAnsi="TH SarabunPSK" w:cs="TH SarabunPSK"/>
          <w:sz w:val="28"/>
          <w:szCs w:val="28"/>
          <w:cs/>
        </w:rPr>
        <w:tab/>
        <w:t>จุ</w:t>
      </w:r>
      <w:r w:rsidRPr="00D57E9B">
        <w:rPr>
          <w:rFonts w:ascii="TH SarabunPSK" w:hAnsi="TH SarabunPSK" w:cs="TH SarabunPSK"/>
          <w:sz w:val="28"/>
          <w:szCs w:val="28"/>
          <w:cs/>
        </w:rPr>
        <w:t>ดประสงค์หลักของ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กา</w:t>
      </w:r>
      <w:r w:rsidRPr="00D57E9B">
        <w:rPr>
          <w:rFonts w:ascii="TH SarabunPSK" w:hAnsi="TH SarabunPSK" w:cs="TH SarabunPSK"/>
          <w:sz w:val="28"/>
          <w:szCs w:val="28"/>
          <w:cs/>
        </w:rPr>
        <w:t>รท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ำ</w:t>
      </w:r>
      <w:r w:rsidRPr="00D57E9B">
        <w:rPr>
          <w:rFonts w:ascii="TH SarabunPSK" w:hAnsi="TH SarabunPSK" w:cs="TH SarabunPSK"/>
          <w:sz w:val="28"/>
          <w:szCs w:val="28"/>
          <w:cs/>
        </w:rPr>
        <w:t>งานของหุ่นยนต์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7E9B">
        <w:rPr>
          <w:rFonts w:ascii="TH SarabunPSK" w:hAnsi="TH SarabunPSK" w:cs="TH SarabunPSK"/>
          <w:sz w:val="28"/>
          <w:szCs w:val="28"/>
          <w:cs/>
        </w:rPr>
        <w:t>และระบบอัตโนมัติเพ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ื่อ</w:t>
      </w:r>
      <w:r w:rsidRPr="00D57E9B">
        <w:rPr>
          <w:rFonts w:ascii="TH SarabunPSK" w:hAnsi="TH SarabunPSK" w:cs="TH SarabunPSK"/>
          <w:sz w:val="28"/>
          <w:szCs w:val="28"/>
          <w:cs/>
        </w:rPr>
        <w:t>ช่วยมนุษย์สามารถแบ่งออกเป็น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7E9B">
        <w:rPr>
          <w:rFonts w:ascii="TH SarabunPSK" w:hAnsi="TH SarabunPSK" w:cs="TH SarabunPSK"/>
          <w:sz w:val="28"/>
          <w:szCs w:val="28"/>
          <w:cs/>
        </w:rPr>
        <w:t>2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7E9B">
        <w:rPr>
          <w:rFonts w:ascii="TH SarabunPSK" w:hAnsi="TH SarabunPSK" w:cs="TH SarabunPSK"/>
          <w:sz w:val="28"/>
          <w:szCs w:val="28"/>
          <w:cs/>
        </w:rPr>
        <w:t>ส่วนหล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ัก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ได้แก่ 1) ห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ุ่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นยนต์เพ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ื่อ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เพ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ิ่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มผลผลิต (</w:t>
      </w:r>
      <w:r w:rsidR="00A70986" w:rsidRPr="00D57E9B">
        <w:rPr>
          <w:rFonts w:ascii="TH SarabunPSK" w:hAnsi="TH SarabunPSK" w:cs="TH SarabunPSK"/>
          <w:sz w:val="28"/>
          <w:szCs w:val="28"/>
        </w:rPr>
        <w:t xml:space="preserve">Robot for Productivity) 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เป็นการน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ำ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หุ่นยนต์มาใช้เ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พื่อ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เพิ่มประสิทธิภาพในการผลิต ในสายการผลติ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เช่น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การค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ั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ดเลือกของเสียการติดป้ายสินค้า การบรรจุหีบห่อของสินค้าของโรงงานอุตสาหกรรม หรือ การแปรรูปทางด้านการเกษตรกรรม ซึ่งหุ่นยนต์ประเภทน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ี้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 xml:space="preserve"> ได้แก่ หุ่นยนต์ที่มีลักษณะเป็นแขนกล ตลอดจนหุ่นยนต์เคล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ื่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อนท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ี่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 xml:space="preserve">ได้ที่ช่วยในการขนส่งแบบ </w:t>
      </w:r>
      <w:r w:rsidR="00A70986" w:rsidRPr="00D57E9B">
        <w:rPr>
          <w:rFonts w:ascii="TH SarabunPSK" w:hAnsi="TH SarabunPSK" w:cs="TH SarabunPSK"/>
          <w:sz w:val="28"/>
          <w:szCs w:val="28"/>
        </w:rPr>
        <w:t xml:space="preserve">Automated Guided Vehicle (AGV) 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และ 2) หุ่นยนต์เพื่อเพิ่มคุณภาพชีวิต (</w:t>
      </w:r>
      <w:r w:rsidR="00A70986" w:rsidRPr="00D57E9B">
        <w:rPr>
          <w:rFonts w:ascii="TH SarabunPSK" w:hAnsi="TH SarabunPSK" w:cs="TH SarabunPSK"/>
          <w:sz w:val="28"/>
          <w:szCs w:val="28"/>
        </w:rPr>
        <w:t xml:space="preserve">Robot for Life) 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เป็นการน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ำ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 xml:space="preserve"> หุ่นยนต์มาช่วยท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ำ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ใ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ห้ความเป็นอยู่ของมนุษย์ดีขึ้น มีความสะดวกสบายมา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ก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ย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ิ่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งขึ้น เช่น ห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ุ่น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ยน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ต์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บร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ิ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การ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ห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ุ่น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ยนต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์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ส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ำ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รวจ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ห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ุ่น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ยนต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 xml:space="preserve">์ 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เพ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ื่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อความบ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ั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นเท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ิ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ง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และประชาสัมพันธ์ หุ่นยนต์เพ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ื่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อการศึกษา หรือหุ่นยนต์รักษา ความปลอดภ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ั</w:t>
      </w:r>
      <w:r w:rsidR="00A70986" w:rsidRPr="00D57E9B">
        <w:rPr>
          <w:rFonts w:ascii="TH SarabunPSK" w:hAnsi="TH SarabunPSK" w:cs="TH SarabunPSK"/>
          <w:sz w:val="28"/>
          <w:szCs w:val="28"/>
          <w:cs/>
        </w:rPr>
        <w:t>ย</w:t>
      </w:r>
      <w:r w:rsidR="00952CC7" w:rsidRPr="00D57E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52CC7" w:rsidRPr="00D57E9B">
        <w:rPr>
          <w:rFonts w:ascii="TH SarabunPSK" w:hAnsi="TH SarabunPSK" w:cs="TH SarabunPSK"/>
          <w:sz w:val="28"/>
          <w:szCs w:val="28"/>
        </w:rPr>
        <w:t>[2]</w:t>
      </w:r>
    </w:p>
    <w:p w:rsidR="00952CC7" w:rsidRPr="00FE3559" w:rsidRDefault="00952CC7" w:rsidP="00A70986">
      <w:pPr>
        <w:jc w:val="thaiDistribute"/>
        <w:rPr>
          <w:rFonts w:ascii="TH SarabunPSK" w:hAnsi="TH SarabunPSK" w:cs="TH SarabunPSK" w:hint="cs"/>
          <w:sz w:val="28"/>
          <w:szCs w:val="28"/>
        </w:rPr>
      </w:pPr>
      <w:r w:rsidRPr="00D57E9B">
        <w:rPr>
          <w:rFonts w:ascii="TH SarabunPSK" w:hAnsi="TH SarabunPSK" w:cs="TH SarabunPSK"/>
          <w:sz w:val="28"/>
          <w:szCs w:val="28"/>
        </w:rPr>
        <w:tab/>
      </w:r>
      <w:r w:rsidR="00D57E9B" w:rsidRPr="00D57E9B">
        <w:rPr>
          <w:rFonts w:ascii="TH SarabunPSK" w:hAnsi="TH SarabunPSK" w:cs="TH SarabunPSK"/>
          <w:sz w:val="28"/>
          <w:szCs w:val="28"/>
          <w:cs/>
        </w:rPr>
        <w:t>จากข้อมูลดัง</w:t>
      </w:r>
      <w:r w:rsidR="00D57E9B">
        <w:rPr>
          <w:rFonts w:ascii="TH SarabunPSK" w:hAnsi="TH SarabunPSK" w:cs="TH SarabunPSK" w:hint="cs"/>
          <w:sz w:val="28"/>
          <w:szCs w:val="28"/>
          <w:cs/>
        </w:rPr>
        <w:t>กล่าว</w:t>
      </w:r>
      <w:r w:rsidR="00D57E9B" w:rsidRPr="00D57E9B">
        <w:rPr>
          <w:rFonts w:ascii="TH SarabunPSK" w:hAnsi="TH SarabunPSK" w:cs="TH SarabunPSK"/>
          <w:sz w:val="28"/>
          <w:szCs w:val="28"/>
          <w:cs/>
        </w:rPr>
        <w:t>งทางคณะผู้จัดทำได้ตระหนักถึง</w:t>
      </w:r>
      <w:r w:rsidR="00537C67">
        <w:rPr>
          <w:rFonts w:ascii="TH SarabunPSK" w:hAnsi="TH SarabunPSK" w:cs="TH SarabunPSK" w:hint="cs"/>
          <w:sz w:val="28"/>
          <w:szCs w:val="28"/>
          <w:cs/>
        </w:rPr>
        <w:t>การสร้าง</w:t>
      </w:r>
      <w:r w:rsidR="00D57E9B">
        <w:rPr>
          <w:rFonts w:ascii="TH SarabunPSK" w:hAnsi="TH SarabunPSK" w:cs="TH SarabunPSK" w:hint="cs"/>
          <w:sz w:val="28"/>
          <w:szCs w:val="28"/>
          <w:cs/>
        </w:rPr>
        <w:t xml:space="preserve">หุ่นยนต์เพื่อการศึกษา ที่เป็นพื้นฐานในการต่อยอดการทำหุ่นยนต์เพื่อเพิ่มประสิทธิภาพในการผลิตในอนาคต </w:t>
      </w:r>
      <w:r w:rsidR="00D57E9B" w:rsidRPr="00D57E9B">
        <w:rPr>
          <w:rFonts w:ascii="TH SarabunPSK" w:hAnsi="TH SarabunPSK" w:cs="TH SarabunPSK"/>
          <w:sz w:val="28"/>
          <w:szCs w:val="28"/>
          <w:cs/>
        </w:rPr>
        <w:t>ทางคณะผู้จัดทำได้ทำการรวบรวม</w:t>
      </w:r>
      <w:r w:rsidR="00D57E9B">
        <w:rPr>
          <w:rFonts w:ascii="TH SarabunPSK" w:hAnsi="TH SarabunPSK" w:cs="TH SarabunPSK" w:hint="cs"/>
          <w:sz w:val="28"/>
          <w:szCs w:val="28"/>
          <w:cs/>
        </w:rPr>
        <w:t>ข้อมูล</w:t>
      </w:r>
      <w:r w:rsidR="00537C67">
        <w:rPr>
          <w:rFonts w:ascii="TH SarabunPSK" w:hAnsi="TH SarabunPSK" w:cs="TH SarabunPSK" w:hint="cs"/>
          <w:sz w:val="28"/>
          <w:szCs w:val="28"/>
          <w:cs/>
        </w:rPr>
        <w:t>ที่เกี่ยวข้องกับการ</w:t>
      </w:r>
      <w:r w:rsidR="00FE3559">
        <w:rPr>
          <w:rFonts w:ascii="TH SarabunPSK" w:hAnsi="TH SarabunPSK" w:cs="TH SarabunPSK" w:hint="cs"/>
          <w:sz w:val="28"/>
          <w:szCs w:val="28"/>
          <w:cs/>
        </w:rPr>
        <w:t>สร้าง</w:t>
      </w:r>
      <w:r w:rsidR="00537C67">
        <w:rPr>
          <w:rFonts w:ascii="TH SarabunPSK" w:hAnsi="TH SarabunPSK" w:cs="TH SarabunPSK" w:hint="cs"/>
          <w:sz w:val="28"/>
          <w:szCs w:val="28"/>
          <w:cs/>
        </w:rPr>
        <w:t>หุ่นยนต์เพื่อการศึกษา จึงนำไปสู่การสร้างหุ่นยนต์จริงที่มีชื่อว่า</w:t>
      </w:r>
      <w:r w:rsidR="00537C67">
        <w:rPr>
          <w:rFonts w:ascii="TH SarabunPSK" w:hAnsi="TH SarabunPSK" w:cs="TH SarabunPSK"/>
          <w:sz w:val="28"/>
          <w:szCs w:val="28"/>
        </w:rPr>
        <w:t xml:space="preserve"> “Robot G-10”</w:t>
      </w:r>
      <w:r w:rsidR="00FE3559">
        <w:rPr>
          <w:rFonts w:ascii="TH SarabunPSK" w:hAnsi="TH SarabunPSK" w:cs="TH SarabunPSK" w:hint="cs"/>
          <w:sz w:val="28"/>
          <w:szCs w:val="28"/>
          <w:cs/>
        </w:rPr>
        <w:t xml:space="preserve"> ที่มุ่งเน้นไปที่ชัยชนะของการแ</w:t>
      </w:r>
      <w:r w:rsidR="00FE3559" w:rsidRPr="00FE3559">
        <w:rPr>
          <w:rFonts w:ascii="TH SarabunPSK" w:hAnsi="TH SarabunPSK" w:cs="TH SarabunPSK"/>
          <w:sz w:val="28"/>
          <w:szCs w:val="28"/>
          <w:cs/>
        </w:rPr>
        <w:t>ข่งขันหุ่นยนต์มีลักษณะคล้ายกับการเล่นบอลลูนด่าน หรือเล่นเตยโดยแบ่งเป็นทีมรุกและทีมรับ สลับกันในการแข่งแต่ละรอบ โดยทีมหนึ่งจะประกอบด้วยหุ่นยนต์ 7 ตัวฝ่ายทีมรุกจะต้องวิ่งไปหาฝั่งตรงข้าม จนผ่านเส้นแดงแล้วกลับมาอย่างปลอดภัย(ผ่านเส้นสีเหลือง) โดยที่ไม่ถูกทีมรับจับได้ก็จะเป็นฝ่ายชนะในการแข่งขัน รอบนั้น หุ่นยนต์ที่ถูกจับได้จะถูกตัดออกจากการแข่งขันในรอบนั้น ส่วนทีมรับจะสามารถวิ่งสกัดกั้นฝ่ายตรงข้ามใน พื้นที่ป้องกันเท่านั้นถ้าวิ่งออกนอกพื้นที่ก็จะถูกตัดออกจากการแข่งขันในรอบนั้นเช่นกัน ถ้าไม่มีหุ่นยนต์ตัวไหน สามารถผ่านด่านได้ทีมรับจะเป็นฝ่ายชนะ การแข่งขันของแต่ละรอบจะยุติเมื่อทีมรุกสามารถผ่านด่านได้ส</w:t>
      </w:r>
      <w:r w:rsidR="00FE3559">
        <w:rPr>
          <w:rFonts w:ascii="TH SarabunPSK" w:hAnsi="TH SarabunPSK" w:cs="TH SarabunPSK" w:hint="cs"/>
          <w:sz w:val="28"/>
          <w:szCs w:val="28"/>
          <w:cs/>
        </w:rPr>
        <w:t>ำ</w:t>
      </w:r>
      <w:r w:rsidR="00FE3559" w:rsidRPr="00FE3559">
        <w:rPr>
          <w:rFonts w:ascii="TH SarabunPSK" w:hAnsi="TH SarabunPSK" w:cs="TH SarabunPSK"/>
          <w:sz w:val="28"/>
          <w:szCs w:val="28"/>
          <w:cs/>
        </w:rPr>
        <w:t>เร็จ หรือเมื่อทีมใดทีมหนึ่งไม่เหลือผู้เล่น</w:t>
      </w:r>
    </w:p>
    <w:sectPr w:rsidR="00952CC7" w:rsidRPr="00FE3559" w:rsidSect="004F0E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E4"/>
    <w:rsid w:val="002F4EA3"/>
    <w:rsid w:val="0043210D"/>
    <w:rsid w:val="004F0E57"/>
    <w:rsid w:val="00537C67"/>
    <w:rsid w:val="0060186E"/>
    <w:rsid w:val="00876ED4"/>
    <w:rsid w:val="009223E4"/>
    <w:rsid w:val="00952CC7"/>
    <w:rsid w:val="00A011D3"/>
    <w:rsid w:val="00A70986"/>
    <w:rsid w:val="00D57E9B"/>
    <w:rsid w:val="00DE2CB2"/>
    <w:rsid w:val="00E10240"/>
    <w:rsid w:val="00EC6395"/>
    <w:rsid w:val="00FB745C"/>
    <w:rsid w:val="00FE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9B73A"/>
  <w15:chartTrackingRefBased/>
  <w15:docId w15:val="{8C2E12B4-3F69-1240-85D3-F9F7E715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6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6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1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9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5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8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PHUWIT RAWIRANGSUN</dc:creator>
  <cp:keywords/>
  <dc:description/>
  <cp:lastModifiedBy>PHUWIT RAWIRANGSUN</cp:lastModifiedBy>
  <cp:revision>1</cp:revision>
  <dcterms:created xsi:type="dcterms:W3CDTF">2020-03-27T17:34:00Z</dcterms:created>
  <dcterms:modified xsi:type="dcterms:W3CDTF">2020-03-27T20:57:00Z</dcterms:modified>
</cp:coreProperties>
</file>