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ED13B" w14:textId="77777777" w:rsidR="00913DF1" w:rsidRDefault="00D35906">
      <w:pPr>
        <w:pStyle w:val="Title"/>
      </w:pPr>
      <w:r>
        <w:t>IEEE NITK CHAPTER</w:t>
      </w:r>
    </w:p>
    <w:p w14:paraId="4ECD7702" w14:textId="77777777" w:rsidR="00913DF1" w:rsidRDefault="00D35906">
      <w:pPr>
        <w:pStyle w:val="Subtitle"/>
      </w:pPr>
      <w:r>
        <w:t>PROJECT – Audio Fingerprinting with Python</w:t>
      </w:r>
    </w:p>
    <w:p w14:paraId="3B5B78DE" w14:textId="77777777" w:rsidR="00913DF1" w:rsidRDefault="00913DF1">
      <w:pPr>
        <w:pStyle w:val="Heading2"/>
      </w:pPr>
    </w:p>
    <w:tbl>
      <w:tblPr>
        <w:tblStyle w:val="a"/>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913DF1" w14:paraId="7A35F0E8" w14:textId="77777777">
        <w:tc>
          <w:tcPr>
            <w:cnfStyle w:val="001000000000" w:firstRow="0" w:lastRow="0" w:firstColumn="1" w:lastColumn="0" w:oddVBand="0" w:evenVBand="0" w:oddHBand="0" w:evenHBand="0" w:firstRowFirstColumn="0" w:firstRowLastColumn="0" w:lastRowFirstColumn="0" w:lastRowLastColumn="0"/>
            <w:tcW w:w="577" w:type="dxa"/>
          </w:tcPr>
          <w:p w14:paraId="3F38C121" w14:textId="77777777" w:rsidR="00913DF1" w:rsidRDefault="00D35906">
            <w:pPr>
              <w:spacing w:after="180" w:line="288" w:lineRule="auto"/>
            </w:pPr>
            <w:r>
              <w:rPr>
                <w:noProof/>
              </w:rPr>
              <mc:AlternateContent>
                <mc:Choice Requires="wpg">
                  <w:drawing>
                    <wp:inline distT="0" distB="0" distL="0" distR="0" wp14:anchorId="42CB5646" wp14:editId="0DB987C9">
                      <wp:extent cx="141605" cy="141605"/>
                      <wp:effectExtent l="0" t="0" r="0" b="0"/>
                      <wp:docPr id="2" name="Group 2"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 name="Group 1"/>
                              <wpg:cNvGrpSpPr/>
                              <wpg:grpSpPr>
                                <a:xfrm>
                                  <a:off x="5275198" y="3709198"/>
                                  <a:ext cx="141605" cy="141605"/>
                                  <a:chOff x="0" y="0"/>
                                  <a:chExt cx="141605" cy="141605"/>
                                </a:xfrm>
                              </wpg:grpSpPr>
                              <wps:wsp>
                                <wps:cNvPr id="3" name="Rectangle 3"/>
                                <wps:cNvSpPr/>
                                <wps:spPr>
                                  <a:xfrm>
                                    <a:off x="0" y="0"/>
                                    <a:ext cx="141600" cy="141600"/>
                                  </a:xfrm>
                                  <a:prstGeom prst="rect">
                                    <a:avLst/>
                                  </a:prstGeom>
                                  <a:noFill/>
                                  <a:ln>
                                    <a:noFill/>
                                  </a:ln>
                                </wps:spPr>
                                <wps:txbx>
                                  <w:txbxContent>
                                    <w:p w14:paraId="5DB2A479" w14:textId="77777777" w:rsidR="00913DF1" w:rsidRDefault="00913DF1">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0"/>
                                    <a:ext cx="141605" cy="141605"/>
                                  </a:xfrm>
                                  <a:prstGeom prst="rect">
                                    <a:avLst/>
                                  </a:prstGeom>
                                  <a:solidFill>
                                    <a:schemeClr val="accent1"/>
                                  </a:solidFill>
                                  <a:ln>
                                    <a:noFill/>
                                  </a:ln>
                                </wps:spPr>
                                <wps:txbx>
                                  <w:txbxContent>
                                    <w:p w14:paraId="61A038C7" w14:textId="77777777" w:rsidR="00913DF1" w:rsidRDefault="00913DF1">
                                      <w:pPr>
                                        <w:spacing w:after="0" w:line="240" w:lineRule="auto"/>
                                        <w:textDirection w:val="btLr"/>
                                      </w:pPr>
                                    </w:p>
                                  </w:txbxContent>
                                </wps:txbx>
                                <wps:bodyPr spcFirstLastPara="1" wrap="square" lIns="91425" tIns="91425" rIns="91425" bIns="91425" anchor="ctr" anchorCtr="0">
                                  <a:noAutofit/>
                                </wps:bodyPr>
                              </wps:wsp>
                              <wps:wsp>
                                <wps:cNvPr id="5" name="Freeform: Shape 5"/>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42CB5646" id="Group 2"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CEFP1N7BAAAGRIAAA4AAAAA&#10;AAAAAAAAAAAALgIAAGRycy9lMm9Eb2MueG1sUEsBAi0AFAAGAAgAAAAhAAXiDD3ZAAAAAwEAAA8A&#10;AAAAAAAAAAAAAAAA1QYAAGRycy9kb3ducmV2LnhtbFBLBQYAAAAABAAEAPMAAADbBw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DB2A479" w14:textId="77777777" w:rsidR="00913DF1" w:rsidRDefault="00913DF1">
                                <w:pPr>
                                  <w:spacing w:after="0" w:line="240" w:lineRule="auto"/>
                                  <w:textDirection w:val="btLr"/>
                                </w:pPr>
                              </w:p>
                            </w:txbxContent>
                          </v:textbox>
                        </v:rect>
                        <v:rect id="Rectangle 4"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f81bd [3204]" stroked="f">
                          <v:textbox inset="2.53958mm,2.53958mm,2.53958mm,2.53958mm">
                            <w:txbxContent>
                              <w:p w14:paraId="61A038C7" w14:textId="77777777" w:rsidR="00913DF1" w:rsidRDefault="00913DF1">
                                <w:pPr>
                                  <w:spacing w:after="0" w:line="240" w:lineRule="auto"/>
                                  <w:textDirection w:val="btLr"/>
                                </w:pPr>
                              </w:p>
                            </w:txbxContent>
                          </v:textbox>
                        </v:rect>
                        <v:shape id="Freeform: Shape 5"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p+wwAAANoAAAAPAAAAZHJzL2Rvd25yZXYueG1sRI9Ba8JA&#10;FITvBf/D8oTemk0DL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KyyKfs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7F55D8B7" w14:textId="77777777" w:rsidR="00913DF1" w:rsidRDefault="00D35906">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b/>
                <w:color w:val="595959"/>
                <w:sz w:val="16"/>
                <w:szCs w:val="16"/>
              </w:rPr>
            </w:pPr>
            <w:r>
              <w:rPr>
                <w:b/>
                <w:color w:val="595959"/>
                <w:sz w:val="16"/>
                <w:szCs w:val="16"/>
              </w:rPr>
              <w:t>ABSTRACT</w:t>
            </w:r>
          </w:p>
          <w:p w14:paraId="1B67DA7F" w14:textId="5810A2D4" w:rsidR="00913DF1" w:rsidRDefault="00D35906">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 xml:space="preserve">An audio fingerprint is a condensed digital summary generated from an audio signal that can be used to identify an audio sample or locate similar items in an audio database. Apps like Shazam, </w:t>
            </w:r>
            <w:r w:rsidR="00F86541">
              <w:rPr>
                <w:i/>
                <w:color w:val="595959"/>
                <w:sz w:val="16"/>
                <w:szCs w:val="16"/>
              </w:rPr>
              <w:t>Sound Hound</w:t>
            </w:r>
            <w:r>
              <w:rPr>
                <w:i/>
                <w:color w:val="595959"/>
                <w:sz w:val="16"/>
                <w:szCs w:val="16"/>
              </w:rPr>
              <w:t xml:space="preserve">, etc., are able to recognize a song from a large cluster of </w:t>
            </w:r>
            <w:r w:rsidR="00C6039D">
              <w:rPr>
                <w:i/>
                <w:color w:val="595959"/>
                <w:sz w:val="16"/>
                <w:szCs w:val="16"/>
              </w:rPr>
              <w:t>audios</w:t>
            </w:r>
            <w:r>
              <w:rPr>
                <w:i/>
                <w:color w:val="595959"/>
                <w:sz w:val="16"/>
                <w:szCs w:val="16"/>
              </w:rPr>
              <w:t>. This can’t be done just by using brute force to compare an audio sample to every song in the database. In this project we will use the hashing method to explore audio fingerprinting. We will also be working on a search algorithm to identify the audio fingerprint of the given audio sample from a database of songs.</w:t>
            </w:r>
          </w:p>
        </w:tc>
      </w:tr>
    </w:tbl>
    <w:p w14:paraId="0267EC05" w14:textId="77777777" w:rsidR="00913DF1" w:rsidRDefault="00913DF1"/>
    <w:p w14:paraId="67D6397B" w14:textId="77777777" w:rsidR="00913DF1" w:rsidRDefault="00D35906">
      <w:pPr>
        <w:pStyle w:val="Heading1"/>
      </w:pPr>
      <w:r>
        <w:t>Section 1 – project overview</w:t>
      </w:r>
    </w:p>
    <w:tbl>
      <w:tblPr>
        <w:tblStyle w:val="a0"/>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913DF1" w14:paraId="751CD3EF" w14:textId="77777777">
        <w:tc>
          <w:tcPr>
            <w:cnfStyle w:val="001000000000" w:firstRow="0" w:lastRow="0" w:firstColumn="1" w:lastColumn="0" w:oddVBand="0" w:evenVBand="0" w:oddHBand="0" w:evenHBand="0" w:firstRowFirstColumn="0" w:firstRowLastColumn="0" w:lastRowFirstColumn="0" w:lastRowLastColumn="0"/>
            <w:tcW w:w="577" w:type="dxa"/>
          </w:tcPr>
          <w:p w14:paraId="20681056" w14:textId="77777777" w:rsidR="00913DF1" w:rsidRDefault="00D35906">
            <w:r>
              <w:rPr>
                <w:noProof/>
              </w:rPr>
              <mc:AlternateContent>
                <mc:Choice Requires="wpg">
                  <w:drawing>
                    <wp:inline distT="0" distB="0" distL="0" distR="0" wp14:anchorId="219AE105" wp14:editId="4DB73CBB">
                      <wp:extent cx="141605" cy="141605"/>
                      <wp:effectExtent l="0" t="0" r="0" b="0"/>
                      <wp:docPr id="6" name="Group 6"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7" name="Group 7"/>
                              <wpg:cNvGrpSpPr/>
                              <wpg:grpSpPr>
                                <a:xfrm>
                                  <a:off x="5275198" y="3709198"/>
                                  <a:ext cx="141605" cy="141605"/>
                                  <a:chOff x="0" y="0"/>
                                  <a:chExt cx="141605" cy="141605"/>
                                </a:xfrm>
                              </wpg:grpSpPr>
                              <wps:wsp>
                                <wps:cNvPr id="8" name="Rectangle 8"/>
                                <wps:cNvSpPr/>
                                <wps:spPr>
                                  <a:xfrm>
                                    <a:off x="0" y="0"/>
                                    <a:ext cx="141600" cy="141600"/>
                                  </a:xfrm>
                                  <a:prstGeom prst="rect">
                                    <a:avLst/>
                                  </a:prstGeom>
                                  <a:noFill/>
                                  <a:ln>
                                    <a:noFill/>
                                  </a:ln>
                                </wps:spPr>
                                <wps:txbx>
                                  <w:txbxContent>
                                    <w:p w14:paraId="07A019A1" w14:textId="77777777" w:rsidR="00913DF1" w:rsidRDefault="00913DF1">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0"/>
                                    <a:ext cx="141605" cy="141605"/>
                                  </a:xfrm>
                                  <a:prstGeom prst="rect">
                                    <a:avLst/>
                                  </a:prstGeom>
                                  <a:solidFill>
                                    <a:schemeClr val="accent1"/>
                                  </a:solidFill>
                                  <a:ln>
                                    <a:noFill/>
                                  </a:ln>
                                </wps:spPr>
                                <wps:txbx>
                                  <w:txbxContent>
                                    <w:p w14:paraId="46FB8728" w14:textId="77777777" w:rsidR="00913DF1" w:rsidRDefault="00913DF1">
                                      <w:pPr>
                                        <w:spacing w:after="0" w:line="240" w:lineRule="auto"/>
                                        <w:textDirection w:val="btLr"/>
                                      </w:pPr>
                                    </w:p>
                                  </w:txbxContent>
                                </wps:txbx>
                                <wps:bodyPr spcFirstLastPara="1" wrap="square" lIns="91425" tIns="91425" rIns="91425" bIns="91425" anchor="ctr" anchorCtr="0">
                                  <a:noAutofit/>
                                </wps:bodyPr>
                              </wps:wsp>
                              <wps:wsp>
                                <wps:cNvPr id="10" name="Freeform: Shape 1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9AE105" id="Group 6"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DHEcaiQBAAAIhIAAA4AAAAAAAAAAAAAAAAALgIAAGRycy9lMm9Eb2MueG1sUEsBAi0AFAAG&#10;AAgAAAAhAAXiDD3ZAAAAAwEAAA8AAAAAAAAAAAAAAAAA6gYAAGRycy9kb3ducmV2LnhtbFBLBQYA&#10;AAAABAAEAPMAAADwBwAAAAA=&#10;">
                      <v:group id="Group 7"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07A019A1" w14:textId="77777777" w:rsidR="00913DF1" w:rsidRDefault="00913DF1">
                                <w:pPr>
                                  <w:spacing w:after="0" w:line="240" w:lineRule="auto"/>
                                  <w:textDirection w:val="btLr"/>
                                </w:pPr>
                              </w:p>
                            </w:txbxContent>
                          </v:textbox>
                        </v:rect>
                        <v:rect id="Rectangle 9"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" fillcolor="#4f81bd [3204]" stroked="f">
                          <v:textbox inset="2.53958mm,2.53958mm,2.53958mm,2.53958mm">
                            <w:txbxContent>
                              <w:p w14:paraId="46FB8728" w14:textId="77777777" w:rsidR="00913DF1" w:rsidRDefault="00913DF1">
                                <w:pPr>
                                  <w:spacing w:after="0" w:line="240" w:lineRule="auto"/>
                                  <w:textDirection w:val="btLr"/>
                                </w:pPr>
                              </w:p>
                            </w:txbxContent>
                          </v:textbox>
                        </v:rect>
                        <v:shape id="Freeform: Shape 10"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534765E5" w14:textId="77777777" w:rsidR="00913DF1" w:rsidRDefault="00D35906">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 xml:space="preserve">The proposal is divided into two sections namely – Project Overview and Literature Review. The first section will cover the motivation, objectives, methodology, timeline, budget and deliverables of the project. The second section contains the literature review regarding the different phases of the project. </w:t>
            </w:r>
          </w:p>
        </w:tc>
      </w:tr>
    </w:tbl>
    <w:p w14:paraId="6DFB7E8B" w14:textId="77777777" w:rsidR="00913DF1" w:rsidRDefault="00D35906">
      <w:pPr>
        <w:pStyle w:val="Heading2"/>
      </w:pPr>
      <w:r>
        <w:t>The Motivation</w:t>
      </w:r>
    </w:p>
    <w:p w14:paraId="64328B1D" w14:textId="77777777" w:rsidR="00913DF1" w:rsidRDefault="00D35906">
      <w:r>
        <w:t>The very idea of how a smartphone can recognize a song from a vast library of audio through the Shazam app is incredible. Especially since this recognition happens after only 5 short seconds of listening to the unknown audio sample.</w:t>
      </w:r>
    </w:p>
    <w:p w14:paraId="020FB1AE" w14:textId="77777777" w:rsidR="00913DF1" w:rsidRDefault="00D35906">
      <w:pPr>
        <w:pStyle w:val="Heading2"/>
      </w:pPr>
      <w:r>
        <w:t xml:space="preserve">The Opportunity </w:t>
      </w:r>
    </w:p>
    <w:p w14:paraId="2F200108" w14:textId="77777777" w:rsidR="00913DF1" w:rsidRDefault="00D35906">
      <w:r>
        <w:t xml:space="preserve">Through this project, we can explore and learn the working of many fields of interest such as signal processing, hash functions, etc. </w:t>
      </w:r>
    </w:p>
    <w:p w14:paraId="79D458D0" w14:textId="77777777" w:rsidR="00913DF1" w:rsidRDefault="00D35906">
      <w:r>
        <w:t>Audio fingerprinting itself is an up-and-coming field with numerous applications. Audio resources have become an important source of information, but these resources require to be handled appropriately in order to be useful.</w:t>
      </w:r>
    </w:p>
    <w:p w14:paraId="62600A4A" w14:textId="77777777" w:rsidR="00913DF1" w:rsidRDefault="00D35906">
      <w:r>
        <w:t>The Shazam app, from which this project seeks inspiration from, is not merely a search-and-identification tool. From isolating the required sample of the unknown song from a noisy environment, to processing it in a compact way, to efficiently storing it in a database, or ensuring quality of identification despite having the audio input compressed, cropped, etc., each of these by themselves can be researched on for suitable applications.</w:t>
      </w:r>
    </w:p>
    <w:p w14:paraId="197793EC" w14:textId="77777777" w:rsidR="00913DF1" w:rsidRDefault="00D35906">
      <w:r>
        <w:t>The greatest opportunity this project offers is that this is simply the starting point for those interested in this field.</w:t>
      </w:r>
    </w:p>
    <w:p w14:paraId="1B7292D0" w14:textId="77777777" w:rsidR="00913DF1" w:rsidRDefault="00D35906">
      <w:pPr>
        <w:pStyle w:val="Heading2"/>
        <w:rPr>
          <w:sz w:val="18"/>
          <w:szCs w:val="18"/>
        </w:rPr>
      </w:pPr>
      <w:r>
        <w:t>The Objective</w:t>
      </w:r>
    </w:p>
    <w:p w14:paraId="1576F362" w14:textId="77777777" w:rsidR="00913DF1" w:rsidRDefault="00D35906">
      <w:pPr>
        <w:rPr>
          <w:rFonts w:ascii="inherit" w:eastAsia="inherit" w:hAnsi="inherit" w:cs="inherit"/>
          <w:color w:val="252423"/>
        </w:rPr>
      </w:pPr>
      <w:r>
        <w:t>This project aims to create a program that can identify which song a short audio sample originated from.</w:t>
      </w:r>
    </w:p>
    <w:p w14:paraId="0F63A476" w14:textId="77777777" w:rsidR="00913DF1" w:rsidRDefault="00D35906">
      <w:pPr>
        <w:pStyle w:val="Heading2"/>
      </w:pPr>
      <w:r>
        <w:lastRenderedPageBreak/>
        <w:t>Project Approach</w:t>
      </w:r>
    </w:p>
    <w:p w14:paraId="7CA8FCA2" w14:textId="77777777" w:rsidR="00913DF1" w:rsidRDefault="00D35906">
      <w:r>
        <w:t>TBD</w:t>
      </w:r>
    </w:p>
    <w:p w14:paraId="79F0D4C6" w14:textId="77777777" w:rsidR="00913DF1" w:rsidRDefault="00D35906">
      <w:pPr>
        <w:pStyle w:val="Heading2"/>
      </w:pPr>
      <w:r>
        <w:t>Project Deliverables</w:t>
      </w:r>
    </w:p>
    <w:p w14:paraId="271FAEEF" w14:textId="77777777" w:rsidR="00913DF1" w:rsidRDefault="00D35906">
      <w:r>
        <w:t>The following are the full list of deliverables which will be achieved through the entire project timeline:</w:t>
      </w:r>
    </w:p>
    <w:tbl>
      <w:tblPr>
        <w:tblStyle w:val="a1"/>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2784"/>
        <w:gridCol w:w="6566"/>
      </w:tblGrid>
      <w:tr w:rsidR="00913DF1" w14:paraId="58EDA2E9" w14:textId="77777777">
        <w:trPr>
          <w:cnfStyle w:val="100000000000" w:firstRow="1" w:lastRow="0" w:firstColumn="0" w:lastColumn="0" w:oddVBand="0" w:evenVBand="0" w:oddHBand="0" w:evenHBand="0" w:firstRowFirstColumn="0" w:firstRowLastColumn="0" w:lastRowFirstColumn="0" w:lastRowLastColumn="0"/>
        </w:trPr>
        <w:tc>
          <w:tcPr>
            <w:tcW w:w="2784" w:type="dxa"/>
          </w:tcPr>
          <w:p w14:paraId="0586DC2C" w14:textId="77777777" w:rsidR="00913DF1" w:rsidRDefault="00D35906">
            <w:r>
              <w:t>Deliverable</w:t>
            </w:r>
          </w:p>
        </w:tc>
        <w:tc>
          <w:tcPr>
            <w:tcW w:w="6566" w:type="dxa"/>
          </w:tcPr>
          <w:p w14:paraId="21B93331" w14:textId="77777777" w:rsidR="00913DF1" w:rsidRDefault="00D35906">
            <w:r>
              <w:t>Description</w:t>
            </w:r>
          </w:p>
        </w:tc>
      </w:tr>
      <w:tr w:rsidR="00913DF1" w14:paraId="23FE0F95" w14:textId="77777777">
        <w:tc>
          <w:tcPr>
            <w:tcW w:w="2784" w:type="dxa"/>
          </w:tcPr>
          <w:p w14:paraId="2F8FA2C1" w14:textId="77777777" w:rsidR="00913DF1" w:rsidRDefault="00D35906">
            <w:r>
              <w:t>Spectrograms</w:t>
            </w:r>
          </w:p>
        </w:tc>
        <w:tc>
          <w:tcPr>
            <w:tcW w:w="6566" w:type="dxa"/>
          </w:tcPr>
          <w:p w14:paraId="3463A559" w14:textId="77777777" w:rsidR="00913DF1" w:rsidRDefault="00D35906">
            <w:r>
              <w:t xml:space="preserve">Realization of music as a signal. </w:t>
            </w:r>
          </w:p>
          <w:p w14:paraId="6DCB1C00" w14:textId="77777777" w:rsidR="00913DF1" w:rsidRDefault="00D35906">
            <w:r>
              <w:t xml:space="preserve">Creating a spectrogram of an audio file. </w:t>
            </w:r>
          </w:p>
        </w:tc>
      </w:tr>
      <w:tr w:rsidR="00913DF1" w14:paraId="7DEF750C" w14:textId="77777777">
        <w:tc>
          <w:tcPr>
            <w:tcW w:w="2784" w:type="dxa"/>
          </w:tcPr>
          <w:p w14:paraId="64A88A0A" w14:textId="77777777" w:rsidR="00913DF1" w:rsidRDefault="00D35906">
            <w:r>
              <w:t>Fingerprinting a song</w:t>
            </w:r>
          </w:p>
        </w:tc>
        <w:tc>
          <w:tcPr>
            <w:tcW w:w="6566" w:type="dxa"/>
          </w:tcPr>
          <w:p w14:paraId="30C48357" w14:textId="77777777" w:rsidR="00913DF1" w:rsidRDefault="00D35906">
            <w:r>
              <w:t>Combining peaks of the spectrograms into fingerprints using a hash function. The hash represents a unique fingerprint of a song.</w:t>
            </w:r>
          </w:p>
        </w:tc>
      </w:tr>
      <w:tr w:rsidR="00913DF1" w14:paraId="3A08E0F8" w14:textId="77777777">
        <w:tc>
          <w:tcPr>
            <w:tcW w:w="2784" w:type="dxa"/>
          </w:tcPr>
          <w:p w14:paraId="666A4265" w14:textId="77777777" w:rsidR="00913DF1" w:rsidRDefault="00D35906">
            <w:r>
              <w:t>MySQL</w:t>
            </w:r>
          </w:p>
        </w:tc>
        <w:tc>
          <w:tcPr>
            <w:tcW w:w="6566" w:type="dxa"/>
          </w:tcPr>
          <w:p w14:paraId="15821268" w14:textId="77777777" w:rsidR="00913DF1" w:rsidRDefault="00D35906">
            <w:r>
              <w:t xml:space="preserve">Making a MySQL database. Storing and retrieving information from a database. </w:t>
            </w:r>
          </w:p>
        </w:tc>
      </w:tr>
    </w:tbl>
    <w:p w14:paraId="01AB64FC" w14:textId="77777777" w:rsidR="00913DF1" w:rsidRDefault="00D35906">
      <w:r>
        <w:br/>
      </w:r>
    </w:p>
    <w:p w14:paraId="274DD7B0" w14:textId="77777777" w:rsidR="00913DF1" w:rsidRDefault="00D35906">
      <w:pPr>
        <w:pStyle w:val="Heading2"/>
      </w:pPr>
      <w:r>
        <w:t>Timeline for Execution</w:t>
      </w:r>
    </w:p>
    <w:p w14:paraId="705840FF" w14:textId="77777777" w:rsidR="00913DF1" w:rsidRDefault="00D35906">
      <w:r>
        <w:t>Key project dates are outlined below. Dates are best-guess estimates and are subject to change until a contract is executed.</w:t>
      </w:r>
    </w:p>
    <w:tbl>
      <w:tblPr>
        <w:tblStyle w:val="a2"/>
        <w:tblW w:w="934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3956"/>
        <w:gridCol w:w="1797"/>
        <w:gridCol w:w="1797"/>
        <w:gridCol w:w="1799"/>
      </w:tblGrid>
      <w:tr w:rsidR="00913DF1" w14:paraId="30602C6C" w14:textId="77777777">
        <w:trPr>
          <w:cnfStyle w:val="100000000000" w:firstRow="1" w:lastRow="0" w:firstColumn="0" w:lastColumn="0" w:oddVBand="0" w:evenVBand="0" w:oddHBand="0" w:evenHBand="0" w:firstRowFirstColumn="0" w:firstRowLastColumn="0" w:lastRowFirstColumn="0" w:lastRowLastColumn="0"/>
        </w:trPr>
        <w:tc>
          <w:tcPr>
            <w:tcW w:w="3957" w:type="dxa"/>
          </w:tcPr>
          <w:p w14:paraId="04C2611D" w14:textId="77777777" w:rsidR="00913DF1" w:rsidRDefault="00D35906">
            <w:r>
              <w:t>Description</w:t>
            </w:r>
          </w:p>
        </w:tc>
        <w:tc>
          <w:tcPr>
            <w:tcW w:w="1797" w:type="dxa"/>
          </w:tcPr>
          <w:p w14:paraId="30144D5C" w14:textId="77777777" w:rsidR="00913DF1" w:rsidRDefault="00D35906">
            <w:r>
              <w:t>Start Date</w:t>
            </w:r>
          </w:p>
        </w:tc>
        <w:tc>
          <w:tcPr>
            <w:tcW w:w="1797" w:type="dxa"/>
          </w:tcPr>
          <w:p w14:paraId="15E88244" w14:textId="77777777" w:rsidR="00913DF1" w:rsidRDefault="00D35906">
            <w:r>
              <w:t>End Date</w:t>
            </w:r>
          </w:p>
        </w:tc>
        <w:tc>
          <w:tcPr>
            <w:tcW w:w="1799" w:type="dxa"/>
          </w:tcPr>
          <w:p w14:paraId="13DA14E4" w14:textId="77777777" w:rsidR="00913DF1" w:rsidRDefault="00D35906">
            <w:r>
              <w:t>Duration</w:t>
            </w:r>
          </w:p>
        </w:tc>
      </w:tr>
      <w:tr w:rsidR="00913DF1" w14:paraId="0FF6E95C" w14:textId="77777777">
        <w:tc>
          <w:tcPr>
            <w:tcW w:w="9350" w:type="dxa"/>
            <w:gridSpan w:val="4"/>
          </w:tcPr>
          <w:p w14:paraId="7494EA8C" w14:textId="77777777" w:rsidR="00913DF1" w:rsidRDefault="00D35906">
            <w:pPr>
              <w:jc w:val="center"/>
            </w:pPr>
            <w:r>
              <w:t>Project Phase 1</w:t>
            </w:r>
          </w:p>
        </w:tc>
      </w:tr>
      <w:tr w:rsidR="00913DF1" w14:paraId="2F8D5630" w14:textId="77777777">
        <w:tc>
          <w:tcPr>
            <w:tcW w:w="3957" w:type="dxa"/>
          </w:tcPr>
          <w:p w14:paraId="0E632280" w14:textId="77777777" w:rsidR="00913DF1" w:rsidRDefault="00D35906">
            <w:r>
              <w:t>Milestone 1:</w:t>
            </w:r>
          </w:p>
          <w:p w14:paraId="0C2F4532" w14:textId="4095A2A9" w:rsidR="00913DF1" w:rsidRDefault="00D35906">
            <w:r>
              <w:t xml:space="preserve">Learning the basics of Python, getting familiar with the </w:t>
            </w:r>
            <w:proofErr w:type="spellStart"/>
            <w:r w:rsidR="00BF4902">
              <w:t>J</w:t>
            </w:r>
            <w:r>
              <w:t>upyter</w:t>
            </w:r>
            <w:proofErr w:type="spellEnd"/>
            <w:r>
              <w:t xml:space="preserve"> notebook, </w:t>
            </w:r>
            <w:r w:rsidR="00BF4902">
              <w:t>OpenCV, and</w:t>
            </w:r>
            <w:r>
              <w:t xml:space="preserve"> </w:t>
            </w:r>
            <w:r w:rsidR="00F86541">
              <w:t>NumPy</w:t>
            </w:r>
            <w:r>
              <w:t xml:space="preserve"> </w:t>
            </w:r>
          </w:p>
        </w:tc>
        <w:tc>
          <w:tcPr>
            <w:tcW w:w="1797" w:type="dxa"/>
          </w:tcPr>
          <w:p w14:paraId="0C7E4797" w14:textId="77777777" w:rsidR="00913DF1" w:rsidRDefault="00913DF1">
            <w:pPr>
              <w:jc w:val="center"/>
            </w:pPr>
          </w:p>
        </w:tc>
        <w:tc>
          <w:tcPr>
            <w:tcW w:w="1797" w:type="dxa"/>
          </w:tcPr>
          <w:p w14:paraId="638D16B6" w14:textId="77777777" w:rsidR="00913DF1" w:rsidRDefault="00913DF1"/>
        </w:tc>
        <w:tc>
          <w:tcPr>
            <w:tcW w:w="1799" w:type="dxa"/>
          </w:tcPr>
          <w:p w14:paraId="36AD406D" w14:textId="77777777" w:rsidR="00913DF1" w:rsidRDefault="00D35906">
            <w:r>
              <w:t>2-3 Weeks</w:t>
            </w:r>
          </w:p>
        </w:tc>
      </w:tr>
      <w:tr w:rsidR="00913DF1" w14:paraId="5A0CF621" w14:textId="77777777">
        <w:tc>
          <w:tcPr>
            <w:tcW w:w="3957" w:type="dxa"/>
          </w:tcPr>
          <w:p w14:paraId="5C3038F1" w14:textId="77777777" w:rsidR="00913DF1" w:rsidRDefault="00D35906">
            <w:r>
              <w:t>Milestone 2:</w:t>
            </w:r>
          </w:p>
          <w:p w14:paraId="410556A8" w14:textId="77777777" w:rsidR="00913DF1" w:rsidRDefault="00D35906">
            <w:r>
              <w:t xml:space="preserve">Making Spectrogram of a given audio file, and finding peaks in the in it. </w:t>
            </w:r>
          </w:p>
        </w:tc>
        <w:tc>
          <w:tcPr>
            <w:tcW w:w="1797" w:type="dxa"/>
          </w:tcPr>
          <w:p w14:paraId="04DA5476" w14:textId="77777777" w:rsidR="00913DF1" w:rsidRDefault="00913DF1"/>
        </w:tc>
        <w:tc>
          <w:tcPr>
            <w:tcW w:w="1797" w:type="dxa"/>
          </w:tcPr>
          <w:p w14:paraId="46E6D5C9" w14:textId="77777777" w:rsidR="00913DF1" w:rsidRDefault="00913DF1"/>
        </w:tc>
        <w:tc>
          <w:tcPr>
            <w:tcW w:w="1799" w:type="dxa"/>
          </w:tcPr>
          <w:p w14:paraId="20A44C39" w14:textId="77777777" w:rsidR="00913DF1" w:rsidRDefault="00D35906">
            <w:r>
              <w:t>1 month</w:t>
            </w:r>
          </w:p>
        </w:tc>
      </w:tr>
      <w:tr w:rsidR="00913DF1" w14:paraId="67A9D7FE" w14:textId="77777777">
        <w:tc>
          <w:tcPr>
            <w:tcW w:w="9350" w:type="dxa"/>
            <w:gridSpan w:val="4"/>
          </w:tcPr>
          <w:p w14:paraId="3E4B3E82" w14:textId="77777777" w:rsidR="00913DF1" w:rsidRDefault="00D35906">
            <w:pPr>
              <w:jc w:val="center"/>
            </w:pPr>
            <w:r>
              <w:t>Project Phase 2</w:t>
            </w:r>
          </w:p>
        </w:tc>
      </w:tr>
      <w:tr w:rsidR="00913DF1" w14:paraId="72E97692" w14:textId="77777777">
        <w:tc>
          <w:tcPr>
            <w:tcW w:w="3957" w:type="dxa"/>
          </w:tcPr>
          <w:p w14:paraId="79D01226" w14:textId="77777777" w:rsidR="00913DF1" w:rsidRDefault="00D35906">
            <w:r>
              <w:t>Milestone 3:</w:t>
            </w:r>
          </w:p>
          <w:p w14:paraId="3E5524B4" w14:textId="67A23725" w:rsidR="00913DF1" w:rsidRDefault="00D35906">
            <w:r>
              <w:t xml:space="preserve">Learning the basics of </w:t>
            </w:r>
            <w:r w:rsidR="00F86541">
              <w:t>MySQL</w:t>
            </w:r>
            <w:r>
              <w:t xml:space="preserve">, making a database, adding and retrieving information from a database. </w:t>
            </w:r>
          </w:p>
        </w:tc>
        <w:tc>
          <w:tcPr>
            <w:tcW w:w="1797" w:type="dxa"/>
          </w:tcPr>
          <w:p w14:paraId="636DF29E" w14:textId="77777777" w:rsidR="00913DF1" w:rsidRDefault="00913DF1"/>
        </w:tc>
        <w:tc>
          <w:tcPr>
            <w:tcW w:w="1797" w:type="dxa"/>
          </w:tcPr>
          <w:p w14:paraId="0C018074" w14:textId="77777777" w:rsidR="00913DF1" w:rsidRDefault="00913DF1"/>
        </w:tc>
        <w:tc>
          <w:tcPr>
            <w:tcW w:w="1799" w:type="dxa"/>
          </w:tcPr>
          <w:p w14:paraId="30A98895" w14:textId="77777777" w:rsidR="00913DF1" w:rsidRDefault="00D35906">
            <w:r>
              <w:t>1-2 weeks</w:t>
            </w:r>
          </w:p>
        </w:tc>
      </w:tr>
      <w:tr w:rsidR="00913DF1" w14:paraId="3413CD77" w14:textId="77777777">
        <w:tc>
          <w:tcPr>
            <w:tcW w:w="3957" w:type="dxa"/>
          </w:tcPr>
          <w:p w14:paraId="0176B2F5" w14:textId="77777777" w:rsidR="00913DF1" w:rsidRDefault="00D35906">
            <w:r>
              <w:t>Milestone 4:</w:t>
            </w:r>
          </w:p>
          <w:p w14:paraId="41BC147B" w14:textId="77777777" w:rsidR="00913DF1" w:rsidRDefault="00D35906">
            <w:r>
              <w:t xml:space="preserve">Learning and implementing Fingerprint Hashing. Implementing learning of a song. </w:t>
            </w:r>
          </w:p>
        </w:tc>
        <w:tc>
          <w:tcPr>
            <w:tcW w:w="1797" w:type="dxa"/>
          </w:tcPr>
          <w:p w14:paraId="676A845B" w14:textId="77777777" w:rsidR="00913DF1" w:rsidRDefault="00913DF1"/>
        </w:tc>
        <w:tc>
          <w:tcPr>
            <w:tcW w:w="1797" w:type="dxa"/>
          </w:tcPr>
          <w:p w14:paraId="7C647BE9" w14:textId="77777777" w:rsidR="00913DF1" w:rsidRDefault="00913DF1"/>
        </w:tc>
        <w:tc>
          <w:tcPr>
            <w:tcW w:w="1799" w:type="dxa"/>
          </w:tcPr>
          <w:p w14:paraId="35F28637" w14:textId="77777777" w:rsidR="00913DF1" w:rsidRDefault="00D35906">
            <w:r>
              <w:t>1 month</w:t>
            </w:r>
          </w:p>
        </w:tc>
      </w:tr>
      <w:tr w:rsidR="00913DF1" w14:paraId="7423199A" w14:textId="77777777">
        <w:tc>
          <w:tcPr>
            <w:tcW w:w="9350" w:type="dxa"/>
            <w:gridSpan w:val="4"/>
          </w:tcPr>
          <w:p w14:paraId="76BE0DC4" w14:textId="77777777" w:rsidR="00913DF1" w:rsidRDefault="00D35906">
            <w:pPr>
              <w:jc w:val="center"/>
            </w:pPr>
            <w:r>
              <w:lastRenderedPageBreak/>
              <w:t>Project Phase 3</w:t>
            </w:r>
          </w:p>
        </w:tc>
      </w:tr>
      <w:tr w:rsidR="00913DF1" w14:paraId="34A88567" w14:textId="77777777">
        <w:tc>
          <w:tcPr>
            <w:tcW w:w="3957" w:type="dxa"/>
          </w:tcPr>
          <w:p w14:paraId="019A1D77" w14:textId="77777777" w:rsidR="00913DF1" w:rsidRDefault="00D35906">
            <w:r>
              <w:t>Milestone 5:</w:t>
            </w:r>
          </w:p>
          <w:p w14:paraId="1068FCBB" w14:textId="77777777" w:rsidR="00913DF1" w:rsidRDefault="00D35906">
            <w:pPr>
              <w:spacing w:before="0" w:after="180" w:line="288" w:lineRule="auto"/>
            </w:pPr>
            <w:r>
              <w:t>Implementing Fingerprint Alignment</w:t>
            </w:r>
          </w:p>
        </w:tc>
        <w:tc>
          <w:tcPr>
            <w:tcW w:w="1797" w:type="dxa"/>
          </w:tcPr>
          <w:p w14:paraId="26B442A4" w14:textId="77777777" w:rsidR="00913DF1" w:rsidRDefault="00913DF1">
            <w:pPr>
              <w:spacing w:before="0" w:after="180" w:line="288" w:lineRule="auto"/>
            </w:pPr>
          </w:p>
        </w:tc>
        <w:tc>
          <w:tcPr>
            <w:tcW w:w="1797" w:type="dxa"/>
          </w:tcPr>
          <w:p w14:paraId="6C6D4F1A" w14:textId="77777777" w:rsidR="00913DF1" w:rsidRDefault="00913DF1"/>
        </w:tc>
        <w:tc>
          <w:tcPr>
            <w:tcW w:w="1799" w:type="dxa"/>
          </w:tcPr>
          <w:p w14:paraId="38807F83" w14:textId="77777777" w:rsidR="00913DF1" w:rsidRDefault="00D35906">
            <w:r>
              <w:t>1 month</w:t>
            </w:r>
          </w:p>
        </w:tc>
      </w:tr>
      <w:tr w:rsidR="00913DF1" w14:paraId="33172D66" w14:textId="77777777">
        <w:tc>
          <w:tcPr>
            <w:tcW w:w="3957" w:type="dxa"/>
          </w:tcPr>
          <w:p w14:paraId="40129ED4" w14:textId="77777777" w:rsidR="00913DF1" w:rsidRDefault="00D35906">
            <w:r>
              <w:t>Milestone 6:</w:t>
            </w:r>
          </w:p>
          <w:p w14:paraId="2563FFC3" w14:textId="77777777" w:rsidR="00913DF1" w:rsidRDefault="00D35906">
            <w:r>
              <w:t xml:space="preserve">Testing the model, from taking the test audio sample from various sources, and analyzing it to find the minimum time of the sample for optimized searching. </w:t>
            </w:r>
          </w:p>
        </w:tc>
        <w:tc>
          <w:tcPr>
            <w:tcW w:w="1797" w:type="dxa"/>
          </w:tcPr>
          <w:p w14:paraId="0857A007" w14:textId="77777777" w:rsidR="00913DF1" w:rsidRDefault="00913DF1"/>
        </w:tc>
        <w:tc>
          <w:tcPr>
            <w:tcW w:w="1797" w:type="dxa"/>
          </w:tcPr>
          <w:p w14:paraId="24A2EB43" w14:textId="77777777" w:rsidR="00913DF1" w:rsidRDefault="00913DF1"/>
        </w:tc>
        <w:tc>
          <w:tcPr>
            <w:tcW w:w="1799" w:type="dxa"/>
          </w:tcPr>
          <w:p w14:paraId="19281E18" w14:textId="77777777" w:rsidR="00913DF1" w:rsidRDefault="00D35906">
            <w:r>
              <w:t>1 Week</w:t>
            </w:r>
          </w:p>
        </w:tc>
      </w:tr>
    </w:tbl>
    <w:p w14:paraId="1B35821E" w14:textId="77777777" w:rsidR="00913DF1" w:rsidRDefault="00913DF1"/>
    <w:p w14:paraId="5EF268A9" w14:textId="77777777" w:rsidR="00913DF1" w:rsidRDefault="00913DF1">
      <w:pPr>
        <w:pStyle w:val="Heading2"/>
      </w:pPr>
    </w:p>
    <w:p w14:paraId="14A616F4" w14:textId="77777777" w:rsidR="00913DF1" w:rsidRDefault="00913DF1">
      <w:pPr>
        <w:tabs>
          <w:tab w:val="left" w:pos="1011"/>
        </w:tabs>
        <w:rPr>
          <w:b/>
        </w:rPr>
      </w:pPr>
    </w:p>
    <w:sectPr w:rsidR="00913DF1">
      <w:footerReference w:type="default" r:id="rId7"/>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0FE59" w14:textId="77777777" w:rsidR="005B39D9" w:rsidRDefault="005B39D9">
      <w:pPr>
        <w:spacing w:after="0" w:line="240" w:lineRule="auto"/>
      </w:pPr>
      <w:r>
        <w:separator/>
      </w:r>
    </w:p>
  </w:endnote>
  <w:endnote w:type="continuationSeparator" w:id="0">
    <w:p w14:paraId="171FC0FE" w14:textId="77777777" w:rsidR="005B39D9" w:rsidRDefault="005B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DDF96" w14:textId="77777777" w:rsidR="00913DF1" w:rsidRDefault="00D35906">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C6039D">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r>
      <w:rPr>
        <w:rFonts w:ascii="Arial Black" w:eastAsia="Arial Black" w:hAnsi="Arial Black" w:cs="Arial Black"/>
        <w:color w:val="1F4E79"/>
        <w:sz w:val="20"/>
        <w:szCs w:val="20"/>
      </w:rPr>
      <w:t xml:space="preserve"> </w:t>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r>
    <w:r>
      <w:rPr>
        <w:rFonts w:ascii="Arial Black" w:eastAsia="Arial Black" w:hAnsi="Arial Black" w:cs="Arial Black"/>
        <w:color w:val="1F4E79"/>
        <w:sz w:val="20"/>
        <w:szCs w:val="20"/>
      </w:rPr>
      <w:tab/>
      <w:t xml:space="preserve">    </w:t>
    </w:r>
    <w:r>
      <w:rPr>
        <w:rFonts w:ascii="Arial Black" w:eastAsia="Arial Black" w:hAnsi="Arial Black" w:cs="Arial Black"/>
        <w:color w:val="1F4E79"/>
        <w:sz w:val="20"/>
        <w:szCs w:val="20"/>
      </w:rPr>
      <w:tab/>
      <w:t xml:space="preserve"> </w:t>
    </w:r>
    <w:r>
      <w:rPr>
        <w:noProof/>
      </w:rPr>
      <w:drawing>
        <wp:anchor distT="0" distB="0" distL="114300" distR="114300" simplePos="0" relativeHeight="251658240" behindDoc="0" locked="0" layoutInCell="1" hidden="0" allowOverlap="1" wp14:anchorId="28C30D0F" wp14:editId="5DD8B55D">
          <wp:simplePos x="0" y="0"/>
          <wp:positionH relativeFrom="column">
            <wp:posOffset>-499109</wp:posOffset>
          </wp:positionH>
          <wp:positionV relativeFrom="paragraph">
            <wp:posOffset>107738</wp:posOffset>
          </wp:positionV>
          <wp:extent cx="1176655" cy="29210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76655" cy="2921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E5696" w14:textId="77777777" w:rsidR="005B39D9" w:rsidRDefault="005B39D9">
      <w:pPr>
        <w:spacing w:after="0" w:line="240" w:lineRule="auto"/>
      </w:pPr>
      <w:r>
        <w:separator/>
      </w:r>
    </w:p>
  </w:footnote>
  <w:footnote w:type="continuationSeparator" w:id="0">
    <w:p w14:paraId="40340DE0" w14:textId="77777777" w:rsidR="005B39D9" w:rsidRDefault="005B3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B2A59"/>
    <w:multiLevelType w:val="multilevel"/>
    <w:tmpl w:val="CC86B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F1"/>
    <w:rsid w:val="005B39D9"/>
    <w:rsid w:val="00913DF1"/>
    <w:rsid w:val="00BF4902"/>
    <w:rsid w:val="00C6039D"/>
    <w:rsid w:val="00D35906"/>
    <w:rsid w:val="00F86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F995"/>
  <w15:docId w15:val="{9621430E-1129-43CB-BC87-4AF471C2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240" w:line="240" w:lineRule="auto"/>
      <w:outlineLvl w:val="0"/>
    </w:pPr>
    <w:rPr>
      <w:b/>
      <w:smallCaps/>
      <w:color w:val="1F4E79"/>
      <w:sz w:val="28"/>
      <w:szCs w:val="28"/>
    </w:rPr>
  </w:style>
  <w:style w:type="paragraph" w:styleId="Heading2">
    <w:name w:val="heading 2"/>
    <w:basedOn w:val="Normal"/>
    <w:next w:val="Normal"/>
    <w:uiPriority w:val="9"/>
    <w:unhideWhenUsed/>
    <w:qFormat/>
    <w:pPr>
      <w:keepNext/>
      <w:keepLines/>
      <w:spacing w:before="360" w:after="120" w:line="240" w:lineRule="auto"/>
      <w:outlineLvl w:val="1"/>
    </w:pPr>
    <w:rPr>
      <w:b/>
      <w:color w:val="2E75B5"/>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Arial Black" w:eastAsia="Arial Black" w:hAnsi="Arial Black" w:cs="Arial Black"/>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Arial Black" w:eastAsia="Arial Black" w:hAnsi="Arial Black" w:cs="Arial Black"/>
      <w:color w:val="2E75B5"/>
    </w:rPr>
  </w:style>
  <w:style w:type="paragraph" w:styleId="Heading6">
    <w:name w:val="heading 6"/>
    <w:basedOn w:val="Normal"/>
    <w:next w:val="Normal"/>
    <w:uiPriority w:val="9"/>
    <w:semiHidden/>
    <w:unhideWhenUsed/>
    <w:qFormat/>
    <w:pPr>
      <w:keepNext/>
      <w:keepLines/>
      <w:spacing w:before="40" w:after="0"/>
      <w:outlineLvl w:val="5"/>
    </w:pPr>
    <w:rPr>
      <w:rFonts w:ascii="Arial Black" w:eastAsia="Arial Black" w:hAnsi="Arial Black" w:cs="Arial Black"/>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left w:val="single" w:sz="18" w:space="4" w:color="1F4E79"/>
      </w:pBdr>
      <w:spacing w:after="0" w:line="420" w:lineRule="auto"/>
    </w:pPr>
    <w:rPr>
      <w:rFonts w:ascii="Arial Black" w:eastAsia="Arial Black" w:hAnsi="Arial Black" w:cs="Arial Black"/>
      <w:smallCaps/>
      <w:color w:val="1F4E79"/>
      <w:sz w:val="38"/>
      <w:szCs w:val="38"/>
    </w:rPr>
  </w:style>
  <w:style w:type="paragraph" w:styleId="Subtitle">
    <w:name w:val="Subtitle"/>
    <w:basedOn w:val="Normal"/>
    <w:next w:val="Normal"/>
    <w:uiPriority w:val="11"/>
    <w:qFormat/>
    <w:pPr>
      <w:pBdr>
        <w:left w:val="single" w:sz="18" w:space="4" w:color="1F4E79"/>
      </w:pBdr>
      <w:spacing w:before="80" w:after="160" w:line="280" w:lineRule="auto"/>
    </w:pPr>
    <w:rPr>
      <w:b/>
      <w:color w:val="2E75B5"/>
      <w:sz w:val="24"/>
      <w:szCs w:val="24"/>
    </w:r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POKHRA POKHRA</cp:lastModifiedBy>
  <cp:revision>4</cp:revision>
  <dcterms:created xsi:type="dcterms:W3CDTF">2021-02-18T16:45:00Z</dcterms:created>
  <dcterms:modified xsi:type="dcterms:W3CDTF">2021-03-03T14:00:00Z</dcterms:modified>
</cp:coreProperties>
</file>