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IEEE Event Report</w:t>
      </w:r>
    </w:p>
    <w:p>
      <w:pPr>
        <w:pStyle w:val="Heading1"/>
      </w:pPr>
      <w:r>
        <w:t>Event Title:</w:t>
      </w:r>
    </w:p>
    <w:p>
      <w:r>
        <w:t>{{ event_title }}</w:t>
      </w:r>
    </w:p>
    <w:p>
      <w:pPr>
        <w:pStyle w:val="Heading1"/>
      </w:pPr>
      <w:r>
        <w:t>Date:</w:t>
      </w:r>
    </w:p>
    <w:p>
      <w:r>
        <w:t>{{ date }}</w:t>
      </w:r>
    </w:p>
    <w:p>
      <w:pPr>
        <w:pStyle w:val="Heading1"/>
      </w:pPr>
      <w:r>
        <w:t>Speaker:</w:t>
      </w:r>
    </w:p>
    <w:p>
      <w:r>
        <w:t>{{ speaker_name }}</w:t>
      </w:r>
    </w:p>
    <w:p>
      <w:pPr>
        <w:pStyle w:val="Heading1"/>
      </w:pPr>
      <w:r>
        <w:t>Attendance:</w:t>
      </w:r>
    </w:p>
    <w:p>
      <w:r>
        <w:t>{{ attendance_count }}</w:t>
      </w:r>
    </w:p>
    <w:p>
      <w:pPr>
        <w:pStyle w:val="Heading1"/>
      </w:pPr>
      <w:r>
        <w:t>Duration:</w:t>
      </w:r>
    </w:p>
    <w:p>
      <w:r>
        <w:t>{{ duration_hours }} hours</w:t>
      </w:r>
    </w:p>
    <w:p>
      <w:pPr>
        <w:pStyle w:val="Heading1"/>
      </w:pPr>
      <w:r>
        <w:t>Executive Summary:</w:t>
      </w:r>
    </w:p>
    <w:p>
      <w:r>
        <w:t>{{ executive_summary }}</w:t>
      </w:r>
    </w:p>
    <w:p>
      <w:pPr>
        <w:pStyle w:val="Heading1"/>
      </w:pPr>
      <w:r>
        <w:t>Key Takeaways:</w:t>
      </w:r>
    </w:p>
    <w:p>
      <w:r>
        <w:t>{% for item in key_takeaways %}</w:t>
      </w:r>
    </w:p>
    <w:p>
      <w:pPr>
        <w:pStyle w:val="ListBullet"/>
      </w:pPr>
      <w:r>
        <w:t>- {{ item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