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05DCC" w14:textId="77777777" w:rsidR="009239DA" w:rsidRPr="009239DA" w:rsidRDefault="009239DA" w:rsidP="00390006">
      <w:pPr>
        <w:spacing w:before="1200" w:after="300"/>
        <w:jc w:val="center"/>
        <w:rPr>
          <w:rFonts w:ascii="黑体" w:eastAsia="黑体" w:hAnsi="黑体"/>
          <w:sz w:val="44"/>
          <w:szCs w:val="44"/>
        </w:rPr>
      </w:pPr>
      <w:commentRangeStart w:id="0"/>
      <w:r w:rsidRPr="009239DA">
        <w:rPr>
          <w:rFonts w:ascii="黑体" w:eastAsia="黑体" w:hAnsi="黑体" w:hint="eastAsia"/>
          <w:sz w:val="44"/>
          <w:szCs w:val="44"/>
        </w:rPr>
        <w:t>基于混合优化算法的船舶分段堆场间调度研究</w:t>
      </w:r>
      <w:commentRangeEnd w:id="0"/>
      <w:r w:rsidR="00497B07">
        <w:rPr>
          <w:rStyle w:val="ad"/>
        </w:rPr>
        <w:commentReference w:id="0"/>
      </w:r>
    </w:p>
    <w:p w14:paraId="177AFAF5" w14:textId="77777777" w:rsidR="009239DA" w:rsidRPr="009239DA" w:rsidRDefault="009239DA" w:rsidP="009239DA">
      <w:pPr>
        <w:spacing w:after="120" w:line="300" w:lineRule="exact"/>
        <w:jc w:val="center"/>
        <w:rPr>
          <w:rFonts w:ascii="楷体" w:eastAsia="楷体" w:hAnsi="楷体"/>
          <w:sz w:val="24"/>
          <w:szCs w:val="24"/>
        </w:rPr>
      </w:pPr>
      <w:commentRangeStart w:id="1"/>
      <w:commentRangeStart w:id="2"/>
      <w:r w:rsidRPr="009239DA">
        <w:rPr>
          <w:rFonts w:ascii="楷体" w:eastAsia="楷体" w:hAnsi="楷体" w:cs="Times" w:hint="eastAsia"/>
          <w:kern w:val="0"/>
          <w:sz w:val="24"/>
          <w:szCs w:val="24"/>
        </w:rPr>
        <w:t>李柏鹤</w:t>
      </w:r>
      <w:r w:rsidRPr="009239DA">
        <w:rPr>
          <w:rFonts w:ascii="楷体" w:eastAsia="楷体" w:hAnsi="楷体" w:cs="Times New Roman"/>
          <w:kern w:val="0"/>
          <w:sz w:val="24"/>
          <w:szCs w:val="24"/>
          <w:vertAlign w:val="superscript"/>
        </w:rPr>
        <w:t>1,2</w:t>
      </w:r>
      <w:r w:rsidRPr="009239DA">
        <w:rPr>
          <w:rFonts w:ascii="楷体" w:eastAsia="楷体" w:hAnsi="楷体" w:cs="Times" w:hint="eastAsia"/>
          <w:kern w:val="0"/>
          <w:sz w:val="24"/>
          <w:szCs w:val="24"/>
        </w:rPr>
        <w:t>，蒋祖华</w:t>
      </w:r>
      <w:r w:rsidRPr="009239DA">
        <w:rPr>
          <w:rFonts w:ascii="楷体" w:eastAsia="楷体" w:hAnsi="楷体" w:cs="Times New Roman"/>
          <w:kern w:val="0"/>
          <w:sz w:val="24"/>
          <w:szCs w:val="24"/>
          <w:vertAlign w:val="superscript"/>
        </w:rPr>
        <w:t>1,2</w:t>
      </w:r>
      <w:r w:rsidRPr="009239DA">
        <w:rPr>
          <w:rFonts w:ascii="楷体" w:eastAsia="楷体" w:hAnsi="楷体" w:cs="Times" w:hint="eastAsia"/>
          <w:kern w:val="0"/>
          <w:sz w:val="24"/>
          <w:szCs w:val="24"/>
        </w:rPr>
        <w:t>，</w:t>
      </w:r>
      <w:proofErr w:type="gramStart"/>
      <w:r w:rsidRPr="009239DA">
        <w:rPr>
          <w:rFonts w:ascii="楷体" w:eastAsia="楷体" w:hAnsi="楷体" w:cs="Times" w:hint="eastAsia"/>
          <w:kern w:val="0"/>
          <w:sz w:val="24"/>
          <w:szCs w:val="24"/>
        </w:rPr>
        <w:t>陶宁蓉</w:t>
      </w:r>
      <w:proofErr w:type="gramEnd"/>
      <w:r w:rsidRPr="009239DA">
        <w:rPr>
          <w:rFonts w:ascii="楷体" w:eastAsia="楷体" w:hAnsi="楷体" w:cs="Times New Roman"/>
          <w:kern w:val="0"/>
          <w:sz w:val="24"/>
          <w:szCs w:val="24"/>
          <w:vertAlign w:val="superscript"/>
        </w:rPr>
        <w:t>3</w:t>
      </w:r>
      <w:r w:rsidRPr="009239DA">
        <w:rPr>
          <w:rFonts w:ascii="楷体" w:eastAsia="楷体" w:hAnsi="楷体" w:cs="Times" w:hint="eastAsia"/>
          <w:kern w:val="0"/>
          <w:sz w:val="24"/>
          <w:szCs w:val="24"/>
        </w:rPr>
        <w:t>，</w:t>
      </w:r>
      <w:proofErr w:type="gramStart"/>
      <w:r w:rsidRPr="009239DA">
        <w:rPr>
          <w:rFonts w:ascii="楷体" w:eastAsia="楷体" w:hAnsi="楷体" w:cs="Times" w:hint="eastAsia"/>
          <w:kern w:val="0"/>
          <w:sz w:val="24"/>
          <w:szCs w:val="24"/>
        </w:rPr>
        <w:t>孟令</w:t>
      </w:r>
      <w:proofErr w:type="gramEnd"/>
      <w:r w:rsidRPr="009239DA">
        <w:rPr>
          <w:rFonts w:ascii="楷体" w:eastAsia="楷体" w:hAnsi="楷体" w:cs="Times" w:hint="eastAsia"/>
          <w:kern w:val="0"/>
          <w:sz w:val="24"/>
          <w:szCs w:val="24"/>
        </w:rPr>
        <w:t>通</w:t>
      </w:r>
      <w:r w:rsidRPr="009239DA">
        <w:rPr>
          <w:rFonts w:ascii="楷体" w:eastAsia="楷体" w:hAnsi="楷体" w:cs="Times New Roman"/>
          <w:kern w:val="0"/>
          <w:sz w:val="24"/>
          <w:szCs w:val="24"/>
          <w:vertAlign w:val="superscript"/>
        </w:rPr>
        <w:t>1,2</w:t>
      </w:r>
      <w:commentRangeEnd w:id="1"/>
      <w:r w:rsidR="00785E35">
        <w:rPr>
          <w:rStyle w:val="ad"/>
        </w:rPr>
        <w:commentReference w:id="1"/>
      </w:r>
      <w:commentRangeEnd w:id="2"/>
      <w:r w:rsidR="00151CBB">
        <w:rPr>
          <w:rStyle w:val="ad"/>
        </w:rPr>
        <w:commentReference w:id="2"/>
      </w:r>
    </w:p>
    <w:p w14:paraId="63FA440C" w14:textId="77777777" w:rsidR="009239DA" w:rsidRPr="009239DA" w:rsidRDefault="009239DA" w:rsidP="009239DA">
      <w:pPr>
        <w:spacing w:after="120" w:line="300" w:lineRule="exact"/>
        <w:rPr>
          <w:rFonts w:ascii="楷体" w:eastAsia="楷体" w:hAnsi="楷体"/>
          <w:sz w:val="18"/>
          <w:szCs w:val="18"/>
        </w:rPr>
      </w:pPr>
      <w:r w:rsidRPr="009239DA">
        <w:rPr>
          <w:rFonts w:ascii="楷体" w:eastAsia="楷体" w:hAnsi="楷体" w:cs="Times" w:hint="eastAsia"/>
          <w:kern w:val="0"/>
          <w:sz w:val="18"/>
          <w:szCs w:val="18"/>
        </w:rPr>
        <w:t>（</w:t>
      </w:r>
      <w:r w:rsidRPr="009239DA">
        <w:rPr>
          <w:rFonts w:ascii="楷体" w:eastAsia="楷体" w:hAnsi="楷体" w:hint="eastAsia"/>
          <w:sz w:val="18"/>
          <w:szCs w:val="18"/>
        </w:rPr>
        <w:t>1．高新船舶与深海开发装备协同创新中心，上海，200240；2 . 上海交通大学</w:t>
      </w:r>
      <w:r w:rsidR="00785E35">
        <w:rPr>
          <w:rFonts w:ascii="楷体" w:eastAsia="楷体" w:hAnsi="楷体" w:hint="eastAsia"/>
          <w:sz w:val="18"/>
          <w:szCs w:val="18"/>
        </w:rPr>
        <w:t xml:space="preserve"> </w:t>
      </w:r>
      <w:r w:rsidRPr="009239DA">
        <w:rPr>
          <w:rFonts w:ascii="楷体" w:eastAsia="楷体" w:hAnsi="楷体" w:hint="eastAsia"/>
          <w:sz w:val="18"/>
          <w:szCs w:val="18"/>
        </w:rPr>
        <w:t>机械与动力工程学院，上海200240；3．上海海洋大学</w:t>
      </w:r>
      <w:r w:rsidR="00785E35">
        <w:rPr>
          <w:rFonts w:ascii="楷体" w:eastAsia="楷体" w:hAnsi="楷体" w:hint="eastAsia"/>
          <w:sz w:val="18"/>
          <w:szCs w:val="18"/>
        </w:rPr>
        <w:t xml:space="preserve"> </w:t>
      </w:r>
      <w:r w:rsidRPr="009239DA">
        <w:rPr>
          <w:rFonts w:ascii="楷体" w:eastAsia="楷体" w:hAnsi="楷体" w:hint="eastAsia"/>
          <w:sz w:val="18"/>
          <w:szCs w:val="18"/>
        </w:rPr>
        <w:t>工程学院，上海</w:t>
      </w:r>
      <w:r w:rsidR="00785E35">
        <w:rPr>
          <w:rFonts w:ascii="楷体" w:eastAsia="楷体" w:hAnsi="楷体" w:hint="eastAsia"/>
          <w:sz w:val="18"/>
          <w:szCs w:val="18"/>
        </w:rPr>
        <w:t xml:space="preserve"> </w:t>
      </w:r>
      <w:r w:rsidRPr="009239DA">
        <w:rPr>
          <w:rFonts w:ascii="楷体" w:eastAsia="楷体" w:hAnsi="楷体" w:hint="eastAsia"/>
          <w:sz w:val="18"/>
          <w:szCs w:val="18"/>
        </w:rPr>
        <w:t>201306</w:t>
      </w:r>
      <w:r w:rsidRPr="009239DA">
        <w:rPr>
          <w:rFonts w:ascii="楷体" w:eastAsia="楷体" w:hAnsi="楷体" w:cs="Times" w:hint="eastAsia"/>
          <w:kern w:val="0"/>
          <w:sz w:val="18"/>
          <w:szCs w:val="18"/>
        </w:rPr>
        <w:t>）</w:t>
      </w:r>
    </w:p>
    <w:p w14:paraId="1311764D" w14:textId="25E59EF1" w:rsidR="009239DA" w:rsidRPr="009239DA" w:rsidRDefault="009239DA" w:rsidP="009239DA">
      <w:pPr>
        <w:spacing w:line="300" w:lineRule="exact"/>
        <w:ind w:leftChars="200" w:left="420" w:rightChars="200" w:right="420"/>
        <w:rPr>
          <w:rFonts w:ascii="宋体" w:eastAsia="宋体" w:hAnsi="宋体"/>
          <w:sz w:val="18"/>
          <w:szCs w:val="18"/>
        </w:rPr>
      </w:pPr>
      <w:r w:rsidRPr="009239DA">
        <w:rPr>
          <w:rFonts w:ascii="黑体" w:eastAsia="黑体" w:hAnsi="黑体" w:hint="eastAsia"/>
          <w:b/>
          <w:sz w:val="18"/>
          <w:szCs w:val="18"/>
        </w:rPr>
        <w:t>摘要</w:t>
      </w:r>
      <w:r w:rsidRPr="009239DA">
        <w:rPr>
          <w:rFonts w:ascii="宋体" w:eastAsia="宋体" w:hAnsi="宋体" w:hint="eastAsia"/>
          <w:sz w:val="18"/>
          <w:szCs w:val="18"/>
        </w:rPr>
        <w:t>：针对船厂运输任务分段</w:t>
      </w:r>
      <w:r w:rsidR="00881027">
        <w:rPr>
          <w:rFonts w:ascii="宋体" w:eastAsia="宋体" w:hAnsi="宋体" w:hint="eastAsia"/>
          <w:sz w:val="18"/>
          <w:szCs w:val="18"/>
        </w:rPr>
        <w:t>的平板车缺乏有效调度现状，以平板车和任务分段的承重约束，任务优先级</w:t>
      </w:r>
      <w:r w:rsidRPr="009239DA">
        <w:rPr>
          <w:rFonts w:ascii="宋体" w:eastAsia="宋体" w:hAnsi="宋体" w:hint="eastAsia"/>
          <w:sz w:val="18"/>
          <w:szCs w:val="18"/>
        </w:rPr>
        <w:t>约束和任务时间窗约束作为约束条件，建立以平板车任务间空载运行时间和任务不满足时间窗约束而产生的惩罚时间的权重和作为优化目标的模型。设计遗传算法得到一个较好的可行解，随后利用</w:t>
      </w:r>
      <w:r w:rsidR="00517E3E" w:rsidRPr="009239DA">
        <w:rPr>
          <w:rFonts w:ascii="宋体" w:eastAsia="宋体" w:hAnsi="宋体" w:hint="eastAsia"/>
          <w:sz w:val="18"/>
          <w:szCs w:val="18"/>
        </w:rPr>
        <w:t>两种构造邻域空间策略的禁忌搜索算法</w:t>
      </w:r>
      <w:r w:rsidRPr="009239DA">
        <w:rPr>
          <w:rFonts w:ascii="宋体" w:eastAsia="宋体" w:hAnsi="宋体" w:hint="eastAsia"/>
          <w:sz w:val="18"/>
          <w:szCs w:val="18"/>
        </w:rPr>
        <w:t>求解平板车运输分段的最优序列；通过深度优先遍历算法求解考虑转向次数的最优路径，从而实现对模型的求解。最后以某船厂实际数据为例，对模型的应用进行实例验证，结果表明，本文方法可以求解较优的调度方案，实现资源的高效利用。</w:t>
      </w:r>
    </w:p>
    <w:p w14:paraId="1FF417B4" w14:textId="77777777" w:rsidR="009239DA" w:rsidRDefault="00881027" w:rsidP="00296D33">
      <w:pPr>
        <w:spacing w:line="300" w:lineRule="exact"/>
        <w:ind w:leftChars="200" w:left="420" w:rightChars="200" w:right="420"/>
        <w:rPr>
          <w:rFonts w:ascii="宋体" w:eastAsia="宋体" w:hAnsi="宋体"/>
          <w:sz w:val="18"/>
          <w:szCs w:val="18"/>
        </w:rPr>
      </w:pPr>
      <w:commentRangeStart w:id="3"/>
      <w:commentRangeStart w:id="4"/>
      <w:r>
        <w:rPr>
          <w:rFonts w:ascii="宋体" w:eastAsia="宋体" w:hAnsi="宋体" w:hint="eastAsia"/>
          <w:sz w:val="18"/>
          <w:szCs w:val="18"/>
        </w:rPr>
        <w:t>关键词：</w:t>
      </w:r>
      <w:commentRangeEnd w:id="3"/>
      <w:r w:rsidR="00785E35">
        <w:rPr>
          <w:rStyle w:val="ad"/>
        </w:rPr>
        <w:commentReference w:id="3"/>
      </w:r>
      <w:commentRangeEnd w:id="4"/>
      <w:r w:rsidR="00151CBB">
        <w:rPr>
          <w:rStyle w:val="ad"/>
        </w:rPr>
        <w:commentReference w:id="4"/>
      </w:r>
      <w:r>
        <w:rPr>
          <w:rFonts w:ascii="宋体" w:eastAsia="宋体" w:hAnsi="宋体" w:hint="eastAsia"/>
          <w:sz w:val="18"/>
          <w:szCs w:val="18"/>
        </w:rPr>
        <w:t>堆场间调度；</w:t>
      </w:r>
      <w:r w:rsidR="006F12B9">
        <w:rPr>
          <w:rFonts w:ascii="宋体" w:eastAsia="宋体" w:hAnsi="宋体" w:hint="eastAsia"/>
          <w:sz w:val="18"/>
          <w:szCs w:val="18"/>
        </w:rPr>
        <w:t>多类型平板车；</w:t>
      </w:r>
      <w:r>
        <w:rPr>
          <w:rFonts w:ascii="宋体" w:eastAsia="宋体" w:hAnsi="宋体" w:hint="eastAsia"/>
          <w:sz w:val="18"/>
          <w:szCs w:val="18"/>
        </w:rPr>
        <w:t>任务优先级</w:t>
      </w:r>
      <w:r w:rsidR="009239DA" w:rsidRPr="00296D33">
        <w:rPr>
          <w:rFonts w:ascii="宋体" w:eastAsia="宋体" w:hAnsi="宋体" w:hint="eastAsia"/>
          <w:sz w:val="18"/>
          <w:szCs w:val="18"/>
        </w:rPr>
        <w:t>约束；时间窗约束；遗传算法；</w:t>
      </w:r>
      <w:r w:rsidR="00E4419E">
        <w:rPr>
          <w:rFonts w:ascii="宋体" w:eastAsia="宋体" w:hAnsi="宋体" w:hint="eastAsia"/>
          <w:sz w:val="18"/>
          <w:szCs w:val="18"/>
        </w:rPr>
        <w:t>禁忌搜索；</w:t>
      </w:r>
      <w:r w:rsidR="009239DA" w:rsidRPr="00296D33">
        <w:rPr>
          <w:rFonts w:ascii="宋体" w:eastAsia="宋体" w:hAnsi="宋体" w:hint="eastAsia"/>
          <w:sz w:val="18"/>
          <w:szCs w:val="18"/>
        </w:rPr>
        <w:t>两种构造邻域空间策略</w:t>
      </w:r>
      <w:r w:rsidR="00E4419E">
        <w:rPr>
          <w:rFonts w:ascii="宋体" w:eastAsia="宋体" w:hAnsi="宋体" w:hint="eastAsia"/>
          <w:sz w:val="18"/>
          <w:szCs w:val="18"/>
        </w:rPr>
        <w:t>；深度优先搜索；</w:t>
      </w:r>
    </w:p>
    <w:p w14:paraId="723E22EA" w14:textId="77777777" w:rsidR="00785E35" w:rsidRPr="00296D33" w:rsidRDefault="00785E35" w:rsidP="00296D33">
      <w:pPr>
        <w:spacing w:line="300" w:lineRule="exact"/>
        <w:ind w:leftChars="200" w:left="420" w:rightChars="200" w:right="420"/>
        <w:rPr>
          <w:rFonts w:ascii="宋体" w:eastAsia="宋体" w:hAnsi="宋体"/>
          <w:sz w:val="18"/>
          <w:szCs w:val="18"/>
        </w:rPr>
      </w:pPr>
      <w:r>
        <w:rPr>
          <w:rFonts w:ascii="宋体" w:eastAsia="宋体" w:hAnsi="宋体"/>
          <w:sz w:val="18"/>
          <w:szCs w:val="18"/>
        </w:rPr>
        <w:t>D</w:t>
      </w:r>
      <w:r>
        <w:rPr>
          <w:rFonts w:ascii="宋体" w:eastAsia="宋体" w:hAnsi="宋体" w:hint="eastAsia"/>
          <w:sz w:val="18"/>
          <w:szCs w:val="18"/>
        </w:rPr>
        <w:t>oi</w:t>
      </w:r>
      <w:r w:rsidRPr="00785E35">
        <w:rPr>
          <w:rFonts w:ascii="Times New Roman" w:eastAsia="宋体" w:hAnsi="Times New Roman" w:cs="Times New Roman" w:hint="eastAsia"/>
          <w:sz w:val="18"/>
          <w:szCs w:val="18"/>
        </w:rPr>
        <w:t>:</w:t>
      </w:r>
      <w:r w:rsidRPr="00785E35">
        <w:rPr>
          <w:rFonts w:ascii="Times New Roman" w:eastAsia="宋体" w:hAnsi="Times New Roman" w:cs="Times New Roman"/>
          <w:sz w:val="18"/>
          <w:szCs w:val="18"/>
        </w:rPr>
        <w:t xml:space="preserve"> 201706071</w:t>
      </w:r>
    </w:p>
    <w:p w14:paraId="54CE52A2" w14:textId="651730BA" w:rsidR="009239DA" w:rsidRDefault="009239DA" w:rsidP="002A511E">
      <w:pPr>
        <w:spacing w:after="300" w:line="300" w:lineRule="exact"/>
        <w:ind w:leftChars="200" w:left="420" w:rightChars="200" w:right="420"/>
        <w:rPr>
          <w:rFonts w:ascii="黑体" w:eastAsia="黑体" w:hAnsi="黑体" w:cs="Times New Roman"/>
          <w:sz w:val="18"/>
          <w:szCs w:val="18"/>
        </w:rPr>
      </w:pPr>
      <w:r w:rsidRPr="00296D33">
        <w:rPr>
          <w:rFonts w:ascii="黑体" w:eastAsia="黑体" w:hAnsi="黑体" w:cs="Times New Roman" w:hint="eastAsia"/>
          <w:sz w:val="18"/>
          <w:szCs w:val="18"/>
        </w:rPr>
        <w:t>中图分类号</w:t>
      </w:r>
      <w:r w:rsidR="00423C24">
        <w:rPr>
          <w:rFonts w:ascii="Times New Roman" w:eastAsia="宋体" w:hAnsi="Times New Roman" w:cs="Times New Roman" w:hint="eastAsia"/>
          <w:sz w:val="18"/>
          <w:szCs w:val="18"/>
        </w:rPr>
        <w:t>：</w:t>
      </w:r>
      <w:r w:rsidR="00423C24">
        <w:rPr>
          <w:rFonts w:ascii="Times New Roman" w:eastAsia="宋体" w:hAnsi="Times New Roman" w:cs="Times New Roman" w:hint="eastAsia"/>
          <w:sz w:val="18"/>
          <w:szCs w:val="18"/>
        </w:rPr>
        <w:t>O</w:t>
      </w:r>
      <w:r w:rsidR="00423C24">
        <w:rPr>
          <w:rFonts w:ascii="Times New Roman" w:eastAsia="宋体" w:hAnsi="Times New Roman" w:cs="Times New Roman"/>
          <w:sz w:val="18"/>
          <w:szCs w:val="18"/>
        </w:rPr>
        <w:t>224</w:t>
      </w:r>
      <w:r w:rsidRPr="00296D33">
        <w:rPr>
          <w:rFonts w:ascii="Times New Roman" w:eastAsia="宋体" w:hAnsi="Times New Roman" w:cs="Times New Roman" w:hint="eastAsia"/>
          <w:sz w:val="18"/>
          <w:szCs w:val="18"/>
        </w:rPr>
        <w:t xml:space="preserve">;U673 </w:t>
      </w:r>
      <w:r w:rsidRPr="00296D33">
        <w:rPr>
          <w:rFonts w:ascii="宋体" w:eastAsia="宋体" w:hAnsi="宋体" w:hint="eastAsia"/>
          <w:sz w:val="18"/>
          <w:szCs w:val="18"/>
        </w:rPr>
        <w:t xml:space="preserve"> </w:t>
      </w:r>
      <w:r w:rsidR="00296D33">
        <w:rPr>
          <w:rFonts w:ascii="宋体" w:eastAsia="宋体" w:hAnsi="宋体"/>
          <w:sz w:val="18"/>
          <w:szCs w:val="18"/>
        </w:rPr>
        <w:t xml:space="preserve">     </w:t>
      </w:r>
      <w:r w:rsidR="002153D9">
        <w:rPr>
          <w:rFonts w:ascii="宋体" w:eastAsia="宋体" w:hAnsi="宋体"/>
          <w:sz w:val="18"/>
          <w:szCs w:val="18"/>
        </w:rPr>
        <w:t xml:space="preserve">  </w:t>
      </w:r>
      <w:r w:rsidRPr="00296D33">
        <w:rPr>
          <w:rFonts w:ascii="黑体" w:eastAsia="黑体" w:hAnsi="黑体" w:cs="Times New Roman"/>
          <w:sz w:val="18"/>
          <w:szCs w:val="18"/>
        </w:rPr>
        <w:t>文献标志码</w:t>
      </w:r>
      <w:r w:rsidRPr="00296D33">
        <w:rPr>
          <w:rFonts w:ascii="Times New Roman" w:eastAsia="宋体" w:hAnsi="Times New Roman" w:cs="Times New Roman"/>
          <w:sz w:val="18"/>
          <w:szCs w:val="18"/>
        </w:rPr>
        <w:t>：</w:t>
      </w:r>
      <w:r w:rsidRPr="00296D33">
        <w:rPr>
          <w:rFonts w:ascii="Times New Roman" w:eastAsia="宋体" w:hAnsi="Times New Roman" w:cs="Times New Roman"/>
          <w:sz w:val="18"/>
          <w:szCs w:val="18"/>
        </w:rPr>
        <w:t>A</w:t>
      </w:r>
      <w:r w:rsidR="00296D33">
        <w:rPr>
          <w:rFonts w:ascii="Times New Roman" w:eastAsia="宋体" w:hAnsi="Times New Roman" w:cs="Times New Roman"/>
          <w:sz w:val="18"/>
          <w:szCs w:val="18"/>
        </w:rPr>
        <w:t xml:space="preserve">          </w:t>
      </w:r>
    </w:p>
    <w:p w14:paraId="0A44F2C9" w14:textId="77777777" w:rsidR="00296D33" w:rsidRPr="00296D33" w:rsidRDefault="00296D33" w:rsidP="00FE730C">
      <w:pPr>
        <w:spacing w:before="100" w:beforeAutospacing="1" w:after="300"/>
        <w:jc w:val="center"/>
        <w:rPr>
          <w:rFonts w:ascii="Times New Roman" w:hAnsi="Times New Roman" w:cs="Times New Roman"/>
          <w:b/>
          <w:sz w:val="28"/>
          <w:szCs w:val="28"/>
        </w:rPr>
      </w:pPr>
      <w:r w:rsidRPr="00296D33">
        <w:rPr>
          <w:rFonts w:ascii="Times New Roman" w:hAnsi="Times New Roman" w:cs="Times New Roman"/>
          <w:b/>
          <w:sz w:val="28"/>
          <w:szCs w:val="28"/>
        </w:rPr>
        <w:t>Research on dispatch of blocks between stockyards based on hybrid optimization algorithm</w:t>
      </w:r>
    </w:p>
    <w:p w14:paraId="1222CC02" w14:textId="77777777" w:rsidR="00296D33" w:rsidRDefault="00296D33" w:rsidP="00296D33">
      <w:pPr>
        <w:spacing w:line="300" w:lineRule="exact"/>
        <w:jc w:val="center"/>
        <w:rPr>
          <w:b/>
          <w:sz w:val="24"/>
          <w:szCs w:val="24"/>
        </w:rPr>
      </w:pPr>
      <w:r>
        <w:rPr>
          <w:rFonts w:hint="eastAsia"/>
          <w:b/>
          <w:sz w:val="24"/>
          <w:szCs w:val="24"/>
        </w:rPr>
        <w:t>LI Baihe</w:t>
      </w:r>
      <w:r>
        <w:rPr>
          <w:rFonts w:hint="eastAsia"/>
          <w:b/>
          <w:sz w:val="24"/>
          <w:szCs w:val="24"/>
          <w:vertAlign w:val="superscript"/>
        </w:rPr>
        <w:t>1,</w:t>
      </w:r>
      <w:proofErr w:type="gramStart"/>
      <w:r>
        <w:rPr>
          <w:rFonts w:hint="eastAsia"/>
          <w:b/>
          <w:sz w:val="24"/>
          <w:szCs w:val="24"/>
          <w:vertAlign w:val="superscript"/>
        </w:rPr>
        <w:t>2</w:t>
      </w:r>
      <w:r>
        <w:rPr>
          <w:rFonts w:hint="eastAsia"/>
          <w:b/>
          <w:sz w:val="24"/>
          <w:szCs w:val="24"/>
        </w:rPr>
        <w:t>,JIANG</w:t>
      </w:r>
      <w:proofErr w:type="gramEnd"/>
      <w:r>
        <w:rPr>
          <w:rFonts w:hint="eastAsia"/>
          <w:b/>
          <w:sz w:val="24"/>
          <w:szCs w:val="24"/>
        </w:rPr>
        <w:t xml:space="preserve"> Zuhua</w:t>
      </w:r>
      <w:r>
        <w:rPr>
          <w:rFonts w:hint="eastAsia"/>
          <w:b/>
          <w:sz w:val="24"/>
          <w:szCs w:val="24"/>
          <w:vertAlign w:val="superscript"/>
        </w:rPr>
        <w:t>1,2</w:t>
      </w:r>
      <w:r>
        <w:rPr>
          <w:rFonts w:hint="eastAsia"/>
          <w:b/>
          <w:sz w:val="24"/>
          <w:szCs w:val="24"/>
        </w:rPr>
        <w:t>,TAO Ningrong</w:t>
      </w:r>
      <w:r>
        <w:rPr>
          <w:rFonts w:hint="eastAsia"/>
          <w:b/>
          <w:sz w:val="24"/>
          <w:szCs w:val="24"/>
          <w:vertAlign w:val="superscript"/>
        </w:rPr>
        <w:t>3</w:t>
      </w:r>
      <w:r>
        <w:rPr>
          <w:rFonts w:hint="eastAsia"/>
          <w:b/>
          <w:sz w:val="24"/>
          <w:szCs w:val="24"/>
        </w:rPr>
        <w:t>,MENG Lingtong</w:t>
      </w:r>
      <w:r>
        <w:rPr>
          <w:rFonts w:hint="eastAsia"/>
          <w:b/>
          <w:sz w:val="24"/>
          <w:szCs w:val="24"/>
          <w:vertAlign w:val="superscript"/>
        </w:rPr>
        <w:t>1,2</w:t>
      </w:r>
    </w:p>
    <w:p w14:paraId="5BF92B09" w14:textId="77777777" w:rsidR="00296D33" w:rsidRPr="00296D33" w:rsidRDefault="00296D33" w:rsidP="00296D33">
      <w:pPr>
        <w:spacing w:after="120" w:line="300" w:lineRule="exact"/>
        <w:jc w:val="left"/>
        <w:rPr>
          <w:rFonts w:ascii="Times New Roman" w:hAnsi="Times New Roman" w:cs="Times New Roman"/>
          <w:b/>
          <w:sz w:val="18"/>
          <w:szCs w:val="18"/>
        </w:rPr>
      </w:pPr>
      <w:r w:rsidRPr="00296D33">
        <w:rPr>
          <w:rFonts w:ascii="Times New Roman" w:hAnsi="Times New Roman" w:cs="Times New Roman"/>
          <w:b/>
          <w:sz w:val="18"/>
          <w:szCs w:val="18"/>
        </w:rPr>
        <w:t>(1.Collaborative Innovation Center for Advanced Ship and Deep-Sea Exploration,Shanghai,200240;2.School of Mechanical Engineering, Shanghai Jiao Tong University,Shanghai,200240;3.SOU College of Engineering Science and Technology,Shanghai,201306)</w:t>
      </w:r>
    </w:p>
    <w:p w14:paraId="00F4EEF6" w14:textId="75355199" w:rsidR="00296D33" w:rsidRPr="00296D33" w:rsidRDefault="00296D33" w:rsidP="00296D33">
      <w:pPr>
        <w:spacing w:line="300" w:lineRule="exact"/>
        <w:rPr>
          <w:rFonts w:ascii="Times New Roman" w:hAnsi="Times New Roman" w:cs="Times New Roman"/>
          <w:sz w:val="18"/>
          <w:szCs w:val="18"/>
        </w:rPr>
      </w:pPr>
      <w:r w:rsidRPr="00296D33">
        <w:rPr>
          <w:rFonts w:ascii="Times New Roman" w:hAnsi="Times New Roman" w:cs="Times New Roman"/>
          <w:b/>
          <w:sz w:val="18"/>
          <w:szCs w:val="18"/>
        </w:rPr>
        <w:t>Abstract</w:t>
      </w:r>
      <w:r w:rsidRPr="00296D33">
        <w:rPr>
          <w:rFonts w:ascii="Times New Roman" w:hAnsi="Times New Roman" w:cs="Times New Roman"/>
          <w:sz w:val="18"/>
          <w:szCs w:val="18"/>
        </w:rPr>
        <w:t xml:space="preserve">: </w:t>
      </w:r>
      <w:r w:rsidR="00126EE9">
        <w:rPr>
          <w:rFonts w:ascii="Times New Roman" w:hAnsi="Times New Roman" w:cs="Times New Roman"/>
          <w:sz w:val="18"/>
          <w:szCs w:val="18"/>
        </w:rPr>
        <w:t>A</w:t>
      </w:r>
      <w:r w:rsidRPr="00296D33">
        <w:rPr>
          <w:rFonts w:ascii="Times New Roman" w:hAnsi="Times New Roman" w:cs="Times New Roman"/>
          <w:sz w:val="18"/>
          <w:szCs w:val="18"/>
        </w:rPr>
        <w:t xml:space="preserve">ccording to the effective dispatch of task transportation in shipyard </w:t>
      </w:r>
      <w:r w:rsidR="00126EE9">
        <w:rPr>
          <w:rFonts w:ascii="Times New Roman" w:hAnsi="Times New Roman" w:cs="Times New Roman"/>
          <w:sz w:val="18"/>
          <w:szCs w:val="18"/>
        </w:rPr>
        <w:t>was</w:t>
      </w:r>
      <w:r w:rsidRPr="00296D33">
        <w:rPr>
          <w:rFonts w:ascii="Times New Roman" w:hAnsi="Times New Roman" w:cs="Times New Roman"/>
          <w:sz w:val="18"/>
          <w:szCs w:val="18"/>
        </w:rPr>
        <w:t xml:space="preserve"> lacking. And the load-bearing between tasks and flatcars, the </w:t>
      </w:r>
      <w:r w:rsidR="008B19AA">
        <w:rPr>
          <w:rFonts w:ascii="Times New Roman" w:hAnsi="Times New Roman" w:cs="Times New Roman" w:hint="eastAsia"/>
          <w:sz w:val="18"/>
          <w:szCs w:val="18"/>
        </w:rPr>
        <w:t>prior</w:t>
      </w:r>
      <w:r w:rsidRPr="00296D33">
        <w:rPr>
          <w:rFonts w:ascii="Times New Roman" w:hAnsi="Times New Roman" w:cs="Times New Roman"/>
          <w:sz w:val="18"/>
          <w:szCs w:val="18"/>
        </w:rPr>
        <w:t xml:space="preserve"> of tasks and time window of tasks </w:t>
      </w:r>
      <w:r w:rsidR="00126EE9">
        <w:rPr>
          <w:rFonts w:ascii="Times New Roman" w:hAnsi="Times New Roman" w:cs="Times New Roman"/>
          <w:sz w:val="18"/>
          <w:szCs w:val="18"/>
        </w:rPr>
        <w:t>were</w:t>
      </w:r>
      <w:r w:rsidRPr="00296D33">
        <w:rPr>
          <w:rFonts w:ascii="Times New Roman" w:hAnsi="Times New Roman" w:cs="Times New Roman"/>
          <w:sz w:val="18"/>
          <w:szCs w:val="18"/>
        </w:rPr>
        <w:t xml:space="preserve"> used as constraints. The sum of unloaded running time and time window constraints resulting from the penalty time </w:t>
      </w:r>
      <w:r w:rsidR="00126EE9">
        <w:rPr>
          <w:rFonts w:ascii="Times New Roman" w:hAnsi="Times New Roman" w:cs="Times New Roman"/>
          <w:sz w:val="18"/>
          <w:szCs w:val="18"/>
        </w:rPr>
        <w:t>w</w:t>
      </w:r>
      <w:r w:rsidR="00974B20">
        <w:rPr>
          <w:rFonts w:ascii="Times New Roman" w:hAnsi="Times New Roman" w:cs="Times New Roman"/>
          <w:sz w:val="18"/>
          <w:szCs w:val="18"/>
        </w:rPr>
        <w:t>as</w:t>
      </w:r>
      <w:r w:rsidRPr="00296D33">
        <w:rPr>
          <w:rFonts w:ascii="Times New Roman" w:hAnsi="Times New Roman" w:cs="Times New Roman"/>
          <w:sz w:val="18"/>
          <w:szCs w:val="18"/>
        </w:rPr>
        <w:t xml:space="preserve"> used as a model of the optimization goal. </w:t>
      </w:r>
      <w:r w:rsidR="00126EE9">
        <w:rPr>
          <w:rFonts w:ascii="Times New Roman" w:hAnsi="Times New Roman" w:cs="Times New Roman"/>
          <w:sz w:val="18"/>
          <w:szCs w:val="18"/>
        </w:rPr>
        <w:t>A</w:t>
      </w:r>
      <w:r w:rsidR="00252730" w:rsidRPr="00296D33">
        <w:rPr>
          <w:rFonts w:ascii="Times New Roman" w:hAnsi="Times New Roman" w:cs="Times New Roman"/>
          <w:sz w:val="18"/>
          <w:szCs w:val="18"/>
        </w:rPr>
        <w:t xml:space="preserve"> good feasible solution</w:t>
      </w:r>
      <w:r w:rsidRPr="00296D33">
        <w:rPr>
          <w:rFonts w:ascii="Times New Roman" w:hAnsi="Times New Roman" w:cs="Times New Roman"/>
          <w:sz w:val="18"/>
          <w:szCs w:val="18"/>
        </w:rPr>
        <w:t xml:space="preserve"> </w:t>
      </w:r>
      <w:r w:rsidR="00126EE9">
        <w:rPr>
          <w:rFonts w:ascii="Times New Roman" w:hAnsi="Times New Roman" w:cs="Times New Roman"/>
          <w:sz w:val="18"/>
          <w:szCs w:val="18"/>
        </w:rPr>
        <w:t xml:space="preserve">was obtained by </w:t>
      </w:r>
      <w:r w:rsidR="00126EE9" w:rsidRPr="00296D33">
        <w:rPr>
          <w:rFonts w:ascii="Times New Roman" w:hAnsi="Times New Roman" w:cs="Times New Roman"/>
          <w:sz w:val="18"/>
          <w:szCs w:val="18"/>
        </w:rPr>
        <w:t>genetic algorithm</w:t>
      </w:r>
      <w:r w:rsidR="00126EE9">
        <w:rPr>
          <w:rFonts w:ascii="Times New Roman" w:hAnsi="Times New Roman" w:cs="Times New Roman"/>
          <w:sz w:val="18"/>
          <w:szCs w:val="18"/>
        </w:rPr>
        <w:t xml:space="preserve"> </w:t>
      </w:r>
      <w:r w:rsidRPr="00296D33">
        <w:rPr>
          <w:rFonts w:ascii="Times New Roman" w:hAnsi="Times New Roman" w:cs="Times New Roman"/>
          <w:sz w:val="18"/>
          <w:szCs w:val="18"/>
        </w:rPr>
        <w:t>and</w:t>
      </w:r>
      <w:r w:rsidR="00252730">
        <w:rPr>
          <w:rFonts w:ascii="Times New Roman" w:hAnsi="Times New Roman" w:cs="Times New Roman"/>
          <w:sz w:val="18"/>
          <w:szCs w:val="18"/>
        </w:rPr>
        <w:t xml:space="preserve"> then</w:t>
      </w:r>
      <w:r w:rsidRPr="00296D33">
        <w:rPr>
          <w:rFonts w:ascii="Times New Roman" w:hAnsi="Times New Roman" w:cs="Times New Roman"/>
          <w:sz w:val="18"/>
          <w:szCs w:val="18"/>
        </w:rPr>
        <w:t xml:space="preserve"> two kinds of neighborhood spatial strategy of </w:t>
      </w:r>
      <w:proofErr w:type="spellStart"/>
      <w:r w:rsidRPr="00296D33">
        <w:rPr>
          <w:rFonts w:ascii="Times New Roman" w:hAnsi="Times New Roman" w:cs="Times New Roman"/>
          <w:sz w:val="18"/>
          <w:szCs w:val="18"/>
        </w:rPr>
        <w:t>Tabu</w:t>
      </w:r>
      <w:proofErr w:type="spellEnd"/>
      <w:r w:rsidRPr="00296D33">
        <w:rPr>
          <w:rFonts w:ascii="Times New Roman" w:hAnsi="Times New Roman" w:cs="Times New Roman"/>
          <w:sz w:val="18"/>
          <w:szCs w:val="18"/>
        </w:rPr>
        <w:t xml:space="preserve"> search algorithm</w:t>
      </w:r>
      <w:r w:rsidR="00252730">
        <w:rPr>
          <w:rFonts w:ascii="Times New Roman" w:hAnsi="Times New Roman" w:cs="Times New Roman"/>
          <w:sz w:val="18"/>
          <w:szCs w:val="18"/>
        </w:rPr>
        <w:t xml:space="preserve"> </w:t>
      </w:r>
      <w:r w:rsidR="00126EE9">
        <w:rPr>
          <w:rFonts w:ascii="Times New Roman" w:hAnsi="Times New Roman" w:cs="Times New Roman"/>
          <w:sz w:val="18"/>
          <w:szCs w:val="18"/>
        </w:rPr>
        <w:t xml:space="preserve">was </w:t>
      </w:r>
      <w:r w:rsidR="00252730">
        <w:rPr>
          <w:rFonts w:ascii="Times New Roman" w:hAnsi="Times New Roman" w:cs="Times New Roman"/>
          <w:sz w:val="18"/>
          <w:szCs w:val="18"/>
        </w:rPr>
        <w:t xml:space="preserve">used </w:t>
      </w:r>
      <w:r w:rsidRPr="00296D33">
        <w:rPr>
          <w:rFonts w:ascii="Times New Roman" w:hAnsi="Times New Roman" w:cs="Times New Roman"/>
          <w:sz w:val="18"/>
          <w:szCs w:val="18"/>
        </w:rPr>
        <w:t xml:space="preserve">to solve the optimal sequence of the carriage blocks. The depth-first traversal algorithm </w:t>
      </w:r>
      <w:r w:rsidR="00974B20">
        <w:rPr>
          <w:rFonts w:ascii="Times New Roman" w:hAnsi="Times New Roman" w:cs="Times New Roman"/>
          <w:sz w:val="18"/>
          <w:szCs w:val="18"/>
        </w:rPr>
        <w:t>wa</w:t>
      </w:r>
      <w:r w:rsidRPr="00296D33">
        <w:rPr>
          <w:rFonts w:ascii="Times New Roman" w:hAnsi="Times New Roman" w:cs="Times New Roman"/>
          <w:sz w:val="18"/>
          <w:szCs w:val="18"/>
        </w:rPr>
        <w:t xml:space="preserve">s used to solve the optimal path considering the number of turns, so as to solve the model. Finally, the actual data of </w:t>
      </w:r>
      <w:r w:rsidR="00EC0D83">
        <w:rPr>
          <w:rFonts w:ascii="Times New Roman" w:hAnsi="Times New Roman" w:cs="Times New Roman"/>
          <w:sz w:val="18"/>
          <w:szCs w:val="18"/>
        </w:rPr>
        <w:t>the</w:t>
      </w:r>
      <w:r w:rsidRPr="00296D33">
        <w:rPr>
          <w:rFonts w:ascii="Times New Roman" w:hAnsi="Times New Roman" w:cs="Times New Roman"/>
          <w:sz w:val="18"/>
          <w:szCs w:val="18"/>
        </w:rPr>
        <w:t xml:space="preserve"> shipyard is taken as an example to verify the application of the model. The results show that the proposed method can solve the optimal scheduling scheme and realize the efficient use of resources.</w:t>
      </w:r>
    </w:p>
    <w:p w14:paraId="4F7FFC0D" w14:textId="52540E27" w:rsidR="00BC1509" w:rsidRDefault="00296D33" w:rsidP="00296D33">
      <w:pPr>
        <w:spacing w:after="240" w:line="300" w:lineRule="exact"/>
        <w:rPr>
          <w:rFonts w:ascii="Times New Roman" w:hAnsi="Times New Roman" w:cs="Times New Roman"/>
          <w:sz w:val="18"/>
          <w:szCs w:val="18"/>
        </w:rPr>
        <w:sectPr w:rsidR="00BC1509" w:rsidSect="00C83843">
          <w:headerReference w:type="even" r:id="rId11"/>
          <w:headerReference w:type="default" r:id="rId12"/>
          <w:headerReference w:type="first" r:id="rId13"/>
          <w:pgSz w:w="11906" w:h="16838"/>
          <w:pgMar w:top="1474" w:right="1134" w:bottom="907" w:left="1134" w:header="851" w:footer="992" w:gutter="0"/>
          <w:cols w:space="425"/>
          <w:titlePg/>
          <w:docGrid w:type="lines" w:linePitch="312"/>
        </w:sectPr>
      </w:pPr>
      <w:commentRangeStart w:id="5"/>
      <w:proofErr w:type="spellStart"/>
      <w:r w:rsidRPr="00296D33">
        <w:rPr>
          <w:rFonts w:ascii="Times New Roman" w:hAnsi="Times New Roman" w:cs="Times New Roman"/>
          <w:b/>
          <w:sz w:val="18"/>
          <w:szCs w:val="18"/>
        </w:rPr>
        <w:t>Keys</w:t>
      </w:r>
      <w:r w:rsidR="00B5719D">
        <w:rPr>
          <w:rFonts w:ascii="Times New Roman" w:hAnsi="Times New Roman" w:cs="Times New Roman"/>
          <w:b/>
          <w:sz w:val="18"/>
          <w:szCs w:val="18"/>
        </w:rPr>
        <w:t>words</w:t>
      </w:r>
      <w:proofErr w:type="spellEnd"/>
      <w:r w:rsidRPr="00296D33">
        <w:rPr>
          <w:rFonts w:ascii="Times New Roman" w:hAnsi="Times New Roman" w:cs="Times New Roman"/>
          <w:sz w:val="18"/>
          <w:szCs w:val="18"/>
        </w:rPr>
        <w:t xml:space="preserve">: </w:t>
      </w:r>
      <w:commentRangeEnd w:id="5"/>
      <w:r w:rsidR="00785E35">
        <w:rPr>
          <w:rStyle w:val="ad"/>
        </w:rPr>
        <w:commentReference w:id="5"/>
      </w:r>
      <w:r w:rsidRPr="00296D33">
        <w:rPr>
          <w:rFonts w:ascii="Times New Roman" w:hAnsi="Times New Roman" w:cs="Times New Roman"/>
          <w:sz w:val="18"/>
          <w:szCs w:val="18"/>
        </w:rPr>
        <w:t>dispatch between storage yards;</w:t>
      </w:r>
      <w:r w:rsidR="0038570E" w:rsidRPr="0038570E">
        <w:rPr>
          <w:rFonts w:ascii="Times New Roman" w:hAnsi="Times New Roman" w:cs="Times New Roman"/>
          <w:sz w:val="18"/>
          <w:szCs w:val="18"/>
        </w:rPr>
        <w:t xml:space="preserve"> Multi-type flat</w:t>
      </w:r>
      <w:r w:rsidR="0038570E">
        <w:rPr>
          <w:rFonts w:ascii="Times New Roman" w:hAnsi="Times New Roman" w:cs="Times New Roman" w:hint="eastAsia"/>
          <w:sz w:val="18"/>
          <w:szCs w:val="18"/>
        </w:rPr>
        <w:t>cars</w:t>
      </w:r>
      <w:r w:rsidR="0038570E">
        <w:rPr>
          <w:rFonts w:ascii="Times New Roman" w:hAnsi="Times New Roman" w:cs="Times New Roman"/>
          <w:sz w:val="18"/>
          <w:szCs w:val="18"/>
        </w:rPr>
        <w:t>;</w:t>
      </w:r>
      <w:r w:rsidRPr="00296D33">
        <w:rPr>
          <w:rFonts w:ascii="Times New Roman" w:hAnsi="Times New Roman" w:cs="Times New Roman"/>
          <w:sz w:val="18"/>
          <w:szCs w:val="18"/>
        </w:rPr>
        <w:t xml:space="preserve"> </w:t>
      </w:r>
      <w:r w:rsidR="00EC0D83">
        <w:rPr>
          <w:rFonts w:ascii="Times New Roman" w:hAnsi="Times New Roman" w:cs="Times New Roman"/>
          <w:sz w:val="18"/>
          <w:szCs w:val="18"/>
        </w:rPr>
        <w:t>prior</w:t>
      </w:r>
      <w:r w:rsidRPr="00296D33">
        <w:rPr>
          <w:rFonts w:ascii="Times New Roman" w:hAnsi="Times New Roman" w:cs="Times New Roman"/>
          <w:sz w:val="18"/>
          <w:szCs w:val="18"/>
        </w:rPr>
        <w:t xml:space="preserve"> constraint of tasks; time window constraints; genetic </w:t>
      </w:r>
      <w:proofErr w:type="spellStart"/>
      <w:proofErr w:type="gramStart"/>
      <w:r w:rsidRPr="00296D33">
        <w:rPr>
          <w:rFonts w:ascii="Times New Roman" w:hAnsi="Times New Roman" w:cs="Times New Roman"/>
          <w:sz w:val="18"/>
          <w:szCs w:val="18"/>
        </w:rPr>
        <w:t>algorithm;</w:t>
      </w:r>
      <w:r w:rsidR="0097571B">
        <w:rPr>
          <w:rFonts w:ascii="Times New Roman" w:hAnsi="Times New Roman" w:cs="Times New Roman"/>
          <w:sz w:val="18"/>
          <w:szCs w:val="18"/>
        </w:rPr>
        <w:t>TabuSearch</w:t>
      </w:r>
      <w:proofErr w:type="spellEnd"/>
      <w:proofErr w:type="gramEnd"/>
      <w:r w:rsidR="0097571B">
        <w:rPr>
          <w:rFonts w:ascii="Times New Roman" w:hAnsi="Times New Roman" w:cs="Times New Roman"/>
          <w:sz w:val="18"/>
          <w:szCs w:val="18"/>
        </w:rPr>
        <w:t xml:space="preserve"> algorithm;</w:t>
      </w:r>
      <w:r w:rsidRPr="00296D33">
        <w:rPr>
          <w:rFonts w:ascii="Times New Roman" w:hAnsi="Times New Roman" w:cs="Times New Roman"/>
          <w:sz w:val="18"/>
          <w:szCs w:val="18"/>
        </w:rPr>
        <w:t xml:space="preserve"> two kinds of neighborhood spatial </w:t>
      </w:r>
      <w:proofErr w:type="spellStart"/>
      <w:r w:rsidRPr="00296D33">
        <w:rPr>
          <w:rFonts w:ascii="Times New Roman" w:hAnsi="Times New Roman" w:cs="Times New Roman"/>
          <w:sz w:val="18"/>
          <w:szCs w:val="18"/>
        </w:rPr>
        <w:t>strategy</w:t>
      </w:r>
      <w:r w:rsidR="0097571B">
        <w:rPr>
          <w:rFonts w:ascii="Times New Roman" w:hAnsi="Times New Roman" w:cs="Times New Roman"/>
          <w:sz w:val="18"/>
          <w:szCs w:val="18"/>
        </w:rPr>
        <w:t>;depth</w:t>
      </w:r>
      <w:proofErr w:type="spellEnd"/>
      <w:r w:rsidR="0097571B">
        <w:rPr>
          <w:rFonts w:ascii="Times New Roman" w:hAnsi="Times New Roman" w:cs="Times New Roman"/>
          <w:sz w:val="18"/>
          <w:szCs w:val="18"/>
        </w:rPr>
        <w:t xml:space="preserve"> first search</w:t>
      </w:r>
      <w:r w:rsidRPr="00296D33">
        <w:rPr>
          <w:rFonts w:ascii="Times New Roman" w:hAnsi="Times New Roman" w:cs="Times New Roman"/>
          <w:sz w:val="18"/>
          <w:szCs w:val="18"/>
        </w:rPr>
        <w:t xml:space="preserve"> </w:t>
      </w:r>
    </w:p>
    <w:p w14:paraId="7BF570C3" w14:textId="1C6FC35F" w:rsidR="00296D33" w:rsidRPr="00BC1509" w:rsidRDefault="000267ED" w:rsidP="00CE6E17">
      <w:pPr>
        <w:rPr>
          <w:rFonts w:ascii="宋体" w:eastAsia="宋体" w:hAnsi="宋体"/>
          <w:kern w:val="0"/>
        </w:rPr>
      </w:pPr>
      <w:r>
        <w:rPr>
          <w:rStyle w:val="af4"/>
          <w:rFonts w:ascii="宋体" w:eastAsia="宋体" w:hAnsi="宋体"/>
          <w:kern w:val="0"/>
        </w:rPr>
        <w:footnoteReference w:id="1"/>
      </w:r>
      <w:r w:rsidR="00B449C3">
        <w:rPr>
          <w:rFonts w:ascii="宋体" w:eastAsia="宋体" w:hAnsi="宋体" w:hint="eastAsia"/>
          <w:kern w:val="0"/>
        </w:rPr>
        <w:t xml:space="preserve"> </w:t>
      </w:r>
      <w:r w:rsidR="00B449C3">
        <w:rPr>
          <w:rFonts w:ascii="宋体" w:eastAsia="宋体" w:hAnsi="宋体"/>
          <w:kern w:val="0"/>
        </w:rPr>
        <w:t xml:space="preserve">   </w:t>
      </w:r>
      <w:r w:rsidR="00B449C3" w:rsidRPr="00BC1509">
        <w:rPr>
          <w:rFonts w:ascii="宋体" w:eastAsia="宋体" w:hAnsi="宋体" w:hint="eastAsia"/>
          <w:kern w:val="0"/>
        </w:rPr>
        <w:t>船舶制造是典型的拉式生产方式，分段由钢板焊接而成，是建造船体的基本单位</w:t>
      </w:r>
      <w:r w:rsidR="00B449C3">
        <w:rPr>
          <w:rFonts w:ascii="宋体" w:eastAsia="宋体" w:hAnsi="宋体" w:hint="eastAsia"/>
          <w:kern w:val="0"/>
        </w:rPr>
        <w:t>。</w:t>
      </w:r>
      <w:r w:rsidR="00BC1509" w:rsidRPr="00BC1509">
        <w:rPr>
          <w:rFonts w:ascii="宋体" w:eastAsia="宋体" w:hAnsi="宋体" w:hint="eastAsia"/>
          <w:kern w:val="0"/>
        </w:rPr>
        <w:t>分段在</w:t>
      </w:r>
      <w:proofErr w:type="gramStart"/>
      <w:r w:rsidR="00BC1509" w:rsidRPr="00BC1509">
        <w:rPr>
          <w:rFonts w:ascii="宋体" w:eastAsia="宋体" w:hAnsi="宋体" w:hint="eastAsia"/>
          <w:kern w:val="0"/>
        </w:rPr>
        <w:t>总组之</w:t>
      </w:r>
      <w:r w:rsidR="00BC1509" w:rsidRPr="00BC1509">
        <w:rPr>
          <w:rFonts w:ascii="宋体" w:eastAsia="宋体" w:hAnsi="宋体" w:hint="eastAsia"/>
          <w:kern w:val="0"/>
        </w:rPr>
        <w:t>前</w:t>
      </w:r>
      <w:proofErr w:type="gramEnd"/>
      <w:r w:rsidR="00BC1509" w:rsidRPr="00BC1509">
        <w:rPr>
          <w:rFonts w:ascii="宋体" w:eastAsia="宋体" w:hAnsi="宋体" w:hint="eastAsia"/>
          <w:kern w:val="0"/>
        </w:rPr>
        <w:t>需要经过预舾装、涂装、舾装、预装配等操作。</w:t>
      </w:r>
      <w:r w:rsidR="00AD7674">
        <w:rPr>
          <w:rFonts w:ascii="宋体" w:eastAsia="宋体" w:hAnsi="宋体" w:hint="eastAsia"/>
          <w:kern w:val="0"/>
        </w:rPr>
        <w:t xml:space="preserve"> </w:t>
      </w:r>
      <w:r w:rsidR="00AD7674">
        <w:rPr>
          <w:rFonts w:ascii="宋体" w:eastAsia="宋体" w:hAnsi="宋体"/>
          <w:kern w:val="0"/>
        </w:rPr>
        <w:t xml:space="preserve">   </w:t>
      </w:r>
      <w:r w:rsidR="00E01DCE">
        <w:rPr>
          <w:rFonts w:ascii="宋体" w:eastAsia="宋体" w:hAnsi="宋体"/>
          <w:kern w:val="0"/>
        </w:rPr>
        <w:t xml:space="preserve"> </w:t>
      </w:r>
      <w:r w:rsidR="00BC1509" w:rsidRPr="00BC1509">
        <w:rPr>
          <w:rFonts w:ascii="宋体" w:eastAsia="宋体" w:hAnsi="宋体" w:hint="eastAsia"/>
          <w:kern w:val="0"/>
        </w:rPr>
        <w:t>这</w:t>
      </w:r>
      <w:r w:rsidR="00DF69DF">
        <w:rPr>
          <w:rFonts w:ascii="宋体" w:eastAsia="宋体" w:hAnsi="宋体" w:hint="eastAsia"/>
          <w:kern w:val="0"/>
        </w:rPr>
        <w:t>些操作需要在不同堆场内进行，平板车负责分段在堆场间的运输。为了船舶能按时完成</w:t>
      </w:r>
      <w:r w:rsidR="00BC1509" w:rsidRPr="00BC1509">
        <w:rPr>
          <w:rFonts w:ascii="宋体" w:eastAsia="宋体" w:hAnsi="宋体" w:hint="eastAsia"/>
          <w:kern w:val="0"/>
        </w:rPr>
        <w:t>，所有分段的操作都应按照计划表精确执行，平板车需要在预定的时间内在堆场间运输分段。分段运输的延迟可能导致整个生产计划的延迟，因此，平板车的调度</w:t>
      </w:r>
      <w:r w:rsidR="00BC1509" w:rsidRPr="00BC1509">
        <w:rPr>
          <w:rFonts w:ascii="宋体" w:eastAsia="宋体" w:hAnsi="宋体" w:hint="eastAsia"/>
          <w:kern w:val="0"/>
        </w:rPr>
        <w:lastRenderedPageBreak/>
        <w:t>是十分重要的。</w:t>
      </w:r>
    </w:p>
    <w:p w14:paraId="11F3DFAE" w14:textId="77777777" w:rsidR="00BC1509" w:rsidRPr="00BC1509" w:rsidRDefault="00BC1509" w:rsidP="00CE6E17">
      <w:pPr>
        <w:ind w:firstLineChars="200" w:firstLine="420"/>
        <w:rPr>
          <w:rFonts w:ascii="宋体" w:eastAsia="宋体" w:hAnsi="宋体"/>
        </w:rPr>
      </w:pPr>
      <w:r w:rsidRPr="00BC1509">
        <w:rPr>
          <w:rFonts w:ascii="宋体" w:eastAsia="宋体" w:hAnsi="宋体" w:hint="eastAsia"/>
        </w:rPr>
        <w:t xml:space="preserve">国内外对此类平板车堆场间调度研究相对较少。 </w:t>
      </w:r>
      <w:proofErr w:type="spellStart"/>
      <w:r w:rsidRPr="00BC1509">
        <w:rPr>
          <w:rFonts w:ascii="宋体" w:eastAsia="宋体" w:hAnsi="宋体" w:hint="eastAsia"/>
        </w:rPr>
        <w:t>Roh</w:t>
      </w:r>
      <w:proofErr w:type="spellEnd"/>
      <w:r w:rsidRPr="00BC1509">
        <w:rPr>
          <w:rFonts w:ascii="宋体" w:eastAsia="宋体" w:hAnsi="宋体" w:hint="eastAsia"/>
        </w:rPr>
        <w:t>和Cha[1]</w:t>
      </w:r>
      <w:r w:rsidR="00DF69DF">
        <w:rPr>
          <w:rFonts w:ascii="宋体" w:eastAsia="宋体" w:hAnsi="宋体" w:hint="eastAsia"/>
        </w:rPr>
        <w:t>等以最小化空载</w:t>
      </w:r>
      <w:r w:rsidRPr="00BC1509">
        <w:rPr>
          <w:rFonts w:ascii="宋体" w:eastAsia="宋体" w:hAnsi="宋体" w:hint="eastAsia"/>
        </w:rPr>
        <w:t>的行驶距离和多平板车路径干涉为优化目标，先用蚁群算法获得初始解，然后用遗传算法搜索更优的解，提出基于两种算法的混合优化算法。Kim[2]等用两种算法，将空载运行时间、拖期时间及延迟时间作为目标函数，设计了GA和SEA算法，并通过实例比较了两种算法的性能指标。国内方面，张志英[3]等以最小</w:t>
      </w:r>
      <w:proofErr w:type="gramStart"/>
      <w:r w:rsidRPr="00BC1509">
        <w:rPr>
          <w:rFonts w:ascii="宋体" w:eastAsia="宋体" w:hAnsi="宋体" w:hint="eastAsia"/>
        </w:rPr>
        <w:t>化临时</w:t>
      </w:r>
      <w:proofErr w:type="gramEnd"/>
      <w:r w:rsidRPr="00BC1509">
        <w:rPr>
          <w:rFonts w:ascii="宋体" w:eastAsia="宋体" w:hAnsi="宋体" w:hint="eastAsia"/>
        </w:rPr>
        <w:t>分段移动量和平板车在堆场中的行驶距离为优化目标，设计遗传算法确定分段在堆场中的最优停放位置和进出场路。</w:t>
      </w:r>
      <w:proofErr w:type="gramStart"/>
      <w:r w:rsidRPr="00BC1509">
        <w:rPr>
          <w:rFonts w:ascii="宋体" w:eastAsia="宋体" w:hAnsi="宋体" w:hint="eastAsia"/>
        </w:rPr>
        <w:t>陶宁蓉</w:t>
      </w:r>
      <w:proofErr w:type="gramEnd"/>
      <w:r w:rsidRPr="00BC1509">
        <w:rPr>
          <w:rFonts w:ascii="宋体" w:eastAsia="宋体" w:hAnsi="宋体" w:hint="eastAsia"/>
        </w:rPr>
        <w:t>[4]考虑了分段进出堆场的任务顺序对调度方案的影响,并运用启发式算法和禁忌搜索对结果进行了优化。张志英</w:t>
      </w:r>
      <w:r w:rsidR="0081792C">
        <w:rPr>
          <w:rFonts w:ascii="宋体" w:eastAsia="宋体" w:hAnsi="宋体" w:hint="eastAsia"/>
        </w:rPr>
        <w:t>[5]</w:t>
      </w:r>
      <w:r w:rsidRPr="00BC1509">
        <w:rPr>
          <w:rFonts w:ascii="宋体" w:eastAsia="宋体" w:hAnsi="宋体" w:hint="eastAsia"/>
        </w:rPr>
        <w:t>等以最小</w:t>
      </w:r>
      <w:proofErr w:type="gramStart"/>
      <w:r w:rsidRPr="00BC1509">
        <w:rPr>
          <w:rFonts w:ascii="宋体" w:eastAsia="宋体" w:hAnsi="宋体" w:hint="eastAsia"/>
        </w:rPr>
        <w:t>化临时</w:t>
      </w:r>
      <w:proofErr w:type="gramEnd"/>
      <w:r w:rsidRPr="00BC1509">
        <w:rPr>
          <w:rFonts w:ascii="宋体" w:eastAsia="宋体" w:hAnsi="宋体" w:hint="eastAsia"/>
        </w:rPr>
        <w:t>分段移动量和平板车在堆场中的行驶距离为优化目标建立优化模型，提出一种最短</w:t>
      </w:r>
      <w:r w:rsidRPr="00BC1509">
        <w:rPr>
          <w:rFonts w:ascii="宋体" w:eastAsia="宋体" w:hAnsi="宋体" w:hint="eastAsia"/>
        </w:rPr>
        <w:t>路径算法对问题进行求解，并比较该算法与Dijkstra算法的求解效果。陈凯</w:t>
      </w:r>
      <w:r w:rsidR="0081792C">
        <w:rPr>
          <w:rFonts w:ascii="宋体" w:eastAsia="宋体" w:hAnsi="宋体" w:hint="eastAsia"/>
        </w:rPr>
        <w:t>[6]</w:t>
      </w:r>
      <w:r w:rsidRPr="00BC1509">
        <w:rPr>
          <w:rFonts w:ascii="宋体" w:eastAsia="宋体" w:hAnsi="宋体" w:hint="eastAsia"/>
        </w:rPr>
        <w:t>等人考虑了分段进场的时间窗约束，以最小化分段移动度为目标，提出多链DNA遗传算法对分段的移动顺序、放置位置和运输路径进行优化。</w:t>
      </w:r>
      <w:r w:rsidR="0081792C">
        <w:rPr>
          <w:rFonts w:ascii="宋体" w:eastAsia="宋体" w:hAnsi="宋体" w:hint="eastAsia"/>
        </w:rPr>
        <w:t>陈云</w:t>
      </w:r>
      <w:proofErr w:type="gramStart"/>
      <w:r w:rsidR="0081792C">
        <w:rPr>
          <w:rFonts w:ascii="宋体" w:eastAsia="宋体" w:hAnsi="宋体" w:hint="eastAsia"/>
        </w:rPr>
        <w:t>云</w:t>
      </w:r>
      <w:proofErr w:type="gramEnd"/>
      <w:r w:rsidR="0081792C">
        <w:rPr>
          <w:rFonts w:ascii="宋体" w:eastAsia="宋体" w:hAnsi="宋体" w:hint="eastAsia"/>
        </w:rPr>
        <w:t>[7]等人考虑分段涂装作业中的调度问题，以最小</w:t>
      </w:r>
      <w:proofErr w:type="gramStart"/>
      <w:r w:rsidR="0081792C">
        <w:rPr>
          <w:rFonts w:ascii="宋体" w:eastAsia="宋体" w:hAnsi="宋体" w:hint="eastAsia"/>
        </w:rPr>
        <w:t>化最</w:t>
      </w:r>
      <w:proofErr w:type="gramEnd"/>
      <w:r w:rsidR="0081792C">
        <w:rPr>
          <w:rFonts w:ascii="宋体" w:eastAsia="宋体" w:hAnsi="宋体" w:hint="eastAsia"/>
        </w:rPr>
        <w:t>大完工时间为优化目标，构造了基于重排策略的启发式算法，得到较优的分段涂装调度计划。</w:t>
      </w:r>
    </w:p>
    <w:p w14:paraId="53D8CCFC" w14:textId="015A4775" w:rsidR="00BC1509" w:rsidRDefault="00F71DF5" w:rsidP="00CE6E17">
      <w:pPr>
        <w:ind w:firstLineChars="200" w:firstLine="420"/>
        <w:rPr>
          <w:rFonts w:ascii="宋体" w:eastAsia="宋体" w:hAnsi="宋体"/>
          <w:kern w:val="0"/>
        </w:rPr>
      </w:pPr>
      <w:r>
        <w:rPr>
          <w:rFonts w:ascii="宋体" w:eastAsia="宋体" w:hAnsi="宋体" w:hint="eastAsia"/>
          <w:kern w:val="0"/>
        </w:rPr>
        <w:t>文中</w:t>
      </w:r>
      <w:r w:rsidR="00BC1509" w:rsidRPr="00BC1509">
        <w:rPr>
          <w:rFonts w:ascii="宋体" w:eastAsia="宋体" w:hAnsi="宋体" w:hint="eastAsia"/>
          <w:kern w:val="0"/>
        </w:rPr>
        <w:t>考虑平板车与任务分段之间的承重约束、由于任务优先级产生任务之间的前后约束以及任务的时间窗约束，以平板车空载运行时间和任务未满足时间窗始点和终点约束而产生的惩罚时间作为目标函数，设计了遗传算法和两种构造邻域空间策略的禁忌搜索算法构建的混合优化算法对该调度问题进行求解，设计深度优先遍历算法求解考虑转向次数的最优路径。</w:t>
      </w:r>
    </w:p>
    <w:p w14:paraId="3F3CB0EB" w14:textId="77777777" w:rsidR="008E76D7" w:rsidRDefault="008E76D7" w:rsidP="008E76D7">
      <w:pPr>
        <w:spacing w:after="240"/>
        <w:rPr>
          <w:rFonts w:ascii="宋体" w:eastAsia="宋体" w:hAnsi="宋体"/>
          <w:kern w:val="0"/>
        </w:rPr>
        <w:sectPr w:rsidR="008E76D7" w:rsidSect="00A66445">
          <w:type w:val="continuous"/>
          <w:pgSz w:w="11906" w:h="16838"/>
          <w:pgMar w:top="1474" w:right="1134" w:bottom="907" w:left="1134" w:header="851" w:footer="992" w:gutter="0"/>
          <w:cols w:num="2" w:space="425"/>
          <w:docGrid w:type="lines" w:linePitch="312"/>
        </w:sectPr>
      </w:pPr>
    </w:p>
    <w:p w14:paraId="165C0B41" w14:textId="77777777" w:rsidR="008E76D7" w:rsidRDefault="0081792C" w:rsidP="008E76D7">
      <w:pPr>
        <w:spacing w:after="240"/>
        <w:jc w:val="center"/>
        <w:rPr>
          <w:rFonts w:ascii="宋体" w:eastAsia="宋体" w:hAnsi="宋体"/>
          <w:kern w:val="0"/>
        </w:rPr>
      </w:pPr>
      <w:r>
        <w:rPr>
          <w:rFonts w:ascii="宋体" w:eastAsia="宋体" w:hAnsi="宋体"/>
          <w:kern w:val="0"/>
        </w:rPr>
        <w:object w:dxaOrig="11041" w:dyaOrig="10861" w14:anchorId="7DD3DE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5pt;height:243pt" o:ole="">
            <v:imagedata r:id="rId14" o:title=""/>
          </v:shape>
          <o:OLEObject Type="Embed" ProgID="Visio.Drawing.15" ShapeID="_x0000_i1025" DrawAspect="Content" ObjectID="_1589652136" r:id="rId15"/>
        </w:object>
      </w:r>
    </w:p>
    <w:p w14:paraId="642874F5" w14:textId="77777777" w:rsidR="008E76D7" w:rsidRPr="008E76D7" w:rsidRDefault="008E76D7" w:rsidP="008E76D7">
      <w:pPr>
        <w:jc w:val="center"/>
        <w:rPr>
          <w:rFonts w:ascii="宋体" w:eastAsia="宋体" w:hAnsi="宋体"/>
          <w:kern w:val="0"/>
          <w:sz w:val="18"/>
          <w:szCs w:val="18"/>
        </w:rPr>
      </w:pPr>
      <w:r w:rsidRPr="008E76D7">
        <w:rPr>
          <w:rFonts w:ascii="宋体" w:eastAsia="宋体" w:hAnsi="宋体" w:hint="eastAsia"/>
          <w:kern w:val="0"/>
          <w:sz w:val="18"/>
          <w:szCs w:val="18"/>
        </w:rPr>
        <w:t>图1 道路及堆场分布图</w:t>
      </w:r>
    </w:p>
    <w:p w14:paraId="7F1BCB9E" w14:textId="77777777" w:rsidR="008E76D7" w:rsidRPr="008E76D7" w:rsidRDefault="008E76D7" w:rsidP="008E76D7">
      <w:pPr>
        <w:jc w:val="center"/>
        <w:rPr>
          <w:rFonts w:ascii="宋体" w:eastAsia="宋体" w:hAnsi="宋体"/>
          <w:kern w:val="0"/>
          <w:sz w:val="18"/>
          <w:szCs w:val="18"/>
        </w:rPr>
      </w:pPr>
      <w:r>
        <w:rPr>
          <w:rFonts w:ascii="宋体" w:eastAsia="宋体" w:hAnsi="宋体" w:hint="eastAsia"/>
          <w:kern w:val="0"/>
          <w:sz w:val="18"/>
          <w:szCs w:val="18"/>
        </w:rPr>
        <w:t xml:space="preserve">Figure.1 </w:t>
      </w:r>
      <w:r w:rsidRPr="008E76D7">
        <w:rPr>
          <w:rFonts w:ascii="宋体" w:eastAsia="宋体" w:hAnsi="宋体" w:hint="eastAsia"/>
          <w:kern w:val="0"/>
          <w:sz w:val="18"/>
          <w:szCs w:val="18"/>
        </w:rPr>
        <w:t xml:space="preserve">Roads and </w:t>
      </w:r>
      <w:r w:rsidRPr="008E76D7">
        <w:rPr>
          <w:rFonts w:ascii="宋体" w:eastAsia="宋体" w:hAnsi="宋体"/>
          <w:kern w:val="0"/>
          <w:sz w:val="18"/>
          <w:szCs w:val="18"/>
        </w:rPr>
        <w:t>yards distribution</w:t>
      </w:r>
    </w:p>
    <w:p w14:paraId="685F6CD3" w14:textId="77777777" w:rsidR="008E76D7" w:rsidRDefault="008E76D7" w:rsidP="008E76D7">
      <w:pPr>
        <w:spacing w:after="240"/>
        <w:rPr>
          <w:rFonts w:ascii="宋体" w:eastAsia="宋体" w:hAnsi="宋体"/>
          <w:kern w:val="0"/>
        </w:rPr>
      </w:pPr>
    </w:p>
    <w:p w14:paraId="2FDEC161" w14:textId="77777777" w:rsidR="008E76D7" w:rsidRDefault="008E76D7" w:rsidP="008E76D7">
      <w:pPr>
        <w:spacing w:after="240"/>
        <w:rPr>
          <w:rFonts w:ascii="宋体" w:eastAsia="宋体" w:hAnsi="宋体"/>
          <w:kern w:val="0"/>
        </w:rPr>
        <w:sectPr w:rsidR="008E76D7" w:rsidSect="008E76D7">
          <w:type w:val="continuous"/>
          <w:pgSz w:w="11906" w:h="16838"/>
          <w:pgMar w:top="1474" w:right="1134" w:bottom="907" w:left="1134" w:header="851" w:footer="992" w:gutter="0"/>
          <w:cols w:space="425"/>
          <w:docGrid w:type="lines" w:linePitch="312"/>
        </w:sectPr>
      </w:pPr>
    </w:p>
    <w:p w14:paraId="0FAD8134" w14:textId="77777777" w:rsidR="008E76D7" w:rsidRPr="00BC1509" w:rsidRDefault="008E76D7" w:rsidP="008E76D7">
      <w:pPr>
        <w:spacing w:before="200" w:after="200" w:line="300" w:lineRule="exact"/>
        <w:ind w:firstLineChars="200" w:firstLine="560"/>
        <w:rPr>
          <w:rFonts w:ascii="仿宋" w:eastAsia="仿宋" w:hAnsi="仿宋" w:cs="Times New Roman"/>
          <w:sz w:val="28"/>
          <w:szCs w:val="28"/>
        </w:rPr>
      </w:pPr>
      <w:r w:rsidRPr="00BC1509">
        <w:rPr>
          <w:rFonts w:ascii="仿宋" w:eastAsia="仿宋" w:hAnsi="仿宋" w:hint="eastAsia"/>
          <w:kern w:val="0"/>
          <w:sz w:val="28"/>
          <w:szCs w:val="28"/>
        </w:rPr>
        <w:t>1</w:t>
      </w:r>
      <w:r w:rsidRPr="00BC1509">
        <w:rPr>
          <w:rFonts w:ascii="仿宋" w:eastAsia="仿宋" w:hAnsi="仿宋"/>
          <w:kern w:val="0"/>
          <w:sz w:val="28"/>
          <w:szCs w:val="28"/>
        </w:rPr>
        <w:t xml:space="preserve"> </w:t>
      </w:r>
      <w:r w:rsidRPr="00BC1509">
        <w:rPr>
          <w:rFonts w:ascii="仿宋" w:eastAsia="仿宋" w:hAnsi="仿宋" w:hint="eastAsia"/>
          <w:kern w:val="0"/>
          <w:sz w:val="28"/>
          <w:szCs w:val="28"/>
        </w:rPr>
        <w:t>问题描述</w:t>
      </w:r>
    </w:p>
    <w:p w14:paraId="0E426F00" w14:textId="35E2229F" w:rsidR="008E76D7" w:rsidRPr="00BC1509" w:rsidRDefault="00F92D53" w:rsidP="00CE6E17">
      <w:pPr>
        <w:ind w:firstLineChars="200" w:firstLine="420"/>
        <w:rPr>
          <w:rFonts w:ascii="宋体" w:eastAsia="宋体" w:hAnsi="宋体"/>
          <w:kern w:val="0"/>
        </w:rPr>
      </w:pPr>
      <w:r>
        <w:rPr>
          <w:rFonts w:ascii="宋体" w:eastAsia="宋体" w:hAnsi="宋体" w:hint="eastAsia"/>
          <w:kern w:val="0"/>
        </w:rPr>
        <w:t>文中</w:t>
      </w:r>
      <w:r w:rsidR="008E76D7" w:rsidRPr="00BC1509">
        <w:rPr>
          <w:rFonts w:ascii="宋体" w:eastAsia="宋体" w:hAnsi="宋体" w:hint="eastAsia"/>
          <w:kern w:val="0"/>
        </w:rPr>
        <w:t>研究的问题可以做以下描述：有m</w:t>
      </w:r>
      <w:proofErr w:type="gramStart"/>
      <w:r w:rsidR="008E76D7" w:rsidRPr="00BC1509">
        <w:rPr>
          <w:rFonts w:ascii="宋体" w:eastAsia="宋体" w:hAnsi="宋体" w:hint="eastAsia"/>
          <w:kern w:val="0"/>
        </w:rPr>
        <w:t>个</w:t>
      </w:r>
      <w:proofErr w:type="gramEnd"/>
      <w:r w:rsidR="008E76D7" w:rsidRPr="00BC1509">
        <w:rPr>
          <w:rFonts w:ascii="宋体" w:eastAsia="宋体" w:hAnsi="宋体" w:hint="eastAsia"/>
          <w:kern w:val="0"/>
        </w:rPr>
        <w:t>待执行的分段运输任务和n个运输平板车，每个任务包括任务号、分段重量、任务运输起点和终点、任务时间窗（任务可以开始执行的时间点和</w:t>
      </w:r>
      <w:r w:rsidR="00FF1A8D">
        <w:rPr>
          <w:rFonts w:ascii="宋体" w:eastAsia="宋体" w:hAnsi="宋体" w:hint="eastAsia"/>
          <w:kern w:val="0"/>
        </w:rPr>
        <w:t>任务必须完成的时间点）、任务优先级（优先级高的任务必须</w:t>
      </w:r>
      <w:r w:rsidR="008E76D7" w:rsidRPr="00BC1509">
        <w:rPr>
          <w:rFonts w:ascii="宋体" w:eastAsia="宋体" w:hAnsi="宋体" w:hint="eastAsia"/>
          <w:kern w:val="0"/>
        </w:rPr>
        <w:t>先完成）。每个平板车有各自的承重能力。每个任务必须由满足其分段承重需求的一辆平板车从任务运输起点运送至终点</w:t>
      </w:r>
      <w:r w:rsidR="00FF1A8D">
        <w:rPr>
          <w:rFonts w:ascii="宋体" w:eastAsia="宋体" w:hAnsi="宋体"/>
          <w:kern w:val="0"/>
        </w:rPr>
        <w:t>[4</w:t>
      </w:r>
      <w:r w:rsidR="008E76D7" w:rsidRPr="00BC1509">
        <w:rPr>
          <w:rFonts w:ascii="宋体" w:eastAsia="宋体" w:hAnsi="宋体"/>
          <w:kern w:val="0"/>
        </w:rPr>
        <w:t>]</w:t>
      </w:r>
      <w:r w:rsidR="005370A8">
        <w:rPr>
          <w:rFonts w:ascii="宋体" w:eastAsia="宋体" w:hAnsi="宋体" w:hint="eastAsia"/>
          <w:kern w:val="0"/>
        </w:rPr>
        <w:t>[</w:t>
      </w:r>
      <w:r w:rsidR="005370A8">
        <w:rPr>
          <w:rFonts w:ascii="宋体" w:eastAsia="宋体" w:hAnsi="宋体"/>
          <w:kern w:val="0"/>
        </w:rPr>
        <w:t>8]</w:t>
      </w:r>
      <w:r w:rsidR="008E76D7" w:rsidRPr="00BC1509">
        <w:rPr>
          <w:rFonts w:ascii="宋体" w:eastAsia="宋体" w:hAnsi="宋体" w:hint="eastAsia"/>
          <w:kern w:val="0"/>
        </w:rPr>
        <w:t>。任务在由释放时间</w:t>
      </w:r>
      <w:r w:rsidR="008E76D7" w:rsidRPr="00BC1509">
        <w:rPr>
          <w:rFonts w:ascii="宋体" w:eastAsia="宋体" w:hAnsi="宋体" w:hint="eastAsia"/>
          <w:kern w:val="0"/>
        </w:rPr>
        <w:t>和截止时间组成的时间窗内开始执行和完成，任务时间窗约束为松约束。本文要解决的问题：（1）运输任务的最优序列。（2）运输任务对应哪个平板车执行。（3）平板车运行时的最优路径。（4）各个任务的开始执行时间和完成时间。</w:t>
      </w:r>
    </w:p>
    <w:p w14:paraId="25A914F0" w14:textId="4B1834FF" w:rsidR="008E76D7" w:rsidRDefault="008E76D7" w:rsidP="00CE6E17">
      <w:pPr>
        <w:ind w:firstLineChars="200" w:firstLine="420"/>
        <w:rPr>
          <w:rFonts w:ascii="宋体" w:eastAsia="宋体" w:hAnsi="宋体"/>
          <w:kern w:val="0"/>
        </w:rPr>
      </w:pPr>
      <w:r w:rsidRPr="00BC1509">
        <w:rPr>
          <w:rFonts w:ascii="宋体" w:eastAsia="宋体" w:hAnsi="宋体" w:hint="eastAsia"/>
          <w:kern w:val="0"/>
        </w:rPr>
        <w:t>图1是某船厂的道路路口情况、堆场的位置以及平板车停放位置。下面举例说明平板车执行任务时候的实际流程。假设平板车T1任务序列是任务A和任务B，任务A：将目标分段从平直中心运输到</w:t>
      </w:r>
      <w:r w:rsidRPr="00BC1509">
        <w:rPr>
          <w:rFonts w:ascii="宋体" w:eastAsia="宋体" w:hAnsi="宋体" w:hint="eastAsia"/>
          <w:kern w:val="0"/>
        </w:rPr>
        <w:lastRenderedPageBreak/>
        <w:t>涂装平台；任务B：将目标分段从9号平台运送至曲面车间。那么平板车实际的执行流程是，从平板车停放位置运行到平直中心的堆场，提取分段，负载</w:t>
      </w:r>
      <w:proofErr w:type="gramStart"/>
      <w:r w:rsidRPr="00BC1509">
        <w:rPr>
          <w:rFonts w:ascii="宋体" w:eastAsia="宋体" w:hAnsi="宋体" w:hint="eastAsia"/>
          <w:kern w:val="0"/>
        </w:rPr>
        <w:t>运行至涂装</w:t>
      </w:r>
      <w:proofErr w:type="gramEnd"/>
      <w:r w:rsidRPr="00BC1509">
        <w:rPr>
          <w:rFonts w:ascii="宋体" w:eastAsia="宋体" w:hAnsi="宋体" w:hint="eastAsia"/>
          <w:kern w:val="0"/>
        </w:rPr>
        <w:t>平台，放下分段。然后空载运行至9号平台，提取目标分段，负载运行至曲面车间。如果平板车执行完任务，则空载运行至停放位置。堆场内分段提取时间，以及堆场内的运行时间不在本文研究范围内。</w:t>
      </w:r>
    </w:p>
    <w:p w14:paraId="62950F08" w14:textId="5FC89A81" w:rsidR="00AD2419" w:rsidRDefault="00AD2419" w:rsidP="00CE6E17">
      <w:pPr>
        <w:ind w:firstLineChars="200" w:firstLine="420"/>
        <w:rPr>
          <w:rFonts w:ascii="宋体" w:eastAsia="宋体" w:hAnsi="宋体"/>
          <w:kern w:val="0"/>
        </w:rPr>
      </w:pPr>
      <w:r w:rsidRPr="00AD2419">
        <w:rPr>
          <w:rFonts w:ascii="宋体" w:eastAsia="宋体" w:hAnsi="宋体" w:hint="eastAsia"/>
          <w:kern w:val="0"/>
        </w:rPr>
        <w:t>考虑到堆场实际情况以及便于堆场</w:t>
      </w:r>
      <w:r w:rsidRPr="00AD2419">
        <w:rPr>
          <w:rFonts w:ascii="宋体" w:eastAsia="宋体" w:hAnsi="宋体"/>
          <w:kern w:val="0"/>
        </w:rPr>
        <w:t>间</w:t>
      </w:r>
      <w:r w:rsidRPr="00AD2419">
        <w:rPr>
          <w:rFonts w:ascii="宋体" w:eastAsia="宋体" w:hAnsi="宋体" w:hint="eastAsia"/>
          <w:kern w:val="0"/>
        </w:rPr>
        <w:t>调度问题的研究，假设</w:t>
      </w:r>
      <w:r w:rsidRPr="00AD2419">
        <w:rPr>
          <w:rFonts w:ascii="宋体" w:eastAsia="宋体" w:hAnsi="宋体"/>
          <w:kern w:val="0"/>
        </w:rPr>
        <w:t xml:space="preserve"> ：</w:t>
      </w:r>
      <w:r w:rsidRPr="00AD2419">
        <w:rPr>
          <w:rFonts w:ascii="宋体" w:eastAsia="宋体" w:hAnsi="宋体" w:hint="eastAsia"/>
          <w:kern w:val="0"/>
        </w:rPr>
        <w:t>（1）最重的任务分段的重量不大于最大承重量的平板车的承重量。（2）平板车运输分段的过程一旦开始执行，不会被其他因素打断。（3）平板车在同一时刻最多只能运输一个分段。（4）</w:t>
      </w:r>
      <w:r w:rsidRPr="00AD2419">
        <w:rPr>
          <w:rFonts w:ascii="宋体" w:eastAsia="宋体" w:hAnsi="宋体"/>
          <w:kern w:val="0"/>
        </w:rPr>
        <w:t>道路上不存在平板车干涉（</w:t>
      </w:r>
      <w:r w:rsidR="00DA5A5A">
        <w:rPr>
          <w:rFonts w:ascii="宋体" w:eastAsia="宋体" w:hAnsi="宋体"/>
          <w:kern w:val="0"/>
        </w:rPr>
        <w:t>5</w:t>
      </w:r>
      <w:r w:rsidRPr="00AD2419">
        <w:rPr>
          <w:rFonts w:ascii="宋体" w:eastAsia="宋体" w:hAnsi="宋体"/>
          <w:kern w:val="0"/>
        </w:rPr>
        <w:t>）平板车到达</w:t>
      </w:r>
      <w:r w:rsidRPr="00AD2419">
        <w:rPr>
          <w:rFonts w:ascii="宋体" w:eastAsia="宋体" w:hAnsi="宋体" w:hint="eastAsia"/>
          <w:kern w:val="0"/>
        </w:rPr>
        <w:t>堆场</w:t>
      </w:r>
      <w:r w:rsidRPr="00AD2419">
        <w:rPr>
          <w:rFonts w:ascii="宋体" w:eastAsia="宋体" w:hAnsi="宋体"/>
          <w:kern w:val="0"/>
        </w:rPr>
        <w:t>装载</w:t>
      </w:r>
      <w:r w:rsidRPr="00AD2419">
        <w:rPr>
          <w:rFonts w:ascii="宋体" w:eastAsia="宋体" w:hAnsi="宋体" w:hint="eastAsia"/>
          <w:kern w:val="0"/>
        </w:rPr>
        <w:t>分段</w:t>
      </w:r>
      <w:r w:rsidRPr="00AD2419">
        <w:rPr>
          <w:rFonts w:ascii="宋体" w:eastAsia="宋体" w:hAnsi="宋体"/>
          <w:kern w:val="0"/>
        </w:rPr>
        <w:t>和卸载分段的时间</w:t>
      </w:r>
      <w:r w:rsidRPr="00AD2419">
        <w:rPr>
          <w:rFonts w:ascii="宋体" w:eastAsia="宋体" w:hAnsi="宋体" w:hint="eastAsia"/>
          <w:kern w:val="0"/>
        </w:rPr>
        <w:t>为常数</w:t>
      </w:r>
      <w:r w:rsidRPr="00AD2419">
        <w:rPr>
          <w:rFonts w:ascii="宋体" w:eastAsia="宋体" w:hAnsi="宋体"/>
          <w:kern w:val="0"/>
        </w:rPr>
        <w:t>。</w:t>
      </w:r>
    </w:p>
    <w:p w14:paraId="0B6E8990" w14:textId="77777777" w:rsidR="00AD2419" w:rsidRPr="00AD2419" w:rsidRDefault="00AD2419" w:rsidP="00AD2419">
      <w:pPr>
        <w:spacing w:before="200" w:after="200" w:line="300" w:lineRule="exact"/>
        <w:rPr>
          <w:rFonts w:ascii="仿宋" w:eastAsia="仿宋" w:hAnsi="仿宋"/>
          <w:kern w:val="0"/>
          <w:sz w:val="28"/>
          <w:szCs w:val="28"/>
        </w:rPr>
      </w:pPr>
      <w:r w:rsidRPr="00AD2419">
        <w:rPr>
          <w:rFonts w:ascii="仿宋" w:eastAsia="仿宋" w:hAnsi="仿宋" w:hint="eastAsia"/>
          <w:kern w:val="0"/>
          <w:sz w:val="28"/>
          <w:szCs w:val="28"/>
        </w:rPr>
        <w:t>2 堆场间调度模型的建立</w:t>
      </w:r>
    </w:p>
    <w:p w14:paraId="2AA0231E" w14:textId="77777777" w:rsidR="008E76D7" w:rsidRPr="00AD2419" w:rsidRDefault="00AD2419" w:rsidP="00AD2419">
      <w:pPr>
        <w:spacing w:line="300" w:lineRule="exact"/>
        <w:rPr>
          <w:rFonts w:ascii="宋体" w:eastAsia="宋体" w:hAnsi="宋体"/>
          <w:b/>
          <w:kern w:val="0"/>
        </w:rPr>
      </w:pPr>
      <w:r w:rsidRPr="00AD2419">
        <w:rPr>
          <w:rFonts w:ascii="宋体" w:eastAsia="宋体" w:hAnsi="宋体" w:hint="eastAsia"/>
          <w:b/>
          <w:kern w:val="0"/>
        </w:rPr>
        <w:t>2.1 符号定义</w:t>
      </w:r>
    </w:p>
    <w:p w14:paraId="5C700C84" w14:textId="77777777" w:rsidR="00AD2419" w:rsidRDefault="00AD2419" w:rsidP="00C95943">
      <w:pPr>
        <w:ind w:firstLineChars="200" w:firstLine="420"/>
      </w:pPr>
      <w:r w:rsidRPr="00DD69E4">
        <w:rPr>
          <w:position w:val="-6"/>
        </w:rPr>
        <w:object w:dxaOrig="139" w:dyaOrig="240" w14:anchorId="43FCA858">
          <v:shape id="_x0000_i1026" type="#_x0000_t75" style="width:6.75pt;height:12pt" o:ole="">
            <v:imagedata r:id="rId16" o:title=""/>
          </v:shape>
          <o:OLEObject Type="Embed" ProgID="Equation.DSMT4" ShapeID="_x0000_i1026" DrawAspect="Content" ObjectID="_1589652137" r:id="rId17"/>
        </w:object>
      </w:r>
      <w:r w:rsidRPr="00AD2419">
        <w:rPr>
          <w:rFonts w:ascii="宋体" w:eastAsia="宋体" w:hAnsi="宋体" w:hint="eastAsia"/>
        </w:rPr>
        <w:t>为运输任务编号</w:t>
      </w:r>
      <w:r>
        <w:rPr>
          <w:rFonts w:hint="eastAsia"/>
        </w:rPr>
        <w:t>，</w:t>
      </w:r>
      <w:r w:rsidRPr="001A1B21">
        <w:rPr>
          <w:position w:val="-8"/>
        </w:rPr>
        <w:object w:dxaOrig="1080" w:dyaOrig="279" w14:anchorId="4ED31F98">
          <v:shape id="_x0000_i1027" type="#_x0000_t75" style="width:54pt;height:14.25pt" o:ole="">
            <v:imagedata r:id="rId18" o:title=""/>
          </v:shape>
          <o:OLEObject Type="Embed" ProgID="Equation.DSMT4" ShapeID="_x0000_i1027" DrawAspect="Content" ObjectID="_1589652138" r:id="rId19"/>
        </w:object>
      </w:r>
      <w:r w:rsidRPr="00FA48BB">
        <w:rPr>
          <w:rFonts w:ascii="宋体" w:eastAsia="宋体" w:hAnsi="宋体" w:hint="eastAsia"/>
        </w:rPr>
        <w:t>；</w:t>
      </w:r>
      <w:r w:rsidRPr="001A1B21">
        <w:rPr>
          <w:position w:val="-6"/>
        </w:rPr>
        <w:object w:dxaOrig="139" w:dyaOrig="260" w14:anchorId="146FEC14">
          <v:shape id="_x0000_i1028" type="#_x0000_t75" style="width:6.75pt;height:12.75pt" o:ole="">
            <v:imagedata r:id="rId20" o:title=""/>
          </v:shape>
          <o:OLEObject Type="Embed" ProgID="Equation.DSMT4" ShapeID="_x0000_i1028" DrawAspect="Content" ObjectID="_1589652139" r:id="rId21"/>
        </w:object>
      </w:r>
      <w:r w:rsidRPr="00AD2419">
        <w:rPr>
          <w:rFonts w:ascii="宋体" w:eastAsia="宋体" w:hAnsi="宋体" w:hint="eastAsia"/>
        </w:rPr>
        <w:t>为平板车编号</w:t>
      </w:r>
      <w:r>
        <w:rPr>
          <w:rFonts w:hint="eastAsia"/>
        </w:rPr>
        <w:t>，</w:t>
      </w:r>
      <w:r w:rsidRPr="001A1B21">
        <w:rPr>
          <w:position w:val="-8"/>
        </w:rPr>
        <w:object w:dxaOrig="1040" w:dyaOrig="279" w14:anchorId="24C07749">
          <v:shape id="_x0000_i1029" type="#_x0000_t75" style="width:51.75pt;height:14.25pt" o:ole="">
            <v:imagedata r:id="rId22" o:title=""/>
          </v:shape>
          <o:OLEObject Type="Embed" ProgID="Equation.DSMT4" ShapeID="_x0000_i1029" DrawAspect="Content" ObjectID="_1589652140" r:id="rId23"/>
        </w:object>
      </w:r>
      <w:r w:rsidRPr="00FA48BB">
        <w:rPr>
          <w:rFonts w:ascii="宋体" w:eastAsia="宋体" w:hAnsi="宋体" w:hint="eastAsia"/>
        </w:rPr>
        <w:t>；</w:t>
      </w:r>
      <w:r w:rsidRPr="001A79E3">
        <w:rPr>
          <w:position w:val="-10"/>
        </w:rPr>
        <w:object w:dxaOrig="279" w:dyaOrig="320" w14:anchorId="06ACF1F5">
          <v:shape id="_x0000_i1030" type="#_x0000_t75" style="width:14.25pt;height:15.75pt" o:ole="">
            <v:imagedata r:id="rId24" o:title=""/>
          </v:shape>
          <o:OLEObject Type="Embed" ProgID="Equation.DSMT4" ShapeID="_x0000_i1030" DrawAspect="Content" ObjectID="_1589652141" r:id="rId25"/>
        </w:object>
      </w:r>
      <w:r w:rsidRPr="00AD2419">
        <w:rPr>
          <w:rFonts w:ascii="宋体" w:eastAsia="宋体" w:hAnsi="宋体" w:hint="eastAsia"/>
        </w:rPr>
        <w:t>为任务</w:t>
      </w:r>
      <w:r w:rsidRPr="00AD2419">
        <w:rPr>
          <w:rFonts w:ascii="宋体" w:eastAsia="宋体" w:hAnsi="宋体"/>
          <w:position w:val="-6"/>
        </w:rPr>
        <w:object w:dxaOrig="139" w:dyaOrig="240" w14:anchorId="33CAED97">
          <v:shape id="_x0000_i1031" type="#_x0000_t75" style="width:6.75pt;height:12pt" o:ole="">
            <v:imagedata r:id="rId26" o:title=""/>
          </v:shape>
          <o:OLEObject Type="Embed" ProgID="Equation.DSMT4" ShapeID="_x0000_i1031" DrawAspect="Content" ObjectID="_1589652142" r:id="rId27"/>
        </w:object>
      </w:r>
      <w:r w:rsidRPr="00AD2419">
        <w:rPr>
          <w:rFonts w:ascii="宋体" w:eastAsia="宋体" w:hAnsi="宋体" w:hint="eastAsia"/>
        </w:rPr>
        <w:t>的分段重量</w:t>
      </w:r>
      <w:r w:rsidRPr="00FA48BB">
        <w:rPr>
          <w:rFonts w:ascii="宋体" w:eastAsia="宋体" w:hAnsi="宋体" w:hint="eastAsia"/>
        </w:rPr>
        <w:t>；</w:t>
      </w:r>
      <w:r w:rsidRPr="001A79E3">
        <w:rPr>
          <w:position w:val="-10"/>
        </w:rPr>
        <w:object w:dxaOrig="440" w:dyaOrig="320" w14:anchorId="0B098C6E">
          <v:shape id="_x0000_i1032" type="#_x0000_t75" style="width:21.75pt;height:15.75pt" o:ole="">
            <v:imagedata r:id="rId28" o:title=""/>
          </v:shape>
          <o:OLEObject Type="Embed" ProgID="Equation.DSMT4" ShapeID="_x0000_i1032" DrawAspect="Content" ObjectID="_1589652143" r:id="rId29"/>
        </w:object>
      </w:r>
      <w:r w:rsidRPr="00AD2419">
        <w:rPr>
          <w:rFonts w:ascii="宋体" w:eastAsia="宋体" w:hAnsi="宋体" w:hint="eastAsia"/>
        </w:rPr>
        <w:t>为平板车</w:t>
      </w:r>
      <w:r w:rsidRPr="00AD2419">
        <w:rPr>
          <w:rFonts w:ascii="宋体" w:eastAsia="宋体" w:hAnsi="宋体"/>
          <w:position w:val="-6"/>
        </w:rPr>
        <w:object w:dxaOrig="139" w:dyaOrig="260" w14:anchorId="085D11E2">
          <v:shape id="_x0000_i1033" type="#_x0000_t75" style="width:6.75pt;height:12.75pt" o:ole="">
            <v:imagedata r:id="rId30" o:title=""/>
          </v:shape>
          <o:OLEObject Type="Embed" ProgID="Equation.DSMT4" ShapeID="_x0000_i1033" DrawAspect="Content" ObjectID="_1589652144" r:id="rId31"/>
        </w:object>
      </w:r>
      <w:r w:rsidRPr="00AD2419">
        <w:rPr>
          <w:rFonts w:ascii="宋体" w:eastAsia="宋体" w:hAnsi="宋体" w:hint="eastAsia"/>
        </w:rPr>
        <w:t>的承重能力</w:t>
      </w:r>
      <w:r w:rsidRPr="00FA48BB">
        <w:rPr>
          <w:rFonts w:ascii="宋体" w:eastAsia="宋体" w:hAnsi="宋体" w:hint="eastAsia"/>
        </w:rPr>
        <w:t>；</w:t>
      </w:r>
      <w:r w:rsidRPr="001A79E3">
        <w:rPr>
          <w:position w:val="-10"/>
        </w:rPr>
        <w:object w:dxaOrig="340" w:dyaOrig="320" w14:anchorId="7583CE3C">
          <v:shape id="_x0000_i1034" type="#_x0000_t75" style="width:16.5pt;height:15.75pt" o:ole="">
            <v:imagedata r:id="rId32" o:title=""/>
          </v:shape>
          <o:OLEObject Type="Embed" ProgID="Equation.DSMT4" ShapeID="_x0000_i1034" DrawAspect="Content" ObjectID="_1589652145" r:id="rId33"/>
        </w:object>
      </w:r>
      <w:r w:rsidRPr="00AD2419">
        <w:rPr>
          <w:rFonts w:ascii="宋体" w:eastAsia="宋体" w:hAnsi="宋体" w:hint="eastAsia"/>
        </w:rPr>
        <w:t>为平板车执行</w:t>
      </w:r>
      <w:proofErr w:type="gramStart"/>
      <w:r w:rsidRPr="00AD2419">
        <w:rPr>
          <w:rFonts w:ascii="宋体" w:eastAsia="宋体" w:hAnsi="宋体" w:hint="eastAsia"/>
        </w:rPr>
        <w:t>完任务</w:t>
      </w:r>
      <w:proofErr w:type="gramEnd"/>
      <w:r w:rsidRPr="001A79E3">
        <w:rPr>
          <w:position w:val="-6"/>
        </w:rPr>
        <w:object w:dxaOrig="139" w:dyaOrig="240" w14:anchorId="5C8BCA68">
          <v:shape id="_x0000_i1035" type="#_x0000_t75" style="width:6.75pt;height:12pt" o:ole="">
            <v:imagedata r:id="rId34" o:title=""/>
          </v:shape>
          <o:OLEObject Type="Embed" ProgID="Equation.DSMT4" ShapeID="_x0000_i1035" DrawAspect="Content" ObjectID="_1589652146" r:id="rId35"/>
        </w:object>
      </w:r>
      <w:r w:rsidRPr="00AD2419">
        <w:rPr>
          <w:rFonts w:ascii="宋体" w:eastAsia="宋体" w:hAnsi="宋体" w:hint="eastAsia"/>
        </w:rPr>
        <w:t>后紧接着执行任务</w:t>
      </w:r>
      <w:r w:rsidRPr="00AD2419">
        <w:rPr>
          <w:rFonts w:ascii="宋体" w:eastAsia="宋体" w:hAnsi="宋体"/>
          <w:position w:val="-6"/>
        </w:rPr>
        <w:object w:dxaOrig="180" w:dyaOrig="260" w14:anchorId="79E0E64C">
          <v:shape id="_x0000_i1036" type="#_x0000_t75" style="width:9pt;height:12.75pt" o:ole="">
            <v:imagedata r:id="rId36" o:title=""/>
          </v:shape>
          <o:OLEObject Type="Embed" ProgID="Equation.DSMT4" ShapeID="_x0000_i1036" DrawAspect="Content" ObjectID="_1589652147" r:id="rId37"/>
        </w:object>
      </w:r>
      <w:r w:rsidRPr="00AD2419">
        <w:rPr>
          <w:rFonts w:ascii="宋体" w:eastAsia="宋体" w:hAnsi="宋体" w:hint="eastAsia"/>
        </w:rPr>
        <w:t>的任务间空载运行时间</w:t>
      </w:r>
      <w:r w:rsidRPr="00FA48BB">
        <w:rPr>
          <w:rFonts w:ascii="宋体" w:eastAsia="宋体" w:hAnsi="宋体" w:hint="eastAsia"/>
        </w:rPr>
        <w:t>；</w:t>
      </w:r>
      <w:r w:rsidRPr="001A79E3">
        <w:rPr>
          <w:position w:val="-10"/>
        </w:rPr>
        <w:object w:dxaOrig="279" w:dyaOrig="320" w14:anchorId="43EFEEBD">
          <v:shape id="_x0000_i1037" type="#_x0000_t75" style="width:14.25pt;height:15.75pt" o:ole="">
            <v:imagedata r:id="rId38" o:title=""/>
          </v:shape>
          <o:OLEObject Type="Embed" ProgID="Equation.DSMT4" ShapeID="_x0000_i1037" DrawAspect="Content" ObjectID="_1589652148" r:id="rId39"/>
        </w:object>
      </w:r>
      <w:r w:rsidRPr="00AD2419">
        <w:rPr>
          <w:rFonts w:ascii="宋体" w:eastAsia="宋体" w:hAnsi="宋体" w:hint="eastAsia"/>
        </w:rPr>
        <w:t>为平板车执行任务</w:t>
      </w:r>
      <w:r w:rsidRPr="00AD2419">
        <w:rPr>
          <w:rFonts w:ascii="宋体" w:eastAsia="宋体" w:hAnsi="宋体"/>
          <w:position w:val="-6"/>
        </w:rPr>
        <w:object w:dxaOrig="139" w:dyaOrig="240" w14:anchorId="66A6AFAF">
          <v:shape id="_x0000_i1038" type="#_x0000_t75" style="width:6.75pt;height:12pt" o:ole="">
            <v:imagedata r:id="rId40" o:title=""/>
          </v:shape>
          <o:OLEObject Type="Embed" ProgID="Equation.DSMT4" ShapeID="_x0000_i1038" DrawAspect="Content" ObjectID="_1589652149" r:id="rId41"/>
        </w:object>
      </w:r>
      <w:r w:rsidRPr="00AD2419">
        <w:rPr>
          <w:rFonts w:ascii="宋体" w:eastAsia="宋体" w:hAnsi="宋体" w:hint="eastAsia"/>
        </w:rPr>
        <w:t>的负载运行时间</w:t>
      </w:r>
      <w:r w:rsidRPr="00FA48BB">
        <w:rPr>
          <w:rFonts w:ascii="宋体" w:eastAsia="宋体" w:hAnsi="宋体" w:hint="eastAsia"/>
        </w:rPr>
        <w:t>；</w:t>
      </w:r>
      <w:r w:rsidRPr="001A79E3">
        <w:rPr>
          <w:position w:val="-10"/>
        </w:rPr>
        <w:object w:dxaOrig="200" w:dyaOrig="320" w14:anchorId="23AEC36A">
          <v:shape id="_x0000_i1039" type="#_x0000_t75" style="width:9.75pt;height:15.75pt" o:ole="">
            <v:imagedata r:id="rId42" o:title=""/>
          </v:shape>
          <o:OLEObject Type="Embed" ProgID="Equation.DSMT4" ShapeID="_x0000_i1039" DrawAspect="Content" ObjectID="_1589652150" r:id="rId43"/>
        </w:object>
      </w:r>
      <w:r w:rsidRPr="00AD2419">
        <w:rPr>
          <w:rFonts w:ascii="宋体" w:eastAsia="宋体" w:hAnsi="宋体" w:hint="eastAsia"/>
        </w:rPr>
        <w:t>为任务</w:t>
      </w:r>
      <w:r w:rsidRPr="00AD2419">
        <w:rPr>
          <w:rFonts w:ascii="宋体" w:eastAsia="宋体" w:hAnsi="宋体"/>
          <w:position w:val="-6"/>
        </w:rPr>
        <w:object w:dxaOrig="139" w:dyaOrig="240" w14:anchorId="028B7022">
          <v:shape id="_x0000_i1040" type="#_x0000_t75" style="width:6.75pt;height:12pt" o:ole="">
            <v:imagedata r:id="rId44" o:title=""/>
          </v:shape>
          <o:OLEObject Type="Embed" ProgID="Equation.DSMT4" ShapeID="_x0000_i1040" DrawAspect="Content" ObjectID="_1589652151" r:id="rId45"/>
        </w:object>
      </w:r>
      <w:r w:rsidRPr="00AD2419">
        <w:rPr>
          <w:rFonts w:ascii="宋体" w:eastAsia="宋体" w:hAnsi="宋体" w:hint="eastAsia"/>
        </w:rPr>
        <w:t>的实际开始执行时间</w:t>
      </w:r>
      <w:r w:rsidRPr="00FA48BB">
        <w:rPr>
          <w:rFonts w:ascii="宋体" w:eastAsia="宋体" w:hAnsi="宋体" w:hint="eastAsia"/>
        </w:rPr>
        <w:t>；</w:t>
      </w:r>
      <w:r w:rsidRPr="001A79E3">
        <w:rPr>
          <w:position w:val="-10"/>
        </w:rPr>
        <w:object w:dxaOrig="200" w:dyaOrig="320" w14:anchorId="3A598BCA">
          <v:shape id="_x0000_i1041" type="#_x0000_t75" style="width:9.75pt;height:15.75pt" o:ole="">
            <v:imagedata r:id="rId46" o:title=""/>
          </v:shape>
          <o:OLEObject Type="Embed" ProgID="Equation.DSMT4" ShapeID="_x0000_i1041" DrawAspect="Content" ObjectID="_1589652152" r:id="rId47"/>
        </w:object>
      </w:r>
      <w:r w:rsidRPr="00AD2419">
        <w:rPr>
          <w:rFonts w:ascii="宋体" w:eastAsia="宋体" w:hAnsi="宋体" w:hint="eastAsia"/>
        </w:rPr>
        <w:t>为任务</w:t>
      </w:r>
      <w:r w:rsidRPr="00AD2419">
        <w:rPr>
          <w:rFonts w:ascii="宋体" w:eastAsia="宋体" w:hAnsi="宋体"/>
          <w:position w:val="-6"/>
        </w:rPr>
        <w:object w:dxaOrig="139" w:dyaOrig="240" w14:anchorId="18548A25">
          <v:shape id="_x0000_i1042" type="#_x0000_t75" style="width:6.75pt;height:12pt" o:ole="">
            <v:imagedata r:id="rId48" o:title=""/>
          </v:shape>
          <o:OLEObject Type="Embed" ProgID="Equation.DSMT4" ShapeID="_x0000_i1042" DrawAspect="Content" ObjectID="_1589652153" r:id="rId49"/>
        </w:object>
      </w:r>
      <w:r w:rsidRPr="00AD2419">
        <w:rPr>
          <w:rFonts w:ascii="宋体" w:eastAsia="宋体" w:hAnsi="宋体" w:hint="eastAsia"/>
        </w:rPr>
        <w:t>的实际完成时间</w:t>
      </w:r>
      <w:r w:rsidRPr="00FA48BB">
        <w:rPr>
          <w:rFonts w:ascii="宋体" w:eastAsia="宋体" w:hAnsi="宋体" w:hint="eastAsia"/>
        </w:rPr>
        <w:t>；</w:t>
      </w:r>
      <w:r w:rsidRPr="001A79E3">
        <w:rPr>
          <w:position w:val="-10"/>
        </w:rPr>
        <w:object w:dxaOrig="180" w:dyaOrig="320" w14:anchorId="7E447C0A">
          <v:shape id="_x0000_i1043" type="#_x0000_t75" style="width:9pt;height:15.75pt" o:ole="">
            <v:imagedata r:id="rId50" o:title=""/>
          </v:shape>
          <o:OLEObject Type="Embed" ProgID="Equation.DSMT4" ShapeID="_x0000_i1043" DrawAspect="Content" ObjectID="_1589652154" r:id="rId51"/>
        </w:object>
      </w:r>
      <w:r w:rsidRPr="00AD2419">
        <w:rPr>
          <w:rFonts w:ascii="宋体" w:eastAsia="宋体" w:hAnsi="宋体" w:hint="eastAsia"/>
        </w:rPr>
        <w:t>为任务</w:t>
      </w:r>
      <w:r w:rsidRPr="00AD2419">
        <w:rPr>
          <w:rFonts w:ascii="宋体" w:eastAsia="宋体" w:hAnsi="宋体"/>
          <w:position w:val="-6"/>
        </w:rPr>
        <w:object w:dxaOrig="139" w:dyaOrig="240" w14:anchorId="24577A3B">
          <v:shape id="_x0000_i1044" type="#_x0000_t75" style="width:6.75pt;height:12pt" o:ole="">
            <v:imagedata r:id="rId52" o:title=""/>
          </v:shape>
          <o:OLEObject Type="Embed" ProgID="Equation.DSMT4" ShapeID="_x0000_i1044" DrawAspect="Content" ObjectID="_1589652155" r:id="rId53"/>
        </w:object>
      </w:r>
      <w:r w:rsidRPr="00AD2419">
        <w:rPr>
          <w:rFonts w:ascii="宋体" w:eastAsia="宋体" w:hAnsi="宋体" w:hint="eastAsia"/>
        </w:rPr>
        <w:t>需要的执行时间</w:t>
      </w:r>
      <w:r w:rsidRPr="00FA48BB">
        <w:rPr>
          <w:rFonts w:ascii="宋体" w:eastAsia="宋体" w:hAnsi="宋体" w:hint="eastAsia"/>
        </w:rPr>
        <w:t>；</w:t>
      </w:r>
      <w:r w:rsidRPr="001A79E3">
        <w:rPr>
          <w:position w:val="-10"/>
        </w:rPr>
        <w:object w:dxaOrig="180" w:dyaOrig="320" w14:anchorId="4AF8E0CE">
          <v:shape id="_x0000_i1045" type="#_x0000_t75" style="width:9pt;height:15.75pt" o:ole="">
            <v:imagedata r:id="rId54" o:title=""/>
          </v:shape>
          <o:OLEObject Type="Embed" ProgID="Equation.DSMT4" ShapeID="_x0000_i1045" DrawAspect="Content" ObjectID="_1589652156" r:id="rId55"/>
        </w:object>
      </w:r>
      <w:r w:rsidRPr="00AD2419">
        <w:rPr>
          <w:rFonts w:ascii="宋体" w:eastAsia="宋体" w:hAnsi="宋体" w:hint="eastAsia"/>
        </w:rPr>
        <w:t>为任务</w:t>
      </w:r>
      <w:r w:rsidRPr="00AD2419">
        <w:rPr>
          <w:rFonts w:ascii="宋体" w:eastAsia="宋体" w:hAnsi="宋体"/>
          <w:position w:val="-6"/>
        </w:rPr>
        <w:object w:dxaOrig="139" w:dyaOrig="240" w14:anchorId="48D52197">
          <v:shape id="_x0000_i1046" type="#_x0000_t75" style="width:6.75pt;height:12pt" o:ole="">
            <v:imagedata r:id="rId56" o:title=""/>
          </v:shape>
          <o:OLEObject Type="Embed" ProgID="Equation.DSMT4" ShapeID="_x0000_i1046" DrawAspect="Content" ObjectID="_1589652157" r:id="rId57"/>
        </w:object>
      </w:r>
      <w:r w:rsidRPr="00AD2419">
        <w:rPr>
          <w:rFonts w:ascii="宋体" w:eastAsia="宋体" w:hAnsi="宋体" w:hint="eastAsia"/>
        </w:rPr>
        <w:t>的释放时间，即可以开始执行的时间</w:t>
      </w:r>
      <w:r w:rsidRPr="00FA48BB">
        <w:rPr>
          <w:rFonts w:ascii="宋体" w:eastAsia="宋体" w:hAnsi="宋体" w:hint="eastAsia"/>
        </w:rPr>
        <w:t>；</w:t>
      </w:r>
      <w:r w:rsidRPr="001A79E3">
        <w:rPr>
          <w:position w:val="-10"/>
        </w:rPr>
        <w:object w:dxaOrig="240" w:dyaOrig="320" w14:anchorId="33768721">
          <v:shape id="_x0000_i1047" type="#_x0000_t75" style="width:12pt;height:15.75pt" o:ole="">
            <v:imagedata r:id="rId58" o:title=""/>
          </v:shape>
          <o:OLEObject Type="Embed" ProgID="Equation.DSMT4" ShapeID="_x0000_i1047" DrawAspect="Content" ObjectID="_1589652158" r:id="rId59"/>
        </w:object>
      </w:r>
      <w:r w:rsidRPr="00AD2419">
        <w:rPr>
          <w:rFonts w:ascii="宋体" w:eastAsia="宋体" w:hAnsi="宋体" w:hint="eastAsia"/>
        </w:rPr>
        <w:t>为任务</w:t>
      </w:r>
      <w:r w:rsidRPr="00AD2419">
        <w:rPr>
          <w:rFonts w:ascii="宋体" w:eastAsia="宋体" w:hAnsi="宋体"/>
          <w:position w:val="-6"/>
        </w:rPr>
        <w:object w:dxaOrig="139" w:dyaOrig="240" w14:anchorId="652ADEB1">
          <v:shape id="_x0000_i1048" type="#_x0000_t75" style="width:6.75pt;height:12pt" o:ole="">
            <v:imagedata r:id="rId60" o:title=""/>
          </v:shape>
          <o:OLEObject Type="Embed" ProgID="Equation.DSMT4" ShapeID="_x0000_i1048" DrawAspect="Content" ObjectID="_1589652159" r:id="rId61"/>
        </w:object>
      </w:r>
      <w:r w:rsidRPr="00AD2419">
        <w:rPr>
          <w:rFonts w:ascii="宋体" w:eastAsia="宋体" w:hAnsi="宋体" w:hint="eastAsia"/>
        </w:rPr>
        <w:t>的截止时间，即必须完成的时间；</w:t>
      </w:r>
      <w:r w:rsidRPr="00AD2419">
        <w:rPr>
          <w:rFonts w:ascii="宋体" w:eastAsia="宋体" w:hAnsi="宋体"/>
          <w:position w:val="-10"/>
        </w:rPr>
        <w:object w:dxaOrig="180" w:dyaOrig="320" w14:anchorId="38AE271C">
          <v:shape id="_x0000_i1049" type="#_x0000_t75" style="width:9pt;height:15.75pt" o:ole="">
            <v:imagedata r:id="rId62" o:title=""/>
          </v:shape>
          <o:OLEObject Type="Embed" ProgID="Equation.DSMT4" ShapeID="_x0000_i1049" DrawAspect="Content" ObjectID="_1589652160" r:id="rId63"/>
        </w:object>
      </w:r>
      <w:r w:rsidRPr="00AD2419">
        <w:rPr>
          <w:rFonts w:ascii="宋体" w:eastAsia="宋体" w:hAnsi="宋体" w:hint="eastAsia"/>
        </w:rPr>
        <w:t>和</w:t>
      </w:r>
      <w:r w:rsidRPr="00AD2419">
        <w:rPr>
          <w:rFonts w:ascii="宋体" w:eastAsia="宋体" w:hAnsi="宋体"/>
          <w:position w:val="-10"/>
        </w:rPr>
        <w:object w:dxaOrig="240" w:dyaOrig="320" w14:anchorId="0C1F2BDA">
          <v:shape id="_x0000_i1050" type="#_x0000_t75" style="width:12pt;height:15.75pt" o:ole="">
            <v:imagedata r:id="rId64" o:title=""/>
          </v:shape>
          <o:OLEObject Type="Embed" ProgID="Equation.DSMT4" ShapeID="_x0000_i1050" DrawAspect="Content" ObjectID="_1589652161" r:id="rId65"/>
        </w:object>
      </w:r>
      <w:r w:rsidRPr="00AD2419">
        <w:rPr>
          <w:rFonts w:ascii="宋体" w:eastAsia="宋体" w:hAnsi="宋体" w:hint="eastAsia"/>
        </w:rPr>
        <w:t>组成任务</w:t>
      </w:r>
      <w:r w:rsidRPr="00AD2419">
        <w:rPr>
          <w:rFonts w:ascii="宋体" w:eastAsia="宋体" w:hAnsi="宋体"/>
          <w:position w:val="-6"/>
        </w:rPr>
        <w:object w:dxaOrig="139" w:dyaOrig="240" w14:anchorId="22E1F309">
          <v:shape id="_x0000_i1051" type="#_x0000_t75" style="width:6.75pt;height:12pt" o:ole="">
            <v:imagedata r:id="rId66" o:title=""/>
          </v:shape>
          <o:OLEObject Type="Embed" ProgID="Equation.DSMT4" ShapeID="_x0000_i1051" DrawAspect="Content" ObjectID="_1589652162" r:id="rId67"/>
        </w:object>
      </w:r>
      <w:r w:rsidRPr="00AD2419">
        <w:rPr>
          <w:rFonts w:ascii="宋体" w:eastAsia="宋体" w:hAnsi="宋体" w:hint="eastAsia"/>
        </w:rPr>
        <w:t>的时间窗，对应时间窗始点和终点</w:t>
      </w:r>
      <w:r w:rsidRPr="00FA48BB">
        <w:rPr>
          <w:rFonts w:ascii="宋体" w:eastAsia="宋体" w:hAnsi="宋体" w:hint="eastAsia"/>
        </w:rPr>
        <w:t>；</w:t>
      </w:r>
      <w:r w:rsidRPr="001A79E3">
        <w:rPr>
          <w:position w:val="-14"/>
        </w:rPr>
        <w:object w:dxaOrig="260" w:dyaOrig="360" w14:anchorId="51355385">
          <v:shape id="_x0000_i1052" type="#_x0000_t75" style="width:12.75pt;height:18pt" o:ole="">
            <v:imagedata r:id="rId68" o:title=""/>
          </v:shape>
          <o:OLEObject Type="Embed" ProgID="Equation.DSMT4" ShapeID="_x0000_i1052" DrawAspect="Content" ObjectID="_1589652163" r:id="rId69"/>
        </w:object>
      </w:r>
      <w:r w:rsidRPr="00AD2419">
        <w:rPr>
          <w:rFonts w:ascii="宋体" w:eastAsia="宋体" w:hAnsi="宋体" w:hint="eastAsia"/>
        </w:rPr>
        <w:t>为平板车负载运行的速度，</w:t>
      </w:r>
      <w:r w:rsidRPr="00AD2419">
        <w:rPr>
          <w:rFonts w:ascii="宋体" w:eastAsia="宋体" w:hAnsi="宋体"/>
          <w:position w:val="-10"/>
        </w:rPr>
        <w:object w:dxaOrig="240" w:dyaOrig="320" w14:anchorId="05D1F873">
          <v:shape id="_x0000_i1053" type="#_x0000_t75" style="width:12pt;height:15.75pt" o:ole="">
            <v:imagedata r:id="rId70" o:title=""/>
          </v:shape>
          <o:OLEObject Type="Embed" ProgID="Equation.DSMT4" ShapeID="_x0000_i1053" DrawAspect="Content" ObjectID="_1589652164" r:id="rId71"/>
        </w:object>
      </w:r>
      <w:r w:rsidRPr="00AD2419">
        <w:rPr>
          <w:rFonts w:ascii="宋体" w:eastAsia="宋体" w:hAnsi="宋体" w:hint="eastAsia"/>
        </w:rPr>
        <w:t>为平板车空载运行的速度，单位均为米/分；</w:t>
      </w:r>
      <w:r w:rsidRPr="00AD2419">
        <w:rPr>
          <w:rFonts w:ascii="宋体" w:eastAsia="宋体" w:hAnsi="宋体"/>
          <w:position w:val="-10"/>
        </w:rPr>
        <w:object w:dxaOrig="220" w:dyaOrig="240" w14:anchorId="6335132A">
          <v:shape id="_x0000_i1054" type="#_x0000_t75" style="width:11.25pt;height:12pt" o:ole="">
            <v:imagedata r:id="rId72" o:title=""/>
          </v:shape>
          <o:OLEObject Type="Embed" ProgID="Equation.DSMT4" ShapeID="_x0000_i1054" DrawAspect="Content" ObjectID="_1589652165" r:id="rId73"/>
        </w:object>
      </w:r>
      <w:r w:rsidRPr="00AD2419">
        <w:rPr>
          <w:rFonts w:ascii="宋体" w:eastAsia="宋体" w:hAnsi="宋体" w:hint="eastAsia"/>
        </w:rPr>
        <w:t>为路口编号</w:t>
      </w:r>
      <w:r>
        <w:rPr>
          <w:rFonts w:hint="eastAsia"/>
        </w:rPr>
        <w:t>，</w:t>
      </w:r>
      <w:r w:rsidRPr="001A79E3">
        <w:rPr>
          <w:position w:val="-10"/>
        </w:rPr>
        <w:object w:dxaOrig="1240" w:dyaOrig="300" w14:anchorId="062D25BA">
          <v:shape id="_x0000_i1055" type="#_x0000_t75" style="width:62.25pt;height:14.25pt" o:ole="">
            <v:imagedata r:id="rId74" o:title=""/>
          </v:shape>
          <o:OLEObject Type="Embed" ProgID="Equation.DSMT4" ShapeID="_x0000_i1055" DrawAspect="Content" ObjectID="_1589652166" r:id="rId75"/>
        </w:object>
      </w:r>
      <w:r w:rsidRPr="00FA48BB">
        <w:rPr>
          <w:rFonts w:ascii="宋体" w:eastAsia="宋体" w:hAnsi="宋体" w:hint="eastAsia"/>
        </w:rPr>
        <w:t>；</w:t>
      </w:r>
      <w:r w:rsidRPr="00AD2419">
        <w:rPr>
          <w:rFonts w:ascii="宋体" w:eastAsia="宋体" w:hAnsi="宋体"/>
          <w:position w:val="-10"/>
        </w:rPr>
        <w:object w:dxaOrig="260" w:dyaOrig="320" w14:anchorId="0D0D0087">
          <v:shape id="_x0000_i1056" type="#_x0000_t75" style="width:12.75pt;height:15.75pt" o:ole="">
            <v:imagedata r:id="rId76" o:title=""/>
          </v:shape>
          <o:OLEObject Type="Embed" ProgID="Equation.DSMT4" ShapeID="_x0000_i1056" DrawAspect="Content" ObjectID="_1589652167" r:id="rId77"/>
        </w:object>
      </w:r>
      <w:r w:rsidRPr="00AD2419">
        <w:rPr>
          <w:rFonts w:ascii="宋体" w:eastAsia="宋体" w:hAnsi="宋体" w:hint="eastAsia"/>
        </w:rPr>
        <w:t>为路口</w:t>
      </w:r>
      <w:r w:rsidRPr="00AD2419">
        <w:rPr>
          <w:rFonts w:ascii="宋体" w:eastAsia="宋体" w:hAnsi="宋体"/>
          <w:position w:val="-6"/>
        </w:rPr>
        <w:object w:dxaOrig="200" w:dyaOrig="260" w14:anchorId="46D9F81C">
          <v:shape id="_x0000_i1057" type="#_x0000_t75" style="width:9.75pt;height:12.75pt" o:ole="">
            <v:imagedata r:id="rId78" o:title=""/>
          </v:shape>
          <o:OLEObject Type="Embed" ProgID="Equation.DSMT4" ShapeID="_x0000_i1057" DrawAspect="Content" ObjectID="_1589652168" r:id="rId79"/>
        </w:object>
      </w:r>
      <w:r w:rsidRPr="00AD2419">
        <w:rPr>
          <w:rFonts w:ascii="宋体" w:eastAsia="宋体" w:hAnsi="宋体" w:hint="eastAsia"/>
        </w:rPr>
        <w:t>的横坐标；</w:t>
      </w:r>
      <w:r w:rsidRPr="00AD2419">
        <w:rPr>
          <w:rFonts w:ascii="宋体" w:eastAsia="宋体" w:hAnsi="宋体"/>
          <w:position w:val="-10"/>
        </w:rPr>
        <w:object w:dxaOrig="260" w:dyaOrig="320" w14:anchorId="33102570">
          <v:shape id="_x0000_i1058" type="#_x0000_t75" style="width:12.75pt;height:15.75pt" o:ole="">
            <v:imagedata r:id="rId80" o:title=""/>
          </v:shape>
          <o:OLEObject Type="Embed" ProgID="Equation.DSMT4" ShapeID="_x0000_i1058" DrawAspect="Content" ObjectID="_1589652169" r:id="rId81"/>
        </w:object>
      </w:r>
      <w:r w:rsidRPr="00AD2419">
        <w:rPr>
          <w:rFonts w:ascii="宋体" w:eastAsia="宋体" w:hAnsi="宋体" w:hint="eastAsia"/>
        </w:rPr>
        <w:t>为路口</w:t>
      </w:r>
      <w:r w:rsidRPr="00AD2419">
        <w:rPr>
          <w:rFonts w:ascii="宋体" w:eastAsia="宋体" w:hAnsi="宋体"/>
          <w:position w:val="-6"/>
        </w:rPr>
        <w:object w:dxaOrig="200" w:dyaOrig="260" w14:anchorId="0D78F64F">
          <v:shape id="_x0000_i1059" type="#_x0000_t75" style="width:9.75pt;height:12.75pt" o:ole="">
            <v:imagedata r:id="rId82" o:title=""/>
          </v:shape>
          <o:OLEObject Type="Embed" ProgID="Equation.DSMT4" ShapeID="_x0000_i1059" DrawAspect="Content" ObjectID="_1589652170" r:id="rId83"/>
        </w:object>
      </w:r>
      <w:r w:rsidRPr="00AD2419">
        <w:rPr>
          <w:rFonts w:ascii="宋体" w:eastAsia="宋体" w:hAnsi="宋体" w:hint="eastAsia"/>
        </w:rPr>
        <w:t>的纵坐标；</w:t>
      </w:r>
      <w:r w:rsidRPr="00AD2419">
        <w:rPr>
          <w:rFonts w:ascii="宋体" w:eastAsia="宋体" w:hAnsi="宋体"/>
          <w:position w:val="-10"/>
        </w:rPr>
        <w:object w:dxaOrig="279" w:dyaOrig="320" w14:anchorId="748DE626">
          <v:shape id="_x0000_i1060" type="#_x0000_t75" style="width:14.25pt;height:15.75pt" o:ole="">
            <v:imagedata r:id="rId84" o:title=""/>
          </v:shape>
          <o:OLEObject Type="Embed" ProgID="Equation.DSMT4" ShapeID="_x0000_i1060" DrawAspect="Content" ObjectID="_1589652171" r:id="rId85"/>
        </w:object>
      </w:r>
      <w:r w:rsidRPr="00AD2419">
        <w:rPr>
          <w:rFonts w:ascii="宋体" w:eastAsia="宋体" w:hAnsi="宋体" w:hint="eastAsia"/>
        </w:rPr>
        <w:t>为执行任务</w:t>
      </w:r>
      <w:r w:rsidRPr="00AD2419">
        <w:rPr>
          <w:rFonts w:ascii="宋体" w:eastAsia="宋体" w:hAnsi="宋体"/>
          <w:position w:val="-6"/>
        </w:rPr>
        <w:object w:dxaOrig="139" w:dyaOrig="240" w14:anchorId="02C33B84">
          <v:shape id="_x0000_i1061" type="#_x0000_t75" style="width:6.75pt;height:12pt" o:ole="">
            <v:imagedata r:id="rId86" o:title=""/>
          </v:shape>
          <o:OLEObject Type="Embed" ProgID="Equation.DSMT4" ShapeID="_x0000_i1061" DrawAspect="Content" ObjectID="_1589652172" r:id="rId87"/>
        </w:object>
      </w:r>
      <w:r w:rsidRPr="00AD2419">
        <w:rPr>
          <w:rFonts w:ascii="宋体" w:eastAsia="宋体" w:hAnsi="宋体" w:hint="eastAsia"/>
        </w:rPr>
        <w:t>时平板车负载运行的转向次数；</w:t>
      </w:r>
      <w:r w:rsidRPr="00AD2419">
        <w:rPr>
          <w:rFonts w:ascii="宋体" w:eastAsia="宋体" w:hAnsi="宋体"/>
          <w:position w:val="-4"/>
        </w:rPr>
        <w:object w:dxaOrig="220" w:dyaOrig="240" w14:anchorId="16CEE63C">
          <v:shape id="_x0000_i1062" type="#_x0000_t75" style="width:11.25pt;height:12pt" o:ole="">
            <v:imagedata r:id="rId88" o:title=""/>
          </v:shape>
          <o:OLEObject Type="Embed" ProgID="Equation.DSMT4" ShapeID="_x0000_i1062" DrawAspect="Content" ObjectID="_1589652173" r:id="rId89"/>
        </w:object>
      </w:r>
      <w:r w:rsidRPr="00AD2419">
        <w:rPr>
          <w:rFonts w:ascii="宋体" w:eastAsia="宋体" w:hAnsi="宋体" w:hint="eastAsia"/>
        </w:rPr>
        <w:t>为平板车负载运行时转向一次消耗的时间，单位为分/次；</w:t>
      </w:r>
      <w:r w:rsidRPr="00AD2419">
        <w:rPr>
          <w:rFonts w:ascii="宋体" w:eastAsia="宋体" w:hAnsi="宋体"/>
          <w:position w:val="-6"/>
        </w:rPr>
        <w:object w:dxaOrig="220" w:dyaOrig="220" w14:anchorId="1A6356E1">
          <v:shape id="_x0000_i1063" type="#_x0000_t75" style="width:11.25pt;height:11.25pt" o:ole="">
            <v:imagedata r:id="rId90" o:title=""/>
          </v:shape>
          <o:OLEObject Type="Embed" ProgID="Equation.DSMT4" ShapeID="_x0000_i1063" DrawAspect="Content" ObjectID="_1589652174" r:id="rId91"/>
        </w:object>
      </w:r>
      <w:r w:rsidRPr="00AD2419">
        <w:rPr>
          <w:rFonts w:ascii="宋体" w:eastAsia="宋体" w:hAnsi="宋体" w:hint="eastAsia"/>
        </w:rPr>
        <w:t>为平板车空载运行</w:t>
      </w:r>
      <w:r w:rsidRPr="00AD2419">
        <w:rPr>
          <w:rFonts w:ascii="宋体" w:eastAsia="宋体" w:hAnsi="宋体"/>
        </w:rPr>
        <w:t>时间</w:t>
      </w:r>
      <w:r w:rsidRPr="00AD2419">
        <w:rPr>
          <w:rFonts w:ascii="宋体" w:eastAsia="宋体" w:hAnsi="宋体" w:hint="eastAsia"/>
        </w:rPr>
        <w:t>的</w:t>
      </w:r>
      <w:r w:rsidRPr="00AD2419">
        <w:rPr>
          <w:rFonts w:ascii="宋体" w:eastAsia="宋体" w:hAnsi="宋体"/>
        </w:rPr>
        <w:t>权重</w:t>
      </w:r>
      <w:r w:rsidRPr="00AD2419">
        <w:rPr>
          <w:rFonts w:ascii="宋体" w:eastAsia="宋体" w:hAnsi="宋体" w:hint="eastAsia"/>
        </w:rPr>
        <w:t>；</w:t>
      </w:r>
      <w:r w:rsidRPr="00AD2419">
        <w:rPr>
          <w:rFonts w:ascii="宋体" w:eastAsia="宋体" w:hAnsi="宋体"/>
          <w:position w:val="-10"/>
        </w:rPr>
        <w:object w:dxaOrig="240" w:dyaOrig="300" w14:anchorId="7008C05D">
          <v:shape id="_x0000_i1064" type="#_x0000_t75" style="width:12pt;height:14.25pt" o:ole="">
            <v:imagedata r:id="rId92" o:title=""/>
          </v:shape>
          <o:OLEObject Type="Embed" ProgID="Equation.DSMT4" ShapeID="_x0000_i1064" DrawAspect="Content" ObjectID="_1589652175" r:id="rId93"/>
        </w:object>
      </w:r>
      <w:r w:rsidRPr="00AD2419">
        <w:rPr>
          <w:rFonts w:ascii="宋体" w:eastAsia="宋体" w:hAnsi="宋体" w:hint="eastAsia"/>
        </w:rPr>
        <w:t>为未满足任务时间窗始点约束产</w:t>
      </w:r>
      <w:r w:rsidRPr="00AD2419">
        <w:rPr>
          <w:rFonts w:ascii="宋体" w:eastAsia="宋体" w:hAnsi="宋体" w:hint="eastAsia"/>
        </w:rPr>
        <w:t>生的惩罚时间权重；</w:t>
      </w:r>
      <w:r w:rsidRPr="00AD2419">
        <w:rPr>
          <w:rFonts w:ascii="宋体" w:eastAsia="宋体" w:hAnsi="宋体"/>
          <w:position w:val="-10"/>
        </w:rPr>
        <w:object w:dxaOrig="200" w:dyaOrig="260" w14:anchorId="1AC8ACB1">
          <v:shape id="_x0000_i1065" type="#_x0000_t75" style="width:9.75pt;height:12.75pt" o:ole="">
            <v:imagedata r:id="rId94" o:title=""/>
          </v:shape>
          <o:OLEObject Type="Embed" ProgID="Equation.DSMT4" ShapeID="_x0000_i1065" DrawAspect="Content" ObjectID="_1589652176" r:id="rId95"/>
        </w:object>
      </w:r>
      <w:r w:rsidRPr="00AD2419">
        <w:rPr>
          <w:rFonts w:ascii="宋体" w:eastAsia="宋体" w:hAnsi="宋体" w:hint="eastAsia"/>
        </w:rPr>
        <w:t>为未满足时间窗终点约束产生的惩罚时间权重。</w:t>
      </w:r>
    </w:p>
    <w:p w14:paraId="519CFCE4" w14:textId="77777777" w:rsidR="008E76D7" w:rsidRPr="00AD2419" w:rsidRDefault="00AD2419" w:rsidP="00AD2419">
      <w:pPr>
        <w:spacing w:line="300" w:lineRule="exact"/>
        <w:rPr>
          <w:rFonts w:ascii="宋体" w:eastAsia="宋体" w:hAnsi="宋体"/>
          <w:b/>
          <w:kern w:val="0"/>
        </w:rPr>
      </w:pPr>
      <w:r w:rsidRPr="00AD2419">
        <w:rPr>
          <w:rFonts w:ascii="宋体" w:eastAsia="宋体" w:hAnsi="宋体" w:hint="eastAsia"/>
          <w:b/>
          <w:kern w:val="0"/>
        </w:rPr>
        <w:t>2.2 堆场路口矩阵图</w:t>
      </w:r>
    </w:p>
    <w:p w14:paraId="0E9EA7F9" w14:textId="414D97C2" w:rsidR="00AD2419" w:rsidRDefault="00AD2419" w:rsidP="00AD2419">
      <w:pPr>
        <w:ind w:firstLineChars="200" w:firstLine="420"/>
        <w:rPr>
          <w:rFonts w:ascii="宋体" w:eastAsia="宋体" w:hAnsi="宋体"/>
        </w:rPr>
      </w:pPr>
      <w:r w:rsidRPr="00AD2419">
        <w:rPr>
          <w:rFonts w:ascii="宋体" w:eastAsia="宋体" w:hAnsi="宋体" w:hint="eastAsia"/>
        </w:rPr>
        <w:t>依据开篇的</w:t>
      </w:r>
      <w:r w:rsidR="00FF1A8D">
        <w:rPr>
          <w:rFonts w:ascii="宋体" w:eastAsia="宋体" w:hAnsi="宋体" w:hint="eastAsia"/>
        </w:rPr>
        <w:t>路口以及堆场布局图，</w:t>
      </w:r>
      <w:r w:rsidR="005E7E78">
        <w:rPr>
          <w:rFonts w:ascii="宋体" w:eastAsia="宋体" w:hAnsi="宋体" w:hint="eastAsia"/>
        </w:rPr>
        <w:t>文中</w:t>
      </w:r>
      <w:r w:rsidR="00FF1A8D">
        <w:rPr>
          <w:rFonts w:ascii="宋体" w:eastAsia="宋体" w:hAnsi="宋体" w:hint="eastAsia"/>
        </w:rPr>
        <w:t>采用路口表达堆场之间路径的方法。编写程序时</w:t>
      </w:r>
      <w:r w:rsidRPr="00AD2419">
        <w:rPr>
          <w:rFonts w:ascii="宋体" w:eastAsia="宋体" w:hAnsi="宋体" w:hint="eastAsia"/>
        </w:rPr>
        <w:t>，基于16个路口，构建一个</w:t>
      </w:r>
      <w:r w:rsidRPr="001A79E3">
        <w:rPr>
          <w:position w:val="-6"/>
        </w:rPr>
        <w:object w:dxaOrig="639" w:dyaOrig="260" w14:anchorId="1F95D459">
          <v:shape id="_x0000_i1066" type="#_x0000_t75" style="width:32.25pt;height:12.75pt" o:ole="">
            <v:imagedata r:id="rId96" o:title=""/>
          </v:shape>
          <o:OLEObject Type="Embed" ProgID="Equation.DSMT4" ShapeID="_x0000_i1066" DrawAspect="Content" ObjectID="_1589652177" r:id="rId97"/>
        </w:object>
      </w:r>
      <w:r w:rsidRPr="00AD2419">
        <w:rPr>
          <w:rFonts w:ascii="宋体" w:eastAsia="宋体" w:hAnsi="宋体" w:hint="eastAsia"/>
        </w:rPr>
        <w:t>的对称矩阵</w:t>
      </w:r>
      <w:commentRangeStart w:id="6"/>
      <w:commentRangeStart w:id="7"/>
      <w:r w:rsidR="003C7A2F" w:rsidRPr="003C7A2F">
        <w:rPr>
          <w:rFonts w:ascii="宋体" w:eastAsia="宋体" w:hAnsi="宋体"/>
          <w:b/>
          <w:position w:val="-4"/>
        </w:rPr>
        <w:object w:dxaOrig="279" w:dyaOrig="240" w14:anchorId="52003033">
          <v:shape id="_x0000_i1067" type="#_x0000_t75" style="width:14.25pt;height:12pt" o:ole="">
            <v:imagedata r:id="rId98" o:title=""/>
          </v:shape>
          <o:OLEObject Type="Embed" ProgID="Equation.DSMT4" ShapeID="_x0000_i1067" DrawAspect="Content" ObjectID="_1589652178" r:id="rId99"/>
        </w:object>
      </w:r>
      <w:commentRangeEnd w:id="6"/>
      <w:r w:rsidR="00927C49">
        <w:rPr>
          <w:rStyle w:val="ad"/>
        </w:rPr>
        <w:commentReference w:id="6"/>
      </w:r>
      <w:commentRangeEnd w:id="7"/>
      <w:r w:rsidR="00EF54D2">
        <w:rPr>
          <w:rStyle w:val="ad"/>
        </w:rPr>
        <w:commentReference w:id="7"/>
      </w:r>
      <w:r w:rsidRPr="00AD2419">
        <w:rPr>
          <w:rFonts w:ascii="宋体" w:eastAsia="宋体" w:hAnsi="宋体" w:hint="eastAsia"/>
        </w:rPr>
        <w:t>来表示两个路口之间是否可以通行</w:t>
      </w:r>
      <w:r>
        <w:rPr>
          <w:rFonts w:hint="eastAsia"/>
        </w:rPr>
        <w:t>。</w:t>
      </w:r>
      <w:r w:rsidR="003C7A2F" w:rsidRPr="00AD2419">
        <w:rPr>
          <w:rFonts w:ascii="宋体" w:eastAsia="宋体" w:hAnsi="宋体"/>
          <w:position w:val="-4"/>
        </w:rPr>
        <w:object w:dxaOrig="279" w:dyaOrig="240" w14:anchorId="6C45F482">
          <v:shape id="_x0000_i1068" type="#_x0000_t75" style="width:14.25pt;height:12pt" o:ole="">
            <v:imagedata r:id="rId100" o:title=""/>
          </v:shape>
          <o:OLEObject Type="Embed" ProgID="Equation.DSMT4" ShapeID="_x0000_i1068" DrawAspect="Content" ObjectID="_1589652179" r:id="rId101"/>
        </w:object>
      </w:r>
      <w:r w:rsidRPr="00AD2419">
        <w:rPr>
          <w:rFonts w:ascii="宋体" w:eastAsia="宋体" w:hAnsi="宋体" w:hint="eastAsia"/>
        </w:rPr>
        <w:t>中的元素</w:t>
      </w:r>
      <w:r w:rsidR="003C7A2F" w:rsidRPr="001A79E3">
        <w:rPr>
          <w:position w:val="-14"/>
        </w:rPr>
        <w:object w:dxaOrig="360" w:dyaOrig="360" w14:anchorId="52C21337">
          <v:shape id="_x0000_i1069" type="#_x0000_t75" style="width:17.25pt;height:18pt" o:ole="">
            <v:imagedata r:id="rId102" o:title=""/>
          </v:shape>
          <o:OLEObject Type="Embed" ProgID="Equation.DSMT4" ShapeID="_x0000_i1069" DrawAspect="Content" ObjectID="_1589652180" r:id="rId103"/>
        </w:object>
      </w:r>
      <w:r w:rsidRPr="00AD2419">
        <w:rPr>
          <w:rFonts w:ascii="宋体" w:eastAsia="宋体" w:hAnsi="宋体" w:hint="eastAsia"/>
        </w:rPr>
        <w:t>表示第</w:t>
      </w:r>
      <w:r w:rsidRPr="00AD2419">
        <w:rPr>
          <w:rFonts w:ascii="宋体" w:eastAsia="宋体" w:hAnsi="宋体"/>
          <w:position w:val="-6"/>
        </w:rPr>
        <w:object w:dxaOrig="139" w:dyaOrig="240" w14:anchorId="7A6805B6">
          <v:shape id="_x0000_i1070" type="#_x0000_t75" style="width:6.75pt;height:12pt" o:ole="">
            <v:imagedata r:id="rId104" o:title=""/>
          </v:shape>
          <o:OLEObject Type="Embed" ProgID="Equation.DSMT4" ShapeID="_x0000_i1070" DrawAspect="Content" ObjectID="_1589652181" r:id="rId105"/>
        </w:object>
      </w:r>
      <w:proofErr w:type="gramStart"/>
      <w:r w:rsidRPr="00AD2419">
        <w:rPr>
          <w:rFonts w:ascii="宋体" w:eastAsia="宋体" w:hAnsi="宋体" w:hint="eastAsia"/>
        </w:rPr>
        <w:t>个</w:t>
      </w:r>
      <w:proofErr w:type="gramEnd"/>
      <w:r w:rsidRPr="00AD2419">
        <w:rPr>
          <w:rFonts w:ascii="宋体" w:eastAsia="宋体" w:hAnsi="宋体" w:hint="eastAsia"/>
        </w:rPr>
        <w:t>路口与第</w:t>
      </w:r>
      <w:r w:rsidRPr="00AD2419">
        <w:rPr>
          <w:rFonts w:ascii="宋体" w:eastAsia="宋体" w:hAnsi="宋体"/>
          <w:position w:val="-10"/>
        </w:rPr>
        <w:object w:dxaOrig="180" w:dyaOrig="279" w14:anchorId="03B00411">
          <v:shape id="_x0000_i1071" type="#_x0000_t75" style="width:9pt;height:14.25pt" o:ole="">
            <v:imagedata r:id="rId106" o:title=""/>
          </v:shape>
          <o:OLEObject Type="Embed" ProgID="Equation.DSMT4" ShapeID="_x0000_i1071" DrawAspect="Content" ObjectID="_1589652182" r:id="rId107"/>
        </w:object>
      </w:r>
      <w:r w:rsidRPr="00AD2419">
        <w:rPr>
          <w:rFonts w:ascii="宋体" w:eastAsia="宋体" w:hAnsi="宋体" w:hint="eastAsia"/>
        </w:rPr>
        <w:t>个路口之间是否可以通行</w:t>
      </w:r>
      <w:r>
        <w:rPr>
          <w:rFonts w:hint="eastAsia"/>
        </w:rPr>
        <w:t>。</w:t>
      </w:r>
      <w:r w:rsidR="003C7A2F" w:rsidRPr="001A79E3">
        <w:rPr>
          <w:position w:val="-14"/>
        </w:rPr>
        <w:object w:dxaOrig="360" w:dyaOrig="360" w14:anchorId="1298B7DA">
          <v:shape id="_x0000_i1072" type="#_x0000_t75" style="width:17.25pt;height:18pt" o:ole="">
            <v:imagedata r:id="rId108" o:title=""/>
          </v:shape>
          <o:OLEObject Type="Embed" ProgID="Equation.DSMT4" ShapeID="_x0000_i1072" DrawAspect="Content" ObjectID="_1589652183" r:id="rId109"/>
        </w:object>
      </w:r>
      <w:r>
        <w:rPr>
          <w:rFonts w:hint="eastAsia"/>
        </w:rPr>
        <w:t>=</w:t>
      </w:r>
      <w:r>
        <w:t>1</w:t>
      </w:r>
      <w:r w:rsidRPr="00AD2419">
        <w:rPr>
          <w:rFonts w:ascii="宋体" w:eastAsia="宋体" w:hAnsi="宋体" w:hint="eastAsia"/>
        </w:rPr>
        <w:t>表示可以通行，</w:t>
      </w:r>
      <w:r w:rsidR="003C7A2F" w:rsidRPr="001A79E3">
        <w:rPr>
          <w:position w:val="-14"/>
        </w:rPr>
        <w:object w:dxaOrig="360" w:dyaOrig="360" w14:anchorId="07D1D81A">
          <v:shape id="_x0000_i1073" type="#_x0000_t75" style="width:17.25pt;height:18pt" o:ole="">
            <v:imagedata r:id="rId110" o:title=""/>
          </v:shape>
          <o:OLEObject Type="Embed" ProgID="Equation.DSMT4" ShapeID="_x0000_i1073" DrawAspect="Content" ObjectID="_1589652184" r:id="rId111"/>
        </w:object>
      </w:r>
      <w:r>
        <w:rPr>
          <w:rFonts w:hint="eastAsia"/>
        </w:rPr>
        <w:t>=</w:t>
      </w:r>
      <w:r>
        <w:t>0</w:t>
      </w:r>
      <w:r w:rsidRPr="00AD2419">
        <w:rPr>
          <w:rFonts w:ascii="宋体" w:eastAsia="宋体" w:hAnsi="宋体" w:hint="eastAsia"/>
        </w:rPr>
        <w:t>表示不可以通行。</w:t>
      </w:r>
    </w:p>
    <w:p w14:paraId="779EB992" w14:textId="77777777" w:rsidR="00AD2419" w:rsidRDefault="00AD2419" w:rsidP="00AD2419">
      <w:pPr>
        <w:ind w:firstLineChars="600" w:firstLine="1260"/>
      </w:pPr>
      <w:r w:rsidRPr="001A79E3">
        <w:rPr>
          <w:position w:val="-46"/>
        </w:rPr>
        <w:object w:dxaOrig="2120" w:dyaOrig="1020" w14:anchorId="185C0FE0">
          <v:shape id="_x0000_i1074" type="#_x0000_t75" style="width:105.75pt;height:51pt" o:ole="">
            <v:imagedata r:id="rId112" o:title=""/>
          </v:shape>
          <o:OLEObject Type="Embed" ProgID="Equation.DSMT4" ShapeID="_x0000_i1074" DrawAspect="Content" ObjectID="_1589652185" r:id="rId113"/>
        </w:object>
      </w:r>
    </w:p>
    <w:p w14:paraId="1F420622" w14:textId="77777777" w:rsidR="00FA48BB" w:rsidRDefault="00FA48BB" w:rsidP="00FA48BB">
      <w:pPr>
        <w:spacing w:line="300" w:lineRule="exact"/>
        <w:rPr>
          <w:rFonts w:ascii="宋体" w:eastAsia="宋体" w:hAnsi="宋体"/>
          <w:b/>
          <w:kern w:val="0"/>
        </w:rPr>
      </w:pPr>
      <w:r w:rsidRPr="00FA48BB">
        <w:rPr>
          <w:rFonts w:ascii="宋体" w:eastAsia="宋体" w:hAnsi="宋体"/>
          <w:b/>
          <w:kern w:val="0"/>
        </w:rPr>
        <w:t xml:space="preserve">2.3 </w:t>
      </w:r>
      <w:r w:rsidRPr="00FA48BB">
        <w:rPr>
          <w:rFonts w:ascii="宋体" w:eastAsia="宋体" w:hAnsi="宋体" w:hint="eastAsia"/>
          <w:b/>
          <w:kern w:val="0"/>
        </w:rPr>
        <w:t>平板车运行路径优劣的评价标准</w:t>
      </w:r>
    </w:p>
    <w:p w14:paraId="42F21600" w14:textId="2062F518" w:rsidR="00FA48BB" w:rsidRDefault="00FA48BB" w:rsidP="00FA48BB">
      <w:pPr>
        <w:ind w:firstLineChars="200" w:firstLine="420"/>
        <w:rPr>
          <w:rFonts w:ascii="宋体" w:eastAsia="宋体" w:hAnsi="宋体"/>
        </w:rPr>
      </w:pPr>
      <w:r w:rsidRPr="00FA48BB">
        <w:rPr>
          <w:rFonts w:ascii="宋体" w:eastAsia="宋体" w:hAnsi="宋体" w:hint="eastAsia"/>
        </w:rPr>
        <w:t>评价平板车运行路径优劣的因素主要有：（1）路径长度</w:t>
      </w:r>
      <w:r w:rsidR="00C85FB9">
        <w:rPr>
          <w:rFonts w:ascii="宋体" w:eastAsia="宋体" w:hAnsi="宋体" w:hint="eastAsia"/>
        </w:rPr>
        <w:t>。</w:t>
      </w:r>
      <w:r w:rsidRPr="00FA48BB">
        <w:rPr>
          <w:rFonts w:ascii="宋体" w:eastAsia="宋体" w:hAnsi="宋体" w:hint="eastAsia"/>
        </w:rPr>
        <w:t>（2）若为负载运行时，</w:t>
      </w:r>
      <w:r w:rsidR="00C85FB9">
        <w:rPr>
          <w:rFonts w:ascii="宋体" w:eastAsia="宋体" w:hAnsi="宋体" w:hint="eastAsia"/>
        </w:rPr>
        <w:t>还需</w:t>
      </w:r>
      <w:r w:rsidRPr="00FA48BB">
        <w:rPr>
          <w:rFonts w:ascii="宋体" w:eastAsia="宋体" w:hAnsi="宋体" w:hint="eastAsia"/>
        </w:rPr>
        <w:t>考虑转向次数</w:t>
      </w:r>
      <w:r w:rsidR="00FF1A8D">
        <w:rPr>
          <w:rFonts w:ascii="宋体" w:eastAsia="宋体" w:hAnsi="宋体" w:hint="eastAsia"/>
        </w:rPr>
        <w:t>[</w:t>
      </w:r>
      <w:r w:rsidR="00FF1A8D">
        <w:rPr>
          <w:rFonts w:ascii="宋体" w:eastAsia="宋体" w:hAnsi="宋体"/>
        </w:rPr>
        <w:t>5</w:t>
      </w:r>
      <w:r>
        <w:rPr>
          <w:rFonts w:ascii="宋体" w:eastAsia="宋体" w:hAnsi="宋体" w:hint="eastAsia"/>
        </w:rPr>
        <w:t>]</w:t>
      </w:r>
      <w:r w:rsidRPr="00FA48BB">
        <w:rPr>
          <w:rFonts w:ascii="宋体" w:eastAsia="宋体" w:hAnsi="宋体" w:hint="eastAsia"/>
        </w:rPr>
        <w:t>。对于90度折线型路径，转向只能有两种情况：（1）水平方向转垂直方向。（2）垂直方向转水平方向。无论</w:t>
      </w:r>
      <w:r w:rsidRPr="00FA48BB">
        <w:rPr>
          <w:rFonts w:ascii="宋体" w:eastAsia="宋体" w:hAnsi="宋体"/>
        </w:rPr>
        <w:t>处于</w:t>
      </w:r>
      <w:r w:rsidRPr="00FA48BB">
        <w:rPr>
          <w:rFonts w:ascii="宋体" w:eastAsia="宋体" w:hAnsi="宋体" w:hint="eastAsia"/>
        </w:rPr>
        <w:t>哪种</w:t>
      </w:r>
      <w:r w:rsidRPr="00FA48BB">
        <w:rPr>
          <w:rFonts w:ascii="宋体" w:eastAsia="宋体" w:hAnsi="宋体"/>
        </w:rPr>
        <w:t>转向</w:t>
      </w:r>
      <w:r w:rsidRPr="00FA48BB">
        <w:rPr>
          <w:rFonts w:ascii="宋体" w:eastAsia="宋体" w:hAnsi="宋体" w:hint="eastAsia"/>
        </w:rPr>
        <w:t>情况</w:t>
      </w:r>
      <w:r w:rsidRPr="00FA48BB">
        <w:rPr>
          <w:rFonts w:ascii="宋体" w:eastAsia="宋体" w:hAnsi="宋体"/>
        </w:rPr>
        <w:t>，</w:t>
      </w:r>
      <w:r w:rsidRPr="00FA48BB">
        <w:rPr>
          <w:rFonts w:ascii="宋体" w:eastAsia="宋体" w:hAnsi="宋体" w:hint="eastAsia"/>
        </w:rPr>
        <w:t>任意</w:t>
      </w:r>
      <w:r w:rsidRPr="00FA48BB">
        <w:rPr>
          <w:rFonts w:ascii="宋体" w:eastAsia="宋体" w:hAnsi="宋体"/>
        </w:rPr>
        <w:t>发生转向的3</w:t>
      </w:r>
      <w:r w:rsidRPr="00FA48BB">
        <w:rPr>
          <w:rFonts w:ascii="宋体" w:eastAsia="宋体" w:hAnsi="宋体" w:hint="eastAsia"/>
        </w:rPr>
        <w:t>点</w:t>
      </w:r>
      <w:r w:rsidRPr="00FA48BB">
        <w:rPr>
          <w:rFonts w:ascii="宋体" w:eastAsia="宋体" w:hAnsi="宋体"/>
        </w:rPr>
        <w:t>的坐标，</w:t>
      </w:r>
      <w:r w:rsidRPr="00FA48BB">
        <w:rPr>
          <w:rFonts w:ascii="宋体" w:eastAsia="宋体" w:hAnsi="宋体" w:hint="eastAsia"/>
        </w:rPr>
        <w:t>均满足</w:t>
      </w:r>
      <w:r w:rsidRPr="00FA48BB">
        <w:rPr>
          <w:rFonts w:ascii="宋体" w:eastAsia="宋体" w:hAnsi="宋体"/>
        </w:rPr>
        <w:t>如下公式</w:t>
      </w:r>
      <w:r w:rsidRPr="00FA48BB">
        <w:rPr>
          <w:rFonts w:ascii="宋体" w:eastAsia="宋体" w:hAnsi="宋体" w:hint="eastAsia"/>
        </w:rPr>
        <w:t>：</w:t>
      </w:r>
      <w:r w:rsidRPr="001A79E3">
        <w:rPr>
          <w:position w:val="-12"/>
        </w:rPr>
        <w:object w:dxaOrig="2260" w:dyaOrig="360" w14:anchorId="1ED9C138">
          <v:shape id="_x0000_i1075" type="#_x0000_t75" style="width:113.25pt;height:18pt" o:ole="">
            <v:imagedata r:id="rId114" o:title=""/>
          </v:shape>
          <o:OLEObject Type="Embed" ProgID="Equation.DSMT4" ShapeID="_x0000_i1075" DrawAspect="Content" ObjectID="_1589652186" r:id="rId115"/>
        </w:object>
      </w:r>
      <w:r w:rsidRPr="00FA48BB">
        <w:rPr>
          <w:rFonts w:ascii="宋体" w:eastAsia="宋体" w:hAnsi="宋体" w:hint="eastAsia"/>
        </w:rPr>
        <w:t>或者</w:t>
      </w:r>
      <w:r w:rsidRPr="001A79E3">
        <w:rPr>
          <w:position w:val="-12"/>
        </w:rPr>
        <w:object w:dxaOrig="2260" w:dyaOrig="360" w14:anchorId="22D647B4">
          <v:shape id="_x0000_i1076" type="#_x0000_t75" style="width:113.25pt;height:18pt" o:ole="">
            <v:imagedata r:id="rId116" o:title=""/>
          </v:shape>
          <o:OLEObject Type="Embed" ProgID="Equation.DSMT4" ShapeID="_x0000_i1076" DrawAspect="Content" ObjectID="_1589652187" r:id="rId117"/>
        </w:object>
      </w:r>
      <w:r w:rsidRPr="00FA48BB">
        <w:rPr>
          <w:rFonts w:ascii="宋体" w:eastAsia="宋体" w:hAnsi="宋体" w:hint="eastAsia"/>
        </w:rPr>
        <w:t>。因此，</w:t>
      </w:r>
      <w:r>
        <w:rPr>
          <w:rFonts w:ascii="宋体" w:eastAsia="宋体" w:hAnsi="宋体" w:hint="eastAsia"/>
        </w:rPr>
        <w:t>转向次数求解公式如下：</w:t>
      </w:r>
    </w:p>
    <w:p w14:paraId="0BDABF38" w14:textId="58B66683" w:rsidR="00FA48BB" w:rsidRDefault="00FA48BB" w:rsidP="00FA48BB">
      <w:pPr>
        <w:rPr>
          <w:rFonts w:ascii="宋体" w:eastAsia="宋体" w:hAnsi="宋体"/>
        </w:rPr>
      </w:pPr>
      <w:r w:rsidRPr="00B16636">
        <w:rPr>
          <w:position w:val="-28"/>
        </w:rPr>
        <w:object w:dxaOrig="4620" w:dyaOrig="660" w14:anchorId="11898D60">
          <v:shape id="_x0000_i1077" type="#_x0000_t75" style="width:231pt;height:33pt" o:ole="">
            <v:imagedata r:id="rId118" o:title=""/>
          </v:shape>
          <o:OLEObject Type="Embed" ProgID="Equation.DSMT4" ShapeID="_x0000_i1077" DrawAspect="Content" ObjectID="_1589652188" r:id="rId119"/>
        </w:object>
      </w:r>
      <w:r w:rsidRPr="00B16636">
        <w:rPr>
          <w:position w:val="-34"/>
        </w:rPr>
        <w:object w:dxaOrig="3620" w:dyaOrig="780" w14:anchorId="65014C34">
          <v:shape id="_x0000_i1078" type="#_x0000_t75" style="width:180.75pt;height:39pt" o:ole="">
            <v:imagedata r:id="rId120" o:title=""/>
          </v:shape>
          <o:OLEObject Type="Embed" ProgID="Equation.DSMT4" ShapeID="_x0000_i1078" DrawAspect="Content" ObjectID="_1589652189" r:id="rId121"/>
        </w:object>
      </w:r>
      <w:r w:rsidRPr="00FA48BB">
        <w:rPr>
          <w:rFonts w:ascii="宋体" w:eastAsia="宋体" w:hAnsi="宋体"/>
        </w:rPr>
        <w:t xml:space="preserve"> </w:t>
      </w:r>
    </w:p>
    <w:p w14:paraId="61E688FB" w14:textId="77777777" w:rsidR="00FA48BB" w:rsidRPr="00FA48BB" w:rsidRDefault="00FA48BB" w:rsidP="00FA48BB">
      <w:pPr>
        <w:rPr>
          <w:rFonts w:ascii="宋体" w:eastAsia="宋体" w:hAnsi="宋体"/>
        </w:rPr>
      </w:pPr>
      <w:r w:rsidRPr="00567168">
        <w:rPr>
          <w:position w:val="-34"/>
        </w:rPr>
        <w:object w:dxaOrig="3540" w:dyaOrig="780" w14:anchorId="7DD546CC">
          <v:shape id="_x0000_i1079" type="#_x0000_t75" style="width:177pt;height:39pt" o:ole="">
            <v:imagedata r:id="rId122" o:title=""/>
          </v:shape>
          <o:OLEObject Type="Embed" ProgID="Equation.DSMT4" ShapeID="_x0000_i1079" DrawAspect="Content" ObjectID="_1589652190" r:id="rId123"/>
        </w:object>
      </w:r>
    </w:p>
    <w:p w14:paraId="3CB51CEF" w14:textId="4568E67E" w:rsidR="00A940A5" w:rsidRPr="000628A5" w:rsidRDefault="00FA48BB" w:rsidP="00A940A5">
      <w:pPr>
        <w:spacing w:line="300" w:lineRule="exact"/>
        <w:rPr>
          <w:rFonts w:ascii="黑体" w:eastAsia="黑体" w:hAnsi="黑体"/>
          <w:kern w:val="0"/>
          <w:sz w:val="18"/>
          <w:szCs w:val="18"/>
        </w:rPr>
      </w:pPr>
      <w:r>
        <w:rPr>
          <w:rFonts w:ascii="宋体" w:eastAsia="宋体" w:hAnsi="宋体" w:hint="eastAsia"/>
          <w:kern w:val="0"/>
        </w:rPr>
        <w:t>构建评价函数</w:t>
      </w:r>
      <w:r w:rsidR="003C7A2F" w:rsidRPr="000628A5">
        <w:rPr>
          <w:rFonts w:ascii="宋体" w:eastAsia="宋体" w:hAnsi="宋体" w:hint="eastAsia"/>
          <w:kern w:val="0"/>
        </w:rPr>
        <w:t>时，若平板车为</w:t>
      </w:r>
      <w:r w:rsidR="00C85FB9">
        <w:rPr>
          <w:rFonts w:ascii="宋体" w:eastAsia="宋体" w:hAnsi="宋体" w:hint="eastAsia"/>
          <w:kern w:val="0"/>
        </w:rPr>
        <w:t>空载</w:t>
      </w:r>
      <w:r w:rsidR="003C7A2F" w:rsidRPr="000628A5">
        <w:rPr>
          <w:rFonts w:ascii="宋体" w:eastAsia="宋体" w:hAnsi="宋体" w:hint="eastAsia"/>
          <w:kern w:val="0"/>
        </w:rPr>
        <w:t>运行时，评价函数为</w:t>
      </w:r>
      <w:r w:rsidR="00C85FB9">
        <w:rPr>
          <w:rFonts w:ascii="宋体" w:eastAsia="宋体" w:hAnsi="宋体" w:hint="eastAsia"/>
          <w:kern w:val="0"/>
        </w:rPr>
        <w:t>空载行驶时间：</w:t>
      </w:r>
      <w:r w:rsidR="000628A5" w:rsidRPr="00A940A5">
        <w:rPr>
          <w:rFonts w:ascii="宋体" w:eastAsia="宋体" w:hAnsi="宋体"/>
          <w:position w:val="-10"/>
          <w:sz w:val="18"/>
          <w:szCs w:val="18"/>
        </w:rPr>
        <w:object w:dxaOrig="340" w:dyaOrig="320" w14:anchorId="08AA79CD">
          <v:shape id="_x0000_i1080" type="#_x0000_t75" style="width:16.5pt;height:15.75pt" o:ole="">
            <v:imagedata r:id="rId124" o:title=""/>
          </v:shape>
          <o:OLEObject Type="Embed" ProgID="Equation.DSMT4" ShapeID="_x0000_i1080" DrawAspect="Content" ObjectID="_1589652191" r:id="rId125"/>
        </w:object>
      </w:r>
      <w:r w:rsidR="000628A5">
        <w:rPr>
          <w:rFonts w:ascii="宋体" w:eastAsia="宋体" w:hAnsi="宋体" w:hint="eastAsia"/>
          <w:kern w:val="0"/>
          <w:sz w:val="18"/>
          <w:szCs w:val="18"/>
        </w:rPr>
        <w:t>；</w:t>
      </w:r>
      <w:r w:rsidR="000628A5" w:rsidRPr="000628A5">
        <w:rPr>
          <w:rFonts w:ascii="宋体" w:eastAsia="宋体" w:hAnsi="宋体" w:hint="eastAsia"/>
          <w:kern w:val="0"/>
        </w:rPr>
        <w:t>若为负载运行时，评价函数为</w:t>
      </w:r>
      <w:r w:rsidR="00C85FB9">
        <w:rPr>
          <w:rFonts w:ascii="宋体" w:eastAsia="宋体" w:hAnsi="宋体" w:hint="eastAsia"/>
          <w:kern w:val="0"/>
        </w:rPr>
        <w:t>负载行驶时间加上由于转向所带来的延迟时间：</w:t>
      </w:r>
      <w:r w:rsidR="000628A5" w:rsidRPr="00A940A5">
        <w:rPr>
          <w:rFonts w:ascii="宋体" w:eastAsia="宋体" w:hAnsi="宋体"/>
          <w:position w:val="-10"/>
          <w:sz w:val="18"/>
          <w:szCs w:val="18"/>
        </w:rPr>
        <w:object w:dxaOrig="1020" w:dyaOrig="320" w14:anchorId="6E27CF13">
          <v:shape id="_x0000_i1081" type="#_x0000_t75" style="width:51pt;height:15.75pt" o:ole="">
            <v:imagedata r:id="rId126" o:title=""/>
          </v:shape>
          <o:OLEObject Type="Embed" ProgID="Equation.DSMT4" ShapeID="_x0000_i1081" DrawAspect="Content" ObjectID="_1589652192" r:id="rId127"/>
        </w:object>
      </w:r>
      <w:r w:rsidR="000628A5" w:rsidRPr="000628A5">
        <w:rPr>
          <w:rFonts w:ascii="宋体" w:eastAsia="宋体" w:hAnsi="宋体" w:hint="eastAsia"/>
          <w:kern w:val="0"/>
        </w:rPr>
        <w:t>。</w:t>
      </w:r>
    </w:p>
    <w:p w14:paraId="0B23BF24" w14:textId="77777777" w:rsidR="00A940A5" w:rsidRDefault="00A940A5" w:rsidP="00A940A5">
      <w:pPr>
        <w:spacing w:line="300" w:lineRule="exact"/>
        <w:rPr>
          <w:rFonts w:ascii="宋体" w:eastAsia="宋体" w:hAnsi="宋体"/>
          <w:b/>
          <w:kern w:val="0"/>
        </w:rPr>
      </w:pPr>
      <w:r w:rsidRPr="00A940A5">
        <w:rPr>
          <w:rFonts w:ascii="宋体" w:eastAsia="宋体" w:hAnsi="宋体"/>
          <w:b/>
          <w:kern w:val="0"/>
        </w:rPr>
        <w:t>2.4</w:t>
      </w:r>
      <w:r>
        <w:rPr>
          <w:rFonts w:ascii="宋体" w:eastAsia="宋体" w:hAnsi="宋体"/>
          <w:b/>
          <w:kern w:val="0"/>
        </w:rPr>
        <w:t xml:space="preserve"> </w:t>
      </w:r>
      <w:r>
        <w:rPr>
          <w:rFonts w:ascii="宋体" w:eastAsia="宋体" w:hAnsi="宋体" w:hint="eastAsia"/>
          <w:b/>
          <w:kern w:val="0"/>
        </w:rPr>
        <w:t>堆场间调度模型</w:t>
      </w:r>
    </w:p>
    <w:p w14:paraId="75687209" w14:textId="77777777" w:rsidR="00A940A5" w:rsidRPr="00A940A5" w:rsidRDefault="00A940A5" w:rsidP="00A940A5">
      <w:pPr>
        <w:rPr>
          <w:rFonts w:ascii="宋体" w:eastAsia="宋体" w:hAnsi="宋体"/>
        </w:rPr>
      </w:pPr>
      <w:r w:rsidRPr="00A940A5">
        <w:rPr>
          <w:rFonts w:ascii="宋体" w:eastAsia="宋体" w:hAnsi="宋体" w:hint="eastAsia"/>
        </w:rPr>
        <w:t>定义决策变量：</w:t>
      </w:r>
    </w:p>
    <w:p w14:paraId="42EBB8AF" w14:textId="77777777" w:rsidR="00A940A5" w:rsidRDefault="00A940A5" w:rsidP="00A940A5">
      <w:r w:rsidRPr="002A1BB5">
        <w:rPr>
          <w:position w:val="-36"/>
        </w:rPr>
        <w:object w:dxaOrig="900" w:dyaOrig="859" w14:anchorId="0F32D7A0">
          <v:shape id="_x0000_i1082" type="#_x0000_t75" style="width:45.75pt;height:42.75pt" o:ole="">
            <v:imagedata r:id="rId128" o:title=""/>
          </v:shape>
          <o:OLEObject Type="Embed" ProgID="Equation.DSMT4" ShapeID="_x0000_i1082" DrawAspect="Content" ObjectID="_1589652193" r:id="rId129"/>
        </w:object>
      </w:r>
      <w:r>
        <w:t xml:space="preserve">  </w:t>
      </w:r>
      <w:r w:rsidRPr="00A940A5">
        <w:rPr>
          <w:rFonts w:ascii="宋体" w:eastAsia="宋体" w:hAnsi="宋体" w:hint="eastAsia"/>
        </w:rPr>
        <w:t>表示任务</w:t>
      </w:r>
      <w:r w:rsidRPr="00A940A5">
        <w:rPr>
          <w:rFonts w:ascii="宋体" w:eastAsia="宋体" w:hAnsi="宋体"/>
          <w:position w:val="-6"/>
        </w:rPr>
        <w:object w:dxaOrig="139" w:dyaOrig="260" w14:anchorId="2C86D304">
          <v:shape id="_x0000_i1083" type="#_x0000_t75" style="width:6.75pt;height:12.75pt" o:ole="">
            <v:imagedata r:id="rId130" o:title=""/>
          </v:shape>
          <o:OLEObject Type="Embed" ProgID="Equation.DSMT4" ShapeID="_x0000_i1083" DrawAspect="Content" ObjectID="_1589652194" r:id="rId131"/>
        </w:object>
      </w:r>
      <w:r w:rsidRPr="00A940A5">
        <w:rPr>
          <w:rFonts w:ascii="宋体" w:eastAsia="宋体" w:hAnsi="宋体" w:hint="eastAsia"/>
        </w:rPr>
        <w:t>由平板车</w:t>
      </w:r>
      <w:r w:rsidRPr="00A940A5">
        <w:rPr>
          <w:rFonts w:ascii="宋体" w:eastAsia="宋体" w:hAnsi="宋体"/>
          <w:position w:val="-6"/>
        </w:rPr>
        <w:object w:dxaOrig="139" w:dyaOrig="279" w14:anchorId="4B5A1BA4">
          <v:shape id="_x0000_i1084" type="#_x0000_t75" style="width:6.75pt;height:14.25pt" o:ole="">
            <v:imagedata r:id="rId132" o:title=""/>
          </v:shape>
          <o:OLEObject Type="Embed" ProgID="Equation.DSMT4" ShapeID="_x0000_i1084" DrawAspect="Content" ObjectID="_1589652195" r:id="rId133"/>
        </w:object>
      </w:r>
      <w:r w:rsidRPr="00A940A5">
        <w:rPr>
          <w:rFonts w:ascii="宋体" w:eastAsia="宋体" w:hAnsi="宋体" w:hint="eastAsia"/>
        </w:rPr>
        <w:t>执行与否的决策</w:t>
      </w:r>
      <w:r w:rsidRPr="00A940A5">
        <w:rPr>
          <w:rFonts w:ascii="宋体" w:eastAsia="宋体" w:hAnsi="宋体" w:hint="eastAsia"/>
        </w:rPr>
        <w:lastRenderedPageBreak/>
        <w:t>变量。若执行为1，不执行为0。</w:t>
      </w:r>
    </w:p>
    <w:p w14:paraId="6818DD53" w14:textId="77777777" w:rsidR="00A940A5" w:rsidRPr="00A940A5" w:rsidRDefault="00A940A5" w:rsidP="00A940A5">
      <w:pPr>
        <w:rPr>
          <w:rFonts w:ascii="宋体" w:eastAsia="宋体" w:hAnsi="宋体"/>
        </w:rPr>
      </w:pPr>
      <w:r w:rsidRPr="002A1BB5">
        <w:rPr>
          <w:position w:val="-36"/>
        </w:rPr>
        <w:object w:dxaOrig="960" w:dyaOrig="859" w14:anchorId="5AE33E97">
          <v:shape id="_x0000_i1085" type="#_x0000_t75" style="width:48pt;height:42.75pt" o:ole="">
            <v:imagedata r:id="rId134" o:title=""/>
          </v:shape>
          <o:OLEObject Type="Embed" ProgID="Equation.DSMT4" ShapeID="_x0000_i1085" DrawAspect="Content" ObjectID="_1589652196" r:id="rId135"/>
        </w:object>
      </w:r>
      <w:r>
        <w:t xml:space="preserve">  </w:t>
      </w:r>
      <w:r w:rsidRPr="00A940A5">
        <w:rPr>
          <w:rFonts w:ascii="宋体" w:eastAsia="宋体" w:hAnsi="宋体" w:hint="eastAsia"/>
        </w:rPr>
        <w:t>表示平板车</w:t>
      </w:r>
      <w:r w:rsidRPr="001A79E3">
        <w:rPr>
          <w:position w:val="-6"/>
        </w:rPr>
        <w:object w:dxaOrig="139" w:dyaOrig="279" w14:anchorId="5AE502CB">
          <v:shape id="_x0000_i1086" type="#_x0000_t75" style="width:6.75pt;height:14.25pt" o:ole="">
            <v:imagedata r:id="rId136" o:title=""/>
          </v:shape>
          <o:OLEObject Type="Embed" ProgID="Equation.DSMT4" ShapeID="_x0000_i1086" DrawAspect="Content" ObjectID="_1589652197" r:id="rId137"/>
        </w:object>
      </w:r>
      <w:r w:rsidRPr="00A940A5">
        <w:rPr>
          <w:rFonts w:ascii="宋体" w:eastAsia="宋体" w:hAnsi="宋体" w:hint="eastAsia"/>
        </w:rPr>
        <w:t>执行任务顺序的决策变量。若平板车</w:t>
      </w:r>
      <w:r w:rsidRPr="001A79E3">
        <w:rPr>
          <w:position w:val="-6"/>
        </w:rPr>
        <w:object w:dxaOrig="139" w:dyaOrig="279" w14:anchorId="1EA8FAB8">
          <v:shape id="_x0000_i1087" type="#_x0000_t75" style="width:6.75pt;height:14.25pt" o:ole="">
            <v:imagedata r:id="rId138" o:title=""/>
          </v:shape>
          <o:OLEObject Type="Embed" ProgID="Equation.DSMT4" ShapeID="_x0000_i1087" DrawAspect="Content" ObjectID="_1589652198" r:id="rId139"/>
        </w:object>
      </w:r>
      <w:r w:rsidRPr="00A940A5">
        <w:rPr>
          <w:rFonts w:ascii="宋体" w:eastAsia="宋体" w:hAnsi="宋体" w:hint="eastAsia"/>
        </w:rPr>
        <w:t>执行</w:t>
      </w:r>
      <w:proofErr w:type="gramStart"/>
      <w:r w:rsidRPr="00A940A5">
        <w:rPr>
          <w:rFonts w:ascii="宋体" w:eastAsia="宋体" w:hAnsi="宋体" w:hint="eastAsia"/>
        </w:rPr>
        <w:t>完任务</w:t>
      </w:r>
      <w:proofErr w:type="gramEnd"/>
      <w:r w:rsidRPr="00A940A5">
        <w:rPr>
          <w:rFonts w:ascii="宋体" w:eastAsia="宋体" w:hAnsi="宋体"/>
          <w:position w:val="-6"/>
        </w:rPr>
        <w:object w:dxaOrig="139" w:dyaOrig="260" w14:anchorId="53A71792">
          <v:shape id="_x0000_i1088" type="#_x0000_t75" style="width:6.75pt;height:12.75pt" o:ole="">
            <v:imagedata r:id="rId140" o:title=""/>
          </v:shape>
          <o:OLEObject Type="Embed" ProgID="Equation.DSMT4" ShapeID="_x0000_i1088" DrawAspect="Content" ObjectID="_1589652199" r:id="rId141"/>
        </w:object>
      </w:r>
      <w:r w:rsidRPr="00A940A5">
        <w:rPr>
          <w:rFonts w:ascii="宋体" w:eastAsia="宋体" w:hAnsi="宋体" w:hint="eastAsia"/>
        </w:rPr>
        <w:t>后紧接着执行任务</w:t>
      </w:r>
      <w:r w:rsidRPr="00A940A5">
        <w:rPr>
          <w:rFonts w:ascii="宋体" w:eastAsia="宋体" w:hAnsi="宋体"/>
          <w:position w:val="-6"/>
        </w:rPr>
        <w:object w:dxaOrig="200" w:dyaOrig="279" w14:anchorId="4C4014C1">
          <v:shape id="_x0000_i1089" type="#_x0000_t75" style="width:9.75pt;height:14.25pt" o:ole="">
            <v:imagedata r:id="rId142" o:title=""/>
          </v:shape>
          <o:OLEObject Type="Embed" ProgID="Equation.DSMT4" ShapeID="_x0000_i1089" DrawAspect="Content" ObjectID="_1589652200" r:id="rId143"/>
        </w:object>
      </w:r>
      <w:r w:rsidRPr="00A940A5">
        <w:rPr>
          <w:rFonts w:ascii="宋体" w:eastAsia="宋体" w:hAnsi="宋体" w:hint="eastAsia"/>
        </w:rPr>
        <w:t>为1，否则为0。</w:t>
      </w:r>
    </w:p>
    <w:p w14:paraId="1CEFAB7F" w14:textId="77777777" w:rsidR="00A940A5" w:rsidRPr="00A940A5" w:rsidRDefault="00A940A5" w:rsidP="00A940A5">
      <w:pPr>
        <w:rPr>
          <w:rFonts w:ascii="宋体" w:eastAsia="宋体" w:hAnsi="宋体"/>
        </w:rPr>
      </w:pPr>
      <w:r w:rsidRPr="002A1BB5">
        <w:rPr>
          <w:position w:val="-36"/>
        </w:rPr>
        <w:object w:dxaOrig="999" w:dyaOrig="859" w14:anchorId="51690C59">
          <v:shape id="_x0000_i1090" type="#_x0000_t75" style="width:50.25pt;height:42.75pt" o:ole="">
            <v:imagedata r:id="rId144" o:title=""/>
          </v:shape>
          <o:OLEObject Type="Embed" ProgID="Equation.DSMT4" ShapeID="_x0000_i1090" DrawAspect="Content" ObjectID="_1589652201" r:id="rId145"/>
        </w:object>
      </w:r>
      <w:r>
        <w:t xml:space="preserve">  </w:t>
      </w:r>
      <w:r w:rsidRPr="00A940A5">
        <w:rPr>
          <w:rFonts w:ascii="宋体" w:eastAsia="宋体" w:hAnsi="宋体" w:hint="eastAsia"/>
        </w:rPr>
        <w:t>表示平板车是否执行其第一个任务的决策变量。</w:t>
      </w:r>
      <w:proofErr w:type="gramStart"/>
      <w:r w:rsidRPr="00A940A5">
        <w:rPr>
          <w:rFonts w:ascii="宋体" w:eastAsia="宋体" w:hAnsi="宋体" w:hint="eastAsia"/>
        </w:rPr>
        <w:t>若任务</w:t>
      </w:r>
      <w:proofErr w:type="gramEnd"/>
      <w:r w:rsidRPr="00A940A5">
        <w:rPr>
          <w:rFonts w:ascii="宋体" w:eastAsia="宋体" w:hAnsi="宋体"/>
          <w:position w:val="-6"/>
        </w:rPr>
        <w:object w:dxaOrig="139" w:dyaOrig="260" w14:anchorId="460BA32D">
          <v:shape id="_x0000_i1091" type="#_x0000_t75" style="width:6.75pt;height:12.75pt" o:ole="">
            <v:imagedata r:id="rId146" o:title=""/>
          </v:shape>
          <o:OLEObject Type="Embed" ProgID="Equation.DSMT4" ShapeID="_x0000_i1091" DrawAspect="Content" ObjectID="_1589652202" r:id="rId147"/>
        </w:object>
      </w:r>
      <w:r w:rsidRPr="00A940A5">
        <w:rPr>
          <w:rFonts w:ascii="宋体" w:eastAsia="宋体" w:hAnsi="宋体" w:hint="eastAsia"/>
        </w:rPr>
        <w:t>是平板车</w:t>
      </w:r>
      <w:r w:rsidRPr="00A940A5">
        <w:rPr>
          <w:rFonts w:ascii="宋体" w:eastAsia="宋体" w:hAnsi="宋体"/>
          <w:position w:val="-6"/>
        </w:rPr>
        <w:object w:dxaOrig="139" w:dyaOrig="279" w14:anchorId="477FBDF4">
          <v:shape id="_x0000_i1092" type="#_x0000_t75" style="width:6.75pt;height:14.25pt" o:ole="">
            <v:imagedata r:id="rId148" o:title=""/>
          </v:shape>
          <o:OLEObject Type="Embed" ProgID="Equation.DSMT4" ShapeID="_x0000_i1092" DrawAspect="Content" ObjectID="_1589652203" r:id="rId149"/>
        </w:object>
      </w:r>
      <w:r w:rsidRPr="00A940A5">
        <w:rPr>
          <w:rFonts w:ascii="宋体" w:eastAsia="宋体" w:hAnsi="宋体" w:hint="eastAsia"/>
        </w:rPr>
        <w:t>的第一个任务则为1，否则为0。</w:t>
      </w:r>
    </w:p>
    <w:p w14:paraId="3192E1A8" w14:textId="77777777" w:rsidR="00A940A5" w:rsidRPr="00A940A5" w:rsidRDefault="00A940A5" w:rsidP="00A940A5">
      <w:pPr>
        <w:rPr>
          <w:rFonts w:ascii="宋体" w:eastAsia="宋体" w:hAnsi="宋体"/>
        </w:rPr>
      </w:pPr>
      <w:r w:rsidRPr="002A1BB5">
        <w:rPr>
          <w:position w:val="-36"/>
        </w:rPr>
        <w:object w:dxaOrig="1719" w:dyaOrig="859" w14:anchorId="0AA713DC">
          <v:shape id="_x0000_i1093" type="#_x0000_t75" style="width:87pt;height:42.75pt" o:ole="">
            <v:imagedata r:id="rId150" o:title=""/>
          </v:shape>
          <o:OLEObject Type="Embed" ProgID="Equation.DSMT4" ShapeID="_x0000_i1093" DrawAspect="Content" ObjectID="_1589652204" r:id="rId151"/>
        </w:object>
      </w:r>
      <w:r w:rsidRPr="00A940A5">
        <w:rPr>
          <w:rFonts w:ascii="宋体" w:eastAsia="宋体" w:hAnsi="宋体" w:hint="eastAsia"/>
        </w:rPr>
        <w:t>表示任务</w:t>
      </w:r>
      <w:r w:rsidRPr="00A940A5">
        <w:rPr>
          <w:rFonts w:ascii="宋体" w:eastAsia="宋体" w:hAnsi="宋体"/>
          <w:position w:val="-6"/>
        </w:rPr>
        <w:object w:dxaOrig="139" w:dyaOrig="260" w14:anchorId="46B186B5">
          <v:shape id="_x0000_i1094" type="#_x0000_t75" style="width:6.75pt;height:12.75pt" o:ole="">
            <v:imagedata r:id="rId152" o:title=""/>
          </v:shape>
          <o:OLEObject Type="Embed" ProgID="Equation.DSMT4" ShapeID="_x0000_i1094" DrawAspect="Content" ObjectID="_1589652205" r:id="rId153"/>
        </w:object>
      </w:r>
      <w:r w:rsidRPr="00A940A5">
        <w:rPr>
          <w:rFonts w:ascii="宋体" w:eastAsia="宋体" w:hAnsi="宋体" w:hint="eastAsia"/>
        </w:rPr>
        <w:t>是否满足其时间窗始点约束的决策变量。</w:t>
      </w:r>
    </w:p>
    <w:p w14:paraId="6AE7BE8C" w14:textId="77777777" w:rsidR="00A940A5" w:rsidRPr="00A940A5" w:rsidRDefault="00A940A5" w:rsidP="00A940A5">
      <w:pPr>
        <w:rPr>
          <w:rFonts w:ascii="宋体" w:eastAsia="宋体" w:hAnsi="宋体"/>
        </w:rPr>
      </w:pPr>
      <w:r w:rsidRPr="002A1BB5">
        <w:rPr>
          <w:position w:val="-36"/>
        </w:rPr>
        <w:object w:dxaOrig="1660" w:dyaOrig="859" w14:anchorId="2389B8E7">
          <v:shape id="_x0000_i1095" type="#_x0000_t75" style="width:83.25pt;height:42.75pt" o:ole="">
            <v:imagedata r:id="rId154" o:title=""/>
          </v:shape>
          <o:OLEObject Type="Embed" ProgID="Equation.DSMT4" ShapeID="_x0000_i1095" DrawAspect="Content" ObjectID="_1589652206" r:id="rId155"/>
        </w:object>
      </w:r>
      <w:r>
        <w:t xml:space="preserve"> </w:t>
      </w:r>
      <w:r w:rsidRPr="00A940A5">
        <w:rPr>
          <w:rFonts w:ascii="宋体" w:eastAsia="宋体" w:hAnsi="宋体" w:hint="eastAsia"/>
        </w:rPr>
        <w:t>表示任务</w:t>
      </w:r>
      <w:r w:rsidRPr="00A940A5">
        <w:rPr>
          <w:rFonts w:ascii="宋体" w:eastAsia="宋体" w:hAnsi="宋体"/>
          <w:position w:val="-6"/>
        </w:rPr>
        <w:object w:dxaOrig="139" w:dyaOrig="260" w14:anchorId="75874603">
          <v:shape id="_x0000_i1096" type="#_x0000_t75" style="width:6.75pt;height:12.75pt" o:ole="">
            <v:imagedata r:id="rId152" o:title=""/>
          </v:shape>
          <o:OLEObject Type="Embed" ProgID="Equation.DSMT4" ShapeID="_x0000_i1096" DrawAspect="Content" ObjectID="_1589652207" r:id="rId156"/>
        </w:object>
      </w:r>
      <w:r w:rsidRPr="00A940A5">
        <w:rPr>
          <w:rFonts w:ascii="宋体" w:eastAsia="宋体" w:hAnsi="宋体" w:hint="eastAsia"/>
        </w:rPr>
        <w:t>是否满足其时间窗终点约束的决策变量。</w:t>
      </w:r>
    </w:p>
    <w:p w14:paraId="5785FCDD" w14:textId="77777777" w:rsidR="00A940A5" w:rsidRDefault="00A940A5" w:rsidP="00A940A5">
      <w:pPr>
        <w:ind w:firstLine="420"/>
        <w:rPr>
          <w:rFonts w:ascii="宋体" w:eastAsia="宋体" w:hAnsi="宋体"/>
          <w:kern w:val="0"/>
        </w:rPr>
      </w:pPr>
      <w:r w:rsidRPr="00A940A5">
        <w:rPr>
          <w:rFonts w:ascii="宋体" w:eastAsia="宋体" w:hAnsi="宋体" w:hint="eastAsia"/>
          <w:kern w:val="0"/>
        </w:rPr>
        <w:t>将平板车执行两个任务之间的空载运行时间、不满足任务时间窗始点约束、时间窗终点约束造成的惩罚时间的权重和作为目标函数。</w:t>
      </w:r>
    </w:p>
    <w:p w14:paraId="4A429BCD" w14:textId="74FDB0ED" w:rsidR="00A940A5" w:rsidRPr="00A940A5" w:rsidRDefault="00F1084C" w:rsidP="00A940A5">
      <w:pPr>
        <w:rPr>
          <w:rFonts w:ascii="宋体" w:eastAsia="宋体" w:hAnsi="宋体"/>
          <w:kern w:val="0"/>
        </w:rPr>
      </w:pPr>
      <w:r w:rsidRPr="00926A0A">
        <w:rPr>
          <w:position w:val="-64"/>
        </w:rPr>
        <w:object w:dxaOrig="3620" w:dyaOrig="1400" w14:anchorId="6195E7F6">
          <v:shape id="_x0000_i1097" type="#_x0000_t75" style="width:213pt;height:87pt" o:ole="">
            <v:imagedata r:id="rId157" o:title=""/>
          </v:shape>
          <o:OLEObject Type="Embed" ProgID="Equation.DSMT4" ShapeID="_x0000_i1097" DrawAspect="Content" ObjectID="_1589652208" r:id="rId158"/>
        </w:object>
      </w:r>
    </w:p>
    <w:p w14:paraId="785FE86D" w14:textId="77777777" w:rsidR="00A940A5" w:rsidRDefault="00FB68EA" w:rsidP="00A940A5">
      <w:pPr>
        <w:spacing w:line="300" w:lineRule="exact"/>
        <w:rPr>
          <w:rFonts w:ascii="宋体" w:eastAsia="宋体" w:hAnsi="宋体"/>
          <w:kern w:val="0"/>
        </w:rPr>
      </w:pPr>
      <w:r>
        <w:rPr>
          <w:rFonts w:ascii="宋体" w:eastAsia="宋体" w:hAnsi="宋体" w:hint="eastAsia"/>
          <w:kern w:val="0"/>
        </w:rPr>
        <w:t>约束条件：</w:t>
      </w:r>
    </w:p>
    <w:p w14:paraId="12649F74" w14:textId="77777777" w:rsidR="00780A9F" w:rsidRDefault="00780A9F" w:rsidP="00780A9F">
      <w:pPr>
        <w:wordWrap w:val="0"/>
        <w:jc w:val="right"/>
      </w:pPr>
      <w:r w:rsidRPr="001A79E3">
        <w:rPr>
          <w:position w:val="-32"/>
        </w:rPr>
        <w:object w:dxaOrig="1480" w:dyaOrig="780" w14:anchorId="4EF0A068">
          <v:shape id="_x0000_i1098" type="#_x0000_t75" style="width:73.5pt;height:39pt" o:ole="">
            <v:imagedata r:id="rId159" o:title=""/>
          </v:shape>
          <o:OLEObject Type="Embed" ProgID="Equation.DSMT4" ShapeID="_x0000_i1098" DrawAspect="Content" ObjectID="_1589652209" r:id="rId160"/>
        </w:object>
      </w:r>
      <w:r>
        <w:t xml:space="preserve">                 </w:t>
      </w:r>
      <w:r>
        <w:rPr>
          <w:rFonts w:hint="eastAsia"/>
        </w:rPr>
        <w:t>（1）</w:t>
      </w:r>
    </w:p>
    <w:p w14:paraId="3945D060" w14:textId="4BAFE10B" w:rsidR="00780A9F" w:rsidRDefault="005864B2" w:rsidP="00780A9F">
      <w:pPr>
        <w:wordWrap w:val="0"/>
        <w:jc w:val="right"/>
      </w:pPr>
      <w:r w:rsidRPr="001A79E3">
        <w:rPr>
          <w:position w:val="-12"/>
        </w:rPr>
        <w:object w:dxaOrig="4420" w:dyaOrig="400" w14:anchorId="0046A009">
          <v:shape id="_x0000_i1099" type="#_x0000_t75" style="width:190.35pt;height:17.55pt" o:ole="">
            <v:imagedata r:id="rId161" o:title=""/>
          </v:shape>
          <o:OLEObject Type="Embed" ProgID="Equation.DSMT4" ShapeID="_x0000_i1099" DrawAspect="Content" ObjectID="_1589652210" r:id="rId162"/>
        </w:object>
      </w:r>
      <w:r w:rsidR="00780A9F">
        <w:t xml:space="preserve"> </w:t>
      </w:r>
      <w:r w:rsidR="00780A9F">
        <w:rPr>
          <w:rFonts w:hint="eastAsia"/>
        </w:rPr>
        <w:t>（2）</w:t>
      </w:r>
    </w:p>
    <w:p w14:paraId="4657C54C" w14:textId="1A12B3F9" w:rsidR="00780A9F" w:rsidRDefault="00F1084C" w:rsidP="00780A9F">
      <w:pPr>
        <w:wordWrap w:val="0"/>
        <w:jc w:val="right"/>
      </w:pPr>
      <w:r w:rsidRPr="001A79E3">
        <w:rPr>
          <w:position w:val="-12"/>
        </w:rPr>
        <w:object w:dxaOrig="3400" w:dyaOrig="380" w14:anchorId="30761C1D">
          <v:shape id="_x0000_i1100" type="#_x0000_t75" style="width:169.05pt;height:19.4pt" o:ole="">
            <v:imagedata r:id="rId163" o:title=""/>
          </v:shape>
          <o:OLEObject Type="Embed" ProgID="Equation.DSMT4" ShapeID="_x0000_i1100" DrawAspect="Content" ObjectID="_1589652211" r:id="rId164"/>
        </w:object>
      </w:r>
      <w:r w:rsidR="00780A9F">
        <w:t xml:space="preserve">      </w:t>
      </w:r>
      <w:r w:rsidR="00780A9F">
        <w:rPr>
          <w:rFonts w:hint="eastAsia"/>
        </w:rPr>
        <w:t>（3）</w:t>
      </w:r>
    </w:p>
    <w:p w14:paraId="0D357063" w14:textId="348997DA" w:rsidR="00780A9F" w:rsidRDefault="00F1084C" w:rsidP="00F1084C">
      <w:pPr>
        <w:wordWrap w:val="0"/>
        <w:jc w:val="right"/>
      </w:pPr>
      <w:r w:rsidRPr="001A79E3">
        <w:rPr>
          <w:position w:val="-12"/>
        </w:rPr>
        <w:object w:dxaOrig="2220" w:dyaOrig="380" w14:anchorId="1CFFC788">
          <v:shape id="_x0000_i1101" type="#_x0000_t75" style="width:110.8pt;height:19.4pt" o:ole="">
            <v:imagedata r:id="rId165" o:title=""/>
          </v:shape>
          <o:OLEObject Type="Embed" ProgID="Equation.DSMT4" ShapeID="_x0000_i1101" DrawAspect="Content" ObjectID="_1589652212" r:id="rId166"/>
        </w:object>
      </w:r>
      <w:r>
        <w:t xml:space="preserve">   </w:t>
      </w:r>
      <w:r w:rsidR="00780A9F">
        <w:t xml:space="preserve">        </w:t>
      </w:r>
      <w:r>
        <w:t xml:space="preserve">  </w:t>
      </w:r>
      <w:r w:rsidR="00780A9F">
        <w:rPr>
          <w:rFonts w:hint="eastAsia"/>
        </w:rPr>
        <w:t>（</w:t>
      </w:r>
      <w:r>
        <w:rPr>
          <w:rFonts w:hint="eastAsia"/>
        </w:rPr>
        <w:t>4</w:t>
      </w:r>
      <w:r w:rsidR="00780A9F">
        <w:rPr>
          <w:rFonts w:hint="eastAsia"/>
        </w:rPr>
        <w:t>）</w:t>
      </w:r>
    </w:p>
    <w:p w14:paraId="56252F19" w14:textId="3BF4946D" w:rsidR="00780A9F" w:rsidRDefault="00780A9F" w:rsidP="00780A9F">
      <w:pPr>
        <w:wordWrap w:val="0"/>
        <w:jc w:val="right"/>
      </w:pPr>
      <w:r w:rsidRPr="001A79E3">
        <w:rPr>
          <w:position w:val="-32"/>
        </w:rPr>
        <w:object w:dxaOrig="1640" w:dyaOrig="780" w14:anchorId="1B967B75">
          <v:shape id="_x0000_i1102" type="#_x0000_t75" style="width:82pt;height:38.8pt" o:ole="">
            <v:imagedata r:id="rId167" o:title=""/>
          </v:shape>
          <o:OLEObject Type="Embed" ProgID="Equation.DSMT4" ShapeID="_x0000_i1102" DrawAspect="Content" ObjectID="_1589652213" r:id="rId168"/>
        </w:object>
      </w:r>
      <w:r>
        <w:t xml:space="preserve">              </w:t>
      </w:r>
      <w:r>
        <w:rPr>
          <w:rFonts w:hint="eastAsia"/>
        </w:rPr>
        <w:t>（</w:t>
      </w:r>
      <w:r w:rsidR="00F1084C">
        <w:rPr>
          <w:rFonts w:hint="eastAsia"/>
        </w:rPr>
        <w:t>5</w:t>
      </w:r>
      <w:r>
        <w:rPr>
          <w:rFonts w:hint="eastAsia"/>
        </w:rPr>
        <w:t>）</w:t>
      </w:r>
    </w:p>
    <w:p w14:paraId="6B8CC791" w14:textId="36A4CFCD" w:rsidR="00780A9F" w:rsidRDefault="00780A9F" w:rsidP="00780A9F">
      <w:pPr>
        <w:wordWrap w:val="0"/>
        <w:jc w:val="right"/>
      </w:pPr>
      <w:r w:rsidRPr="001A79E3">
        <w:rPr>
          <w:position w:val="-36"/>
        </w:rPr>
        <w:object w:dxaOrig="2760" w:dyaOrig="820" w14:anchorId="770B032E">
          <v:shape id="_x0000_i1103" type="#_x0000_t75" style="width:137.1pt;height:41.3pt" o:ole="">
            <v:imagedata r:id="rId169" o:title=""/>
          </v:shape>
          <o:OLEObject Type="Embed" ProgID="Equation.DSMT4" ShapeID="_x0000_i1103" DrawAspect="Content" ObjectID="_1589652214" r:id="rId170"/>
        </w:object>
      </w:r>
      <w:r>
        <w:t xml:space="preserve">       </w:t>
      </w:r>
      <w:r>
        <w:rPr>
          <w:rFonts w:hint="eastAsia"/>
        </w:rPr>
        <w:t>（</w:t>
      </w:r>
      <w:r w:rsidR="00F1084C">
        <w:rPr>
          <w:rFonts w:hint="eastAsia"/>
        </w:rPr>
        <w:t>6</w:t>
      </w:r>
      <w:r>
        <w:rPr>
          <w:rFonts w:hint="eastAsia"/>
        </w:rPr>
        <w:t>）</w:t>
      </w:r>
    </w:p>
    <w:p w14:paraId="12D0FEB0" w14:textId="748AD9FC" w:rsidR="00780A9F" w:rsidRPr="004779BB" w:rsidRDefault="00780A9F" w:rsidP="00780A9F">
      <w:pPr>
        <w:wordWrap w:val="0"/>
        <w:jc w:val="right"/>
      </w:pPr>
      <w:r w:rsidRPr="001A79E3">
        <w:rPr>
          <w:position w:val="-36"/>
        </w:rPr>
        <w:object w:dxaOrig="2100" w:dyaOrig="820" w14:anchorId="7C85E714">
          <v:shape id="_x0000_i1104" type="#_x0000_t75" style="width:105.2pt;height:41.3pt" o:ole="">
            <v:imagedata r:id="rId171" o:title=""/>
          </v:shape>
          <o:OLEObject Type="Embed" ProgID="Equation.DSMT4" ShapeID="_x0000_i1104" DrawAspect="Content" ObjectID="_1589652215" r:id="rId172"/>
        </w:object>
      </w:r>
      <w:r>
        <w:t xml:space="preserve">            </w:t>
      </w:r>
      <w:r>
        <w:rPr>
          <w:rFonts w:hint="eastAsia"/>
        </w:rPr>
        <w:t>（</w:t>
      </w:r>
      <w:r w:rsidR="00F1084C">
        <w:rPr>
          <w:rFonts w:hint="eastAsia"/>
        </w:rPr>
        <w:t>7</w:t>
      </w:r>
      <w:r>
        <w:rPr>
          <w:rFonts w:hint="eastAsia"/>
        </w:rPr>
        <w:t>）</w:t>
      </w:r>
    </w:p>
    <w:p w14:paraId="76C766E6" w14:textId="583F083C" w:rsidR="00FB68EA" w:rsidRPr="00915E7F" w:rsidRDefault="00780A9F" w:rsidP="00915E7F">
      <w:pPr>
        <w:jc w:val="left"/>
        <w:rPr>
          <w:rFonts w:ascii="宋体" w:eastAsia="宋体" w:hAnsi="宋体"/>
          <w:szCs w:val="21"/>
        </w:rPr>
      </w:pPr>
      <w:r w:rsidRPr="00780A9F">
        <w:rPr>
          <w:rFonts w:ascii="宋体" w:eastAsia="宋体" w:hAnsi="宋体" w:hint="eastAsia"/>
        </w:rPr>
        <w:t>约束（1）限制每一个任务被执行且仅被</w:t>
      </w:r>
      <w:r w:rsidRPr="00780A9F">
        <w:rPr>
          <w:rFonts w:ascii="宋体" w:eastAsia="宋体" w:hAnsi="宋体"/>
        </w:rPr>
        <w:t>一</w:t>
      </w:r>
      <w:r w:rsidRPr="00780A9F">
        <w:rPr>
          <w:rFonts w:ascii="宋体" w:eastAsia="宋体" w:hAnsi="宋体" w:hint="eastAsia"/>
        </w:rPr>
        <w:t>辆</w:t>
      </w:r>
      <w:r w:rsidRPr="00780A9F">
        <w:rPr>
          <w:rFonts w:ascii="宋体" w:eastAsia="宋体" w:hAnsi="宋体"/>
        </w:rPr>
        <w:t>平板车执行</w:t>
      </w:r>
      <w:r w:rsidRPr="00780A9F">
        <w:rPr>
          <w:rFonts w:ascii="宋体" w:eastAsia="宋体" w:hAnsi="宋体" w:hint="eastAsia"/>
        </w:rPr>
        <w:t>。约束（2）考虑到任务之间存在优先级，即先完成优先级高的任务。</w:t>
      </w:r>
      <w:r w:rsidR="00692CBB">
        <w:rPr>
          <w:rFonts w:ascii="宋体" w:eastAsia="宋体" w:hAnsi="宋体" w:hint="eastAsia"/>
        </w:rPr>
        <w:t>此处主要指不同分段之间存在优先级约束，因为同一个分段的不同工序一般时间窗上会有先后顺序。</w:t>
      </w:r>
      <w:r w:rsidRPr="00780A9F">
        <w:rPr>
          <w:rFonts w:ascii="宋体" w:eastAsia="宋体" w:hAnsi="宋体" w:hint="eastAsia"/>
        </w:rPr>
        <w:t>假定任务</w:t>
      </w:r>
      <w:r w:rsidRPr="00780A9F">
        <w:rPr>
          <w:rFonts w:ascii="宋体" w:eastAsia="宋体" w:hAnsi="宋体"/>
          <w:position w:val="-6"/>
        </w:rPr>
        <w:object w:dxaOrig="139" w:dyaOrig="260" w14:anchorId="37FEF5B5">
          <v:shape id="_x0000_i1105" type="#_x0000_t75" style="width:6.9pt;height:12.5pt" o:ole="">
            <v:imagedata r:id="rId173" o:title=""/>
          </v:shape>
          <o:OLEObject Type="Embed" ProgID="Equation.DSMT4" ShapeID="_x0000_i1105" DrawAspect="Content" ObjectID="_1589652216" r:id="rId174"/>
        </w:object>
      </w:r>
      <w:proofErr w:type="gramStart"/>
      <w:r w:rsidRPr="00780A9F">
        <w:rPr>
          <w:rFonts w:ascii="宋体" w:eastAsia="宋体" w:hAnsi="宋体" w:hint="eastAsia"/>
        </w:rPr>
        <w:t>比任务</w:t>
      </w:r>
      <w:proofErr w:type="gramEnd"/>
      <w:r w:rsidRPr="00780A9F">
        <w:rPr>
          <w:rFonts w:ascii="宋体" w:eastAsia="宋体" w:hAnsi="宋体"/>
          <w:position w:val="-6"/>
        </w:rPr>
        <w:object w:dxaOrig="200" w:dyaOrig="279" w14:anchorId="4B24FBF1">
          <v:shape id="_x0000_i1106" type="#_x0000_t75" style="width:10pt;height:14.4pt" o:ole="">
            <v:imagedata r:id="rId175" o:title=""/>
          </v:shape>
          <o:OLEObject Type="Embed" ProgID="Equation.DSMT4" ShapeID="_x0000_i1106" DrawAspect="Content" ObjectID="_1589652217" r:id="rId176"/>
        </w:object>
      </w:r>
      <w:r w:rsidRPr="00780A9F">
        <w:rPr>
          <w:rFonts w:ascii="宋体" w:eastAsia="宋体" w:hAnsi="宋体" w:hint="eastAsia"/>
        </w:rPr>
        <w:t>优先级高，则在</w:t>
      </w:r>
      <w:proofErr w:type="gramStart"/>
      <w:r w:rsidRPr="00780A9F">
        <w:rPr>
          <w:rFonts w:ascii="宋体" w:eastAsia="宋体" w:hAnsi="宋体" w:hint="eastAsia"/>
        </w:rPr>
        <w:t>后任</w:t>
      </w:r>
      <w:proofErr w:type="gramEnd"/>
      <w:r w:rsidRPr="00780A9F">
        <w:rPr>
          <w:rFonts w:ascii="宋体" w:eastAsia="宋体" w:hAnsi="宋体" w:hint="eastAsia"/>
        </w:rPr>
        <w:t>务</w:t>
      </w:r>
      <w:r w:rsidRPr="00780A9F">
        <w:rPr>
          <w:rFonts w:ascii="宋体" w:eastAsia="宋体" w:hAnsi="宋体"/>
          <w:position w:val="-6"/>
        </w:rPr>
        <w:object w:dxaOrig="200" w:dyaOrig="279" w14:anchorId="64E22890">
          <v:shape id="_x0000_i1107" type="#_x0000_t75" style="width:10pt;height:14.4pt" o:ole="">
            <v:imagedata r:id="rId177" o:title=""/>
          </v:shape>
          <o:OLEObject Type="Embed" ProgID="Equation.DSMT4" ShapeID="_x0000_i1107" DrawAspect="Content" ObjectID="_1589652218" r:id="rId178"/>
        </w:object>
      </w:r>
      <w:r w:rsidRPr="00780A9F">
        <w:rPr>
          <w:rFonts w:ascii="宋体" w:eastAsia="宋体" w:hAnsi="宋体" w:hint="eastAsia"/>
        </w:rPr>
        <w:t>需要在先任务</w:t>
      </w:r>
      <w:r w:rsidRPr="00780A9F">
        <w:rPr>
          <w:rFonts w:ascii="宋体" w:eastAsia="宋体" w:hAnsi="宋体"/>
          <w:position w:val="-6"/>
        </w:rPr>
        <w:object w:dxaOrig="139" w:dyaOrig="260" w14:anchorId="533AF840">
          <v:shape id="_x0000_i1108" type="#_x0000_t75" style="width:6.9pt;height:12.5pt" o:ole="">
            <v:imagedata r:id="rId179" o:title=""/>
          </v:shape>
          <o:OLEObject Type="Embed" ProgID="Equation.DSMT4" ShapeID="_x0000_i1108" DrawAspect="Content" ObjectID="_1589652219" r:id="rId180"/>
        </w:object>
      </w:r>
      <w:r w:rsidRPr="00780A9F">
        <w:rPr>
          <w:rFonts w:ascii="宋体" w:eastAsia="宋体" w:hAnsi="宋体" w:hint="eastAsia"/>
        </w:rPr>
        <w:t>完成之后开始执行。约束（3）表示平板车</w:t>
      </w:r>
      <w:r w:rsidRPr="00780A9F">
        <w:rPr>
          <w:rFonts w:ascii="宋体" w:eastAsia="宋体" w:hAnsi="宋体"/>
          <w:position w:val="-6"/>
        </w:rPr>
        <w:object w:dxaOrig="139" w:dyaOrig="279" w14:anchorId="18528439">
          <v:shape id="_x0000_i1109" type="#_x0000_t75" style="width:6.9pt;height:14.4pt" o:ole="">
            <v:imagedata r:id="rId181" o:title=""/>
          </v:shape>
          <o:OLEObject Type="Embed" ProgID="Equation.DSMT4" ShapeID="_x0000_i1109" DrawAspect="Content" ObjectID="_1589652220" r:id="rId182"/>
        </w:object>
      </w:r>
      <w:r w:rsidRPr="00780A9F">
        <w:rPr>
          <w:rFonts w:ascii="宋体" w:eastAsia="宋体" w:hAnsi="宋体" w:hint="eastAsia"/>
        </w:rPr>
        <w:t>执行</w:t>
      </w:r>
      <w:proofErr w:type="gramStart"/>
      <w:r w:rsidRPr="00780A9F">
        <w:rPr>
          <w:rFonts w:ascii="宋体" w:eastAsia="宋体" w:hAnsi="宋体" w:hint="eastAsia"/>
        </w:rPr>
        <w:t>完任务</w:t>
      </w:r>
      <w:proofErr w:type="gramEnd"/>
      <w:r w:rsidRPr="00780A9F">
        <w:rPr>
          <w:rFonts w:ascii="宋体" w:eastAsia="宋体" w:hAnsi="宋体"/>
          <w:position w:val="-6"/>
        </w:rPr>
        <w:object w:dxaOrig="139" w:dyaOrig="260" w14:anchorId="30A7316F">
          <v:shape id="_x0000_i1110" type="#_x0000_t75" style="width:6.9pt;height:12.5pt" o:ole="">
            <v:imagedata r:id="rId183" o:title=""/>
          </v:shape>
          <o:OLEObject Type="Embed" ProgID="Equation.DSMT4" ShapeID="_x0000_i1110" DrawAspect="Content" ObjectID="_1589652221" r:id="rId184"/>
        </w:object>
      </w:r>
      <w:r w:rsidRPr="00780A9F">
        <w:rPr>
          <w:rFonts w:ascii="宋体" w:eastAsia="宋体" w:hAnsi="宋体" w:hint="eastAsia"/>
        </w:rPr>
        <w:t>后紧接着执行任务</w:t>
      </w:r>
      <w:r w:rsidRPr="00780A9F">
        <w:rPr>
          <w:rFonts w:ascii="宋体" w:eastAsia="宋体" w:hAnsi="宋体"/>
          <w:position w:val="-6"/>
        </w:rPr>
        <w:object w:dxaOrig="200" w:dyaOrig="279" w14:anchorId="1920480B">
          <v:shape id="_x0000_i1111" type="#_x0000_t75" style="width:10pt;height:14.4pt" o:ole="">
            <v:imagedata r:id="rId185" o:title=""/>
          </v:shape>
          <o:OLEObject Type="Embed" ProgID="Equation.DSMT4" ShapeID="_x0000_i1111" DrawAspect="Content" ObjectID="_1589652222" r:id="rId186"/>
        </w:object>
      </w:r>
      <w:r w:rsidRPr="00780A9F">
        <w:rPr>
          <w:rFonts w:ascii="宋体" w:eastAsia="宋体" w:hAnsi="宋体" w:hint="eastAsia"/>
        </w:rPr>
        <w:t>，</w:t>
      </w:r>
      <w:proofErr w:type="gramStart"/>
      <w:r w:rsidRPr="00780A9F">
        <w:rPr>
          <w:rFonts w:ascii="宋体" w:eastAsia="宋体" w:hAnsi="宋体" w:hint="eastAsia"/>
        </w:rPr>
        <w:t>则任</w:t>
      </w:r>
      <w:proofErr w:type="gramEnd"/>
      <w:r w:rsidRPr="00780A9F">
        <w:rPr>
          <w:rFonts w:ascii="宋体" w:eastAsia="宋体" w:hAnsi="宋体" w:hint="eastAsia"/>
        </w:rPr>
        <w:t>务</w:t>
      </w:r>
      <w:r w:rsidRPr="00780A9F">
        <w:rPr>
          <w:rFonts w:ascii="宋体" w:eastAsia="宋体" w:hAnsi="宋体"/>
          <w:position w:val="-6"/>
        </w:rPr>
        <w:object w:dxaOrig="139" w:dyaOrig="260" w14:anchorId="067883E0">
          <v:shape id="_x0000_i1112" type="#_x0000_t75" style="width:6.9pt;height:12.5pt" o:ole="">
            <v:imagedata r:id="rId187" o:title=""/>
          </v:shape>
          <o:OLEObject Type="Embed" ProgID="Equation.DSMT4" ShapeID="_x0000_i1112" DrawAspect="Content" ObjectID="_1589652223" r:id="rId188"/>
        </w:object>
      </w:r>
      <w:r w:rsidRPr="00780A9F">
        <w:rPr>
          <w:rFonts w:ascii="宋体" w:eastAsia="宋体" w:hAnsi="宋体" w:hint="eastAsia"/>
        </w:rPr>
        <w:t>和任务</w:t>
      </w:r>
      <w:r w:rsidRPr="00780A9F">
        <w:rPr>
          <w:rFonts w:ascii="宋体" w:eastAsia="宋体" w:hAnsi="宋体"/>
          <w:position w:val="-6"/>
        </w:rPr>
        <w:object w:dxaOrig="200" w:dyaOrig="279" w14:anchorId="5867CC7D">
          <v:shape id="_x0000_i1113" type="#_x0000_t75" style="width:10pt;height:14.4pt" o:ole="">
            <v:imagedata r:id="rId189" o:title=""/>
          </v:shape>
          <o:OLEObject Type="Embed" ProgID="Equation.DSMT4" ShapeID="_x0000_i1113" DrawAspect="Content" ObjectID="_1589652224" r:id="rId190"/>
        </w:object>
      </w:r>
      <w:r w:rsidRPr="00780A9F">
        <w:rPr>
          <w:rFonts w:ascii="宋体" w:eastAsia="宋体" w:hAnsi="宋体" w:hint="eastAsia"/>
        </w:rPr>
        <w:t>之间存在时间限制。约束（</w:t>
      </w:r>
      <w:r w:rsidR="003D1EBC">
        <w:rPr>
          <w:rFonts w:ascii="宋体" w:eastAsia="宋体" w:hAnsi="宋体" w:hint="eastAsia"/>
        </w:rPr>
        <w:t>4</w:t>
      </w:r>
      <w:r w:rsidRPr="00780A9F">
        <w:rPr>
          <w:rFonts w:ascii="宋体" w:eastAsia="宋体" w:hAnsi="宋体" w:hint="eastAsia"/>
        </w:rPr>
        <w:t>）限制平板车的运输能力大于等于任务分段的重量；约束（</w:t>
      </w:r>
      <w:r w:rsidR="003D1EBC">
        <w:rPr>
          <w:rFonts w:ascii="宋体" w:eastAsia="宋体" w:hAnsi="宋体" w:hint="eastAsia"/>
        </w:rPr>
        <w:t>5</w:t>
      </w:r>
      <w:r w:rsidRPr="00780A9F">
        <w:rPr>
          <w:rFonts w:ascii="宋体" w:eastAsia="宋体" w:hAnsi="宋体" w:hint="eastAsia"/>
        </w:rPr>
        <w:t>）</w:t>
      </w:r>
      <w:r w:rsidR="00927C49">
        <w:rPr>
          <w:rFonts w:ascii="宋体" w:eastAsia="宋体" w:hAnsi="宋体" w:hint="eastAsia"/>
        </w:rPr>
        <w:t>~</w:t>
      </w:r>
      <w:r w:rsidRPr="00780A9F">
        <w:rPr>
          <w:rFonts w:ascii="宋体" w:eastAsia="宋体" w:hAnsi="宋体" w:hint="eastAsia"/>
        </w:rPr>
        <w:t>（</w:t>
      </w:r>
      <w:r w:rsidR="003D1EBC">
        <w:rPr>
          <w:rFonts w:ascii="宋体" w:eastAsia="宋体" w:hAnsi="宋体" w:hint="eastAsia"/>
        </w:rPr>
        <w:t>7</w:t>
      </w:r>
      <w:r w:rsidRPr="00780A9F">
        <w:rPr>
          <w:rFonts w:ascii="宋体" w:eastAsia="宋体" w:hAnsi="宋体" w:hint="eastAsia"/>
        </w:rPr>
        <w:t>）</w:t>
      </w:r>
      <w:r w:rsidRPr="00780A9F">
        <w:rPr>
          <w:rFonts w:ascii="宋体" w:eastAsia="宋体" w:hAnsi="宋体"/>
        </w:rPr>
        <w:t>表示如果任务被一个平板车执行，</w:t>
      </w:r>
      <w:r w:rsidRPr="00780A9F">
        <w:rPr>
          <w:rFonts w:ascii="宋体" w:eastAsia="宋体" w:hAnsi="宋体" w:hint="eastAsia"/>
        </w:rPr>
        <w:t>那么</w:t>
      </w:r>
      <w:r w:rsidRPr="00780A9F">
        <w:rPr>
          <w:rFonts w:ascii="宋体" w:eastAsia="宋体" w:hAnsi="宋体"/>
        </w:rPr>
        <w:t>这个任务在该平板车的运输计划中只能出现一次</w:t>
      </w:r>
      <w:r w:rsidRPr="00780A9F">
        <w:rPr>
          <w:rFonts w:ascii="宋体" w:eastAsia="宋体" w:hAnsi="宋体" w:hint="eastAsia"/>
        </w:rPr>
        <w:t>。</w:t>
      </w:r>
    </w:p>
    <w:p w14:paraId="5AC371E6" w14:textId="293DBB59" w:rsidR="003E159C" w:rsidRPr="00780A9F" w:rsidRDefault="00780A9F" w:rsidP="00780A9F">
      <w:pPr>
        <w:spacing w:before="200" w:after="200" w:line="300" w:lineRule="exact"/>
        <w:rPr>
          <w:rFonts w:ascii="仿宋" w:eastAsia="仿宋" w:hAnsi="仿宋"/>
          <w:kern w:val="0"/>
          <w:sz w:val="28"/>
          <w:szCs w:val="28"/>
        </w:rPr>
      </w:pPr>
      <w:r w:rsidRPr="00780A9F">
        <w:rPr>
          <w:rFonts w:ascii="仿宋" w:eastAsia="仿宋" w:hAnsi="仿宋" w:hint="eastAsia"/>
          <w:kern w:val="0"/>
          <w:sz w:val="28"/>
          <w:szCs w:val="28"/>
        </w:rPr>
        <w:t xml:space="preserve">3 </w:t>
      </w:r>
      <w:r w:rsidR="00537D88">
        <w:rPr>
          <w:rFonts w:ascii="仿宋" w:eastAsia="仿宋" w:hAnsi="仿宋" w:hint="eastAsia"/>
          <w:kern w:val="0"/>
          <w:sz w:val="28"/>
          <w:szCs w:val="28"/>
        </w:rPr>
        <w:t>堆场间调度模型</w:t>
      </w:r>
      <w:commentRangeStart w:id="8"/>
      <w:commentRangeStart w:id="9"/>
      <w:r w:rsidRPr="00780A9F">
        <w:rPr>
          <w:rFonts w:ascii="仿宋" w:eastAsia="仿宋" w:hAnsi="仿宋" w:hint="eastAsia"/>
          <w:kern w:val="0"/>
          <w:sz w:val="28"/>
          <w:szCs w:val="28"/>
        </w:rPr>
        <w:t>求解方法</w:t>
      </w:r>
      <w:commentRangeEnd w:id="8"/>
      <w:r w:rsidR="00927C49">
        <w:rPr>
          <w:rStyle w:val="ad"/>
        </w:rPr>
        <w:commentReference w:id="8"/>
      </w:r>
      <w:commentRangeEnd w:id="9"/>
      <w:r w:rsidR="00EF54D2">
        <w:rPr>
          <w:rStyle w:val="ad"/>
        </w:rPr>
        <w:commentReference w:id="9"/>
      </w:r>
    </w:p>
    <w:p w14:paraId="16F57793" w14:textId="77777777" w:rsidR="00780A9F" w:rsidRPr="00780A9F" w:rsidRDefault="00780A9F" w:rsidP="00A940A5">
      <w:pPr>
        <w:spacing w:line="300" w:lineRule="exact"/>
        <w:rPr>
          <w:rFonts w:ascii="宋体" w:eastAsia="宋体" w:hAnsi="宋体"/>
          <w:b/>
          <w:kern w:val="0"/>
        </w:rPr>
      </w:pPr>
      <w:r w:rsidRPr="00780A9F">
        <w:rPr>
          <w:rFonts w:ascii="宋体" w:eastAsia="宋体" w:hAnsi="宋体" w:hint="eastAsia"/>
          <w:b/>
          <w:kern w:val="0"/>
        </w:rPr>
        <w:t>3.1 模型求解方法</w:t>
      </w:r>
    </w:p>
    <w:p w14:paraId="61F8EEE8" w14:textId="79E9D503" w:rsidR="00780A9F" w:rsidRPr="00780A9F" w:rsidRDefault="00780A9F" w:rsidP="00F74156">
      <w:pPr>
        <w:ind w:firstLineChars="200" w:firstLine="420"/>
        <w:jc w:val="left"/>
        <w:rPr>
          <w:rFonts w:ascii="宋体" w:eastAsia="宋体" w:hAnsi="宋体"/>
        </w:rPr>
      </w:pPr>
      <w:r w:rsidRPr="00780A9F">
        <w:rPr>
          <w:rFonts w:ascii="宋体" w:eastAsia="宋体" w:hAnsi="宋体" w:hint="eastAsia"/>
        </w:rPr>
        <w:t>遗传算法在组合优化问题中具有较好的效果，广泛应用于TSP问题。禁忌搜索算法依靠禁忌表的存在，可能在搜索中跳出局部最优</w:t>
      </w:r>
      <w:r w:rsidRPr="00780A9F">
        <w:rPr>
          <w:rFonts w:ascii="宋体" w:eastAsia="宋体" w:hAnsi="宋体"/>
        </w:rPr>
        <w:t>，</w:t>
      </w:r>
      <w:r w:rsidRPr="00780A9F">
        <w:rPr>
          <w:rFonts w:ascii="宋体" w:eastAsia="宋体" w:hAnsi="宋体" w:hint="eastAsia"/>
        </w:rPr>
        <w:t>同时</w:t>
      </w:r>
      <w:r w:rsidRPr="00780A9F">
        <w:rPr>
          <w:rFonts w:ascii="宋体" w:eastAsia="宋体" w:hAnsi="宋体"/>
        </w:rPr>
        <w:t>不同的构造</w:t>
      </w:r>
      <w:r w:rsidRPr="00780A9F">
        <w:rPr>
          <w:rFonts w:ascii="宋体" w:eastAsia="宋体" w:hAnsi="宋体" w:hint="eastAsia"/>
        </w:rPr>
        <w:t>邻域</w:t>
      </w:r>
      <w:r w:rsidRPr="00780A9F">
        <w:rPr>
          <w:rFonts w:ascii="宋体" w:eastAsia="宋体" w:hAnsi="宋体"/>
        </w:rPr>
        <w:t>的方法也增加了邻域空间的多样性，</w:t>
      </w:r>
      <w:r w:rsidRPr="00780A9F">
        <w:rPr>
          <w:rFonts w:ascii="宋体" w:eastAsia="宋体" w:hAnsi="宋体" w:hint="eastAsia"/>
        </w:rPr>
        <w:t>具有</w:t>
      </w:r>
      <w:r w:rsidRPr="00780A9F">
        <w:rPr>
          <w:rFonts w:ascii="宋体" w:eastAsia="宋体" w:hAnsi="宋体"/>
        </w:rPr>
        <w:t>很好的</w:t>
      </w:r>
      <w:r w:rsidRPr="00780A9F">
        <w:rPr>
          <w:rFonts w:ascii="宋体" w:eastAsia="宋体" w:hAnsi="宋体" w:hint="eastAsia"/>
        </w:rPr>
        <w:t>求解</w:t>
      </w:r>
      <w:r w:rsidRPr="00780A9F">
        <w:rPr>
          <w:rFonts w:ascii="宋体" w:eastAsia="宋体" w:hAnsi="宋体"/>
        </w:rPr>
        <w:t>效果</w:t>
      </w:r>
      <w:r w:rsidRPr="00780A9F">
        <w:rPr>
          <w:rFonts w:ascii="宋体" w:eastAsia="宋体" w:hAnsi="宋体" w:hint="eastAsia"/>
        </w:rPr>
        <w:t>。</w:t>
      </w:r>
      <w:r w:rsidR="00F74156">
        <w:rPr>
          <w:rFonts w:ascii="宋体" w:eastAsia="宋体" w:hAnsi="宋体" w:hint="eastAsia"/>
        </w:rPr>
        <w:t>除此之外，任务前后</w:t>
      </w:r>
      <w:r w:rsidR="009C65DD" w:rsidRPr="003D47EC">
        <w:rPr>
          <w:rFonts w:ascii="宋体" w:eastAsia="宋体" w:hAnsi="宋体" w:hint="eastAsia"/>
        </w:rPr>
        <w:t>约束是十分重要的，而禁忌搜索中的禁忌表恰好可以一定程度上减小任务前后约束被破坏</w:t>
      </w:r>
      <w:r w:rsidR="009C65DD">
        <w:rPr>
          <w:rFonts w:ascii="宋体" w:eastAsia="宋体" w:hAnsi="宋体"/>
        </w:rPr>
        <w:t>[</w:t>
      </w:r>
      <w:r w:rsidR="009F00C7">
        <w:rPr>
          <w:rFonts w:ascii="宋体" w:eastAsia="宋体" w:hAnsi="宋体"/>
        </w:rPr>
        <w:t>9</w:t>
      </w:r>
      <w:r w:rsidR="009C65DD">
        <w:rPr>
          <w:rFonts w:ascii="宋体" w:eastAsia="宋体" w:hAnsi="宋体"/>
        </w:rPr>
        <w:t>]</w:t>
      </w:r>
      <w:r w:rsidR="00867659">
        <w:rPr>
          <w:rFonts w:ascii="宋体" w:eastAsia="宋体" w:hAnsi="宋体" w:hint="eastAsia"/>
        </w:rPr>
        <w:t>；个体染色体修复也可以保护约束条件[</w:t>
      </w:r>
      <w:r w:rsidR="00867659">
        <w:rPr>
          <w:rFonts w:ascii="宋体" w:eastAsia="宋体" w:hAnsi="宋体"/>
        </w:rPr>
        <w:t>10]</w:t>
      </w:r>
      <w:r w:rsidR="00867659">
        <w:rPr>
          <w:rFonts w:ascii="宋体" w:eastAsia="宋体" w:hAnsi="宋体" w:hint="eastAsia"/>
        </w:rPr>
        <w:t>。</w:t>
      </w:r>
      <w:r w:rsidR="009C65DD" w:rsidRPr="003D47EC">
        <w:rPr>
          <w:rFonts w:ascii="宋体" w:eastAsia="宋体" w:hAnsi="宋体" w:hint="eastAsia"/>
        </w:rPr>
        <w:t>因此</w:t>
      </w:r>
      <w:r w:rsidR="00A015C2">
        <w:rPr>
          <w:rFonts w:ascii="宋体" w:eastAsia="宋体" w:hAnsi="宋体" w:hint="eastAsia"/>
        </w:rPr>
        <w:t>本文设计</w:t>
      </w:r>
      <w:r w:rsidR="009C65DD" w:rsidRPr="003D47EC">
        <w:rPr>
          <w:rFonts w:ascii="宋体" w:eastAsia="宋体" w:hAnsi="宋体" w:hint="eastAsia"/>
        </w:rPr>
        <w:t>在遗传算法求解一个较优解之后，</w:t>
      </w:r>
      <w:r w:rsidR="00A015C2">
        <w:rPr>
          <w:rFonts w:ascii="宋体" w:eastAsia="宋体" w:hAnsi="宋体" w:hint="eastAsia"/>
        </w:rPr>
        <w:t>启动</w:t>
      </w:r>
      <w:r w:rsidR="009C65DD" w:rsidRPr="003D47EC">
        <w:rPr>
          <w:rFonts w:ascii="宋体" w:eastAsia="宋体" w:hAnsi="宋体" w:hint="eastAsia"/>
        </w:rPr>
        <w:t>禁忌搜索算法</w:t>
      </w:r>
      <w:r w:rsidR="00A015C2">
        <w:rPr>
          <w:rFonts w:ascii="宋体" w:eastAsia="宋体" w:hAnsi="宋体" w:hint="eastAsia"/>
        </w:rPr>
        <w:t>继续求解</w:t>
      </w:r>
      <w:r w:rsidR="003C22A1">
        <w:rPr>
          <w:rFonts w:ascii="宋体" w:eastAsia="宋体" w:hAnsi="宋体" w:hint="eastAsia"/>
        </w:rPr>
        <w:t>,</w:t>
      </w:r>
      <w:r w:rsidR="00A015C2">
        <w:rPr>
          <w:rFonts w:ascii="宋体" w:eastAsia="宋体" w:hAnsi="宋体" w:hint="eastAsia"/>
        </w:rPr>
        <w:t>混合</w:t>
      </w:r>
      <w:r w:rsidRPr="00780A9F">
        <w:rPr>
          <w:rFonts w:ascii="宋体" w:eastAsia="宋体" w:hAnsi="宋体" w:hint="eastAsia"/>
        </w:rPr>
        <w:t>优化算法设计如下：</w:t>
      </w:r>
    </w:p>
    <w:p w14:paraId="25F23670" w14:textId="57D4A595" w:rsidR="00780A9F" w:rsidRPr="005C14C4" w:rsidRDefault="00780A9F" w:rsidP="00CE6E17">
      <w:pPr>
        <w:pStyle w:val="a9"/>
        <w:numPr>
          <w:ilvl w:val="0"/>
          <w:numId w:val="7"/>
        </w:numPr>
        <w:spacing w:line="240" w:lineRule="auto"/>
        <w:ind w:firstLineChars="0"/>
        <w:rPr>
          <w:rFonts w:ascii="宋体" w:eastAsia="宋体" w:hAnsi="宋体"/>
        </w:rPr>
      </w:pPr>
      <w:r w:rsidRPr="005C14C4">
        <w:rPr>
          <w:rFonts w:ascii="宋体" w:eastAsia="宋体" w:hAnsi="宋体" w:hint="eastAsia"/>
        </w:rPr>
        <w:t>初始化。读取</w:t>
      </w:r>
      <w:r w:rsidRPr="005C14C4">
        <w:rPr>
          <w:rFonts w:ascii="宋体" w:eastAsia="宋体" w:hAnsi="宋体"/>
        </w:rPr>
        <w:t>任务信息和平板车信息。</w:t>
      </w:r>
    </w:p>
    <w:p w14:paraId="581F3FB3" w14:textId="3DC16987" w:rsidR="00780A9F" w:rsidRPr="005C14C4" w:rsidRDefault="00780A9F" w:rsidP="00CE6E17">
      <w:pPr>
        <w:pStyle w:val="a9"/>
        <w:numPr>
          <w:ilvl w:val="0"/>
          <w:numId w:val="7"/>
        </w:numPr>
        <w:spacing w:line="240" w:lineRule="auto"/>
        <w:ind w:firstLineChars="0"/>
        <w:rPr>
          <w:rFonts w:ascii="宋体" w:eastAsia="宋体" w:hAnsi="宋体"/>
        </w:rPr>
      </w:pPr>
      <w:r w:rsidRPr="005C14C4">
        <w:rPr>
          <w:rFonts w:ascii="宋体" w:eastAsia="宋体" w:hAnsi="宋体" w:hint="eastAsia"/>
        </w:rPr>
        <w:t>产生初始种群。将待调度任务排序，分配给平板车。形成的一个可行解作为一个调度方案（染色体）。</w:t>
      </w:r>
    </w:p>
    <w:p w14:paraId="41DBAE23" w14:textId="6D674B67" w:rsidR="00FB3FBF" w:rsidRDefault="00927C49" w:rsidP="00CE6E17">
      <w:pPr>
        <w:pStyle w:val="a9"/>
        <w:numPr>
          <w:ilvl w:val="0"/>
          <w:numId w:val="7"/>
        </w:numPr>
        <w:spacing w:line="240" w:lineRule="auto"/>
        <w:ind w:firstLineChars="0"/>
        <w:rPr>
          <w:rFonts w:ascii="宋体" w:eastAsia="宋体" w:hAnsi="宋体"/>
        </w:rPr>
      </w:pPr>
      <w:r>
        <w:rPr>
          <w:rStyle w:val="ad"/>
        </w:rPr>
        <w:commentReference w:id="10"/>
      </w:r>
      <w:r w:rsidR="00EF54D2">
        <w:rPr>
          <w:rStyle w:val="ad"/>
        </w:rPr>
        <w:commentReference w:id="11"/>
      </w:r>
      <w:r w:rsidR="00780A9F" w:rsidRPr="00F82098">
        <w:rPr>
          <w:rFonts w:ascii="宋体" w:eastAsia="宋体" w:hAnsi="宋体" w:hint="eastAsia"/>
        </w:rPr>
        <w:t>编码。</w:t>
      </w:r>
      <w:r w:rsidR="00780A9F" w:rsidRPr="00F82098">
        <w:rPr>
          <w:rFonts w:ascii="宋体" w:eastAsia="宋体" w:hAnsi="宋体"/>
        </w:rPr>
        <w:t>文中的染色体是</w:t>
      </w:r>
      <w:r w:rsidR="00780A9F" w:rsidRPr="00F82098">
        <w:rPr>
          <w:rFonts w:ascii="宋体" w:eastAsia="宋体" w:hAnsi="宋体" w:hint="eastAsia"/>
        </w:rPr>
        <w:t>基于正</w:t>
      </w:r>
      <w:r w:rsidR="00780A9F" w:rsidRPr="00F82098">
        <w:rPr>
          <w:rFonts w:ascii="宋体" w:eastAsia="宋体" w:hAnsi="宋体"/>
        </w:rPr>
        <w:t>整数构成的两个</w:t>
      </w:r>
      <w:r w:rsidR="00780A9F" w:rsidRPr="00F82098">
        <w:rPr>
          <w:rFonts w:ascii="宋体" w:eastAsia="宋体" w:hAnsi="宋体" w:hint="eastAsia"/>
        </w:rPr>
        <w:t>一维</w:t>
      </w:r>
      <w:r w:rsidR="00780A9F" w:rsidRPr="00F82098">
        <w:rPr>
          <w:rFonts w:ascii="宋体" w:eastAsia="宋体" w:hAnsi="宋体"/>
        </w:rPr>
        <w:t>数组，</w:t>
      </w:r>
      <w:r w:rsidR="00780A9F" w:rsidRPr="00F82098">
        <w:rPr>
          <w:rFonts w:ascii="宋体" w:eastAsia="宋体" w:hAnsi="宋体" w:hint="eastAsia"/>
        </w:rPr>
        <w:t>分别表示任务序列和平板车序列。任务序列中的第N</w:t>
      </w:r>
      <w:proofErr w:type="gramStart"/>
      <w:r w:rsidR="00780A9F" w:rsidRPr="00F82098">
        <w:rPr>
          <w:rFonts w:ascii="宋体" w:eastAsia="宋体" w:hAnsi="宋体" w:hint="eastAsia"/>
        </w:rPr>
        <w:t>个</w:t>
      </w:r>
      <w:proofErr w:type="gramEnd"/>
      <w:r w:rsidR="00780A9F" w:rsidRPr="00F82098">
        <w:rPr>
          <w:rFonts w:ascii="宋体" w:eastAsia="宋体" w:hAnsi="宋体" w:hint="eastAsia"/>
        </w:rPr>
        <w:t>基因上的数字表示任务号，平板车序列中的第N个基因上的数字表示执行该任务的平板车号。因此，任务序列和平板车序列是一一对应关系，除此之外，每个车上的任务序列还表示执行顺序。图</w:t>
      </w:r>
      <w:r w:rsidR="00E7499E" w:rsidRPr="00F82098">
        <w:rPr>
          <w:rFonts w:ascii="宋体" w:eastAsia="宋体" w:hAnsi="宋体"/>
        </w:rPr>
        <w:t>2</w:t>
      </w:r>
      <w:r w:rsidR="00780A9F" w:rsidRPr="00F82098">
        <w:rPr>
          <w:rFonts w:ascii="宋体" w:eastAsia="宋体" w:hAnsi="宋体" w:hint="eastAsia"/>
        </w:rPr>
        <w:t>表示10个任务4辆平板车产生的染色体。该染色体表示将任务3分配给平板车1，任务1分配给平板车2，任务5分配给平板车3，任务7分配给平板车4，以此类推。平板车1上有任务3和任务8，那么在平板车执行的时候，先执行任务3再执行任务8。其余平板车上同理。</w:t>
      </w:r>
    </w:p>
    <w:p w14:paraId="46B2A250" w14:textId="6602CCA0" w:rsidR="00FB3FBF" w:rsidRPr="00FB3FBF" w:rsidRDefault="00EF54D2" w:rsidP="00BE0870">
      <w:pPr>
        <w:pStyle w:val="a9"/>
        <w:ind w:left="420" w:firstLineChars="0" w:firstLine="0"/>
        <w:jc w:val="center"/>
        <w:rPr>
          <w:rFonts w:ascii="宋体" w:eastAsia="宋体" w:hAnsi="宋体"/>
          <w:kern w:val="0"/>
          <w:sz w:val="18"/>
          <w:szCs w:val="18"/>
        </w:rPr>
      </w:pPr>
      <w:r>
        <w:object w:dxaOrig="20251" w:dyaOrig="3766" w14:anchorId="4A87A4AB">
          <v:shape id="_x0000_i1114" type="#_x0000_t75" style="width:214.75pt;height:40.7pt" o:ole="">
            <v:imagedata r:id="rId191" o:title=""/>
          </v:shape>
          <o:OLEObject Type="Embed" ProgID="Visio.Drawing.15" ShapeID="_x0000_i1114" DrawAspect="Content" ObjectID="_1589652225" r:id="rId192"/>
        </w:object>
      </w:r>
      <w:commentRangeStart w:id="12"/>
      <w:commentRangeStart w:id="13"/>
      <w:r w:rsidR="00FB3FBF" w:rsidRPr="00FB3FBF">
        <w:rPr>
          <w:rFonts w:ascii="宋体" w:eastAsia="宋体" w:hAnsi="宋体"/>
          <w:kern w:val="0"/>
          <w:sz w:val="18"/>
          <w:szCs w:val="18"/>
        </w:rPr>
        <w:t xml:space="preserve">图 </w:t>
      </w:r>
      <w:r>
        <w:rPr>
          <w:rFonts w:ascii="宋体" w:eastAsia="宋体" w:hAnsi="宋体" w:hint="eastAsia"/>
          <w:kern w:val="0"/>
          <w:sz w:val="18"/>
          <w:szCs w:val="18"/>
        </w:rPr>
        <w:t>2</w:t>
      </w:r>
      <w:r w:rsidR="00FB3FBF" w:rsidRPr="00FB3FBF">
        <w:rPr>
          <w:rFonts w:ascii="宋体" w:eastAsia="宋体" w:hAnsi="宋体" w:hint="eastAsia"/>
          <w:kern w:val="0"/>
          <w:sz w:val="18"/>
          <w:szCs w:val="18"/>
        </w:rPr>
        <w:t>染色体示例</w:t>
      </w:r>
    </w:p>
    <w:p w14:paraId="4E09A091" w14:textId="27C46562" w:rsidR="00FB3FBF" w:rsidRPr="00FB3FBF" w:rsidRDefault="00BE0870" w:rsidP="00BE0870">
      <w:pPr>
        <w:jc w:val="center"/>
        <w:rPr>
          <w:rFonts w:ascii="宋体" w:eastAsia="宋体" w:hAnsi="宋体"/>
          <w:kern w:val="0"/>
          <w:sz w:val="18"/>
          <w:szCs w:val="18"/>
        </w:rPr>
      </w:pPr>
      <w:r>
        <w:rPr>
          <w:rFonts w:ascii="宋体" w:eastAsia="宋体" w:hAnsi="宋体"/>
          <w:kern w:val="0"/>
          <w:sz w:val="18"/>
          <w:szCs w:val="18"/>
        </w:rPr>
        <w:t xml:space="preserve">         </w:t>
      </w:r>
      <w:r w:rsidR="00FB3FBF" w:rsidRPr="00FB3FBF">
        <w:rPr>
          <w:rFonts w:ascii="宋体" w:eastAsia="宋体" w:hAnsi="宋体"/>
          <w:kern w:val="0"/>
          <w:sz w:val="18"/>
          <w:szCs w:val="18"/>
        </w:rPr>
        <w:t>Figure</w:t>
      </w:r>
      <w:r w:rsidR="00D918F4">
        <w:rPr>
          <w:rFonts w:ascii="宋体" w:eastAsia="宋体" w:hAnsi="宋体" w:hint="eastAsia"/>
          <w:kern w:val="0"/>
          <w:sz w:val="18"/>
          <w:szCs w:val="18"/>
        </w:rPr>
        <w:t>.</w:t>
      </w:r>
      <w:r w:rsidR="00EF54D2">
        <w:rPr>
          <w:rFonts w:ascii="宋体" w:eastAsia="宋体" w:hAnsi="宋体" w:hint="eastAsia"/>
          <w:kern w:val="0"/>
          <w:sz w:val="18"/>
          <w:szCs w:val="18"/>
        </w:rPr>
        <w:t>2</w:t>
      </w:r>
      <w:r w:rsidR="00D918F4">
        <w:rPr>
          <w:rFonts w:ascii="宋体" w:eastAsia="宋体" w:hAnsi="宋体"/>
          <w:kern w:val="0"/>
          <w:sz w:val="18"/>
          <w:szCs w:val="18"/>
        </w:rPr>
        <w:t xml:space="preserve"> </w:t>
      </w:r>
      <w:r w:rsidR="00FB3FBF" w:rsidRPr="00FB3FBF">
        <w:rPr>
          <w:rFonts w:ascii="宋体" w:eastAsia="宋体" w:hAnsi="宋体"/>
          <w:kern w:val="0"/>
          <w:sz w:val="18"/>
          <w:szCs w:val="18"/>
        </w:rPr>
        <w:t>E</w:t>
      </w:r>
      <w:r w:rsidR="00FB3FBF" w:rsidRPr="00FB3FBF">
        <w:rPr>
          <w:rFonts w:ascii="宋体" w:eastAsia="宋体" w:hAnsi="宋体" w:hint="eastAsia"/>
          <w:kern w:val="0"/>
          <w:sz w:val="18"/>
          <w:szCs w:val="18"/>
        </w:rPr>
        <w:t>xample</w:t>
      </w:r>
      <w:r w:rsidR="00FB3FBF" w:rsidRPr="00FB3FBF">
        <w:rPr>
          <w:rFonts w:ascii="宋体" w:eastAsia="宋体" w:hAnsi="宋体"/>
          <w:kern w:val="0"/>
          <w:sz w:val="18"/>
          <w:szCs w:val="18"/>
        </w:rPr>
        <w:t xml:space="preserve"> </w:t>
      </w:r>
      <w:r w:rsidR="00FB3FBF" w:rsidRPr="00FB3FBF">
        <w:rPr>
          <w:rFonts w:ascii="宋体" w:eastAsia="宋体" w:hAnsi="宋体" w:hint="eastAsia"/>
          <w:kern w:val="0"/>
          <w:sz w:val="18"/>
          <w:szCs w:val="18"/>
        </w:rPr>
        <w:t>of</w:t>
      </w:r>
      <w:r w:rsidR="00FB3FBF" w:rsidRPr="00FB3FBF">
        <w:rPr>
          <w:rFonts w:ascii="宋体" w:eastAsia="宋体" w:hAnsi="宋体"/>
          <w:kern w:val="0"/>
          <w:sz w:val="18"/>
          <w:szCs w:val="18"/>
        </w:rPr>
        <w:t xml:space="preserve"> the chromosome</w:t>
      </w:r>
      <w:commentRangeEnd w:id="12"/>
      <w:r w:rsidR="00927C49">
        <w:rPr>
          <w:rStyle w:val="ad"/>
        </w:rPr>
        <w:commentReference w:id="12"/>
      </w:r>
      <w:commentRangeEnd w:id="13"/>
      <w:r w:rsidR="00D918F4">
        <w:rPr>
          <w:rStyle w:val="ad"/>
        </w:rPr>
        <w:commentReference w:id="13"/>
      </w:r>
    </w:p>
    <w:p w14:paraId="4FD345D9" w14:textId="5558EE14" w:rsidR="00FB3FBF" w:rsidRPr="00F82098" w:rsidRDefault="00FB3FBF" w:rsidP="001F528C">
      <w:pPr>
        <w:pStyle w:val="a9"/>
        <w:numPr>
          <w:ilvl w:val="0"/>
          <w:numId w:val="7"/>
        </w:numPr>
        <w:spacing w:line="240" w:lineRule="auto"/>
        <w:ind w:firstLineChars="0"/>
        <w:rPr>
          <w:rFonts w:ascii="宋体" w:eastAsia="宋体" w:hAnsi="宋体"/>
        </w:rPr>
      </w:pPr>
      <w:r w:rsidRPr="00F82098">
        <w:rPr>
          <w:rFonts w:ascii="宋体" w:eastAsia="宋体" w:hAnsi="宋体" w:hint="eastAsia"/>
        </w:rPr>
        <w:t>解码。计算每个染色体的适应度。即依据任务序列和平板车序列的对应关系将各个任务按照在任务序列中的顺序分配给各个平板车，</w:t>
      </w:r>
      <w:r w:rsidRPr="00F82098">
        <w:rPr>
          <w:rFonts w:ascii="宋体" w:eastAsia="宋体" w:hAnsi="宋体"/>
        </w:rPr>
        <w:t>解码后</w:t>
      </w:r>
      <w:r w:rsidRPr="00F82098">
        <w:rPr>
          <w:rFonts w:ascii="宋体" w:eastAsia="宋体" w:hAnsi="宋体" w:hint="eastAsia"/>
        </w:rPr>
        <w:t>各个平板车上的任务顺序表示任务执行顺序。依据每个平板车上的任务号调用深度优先遍历算法求解负载运行时间和空载运行时间，得到各个任务的开始执行时间和结束时间。计算适应度。数学模型中的目标函数可以用来对个体表现的评价。但本文中目标函数与</w:t>
      </w:r>
      <w:proofErr w:type="gramStart"/>
      <w:r w:rsidRPr="00F82098">
        <w:rPr>
          <w:rFonts w:ascii="宋体" w:eastAsia="宋体" w:hAnsi="宋体" w:hint="eastAsia"/>
        </w:rPr>
        <w:t>个</w:t>
      </w:r>
      <w:proofErr w:type="gramEnd"/>
      <w:r w:rsidRPr="00F82098">
        <w:rPr>
          <w:rFonts w:ascii="宋体" w:eastAsia="宋体" w:hAnsi="宋体" w:hint="eastAsia"/>
        </w:rPr>
        <w:t>体表现成反比，因此，用一个较大的整数M</w:t>
      </w:r>
      <w:r w:rsidR="001F528C">
        <w:rPr>
          <w:rFonts w:ascii="宋体" w:eastAsia="宋体" w:hAnsi="宋体" w:hint="eastAsia"/>
        </w:rPr>
        <w:t>减去</w:t>
      </w:r>
      <w:r w:rsidRPr="00F82098">
        <w:rPr>
          <w:rFonts w:ascii="宋体" w:eastAsia="宋体" w:hAnsi="宋体" w:hint="eastAsia"/>
        </w:rPr>
        <w:t>目标函数作为本文中算法</w:t>
      </w:r>
      <w:r w:rsidRPr="00F82098">
        <w:rPr>
          <w:rFonts w:ascii="宋体" w:eastAsia="宋体" w:hAnsi="宋体"/>
        </w:rPr>
        <w:t>的</w:t>
      </w:r>
      <w:r w:rsidRPr="00F82098">
        <w:rPr>
          <w:rFonts w:ascii="宋体" w:eastAsia="宋体" w:hAnsi="宋体" w:hint="eastAsia"/>
        </w:rPr>
        <w:t>适应度函数。</w:t>
      </w:r>
    </w:p>
    <w:p w14:paraId="772B6541" w14:textId="1611A0B0" w:rsidR="00FB3FBF" w:rsidRPr="00F82098" w:rsidRDefault="00FB3FBF" w:rsidP="000E1EE2">
      <w:pPr>
        <w:pStyle w:val="a9"/>
        <w:numPr>
          <w:ilvl w:val="0"/>
          <w:numId w:val="7"/>
        </w:numPr>
        <w:spacing w:line="240" w:lineRule="auto"/>
        <w:ind w:firstLineChars="0"/>
        <w:rPr>
          <w:rFonts w:ascii="宋体" w:eastAsia="宋体" w:hAnsi="宋体"/>
        </w:rPr>
      </w:pPr>
      <w:r w:rsidRPr="00F82098">
        <w:rPr>
          <w:rFonts w:ascii="宋体" w:eastAsia="宋体" w:hAnsi="宋体" w:hint="eastAsia"/>
        </w:rPr>
        <w:t>选择。选择操作使用经典轮盘赌。</w:t>
      </w:r>
    </w:p>
    <w:p w14:paraId="699C1DA5" w14:textId="0D2F02E0" w:rsidR="00DE0393" w:rsidRPr="00BE0870" w:rsidRDefault="00FB3FBF" w:rsidP="000E1EE2">
      <w:pPr>
        <w:pStyle w:val="a9"/>
        <w:numPr>
          <w:ilvl w:val="0"/>
          <w:numId w:val="7"/>
        </w:numPr>
        <w:spacing w:line="240" w:lineRule="auto"/>
        <w:ind w:firstLineChars="0"/>
        <w:jc w:val="center"/>
        <w:rPr>
          <w:rFonts w:ascii="宋体" w:eastAsia="宋体" w:hAnsi="宋体"/>
          <w:kern w:val="0"/>
          <w:sz w:val="18"/>
          <w:szCs w:val="18"/>
        </w:rPr>
      </w:pPr>
      <w:r w:rsidRPr="00BE0870">
        <w:rPr>
          <w:rFonts w:ascii="宋体" w:eastAsia="宋体" w:hAnsi="宋体" w:hint="eastAsia"/>
        </w:rPr>
        <w:t>单点交叉。两条父代染色体中选择其中一条，随机选择</w:t>
      </w:r>
      <w:proofErr w:type="gramStart"/>
      <w:r w:rsidRPr="00BE0870">
        <w:rPr>
          <w:rFonts w:ascii="宋体" w:eastAsia="宋体" w:hAnsi="宋体" w:hint="eastAsia"/>
        </w:rPr>
        <w:t>一</w:t>
      </w:r>
      <w:proofErr w:type="gramEnd"/>
      <w:r w:rsidRPr="00BE0870">
        <w:rPr>
          <w:rFonts w:ascii="宋体" w:eastAsia="宋体" w:hAnsi="宋体" w:hint="eastAsia"/>
        </w:rPr>
        <w:t>断点，进行交叉操作。断点右侧基因序列继承到子代时的顺序与另外一个父代中相应基因序列的顺序保持一致</w:t>
      </w:r>
      <w:r w:rsidR="005E345F">
        <w:rPr>
          <w:rFonts w:ascii="宋体" w:eastAsia="宋体" w:hAnsi="宋体" w:hint="eastAsia"/>
        </w:rPr>
        <w:t>，如图</w:t>
      </w:r>
      <w:r w:rsidR="00DA3D60">
        <w:rPr>
          <w:rFonts w:ascii="宋体" w:eastAsia="宋体" w:hAnsi="宋体" w:hint="eastAsia"/>
        </w:rPr>
        <w:t>3</w:t>
      </w:r>
      <w:r w:rsidR="005E345F">
        <w:rPr>
          <w:rFonts w:ascii="宋体" w:eastAsia="宋体" w:hAnsi="宋体" w:hint="eastAsia"/>
        </w:rPr>
        <w:t>所示：</w:t>
      </w:r>
      <w:r w:rsidR="006573D3" w:rsidRPr="00BE0870">
        <w:rPr>
          <w:rFonts w:ascii="宋体" w:eastAsia="宋体" w:hAnsi="宋体"/>
        </w:rPr>
        <w:br w:type="textWrapping" w:clear="all"/>
      </w:r>
      <w:r w:rsidR="000E1EE2">
        <w:object w:dxaOrig="23505" w:dyaOrig="14461" w14:anchorId="211CC662">
          <v:shape id="_x0000_i1115" type="#_x0000_t75" style="width:209.1pt;height:125.2pt" o:ole="">
            <v:imagedata r:id="rId193" o:title=""/>
          </v:shape>
          <o:OLEObject Type="Embed" ProgID="Visio.Drawing.15" ShapeID="_x0000_i1115" DrawAspect="Content" ObjectID="_1589652226" r:id="rId194"/>
        </w:object>
      </w:r>
      <w:r w:rsidR="00BE0870">
        <w:t xml:space="preserve">     </w:t>
      </w:r>
      <w:r w:rsidR="00A66D0E">
        <w:t xml:space="preserve">      </w:t>
      </w:r>
      <w:commentRangeStart w:id="14"/>
      <w:commentRangeStart w:id="15"/>
      <w:r w:rsidR="00DE0393" w:rsidRPr="00BE0870">
        <w:rPr>
          <w:rFonts w:ascii="宋体" w:eastAsia="宋体" w:hAnsi="宋体"/>
          <w:kern w:val="0"/>
          <w:sz w:val="18"/>
          <w:szCs w:val="18"/>
        </w:rPr>
        <w:t xml:space="preserve">图 </w:t>
      </w:r>
      <w:r w:rsidR="00C95943">
        <w:rPr>
          <w:rFonts w:ascii="宋体" w:eastAsia="宋体" w:hAnsi="宋体" w:hint="eastAsia"/>
          <w:kern w:val="0"/>
          <w:sz w:val="18"/>
          <w:szCs w:val="18"/>
        </w:rPr>
        <w:t>3</w:t>
      </w:r>
      <w:r w:rsidR="00DE0393" w:rsidRPr="00BE0870">
        <w:rPr>
          <w:rFonts w:ascii="宋体" w:eastAsia="宋体" w:hAnsi="宋体" w:hint="eastAsia"/>
          <w:kern w:val="0"/>
          <w:sz w:val="18"/>
          <w:szCs w:val="18"/>
        </w:rPr>
        <w:t>单点交叉图</w:t>
      </w:r>
    </w:p>
    <w:p w14:paraId="252A27B9" w14:textId="76FC5ED8" w:rsidR="00DE0393" w:rsidRPr="00DE0393" w:rsidRDefault="00BE0870" w:rsidP="00DE0393">
      <w:pPr>
        <w:jc w:val="center"/>
        <w:rPr>
          <w:rFonts w:ascii="宋体" w:eastAsia="宋体" w:hAnsi="宋体"/>
          <w:kern w:val="0"/>
          <w:sz w:val="18"/>
          <w:szCs w:val="18"/>
        </w:rPr>
      </w:pPr>
      <w:r>
        <w:rPr>
          <w:rFonts w:ascii="宋体" w:eastAsia="宋体" w:hAnsi="宋体"/>
          <w:kern w:val="0"/>
          <w:sz w:val="18"/>
          <w:szCs w:val="18"/>
        </w:rPr>
        <w:t xml:space="preserve">             </w:t>
      </w:r>
      <w:r w:rsidR="00DE0393" w:rsidRPr="00DE0393">
        <w:rPr>
          <w:rFonts w:ascii="宋体" w:eastAsia="宋体" w:hAnsi="宋体"/>
          <w:kern w:val="0"/>
          <w:sz w:val="18"/>
          <w:szCs w:val="18"/>
        </w:rPr>
        <w:t>Figure</w:t>
      </w:r>
      <w:r w:rsidR="00D918F4">
        <w:rPr>
          <w:rFonts w:ascii="宋体" w:eastAsia="宋体" w:hAnsi="宋体"/>
          <w:kern w:val="0"/>
          <w:sz w:val="18"/>
          <w:szCs w:val="18"/>
        </w:rPr>
        <w:t>.</w:t>
      </w:r>
      <w:r w:rsidR="00C95943">
        <w:rPr>
          <w:rFonts w:ascii="宋体" w:eastAsia="宋体" w:hAnsi="宋体" w:hint="eastAsia"/>
          <w:kern w:val="0"/>
          <w:sz w:val="18"/>
          <w:szCs w:val="18"/>
        </w:rPr>
        <w:t>3</w:t>
      </w:r>
      <w:r w:rsidR="00D918F4">
        <w:rPr>
          <w:rFonts w:ascii="宋体" w:eastAsia="宋体" w:hAnsi="宋体"/>
          <w:kern w:val="0"/>
          <w:sz w:val="18"/>
          <w:szCs w:val="18"/>
        </w:rPr>
        <w:t xml:space="preserve"> </w:t>
      </w:r>
      <w:proofErr w:type="gramStart"/>
      <w:r w:rsidR="00DE0393" w:rsidRPr="00DE0393">
        <w:rPr>
          <w:rFonts w:ascii="宋体" w:eastAsia="宋体" w:hAnsi="宋体"/>
          <w:kern w:val="0"/>
          <w:sz w:val="18"/>
          <w:szCs w:val="18"/>
        </w:rPr>
        <w:t>O</w:t>
      </w:r>
      <w:r w:rsidR="00DE0393" w:rsidRPr="00DE0393">
        <w:rPr>
          <w:rFonts w:ascii="宋体" w:eastAsia="宋体" w:hAnsi="宋体" w:hint="eastAsia"/>
          <w:kern w:val="0"/>
          <w:sz w:val="18"/>
          <w:szCs w:val="18"/>
        </w:rPr>
        <w:t>ne</w:t>
      </w:r>
      <w:r w:rsidR="00DE0393" w:rsidRPr="00DE0393">
        <w:rPr>
          <w:rFonts w:ascii="宋体" w:eastAsia="宋体" w:hAnsi="宋体"/>
          <w:kern w:val="0"/>
          <w:sz w:val="18"/>
          <w:szCs w:val="18"/>
        </w:rPr>
        <w:t xml:space="preserve"> </w:t>
      </w:r>
      <w:r w:rsidR="00DE0393" w:rsidRPr="00DE0393">
        <w:rPr>
          <w:rFonts w:ascii="宋体" w:eastAsia="宋体" w:hAnsi="宋体" w:hint="eastAsia"/>
          <w:kern w:val="0"/>
          <w:sz w:val="18"/>
          <w:szCs w:val="18"/>
        </w:rPr>
        <w:t>point</w:t>
      </w:r>
      <w:proofErr w:type="gramEnd"/>
      <w:r w:rsidR="00DE0393" w:rsidRPr="00DE0393">
        <w:rPr>
          <w:rFonts w:ascii="宋体" w:eastAsia="宋体" w:hAnsi="宋体"/>
          <w:kern w:val="0"/>
          <w:sz w:val="18"/>
          <w:szCs w:val="18"/>
        </w:rPr>
        <w:t xml:space="preserve"> </w:t>
      </w:r>
      <w:r w:rsidR="00DE0393" w:rsidRPr="00DE0393">
        <w:rPr>
          <w:rFonts w:ascii="宋体" w:eastAsia="宋体" w:hAnsi="宋体" w:hint="eastAsia"/>
          <w:kern w:val="0"/>
          <w:sz w:val="18"/>
          <w:szCs w:val="18"/>
        </w:rPr>
        <w:t>crossover</w:t>
      </w:r>
      <w:commentRangeEnd w:id="14"/>
      <w:r w:rsidR="007E7AAC">
        <w:rPr>
          <w:rStyle w:val="ad"/>
        </w:rPr>
        <w:commentReference w:id="14"/>
      </w:r>
      <w:commentRangeEnd w:id="15"/>
      <w:r w:rsidR="00151CBB">
        <w:rPr>
          <w:rStyle w:val="ad"/>
        </w:rPr>
        <w:commentReference w:id="15"/>
      </w:r>
    </w:p>
    <w:p w14:paraId="0E802A5A" w14:textId="61354F71" w:rsidR="003D47EC" w:rsidRPr="00277232" w:rsidRDefault="00DE0393" w:rsidP="0071224C">
      <w:pPr>
        <w:pStyle w:val="a9"/>
        <w:numPr>
          <w:ilvl w:val="0"/>
          <w:numId w:val="7"/>
        </w:numPr>
        <w:spacing w:line="240" w:lineRule="auto"/>
        <w:ind w:firstLineChars="0"/>
        <w:jc w:val="left"/>
        <w:rPr>
          <w:rFonts w:ascii="宋体" w:eastAsia="宋体" w:hAnsi="宋体"/>
          <w:kern w:val="0"/>
          <w:sz w:val="18"/>
          <w:szCs w:val="18"/>
        </w:rPr>
      </w:pPr>
      <w:r w:rsidRPr="00277232">
        <w:rPr>
          <w:rFonts w:ascii="宋体" w:eastAsia="宋体" w:hAnsi="宋体" w:hint="eastAsia"/>
        </w:rPr>
        <w:t>保护</w:t>
      </w:r>
      <w:r w:rsidRPr="00277232">
        <w:rPr>
          <w:rFonts w:ascii="宋体" w:eastAsia="宋体" w:hAnsi="宋体"/>
        </w:rPr>
        <w:t>约束条件的交换变异</w:t>
      </w:r>
      <w:r w:rsidRPr="00277232">
        <w:rPr>
          <w:rFonts w:ascii="宋体" w:eastAsia="宋体" w:hAnsi="宋体" w:hint="eastAsia"/>
        </w:rPr>
        <w:t>。父代染色体中任务之间满足约束条件，因此在进行交换变异中，选择两个点进行交换变异，为了防止因为随机选择破坏任务</w:t>
      </w:r>
      <w:r w:rsidRPr="00277232">
        <w:rPr>
          <w:rFonts w:ascii="宋体" w:eastAsia="宋体" w:hAnsi="宋体"/>
        </w:rPr>
        <w:t>前后</w:t>
      </w:r>
      <w:r w:rsidRPr="00277232">
        <w:rPr>
          <w:rFonts w:ascii="宋体" w:eastAsia="宋体" w:hAnsi="宋体" w:hint="eastAsia"/>
        </w:rPr>
        <w:t>约束关系，设定交换变异的两点选择是在无前后约束</w:t>
      </w:r>
      <w:r w:rsidRPr="00277232">
        <w:rPr>
          <w:rFonts w:ascii="宋体" w:eastAsia="宋体" w:hAnsi="宋体"/>
        </w:rPr>
        <w:t>的</w:t>
      </w:r>
      <w:r w:rsidRPr="00277232">
        <w:rPr>
          <w:rFonts w:ascii="宋体" w:eastAsia="宋体" w:hAnsi="宋体" w:hint="eastAsia"/>
        </w:rPr>
        <w:t>任务中选择。在父代染色体中，假设任务7和任务4是</w:t>
      </w:r>
      <w:r w:rsidRPr="00277232">
        <w:rPr>
          <w:rFonts w:ascii="宋体" w:eastAsia="宋体" w:hAnsi="宋体"/>
        </w:rPr>
        <w:t>具有前后约束的任务对</w:t>
      </w:r>
      <w:r w:rsidRPr="00277232">
        <w:rPr>
          <w:rFonts w:ascii="宋体" w:eastAsia="宋体" w:hAnsi="宋体" w:hint="eastAsia"/>
        </w:rPr>
        <w:t>，那么在随机选择交换变异的任务范围内就不包括任务7和任务4。例如，随机选择结果为任务1和任务9，得到子代</w:t>
      </w:r>
      <w:r w:rsidR="007D19C8" w:rsidRPr="00277232">
        <w:rPr>
          <w:rFonts w:ascii="宋体" w:eastAsia="宋体" w:hAnsi="宋体" w:hint="eastAsia"/>
        </w:rPr>
        <w:t>的任务序列</w:t>
      </w:r>
      <w:r w:rsidRPr="00277232">
        <w:rPr>
          <w:rFonts w:ascii="宋体" w:eastAsia="宋体" w:hAnsi="宋体" w:hint="eastAsia"/>
        </w:rPr>
        <w:t>的</w:t>
      </w:r>
      <w:r w:rsidR="000E1EE2" w:rsidRPr="00277232">
        <w:rPr>
          <w:rFonts w:ascii="宋体" w:eastAsia="宋体" w:hAnsi="宋体" w:hint="eastAsia"/>
        </w:rPr>
        <w:t>过程</w:t>
      </w:r>
      <w:r w:rsidRPr="00277232">
        <w:rPr>
          <w:rFonts w:ascii="宋体" w:eastAsia="宋体" w:hAnsi="宋体" w:hint="eastAsia"/>
        </w:rPr>
        <w:t>如图4所示：</w:t>
      </w:r>
      <w:r w:rsidR="007D19C8" w:rsidRPr="00277232">
        <w:rPr>
          <w:rFonts w:ascii="宋体" w:eastAsia="宋体" w:hAnsi="宋体" w:hint="eastAsia"/>
        </w:rPr>
        <w:t>在进行交换变异时，需要考虑任务序列变异后的情况是否满足平板车承重能力约束，如果不满足需要随机选择平板车。</w:t>
      </w:r>
      <w:r w:rsidR="00D71643" w:rsidRPr="00277232">
        <w:rPr>
          <w:rFonts w:ascii="宋体" w:eastAsia="宋体" w:hAnsi="宋体" w:hint="eastAsia"/>
        </w:rPr>
        <w:t>此</w:t>
      </w:r>
      <w:r w:rsidR="003D47EC" w:rsidRPr="00277232">
        <w:rPr>
          <w:rFonts w:ascii="宋体" w:eastAsia="宋体" w:hAnsi="宋体" w:hint="eastAsia"/>
        </w:rPr>
        <w:t>时需要判断平板车3和任务1之间</w:t>
      </w:r>
      <w:r w:rsidR="003D47EC" w:rsidRPr="00277232">
        <w:rPr>
          <w:rFonts w:ascii="宋体" w:eastAsia="宋体" w:hAnsi="宋体" w:hint="eastAsia"/>
        </w:rPr>
        <w:t>是否满足平板车承重与任务重量之间的约束，平板车2和任务9之间同理。如果平板车3和任务1之间不满足约束，则在满足承重要求的平板车里随机产生一个。</w:t>
      </w:r>
      <w:r w:rsidR="0071224C">
        <w:object w:dxaOrig="25185" w:dyaOrig="8341" w14:anchorId="01DA9461">
          <v:shape id="_x0000_i1116" type="#_x0000_t75" style="width:231.65pt;height:76.4pt" o:ole="">
            <v:imagedata r:id="rId195" o:title=""/>
          </v:shape>
          <o:OLEObject Type="Embed" ProgID="Visio.Drawing.15" ShapeID="_x0000_i1116" DrawAspect="Content" ObjectID="_1589652227" r:id="rId196"/>
        </w:object>
      </w:r>
      <w:r w:rsidR="00277232">
        <w:t xml:space="preserve">       </w:t>
      </w:r>
      <w:r w:rsidR="00D37842">
        <w:t xml:space="preserve">    </w:t>
      </w:r>
      <w:r w:rsidR="00656635">
        <w:t xml:space="preserve">   </w:t>
      </w:r>
      <w:r w:rsidR="00D37842">
        <w:t xml:space="preserve"> </w:t>
      </w:r>
      <w:r w:rsidR="003D47EC" w:rsidRPr="00277232">
        <w:rPr>
          <w:rFonts w:ascii="宋体" w:eastAsia="宋体" w:hAnsi="宋体"/>
          <w:kern w:val="0"/>
          <w:sz w:val="18"/>
          <w:szCs w:val="18"/>
        </w:rPr>
        <w:t xml:space="preserve">图 </w:t>
      </w:r>
      <w:r w:rsidR="00D918F4">
        <w:rPr>
          <w:rFonts w:ascii="宋体" w:eastAsia="宋体" w:hAnsi="宋体" w:hint="eastAsia"/>
          <w:kern w:val="0"/>
          <w:sz w:val="18"/>
          <w:szCs w:val="18"/>
        </w:rPr>
        <w:t>4</w:t>
      </w:r>
      <w:r w:rsidR="003D47EC" w:rsidRPr="00277232">
        <w:rPr>
          <w:rFonts w:ascii="宋体" w:eastAsia="宋体" w:hAnsi="宋体" w:hint="eastAsia"/>
          <w:kern w:val="0"/>
          <w:sz w:val="18"/>
          <w:szCs w:val="18"/>
        </w:rPr>
        <w:t>交换变异</w:t>
      </w:r>
    </w:p>
    <w:p w14:paraId="65E566C8" w14:textId="55357E83" w:rsidR="003D47EC" w:rsidRPr="003D47EC" w:rsidRDefault="00277232" w:rsidP="003D47EC">
      <w:pPr>
        <w:jc w:val="center"/>
        <w:rPr>
          <w:rFonts w:ascii="宋体" w:eastAsia="宋体" w:hAnsi="宋体"/>
          <w:kern w:val="0"/>
          <w:sz w:val="18"/>
          <w:szCs w:val="18"/>
        </w:rPr>
      </w:pPr>
      <w:r>
        <w:rPr>
          <w:rFonts w:ascii="宋体" w:eastAsia="宋体" w:hAnsi="宋体"/>
          <w:kern w:val="0"/>
          <w:sz w:val="18"/>
          <w:szCs w:val="18"/>
        </w:rPr>
        <w:t xml:space="preserve">  </w:t>
      </w:r>
      <w:r w:rsidR="00D37842">
        <w:rPr>
          <w:rFonts w:ascii="宋体" w:eastAsia="宋体" w:hAnsi="宋体"/>
          <w:kern w:val="0"/>
          <w:sz w:val="18"/>
          <w:szCs w:val="18"/>
        </w:rPr>
        <w:t xml:space="preserve"> </w:t>
      </w:r>
      <w:r w:rsidR="00656635">
        <w:rPr>
          <w:rFonts w:ascii="宋体" w:eastAsia="宋体" w:hAnsi="宋体"/>
          <w:kern w:val="0"/>
          <w:sz w:val="18"/>
          <w:szCs w:val="18"/>
        </w:rPr>
        <w:t xml:space="preserve">  </w:t>
      </w:r>
      <w:r w:rsidR="003D47EC" w:rsidRPr="003D47EC">
        <w:rPr>
          <w:rFonts w:ascii="宋体" w:eastAsia="宋体" w:hAnsi="宋体"/>
          <w:kern w:val="0"/>
          <w:sz w:val="18"/>
          <w:szCs w:val="18"/>
        </w:rPr>
        <w:t>Figure</w:t>
      </w:r>
      <w:r w:rsidR="00D918F4">
        <w:rPr>
          <w:rFonts w:ascii="宋体" w:eastAsia="宋体" w:hAnsi="宋体" w:hint="eastAsia"/>
          <w:kern w:val="0"/>
          <w:sz w:val="18"/>
          <w:szCs w:val="18"/>
        </w:rPr>
        <w:t>.4</w:t>
      </w:r>
      <w:r w:rsidR="00D918F4">
        <w:rPr>
          <w:rFonts w:ascii="宋体" w:eastAsia="宋体" w:hAnsi="宋体"/>
          <w:kern w:val="0"/>
          <w:sz w:val="18"/>
          <w:szCs w:val="18"/>
        </w:rPr>
        <w:t xml:space="preserve"> </w:t>
      </w:r>
      <w:r w:rsidR="003D47EC" w:rsidRPr="003D47EC">
        <w:rPr>
          <w:rFonts w:ascii="宋体" w:eastAsia="宋体" w:hAnsi="宋体"/>
          <w:kern w:val="0"/>
          <w:sz w:val="18"/>
          <w:szCs w:val="18"/>
        </w:rPr>
        <w:t xml:space="preserve">Exchange </w:t>
      </w:r>
      <w:r w:rsidR="00656635">
        <w:rPr>
          <w:rFonts w:ascii="宋体" w:eastAsia="宋体" w:hAnsi="宋体" w:hint="eastAsia"/>
          <w:kern w:val="0"/>
          <w:sz w:val="18"/>
          <w:szCs w:val="18"/>
        </w:rPr>
        <w:t>mutation</w:t>
      </w:r>
    </w:p>
    <w:p w14:paraId="4D4ACE0A" w14:textId="65E74D9C" w:rsidR="003D47EC" w:rsidRPr="009C65DD" w:rsidRDefault="003D47EC" w:rsidP="009C65DD">
      <w:pPr>
        <w:pStyle w:val="a9"/>
        <w:numPr>
          <w:ilvl w:val="0"/>
          <w:numId w:val="7"/>
        </w:numPr>
        <w:spacing w:line="240" w:lineRule="auto"/>
        <w:ind w:firstLineChars="0"/>
        <w:rPr>
          <w:rFonts w:ascii="宋体" w:eastAsia="宋体" w:hAnsi="宋体"/>
        </w:rPr>
      </w:pPr>
      <w:r w:rsidRPr="00277232">
        <w:rPr>
          <w:rFonts w:ascii="宋体" w:eastAsia="宋体" w:hAnsi="宋体" w:hint="eastAsia"/>
        </w:rPr>
        <w:t>再生。在父代染色体中</w:t>
      </w:r>
      <w:proofErr w:type="gramStart"/>
      <w:r w:rsidRPr="00277232">
        <w:rPr>
          <w:rFonts w:ascii="宋体" w:eastAsia="宋体" w:hAnsi="宋体" w:hint="eastAsia"/>
        </w:rPr>
        <w:t>按适应度</w:t>
      </w:r>
      <w:proofErr w:type="gramEnd"/>
      <w:r w:rsidRPr="00277232">
        <w:rPr>
          <w:rFonts w:ascii="宋体" w:eastAsia="宋体" w:hAnsi="宋体" w:hint="eastAsia"/>
        </w:rPr>
        <w:t>大小排列，选择一定数量的适应度高的染色体直接保留到下一代中，即保留父代中“精英”染色体。</w:t>
      </w:r>
    </w:p>
    <w:p w14:paraId="49CF37A4" w14:textId="0CF5E2B5" w:rsidR="003D47EC" w:rsidRPr="00F3521D" w:rsidRDefault="00F3521D" w:rsidP="00F3521D">
      <w:pPr>
        <w:pStyle w:val="a9"/>
        <w:numPr>
          <w:ilvl w:val="0"/>
          <w:numId w:val="7"/>
        </w:numPr>
        <w:spacing w:line="240" w:lineRule="auto"/>
        <w:ind w:firstLineChars="0"/>
        <w:rPr>
          <w:rFonts w:ascii="宋体" w:eastAsia="宋体" w:hAnsi="宋体"/>
        </w:rPr>
      </w:pPr>
      <w:r>
        <w:rPr>
          <w:rFonts w:ascii="宋体" w:eastAsia="宋体" w:hAnsi="宋体" w:hint="eastAsia"/>
        </w:rPr>
        <w:t>禁忌搜索</w:t>
      </w:r>
      <w:r w:rsidR="003D47EC" w:rsidRPr="00F3521D">
        <w:rPr>
          <w:rFonts w:ascii="宋体" w:eastAsia="宋体" w:hAnsi="宋体" w:hint="eastAsia"/>
        </w:rPr>
        <w:t>初始化。将遗传算法求得最优序列作为禁忌搜索的初始解。将具有前后任务约束的任务对添加到禁忌表中，并设置其禁忌长度为迭代次数。</w:t>
      </w:r>
    </w:p>
    <w:p w14:paraId="2D965889" w14:textId="25E024DD" w:rsidR="003D47EC" w:rsidRPr="00F3521D" w:rsidRDefault="003D47EC" w:rsidP="00F3521D">
      <w:pPr>
        <w:pStyle w:val="a9"/>
        <w:numPr>
          <w:ilvl w:val="0"/>
          <w:numId w:val="7"/>
        </w:numPr>
        <w:spacing w:line="240" w:lineRule="auto"/>
        <w:ind w:firstLineChars="0"/>
        <w:rPr>
          <w:rFonts w:ascii="宋体" w:eastAsia="宋体" w:hAnsi="宋体"/>
        </w:rPr>
      </w:pPr>
      <w:r w:rsidRPr="00F3521D">
        <w:rPr>
          <w:rFonts w:ascii="宋体" w:eastAsia="宋体" w:hAnsi="宋体" w:hint="eastAsia"/>
        </w:rPr>
        <w:t>禁忌搜索邻域结构。此处设计两种构造邻域解的方法：（</w:t>
      </w:r>
      <w:proofErr w:type="spellStart"/>
      <w:r w:rsidRPr="00F3521D">
        <w:rPr>
          <w:rFonts w:ascii="宋体" w:eastAsia="宋体" w:hAnsi="宋体" w:hint="eastAsia"/>
        </w:rPr>
        <w:t>i</w:t>
      </w:r>
      <w:proofErr w:type="spellEnd"/>
      <w:r w:rsidRPr="00F3521D">
        <w:rPr>
          <w:rFonts w:ascii="宋体" w:eastAsia="宋体" w:hAnsi="宋体" w:hint="eastAsia"/>
        </w:rPr>
        <w:t>）对任务序列进行局部搜索。交换两个任务序列的基因获得邻域解，如果交换后不满足平板车承重约束，则随机产生平板车序列；若满足，则不变。（ii</w:t>
      </w:r>
      <w:r w:rsidRPr="00F3521D">
        <w:rPr>
          <w:rFonts w:ascii="宋体" w:eastAsia="宋体" w:hAnsi="宋体"/>
        </w:rPr>
        <w:t>）</w:t>
      </w:r>
      <w:r w:rsidRPr="00F3521D">
        <w:rPr>
          <w:rFonts w:ascii="宋体" w:eastAsia="宋体" w:hAnsi="宋体" w:hint="eastAsia"/>
        </w:rPr>
        <w:t>对平板车序列进行局部搜索。选择两个任务序列的基因，随机生成满足</w:t>
      </w:r>
      <w:r w:rsidRPr="00F3521D">
        <w:rPr>
          <w:rFonts w:ascii="宋体" w:eastAsia="宋体" w:hAnsi="宋体"/>
        </w:rPr>
        <w:t>其承重要求的</w:t>
      </w:r>
      <w:r w:rsidRPr="00F3521D">
        <w:rPr>
          <w:rFonts w:ascii="宋体" w:eastAsia="宋体" w:hAnsi="宋体" w:hint="eastAsia"/>
        </w:rPr>
        <w:t>平板车。基于以上两种构造邻域解的方法，提出两种策略。</w:t>
      </w:r>
    </w:p>
    <w:p w14:paraId="37A6EE5D" w14:textId="77777777" w:rsidR="00E662F9" w:rsidRDefault="003D47EC" w:rsidP="00453769">
      <w:pPr>
        <w:pStyle w:val="a9"/>
        <w:numPr>
          <w:ilvl w:val="1"/>
          <w:numId w:val="17"/>
        </w:numPr>
        <w:spacing w:line="240" w:lineRule="auto"/>
        <w:ind w:firstLineChars="0"/>
        <w:rPr>
          <w:rFonts w:ascii="宋体" w:eastAsia="宋体" w:hAnsi="宋体"/>
        </w:rPr>
      </w:pPr>
      <w:r w:rsidRPr="00E662F9">
        <w:rPr>
          <w:rFonts w:ascii="宋体" w:eastAsia="宋体" w:hAnsi="宋体" w:hint="eastAsia"/>
        </w:rPr>
        <w:t>策略</w:t>
      </w:r>
      <w:proofErr w:type="gramStart"/>
      <w:r w:rsidRPr="00E662F9">
        <w:rPr>
          <w:rFonts w:ascii="宋体" w:eastAsia="宋体" w:hAnsi="宋体" w:hint="eastAsia"/>
        </w:rPr>
        <w:t>一</w:t>
      </w:r>
      <w:proofErr w:type="gramEnd"/>
      <w:r w:rsidRPr="00E662F9">
        <w:rPr>
          <w:rFonts w:ascii="宋体" w:eastAsia="宋体" w:hAnsi="宋体" w:hint="eastAsia"/>
        </w:rPr>
        <w:t>：在每一次迭代中，产生每一个邻域解时随机选择（</w:t>
      </w:r>
      <w:proofErr w:type="spellStart"/>
      <w:r w:rsidRPr="00E662F9">
        <w:rPr>
          <w:rFonts w:ascii="宋体" w:eastAsia="宋体" w:hAnsi="宋体" w:hint="eastAsia"/>
        </w:rPr>
        <w:t>i</w:t>
      </w:r>
      <w:proofErr w:type="spellEnd"/>
      <w:r w:rsidRPr="00E662F9">
        <w:rPr>
          <w:rFonts w:ascii="宋体" w:eastAsia="宋体" w:hAnsi="宋体" w:hint="eastAsia"/>
        </w:rPr>
        <w:t>），（ii）。</w:t>
      </w:r>
    </w:p>
    <w:p w14:paraId="5888D710" w14:textId="2AB3328C" w:rsidR="003D47EC" w:rsidRPr="00E662F9" w:rsidRDefault="003D47EC" w:rsidP="00453769">
      <w:pPr>
        <w:pStyle w:val="a9"/>
        <w:numPr>
          <w:ilvl w:val="1"/>
          <w:numId w:val="17"/>
        </w:numPr>
        <w:spacing w:line="240" w:lineRule="auto"/>
        <w:ind w:firstLineChars="0"/>
        <w:rPr>
          <w:rFonts w:ascii="宋体" w:eastAsia="宋体" w:hAnsi="宋体"/>
        </w:rPr>
      </w:pPr>
      <w:r w:rsidRPr="00E662F9">
        <w:rPr>
          <w:rFonts w:ascii="宋体" w:eastAsia="宋体" w:hAnsi="宋体" w:hint="eastAsia"/>
        </w:rPr>
        <w:t>策略二：在每一次迭代中，产生邻域解时，其中一半的邻域解选择（</w:t>
      </w:r>
      <w:proofErr w:type="spellStart"/>
      <w:r w:rsidRPr="00E662F9">
        <w:rPr>
          <w:rFonts w:ascii="宋体" w:eastAsia="宋体" w:hAnsi="宋体" w:hint="eastAsia"/>
        </w:rPr>
        <w:t>i</w:t>
      </w:r>
      <w:proofErr w:type="spellEnd"/>
      <w:r w:rsidRPr="00E662F9">
        <w:rPr>
          <w:rFonts w:ascii="宋体" w:eastAsia="宋体" w:hAnsi="宋体" w:hint="eastAsia"/>
        </w:rPr>
        <w:t>），另一半的邻域解选择（ii）。</w:t>
      </w:r>
    </w:p>
    <w:p w14:paraId="14AF72C8" w14:textId="078B0870" w:rsidR="003D47EC" w:rsidRPr="0029480B" w:rsidRDefault="003D47EC" w:rsidP="0029480B">
      <w:pPr>
        <w:pStyle w:val="a9"/>
        <w:numPr>
          <w:ilvl w:val="0"/>
          <w:numId w:val="7"/>
        </w:numPr>
        <w:spacing w:line="240" w:lineRule="auto"/>
        <w:ind w:firstLineChars="0"/>
        <w:rPr>
          <w:rFonts w:ascii="宋体" w:eastAsia="宋体" w:hAnsi="宋体"/>
        </w:rPr>
      </w:pPr>
      <w:r w:rsidRPr="0029480B">
        <w:rPr>
          <w:rFonts w:ascii="宋体" w:eastAsia="宋体" w:hAnsi="宋体" w:hint="eastAsia"/>
        </w:rPr>
        <w:t>更新禁忌表。禁忌表用于记录邻域变换的操作，进行一次禁忌搜索操作后，更新禁忌长度和禁忌表中的元素。本文采用“任务号-任务号”作为禁忌元素存放在禁忌表中。</w:t>
      </w:r>
    </w:p>
    <w:p w14:paraId="29D320B3" w14:textId="6432EB92" w:rsidR="003D47EC" w:rsidRPr="0029480B" w:rsidRDefault="003D47EC" w:rsidP="0029480B">
      <w:pPr>
        <w:pStyle w:val="a9"/>
        <w:numPr>
          <w:ilvl w:val="0"/>
          <w:numId w:val="7"/>
        </w:numPr>
        <w:spacing w:line="240" w:lineRule="auto"/>
        <w:ind w:firstLineChars="0"/>
        <w:rPr>
          <w:rFonts w:ascii="宋体" w:eastAsia="宋体" w:hAnsi="宋体"/>
        </w:rPr>
      </w:pPr>
      <w:r w:rsidRPr="0029480B">
        <w:rPr>
          <w:rFonts w:ascii="宋体" w:eastAsia="宋体" w:hAnsi="宋体" w:hint="eastAsia"/>
        </w:rPr>
        <w:t>特赦准则。当邻域中的所有元素都被禁忌，或者在某次迭代中选择禁忌表中的元素可以得到当前最好的解，则在本次迭代中特赦该禁忌元素。</w:t>
      </w:r>
    </w:p>
    <w:p w14:paraId="733FD153" w14:textId="4A03E41D" w:rsidR="00AE6288" w:rsidRPr="00AE6288" w:rsidRDefault="003D47EC" w:rsidP="00AE6288">
      <w:pPr>
        <w:pStyle w:val="a9"/>
        <w:numPr>
          <w:ilvl w:val="0"/>
          <w:numId w:val="7"/>
        </w:numPr>
        <w:spacing w:line="240" w:lineRule="auto"/>
        <w:ind w:firstLineChars="0"/>
        <w:rPr>
          <w:rFonts w:ascii="宋体" w:eastAsia="宋体" w:hAnsi="宋体"/>
        </w:rPr>
      </w:pPr>
      <w:r w:rsidRPr="0029480B">
        <w:rPr>
          <w:rFonts w:ascii="宋体" w:eastAsia="宋体" w:hAnsi="宋体" w:hint="eastAsia"/>
        </w:rPr>
        <w:t>停止操作。搜索过程中进行两个计数，一个是总迭代步数，另一个是评价函数连续未得到改善的步数。当算法迭代次数达到预先设定的值，将获得的当前个体挑选出来。该个体解码后获得的调度方案即为算法求解的最优方案。</w:t>
      </w:r>
    </w:p>
    <w:p w14:paraId="6E0E5A26" w14:textId="77777777" w:rsidR="003D47EC" w:rsidRDefault="003D47EC" w:rsidP="003D47EC">
      <w:pPr>
        <w:rPr>
          <w:rFonts w:ascii="宋体" w:eastAsia="宋体" w:hAnsi="宋体"/>
        </w:rPr>
        <w:sectPr w:rsidR="003D47EC" w:rsidSect="008E76D7">
          <w:type w:val="continuous"/>
          <w:pgSz w:w="11906" w:h="16838"/>
          <w:pgMar w:top="1474" w:right="1134" w:bottom="907" w:left="1134" w:header="851" w:footer="992" w:gutter="0"/>
          <w:cols w:num="2" w:space="425"/>
          <w:docGrid w:type="lines" w:linePitch="312"/>
        </w:sectPr>
      </w:pPr>
    </w:p>
    <w:p w14:paraId="37A566DB" w14:textId="77777777" w:rsidR="003D47EC" w:rsidRDefault="003D47EC" w:rsidP="00915E7F">
      <w:pPr>
        <w:rPr>
          <w:rFonts w:ascii="宋体" w:eastAsia="宋体" w:hAnsi="宋体"/>
          <w:kern w:val="0"/>
          <w:sz w:val="18"/>
          <w:szCs w:val="18"/>
        </w:rPr>
        <w:sectPr w:rsidR="003D47EC" w:rsidSect="003D47EC">
          <w:type w:val="continuous"/>
          <w:pgSz w:w="11906" w:h="16838"/>
          <w:pgMar w:top="1474" w:right="1134" w:bottom="907" w:left="1134" w:header="851" w:footer="992" w:gutter="0"/>
          <w:cols w:space="425"/>
          <w:docGrid w:type="lines" w:linePitch="312"/>
        </w:sectPr>
      </w:pPr>
    </w:p>
    <w:p w14:paraId="277A2429" w14:textId="0D49A6FF" w:rsidR="001B4D1B" w:rsidRPr="004C0B9F" w:rsidRDefault="003D47EC" w:rsidP="004C0B9F">
      <w:pPr>
        <w:spacing w:line="300" w:lineRule="exact"/>
        <w:rPr>
          <w:rFonts w:ascii="宋体" w:eastAsia="宋体" w:hAnsi="宋体"/>
          <w:b/>
          <w:kern w:val="0"/>
        </w:rPr>
      </w:pPr>
      <w:r w:rsidRPr="003D47EC">
        <w:rPr>
          <w:rFonts w:ascii="宋体" w:eastAsia="宋体" w:hAnsi="宋体" w:hint="eastAsia"/>
          <w:b/>
          <w:kern w:val="0"/>
        </w:rPr>
        <w:lastRenderedPageBreak/>
        <w:t>3.2 深度优先遍历算法求解最优路径</w:t>
      </w:r>
    </w:p>
    <w:p w14:paraId="13CA113D" w14:textId="77777777" w:rsidR="003D47EC" w:rsidRPr="00E7499E" w:rsidRDefault="00E7499E" w:rsidP="00E7499E">
      <w:pPr>
        <w:ind w:firstLineChars="200" w:firstLine="420"/>
        <w:rPr>
          <w:rFonts w:ascii="宋体" w:eastAsia="宋体" w:hAnsi="宋体"/>
        </w:rPr>
      </w:pPr>
      <w:r>
        <w:rPr>
          <w:rFonts w:ascii="宋体" w:eastAsia="宋体" w:hAnsi="宋体" w:hint="eastAsia"/>
        </w:rPr>
        <w:t>本文求解最短路径的时候考虑了转向的因素，经典的</w:t>
      </w:r>
      <w:r w:rsidR="003D47EC" w:rsidRPr="003D47EC">
        <w:rPr>
          <w:rFonts w:ascii="宋体" w:eastAsia="宋体" w:hAnsi="宋体" w:hint="eastAsia"/>
        </w:rPr>
        <w:t>Dijkstra算法并不合适。本文采用深度优先遍历算法，遍历所有可行路径，方便考虑转向的因素。</w:t>
      </w:r>
      <w:r w:rsidR="003D47EC" w:rsidRPr="003D47EC">
        <w:rPr>
          <w:rFonts w:ascii="宋体" w:eastAsia="宋体" w:hAnsi="宋体" w:hint="eastAsia"/>
          <w:szCs w:val="21"/>
        </w:rPr>
        <w:t>将距离起始堆场出口最近的路口作为start</w:t>
      </w:r>
      <w:r w:rsidR="003D47EC" w:rsidRPr="003D47EC">
        <w:rPr>
          <w:rFonts w:ascii="宋体" w:eastAsia="宋体" w:hAnsi="宋体"/>
          <w:szCs w:val="21"/>
        </w:rPr>
        <w:t>0</w:t>
      </w:r>
      <w:r w:rsidR="003D47EC" w:rsidRPr="003D47EC">
        <w:rPr>
          <w:rFonts w:ascii="宋体" w:eastAsia="宋体" w:hAnsi="宋体" w:hint="eastAsia"/>
          <w:szCs w:val="21"/>
        </w:rPr>
        <w:t>，将距离目标堆场的入口最近的路口作为end</w:t>
      </w:r>
      <w:r w:rsidR="003D47EC" w:rsidRPr="003D47EC">
        <w:rPr>
          <w:rFonts w:ascii="宋体" w:eastAsia="宋体" w:hAnsi="宋体"/>
          <w:szCs w:val="21"/>
        </w:rPr>
        <w:t>0</w:t>
      </w:r>
      <w:r w:rsidR="003D47EC" w:rsidRPr="003D47EC">
        <w:rPr>
          <w:rFonts w:ascii="宋体" w:eastAsia="宋体" w:hAnsi="宋体" w:hint="eastAsia"/>
          <w:szCs w:val="21"/>
        </w:rPr>
        <w:t>。求解star</w:t>
      </w:r>
      <w:r w:rsidR="003D47EC" w:rsidRPr="003D47EC">
        <w:rPr>
          <w:rFonts w:ascii="宋体" w:eastAsia="宋体" w:hAnsi="宋体"/>
          <w:szCs w:val="21"/>
        </w:rPr>
        <w:t>t</w:t>
      </w:r>
      <w:r w:rsidR="003D47EC" w:rsidRPr="003D47EC">
        <w:rPr>
          <w:rFonts w:ascii="宋体" w:eastAsia="宋体" w:hAnsi="宋体" w:hint="eastAsia"/>
          <w:szCs w:val="21"/>
        </w:rPr>
        <w:t>0和en</w:t>
      </w:r>
      <w:r w:rsidR="003D47EC" w:rsidRPr="003D47EC">
        <w:rPr>
          <w:rFonts w:ascii="宋体" w:eastAsia="宋体" w:hAnsi="宋体"/>
          <w:szCs w:val="21"/>
        </w:rPr>
        <w:t>d</w:t>
      </w:r>
      <w:r w:rsidR="003D47EC" w:rsidRPr="003D47EC">
        <w:rPr>
          <w:rFonts w:ascii="宋体" w:eastAsia="宋体" w:hAnsi="宋体" w:hint="eastAsia"/>
          <w:szCs w:val="21"/>
        </w:rPr>
        <w:t>0之间所有负载运行的可行路径。同理</w:t>
      </w:r>
      <w:r w:rsidR="003D47EC" w:rsidRPr="003D47EC">
        <w:rPr>
          <w:rFonts w:ascii="宋体" w:eastAsia="宋体" w:hAnsi="宋体"/>
          <w:szCs w:val="21"/>
        </w:rPr>
        <w:t>，</w:t>
      </w:r>
      <w:r w:rsidR="003D47EC" w:rsidRPr="003D47EC">
        <w:rPr>
          <w:rFonts w:ascii="宋体" w:eastAsia="宋体" w:hAnsi="宋体" w:hint="eastAsia"/>
          <w:szCs w:val="21"/>
        </w:rPr>
        <w:t>将</w:t>
      </w:r>
      <w:r w:rsidR="003D47EC" w:rsidRPr="003D47EC">
        <w:rPr>
          <w:rFonts w:ascii="宋体" w:eastAsia="宋体" w:hAnsi="宋体"/>
          <w:szCs w:val="21"/>
        </w:rPr>
        <w:t>距离</w:t>
      </w:r>
      <w:r w:rsidR="003D47EC" w:rsidRPr="003D47EC">
        <w:rPr>
          <w:rFonts w:ascii="宋体" w:eastAsia="宋体" w:hAnsi="宋体" w:hint="eastAsia"/>
          <w:szCs w:val="21"/>
        </w:rPr>
        <w:t>目标堆场的出口</w:t>
      </w:r>
      <w:r w:rsidR="003D47EC" w:rsidRPr="003D47EC">
        <w:rPr>
          <w:rFonts w:ascii="宋体" w:eastAsia="宋体" w:hAnsi="宋体"/>
          <w:szCs w:val="21"/>
        </w:rPr>
        <w:t>最近的路口</w:t>
      </w:r>
      <w:r w:rsidR="003D47EC" w:rsidRPr="003D47EC">
        <w:rPr>
          <w:rFonts w:ascii="宋体" w:eastAsia="宋体" w:hAnsi="宋体" w:hint="eastAsia"/>
          <w:szCs w:val="21"/>
        </w:rPr>
        <w:t>作为start</w:t>
      </w:r>
      <w:r w:rsidR="003D47EC" w:rsidRPr="003D47EC">
        <w:rPr>
          <w:rFonts w:ascii="宋体" w:eastAsia="宋体" w:hAnsi="宋体"/>
          <w:szCs w:val="21"/>
        </w:rPr>
        <w:t>1</w:t>
      </w:r>
      <w:r w:rsidR="003D47EC" w:rsidRPr="003D47EC">
        <w:rPr>
          <w:rFonts w:ascii="宋体" w:eastAsia="宋体" w:hAnsi="宋体" w:hint="eastAsia"/>
          <w:szCs w:val="21"/>
        </w:rPr>
        <w:t>，</w:t>
      </w:r>
      <w:r w:rsidR="003D47EC" w:rsidRPr="003D47EC">
        <w:rPr>
          <w:rFonts w:ascii="宋体" w:eastAsia="宋体" w:hAnsi="宋体"/>
          <w:szCs w:val="21"/>
        </w:rPr>
        <w:t>距离</w:t>
      </w:r>
      <w:r w:rsidR="003D47EC" w:rsidRPr="003D47EC">
        <w:rPr>
          <w:rFonts w:ascii="宋体" w:eastAsia="宋体" w:hAnsi="宋体" w:hint="eastAsia"/>
          <w:szCs w:val="21"/>
        </w:rPr>
        <w:t>下一个任务的起始堆场的入口</w:t>
      </w:r>
      <w:r w:rsidR="003D47EC" w:rsidRPr="003D47EC">
        <w:rPr>
          <w:rFonts w:ascii="宋体" w:eastAsia="宋体" w:hAnsi="宋体"/>
          <w:szCs w:val="21"/>
        </w:rPr>
        <w:t>最近的路口</w:t>
      </w:r>
      <w:r w:rsidR="003D47EC" w:rsidRPr="003D47EC">
        <w:rPr>
          <w:rFonts w:ascii="宋体" w:eastAsia="宋体" w:hAnsi="宋体" w:hint="eastAsia"/>
          <w:szCs w:val="21"/>
        </w:rPr>
        <w:t>作为end</w:t>
      </w:r>
      <w:r w:rsidR="003D47EC" w:rsidRPr="003D47EC">
        <w:rPr>
          <w:rFonts w:ascii="宋体" w:eastAsia="宋体" w:hAnsi="宋体"/>
          <w:szCs w:val="21"/>
        </w:rPr>
        <w:t>1</w:t>
      </w:r>
      <w:r w:rsidR="003D47EC" w:rsidRPr="003D47EC">
        <w:rPr>
          <w:rFonts w:ascii="宋体" w:eastAsia="宋体" w:hAnsi="宋体" w:hint="eastAsia"/>
          <w:szCs w:val="21"/>
        </w:rPr>
        <w:t>。求解star1和en</w:t>
      </w:r>
      <w:r w:rsidR="003D47EC" w:rsidRPr="003D47EC">
        <w:rPr>
          <w:rFonts w:ascii="宋体" w:eastAsia="宋体" w:hAnsi="宋体"/>
          <w:szCs w:val="21"/>
        </w:rPr>
        <w:t>d</w:t>
      </w:r>
      <w:r w:rsidR="003D47EC" w:rsidRPr="003D47EC">
        <w:rPr>
          <w:rFonts w:ascii="宋体" w:eastAsia="宋体" w:hAnsi="宋体" w:hint="eastAsia"/>
          <w:szCs w:val="21"/>
        </w:rPr>
        <w:t>1之间所有空载运行的可行路径。在可行路径中搜索评价函数最优的路径作为最优</w:t>
      </w:r>
      <w:r w:rsidR="003D47EC" w:rsidRPr="003D47EC">
        <w:rPr>
          <w:rFonts w:ascii="宋体" w:eastAsia="宋体" w:hAnsi="宋体"/>
          <w:szCs w:val="21"/>
        </w:rPr>
        <w:t>路径</w:t>
      </w:r>
      <w:r w:rsidR="003D47EC" w:rsidRPr="003D47EC">
        <w:rPr>
          <w:rFonts w:ascii="宋体" w:eastAsia="宋体" w:hAnsi="宋体" w:hint="eastAsia"/>
          <w:szCs w:val="21"/>
        </w:rPr>
        <w:t>。求解最优路径的步骤：</w:t>
      </w:r>
    </w:p>
    <w:p w14:paraId="4A040A8E" w14:textId="77777777" w:rsidR="003D47EC" w:rsidRPr="003D47EC" w:rsidRDefault="003D47EC" w:rsidP="003D47EC">
      <w:pPr>
        <w:ind w:firstLineChars="200" w:firstLine="420"/>
        <w:jc w:val="left"/>
        <w:rPr>
          <w:rFonts w:ascii="宋体" w:eastAsia="宋体" w:hAnsi="宋体"/>
          <w:szCs w:val="21"/>
        </w:rPr>
      </w:pPr>
      <w:r w:rsidRPr="003D47EC">
        <w:rPr>
          <w:rFonts w:ascii="宋体" w:eastAsia="宋体" w:hAnsi="宋体" w:hint="eastAsia"/>
          <w:szCs w:val="21"/>
        </w:rPr>
        <w:t>Step1：读取路口矩阵，构建路口网络图。</w:t>
      </w:r>
    </w:p>
    <w:p w14:paraId="1815C8AC" w14:textId="77777777" w:rsidR="003D47EC" w:rsidRPr="003D47EC" w:rsidRDefault="003D47EC" w:rsidP="003D47EC">
      <w:pPr>
        <w:ind w:firstLineChars="200" w:firstLine="420"/>
        <w:jc w:val="left"/>
        <w:rPr>
          <w:rFonts w:ascii="宋体" w:eastAsia="宋体" w:hAnsi="宋体"/>
          <w:szCs w:val="21"/>
        </w:rPr>
      </w:pPr>
      <w:r w:rsidRPr="003D47EC">
        <w:rPr>
          <w:rFonts w:ascii="宋体" w:eastAsia="宋体" w:hAnsi="宋体" w:hint="eastAsia"/>
          <w:szCs w:val="21"/>
        </w:rPr>
        <w:t>Step2：读取任务序列，读取任务序列中相应起始堆场内的路径和目标堆场内的路径。</w:t>
      </w:r>
      <w:r w:rsidRPr="003D47EC">
        <w:rPr>
          <w:rFonts w:ascii="宋体" w:eastAsia="宋体" w:hAnsi="宋体"/>
          <w:szCs w:val="21"/>
        </w:rPr>
        <w:t xml:space="preserve"> </w:t>
      </w:r>
    </w:p>
    <w:p w14:paraId="16C03538" w14:textId="77777777" w:rsidR="003D47EC" w:rsidRPr="003D47EC" w:rsidRDefault="003D47EC" w:rsidP="003D47EC">
      <w:pPr>
        <w:ind w:firstLineChars="200" w:firstLine="420"/>
        <w:jc w:val="left"/>
        <w:rPr>
          <w:rFonts w:ascii="宋体" w:eastAsia="宋体" w:hAnsi="宋体"/>
          <w:szCs w:val="21"/>
        </w:rPr>
      </w:pPr>
      <w:r w:rsidRPr="003D47EC">
        <w:rPr>
          <w:rFonts w:ascii="宋体" w:eastAsia="宋体" w:hAnsi="宋体" w:hint="eastAsia"/>
          <w:szCs w:val="21"/>
        </w:rPr>
        <w:t>Step3：根据坐标求解距离</w:t>
      </w:r>
      <w:proofErr w:type="gramStart"/>
      <w:r w:rsidRPr="003D47EC">
        <w:rPr>
          <w:rFonts w:ascii="宋体" w:eastAsia="宋体" w:hAnsi="宋体" w:hint="eastAsia"/>
          <w:szCs w:val="21"/>
        </w:rPr>
        <w:t>堆位最近</w:t>
      </w:r>
      <w:proofErr w:type="gramEnd"/>
      <w:r w:rsidRPr="003D47EC">
        <w:rPr>
          <w:rFonts w:ascii="宋体" w:eastAsia="宋体" w:hAnsi="宋体" w:hint="eastAsia"/>
          <w:szCs w:val="21"/>
        </w:rPr>
        <w:t>的路口start0,end0;start1,end1。</w:t>
      </w:r>
      <w:r w:rsidRPr="003D47EC">
        <w:rPr>
          <w:rFonts w:ascii="宋体" w:eastAsia="宋体" w:hAnsi="宋体"/>
          <w:szCs w:val="21"/>
        </w:rPr>
        <w:t xml:space="preserve"> </w:t>
      </w:r>
    </w:p>
    <w:p w14:paraId="66C66ACD" w14:textId="77777777" w:rsidR="003D47EC" w:rsidRPr="003D47EC" w:rsidRDefault="003D47EC" w:rsidP="003D47EC">
      <w:pPr>
        <w:ind w:firstLineChars="200" w:firstLine="420"/>
        <w:jc w:val="left"/>
        <w:rPr>
          <w:rFonts w:ascii="宋体" w:eastAsia="宋体" w:hAnsi="宋体"/>
          <w:szCs w:val="21"/>
        </w:rPr>
      </w:pPr>
      <w:r w:rsidRPr="003D47EC">
        <w:rPr>
          <w:rFonts w:ascii="宋体" w:eastAsia="宋体" w:hAnsi="宋体" w:hint="eastAsia"/>
          <w:szCs w:val="21"/>
        </w:rPr>
        <w:t>S</w:t>
      </w:r>
      <w:r w:rsidRPr="003D47EC">
        <w:rPr>
          <w:rFonts w:ascii="宋体" w:eastAsia="宋体" w:hAnsi="宋体"/>
          <w:szCs w:val="21"/>
        </w:rPr>
        <w:t>tep4</w:t>
      </w:r>
      <w:r w:rsidRPr="003D47EC">
        <w:rPr>
          <w:rFonts w:ascii="宋体" w:eastAsia="宋体" w:hAnsi="宋体" w:hint="eastAsia"/>
          <w:szCs w:val="21"/>
        </w:rPr>
        <w:t>：调用深度优先遍历算法求解负载运行和空载运行star0,end0;start1,end1之间的</w:t>
      </w:r>
      <w:r w:rsidRPr="003D47EC">
        <w:rPr>
          <w:rFonts w:ascii="宋体" w:eastAsia="宋体" w:hAnsi="宋体"/>
          <w:szCs w:val="21"/>
        </w:rPr>
        <w:t xml:space="preserve">    </w:t>
      </w:r>
      <w:r w:rsidRPr="003D47EC">
        <w:rPr>
          <w:rFonts w:ascii="宋体" w:eastAsia="宋体" w:hAnsi="宋体" w:hint="eastAsia"/>
          <w:szCs w:val="21"/>
        </w:rPr>
        <w:t>所有可行路径，分别保存在数组sumPath0和sumPath1中。</w:t>
      </w:r>
    </w:p>
    <w:p w14:paraId="64FC22EC" w14:textId="77777777" w:rsidR="003D47EC" w:rsidRPr="003D47EC" w:rsidRDefault="003D47EC" w:rsidP="003D47EC">
      <w:pPr>
        <w:ind w:firstLineChars="200" w:firstLine="420"/>
        <w:jc w:val="left"/>
        <w:rPr>
          <w:rFonts w:ascii="宋体" w:eastAsia="宋体" w:hAnsi="宋体"/>
          <w:szCs w:val="21"/>
        </w:rPr>
      </w:pPr>
      <w:r w:rsidRPr="003D47EC">
        <w:rPr>
          <w:rFonts w:ascii="宋体" w:eastAsia="宋体" w:hAnsi="宋体" w:hint="eastAsia"/>
          <w:szCs w:val="21"/>
        </w:rPr>
        <w:t>S</w:t>
      </w:r>
      <w:r w:rsidRPr="003D47EC">
        <w:rPr>
          <w:rFonts w:ascii="宋体" w:eastAsia="宋体" w:hAnsi="宋体"/>
          <w:szCs w:val="21"/>
        </w:rPr>
        <w:t xml:space="preserve">tep5: </w:t>
      </w:r>
      <w:r w:rsidRPr="003D47EC">
        <w:rPr>
          <w:rFonts w:ascii="宋体" w:eastAsia="宋体" w:hAnsi="宋体" w:hint="eastAsia"/>
          <w:szCs w:val="21"/>
        </w:rPr>
        <w:t>依据负载运行还是空载运行选择相应的评价函数，计算路径</w:t>
      </w:r>
      <w:r w:rsidRPr="003D47EC">
        <w:rPr>
          <w:rFonts w:ascii="宋体" w:eastAsia="宋体" w:hAnsi="宋体"/>
          <w:szCs w:val="21"/>
        </w:rPr>
        <w:t>的评价函数值</w:t>
      </w:r>
      <w:r w:rsidRPr="003D47EC">
        <w:rPr>
          <w:rFonts w:ascii="宋体" w:eastAsia="宋体" w:hAnsi="宋体" w:hint="eastAsia"/>
          <w:szCs w:val="21"/>
        </w:rPr>
        <w:t>。</w:t>
      </w:r>
    </w:p>
    <w:p w14:paraId="37D49984" w14:textId="77777777" w:rsidR="003D47EC" w:rsidRPr="00915E7F" w:rsidRDefault="003D47EC" w:rsidP="00915E7F">
      <w:pPr>
        <w:ind w:firstLineChars="200" w:firstLine="420"/>
        <w:jc w:val="left"/>
        <w:rPr>
          <w:rFonts w:ascii="宋体" w:eastAsia="宋体" w:hAnsi="宋体"/>
          <w:szCs w:val="21"/>
        </w:rPr>
      </w:pPr>
      <w:r w:rsidRPr="003D47EC">
        <w:rPr>
          <w:rFonts w:ascii="宋体" w:eastAsia="宋体" w:hAnsi="宋体" w:hint="eastAsia"/>
          <w:szCs w:val="21"/>
        </w:rPr>
        <w:t>St</w:t>
      </w:r>
      <w:r w:rsidRPr="003D47EC">
        <w:rPr>
          <w:rFonts w:ascii="宋体" w:eastAsia="宋体" w:hAnsi="宋体"/>
          <w:szCs w:val="21"/>
        </w:rPr>
        <w:t xml:space="preserve">ep6: </w:t>
      </w:r>
      <w:r w:rsidRPr="003D47EC">
        <w:rPr>
          <w:rFonts w:ascii="宋体" w:eastAsia="宋体" w:hAnsi="宋体" w:hint="eastAsia"/>
          <w:szCs w:val="21"/>
        </w:rPr>
        <w:t>计算数组中的所有可行路径，选择评价函数最优的作为最优路径。</w:t>
      </w:r>
    </w:p>
    <w:p w14:paraId="7212385D" w14:textId="77777777" w:rsidR="003D47EC" w:rsidRDefault="00915E7F" w:rsidP="00915E7F">
      <w:pPr>
        <w:spacing w:before="200" w:after="200" w:line="300" w:lineRule="exact"/>
        <w:rPr>
          <w:rFonts w:ascii="仿宋" w:eastAsia="仿宋" w:hAnsi="仿宋"/>
          <w:kern w:val="0"/>
          <w:sz w:val="28"/>
          <w:szCs w:val="28"/>
        </w:rPr>
      </w:pPr>
      <w:r w:rsidRPr="00915E7F">
        <w:rPr>
          <w:rFonts w:ascii="仿宋" w:eastAsia="仿宋" w:hAnsi="仿宋" w:hint="eastAsia"/>
          <w:kern w:val="0"/>
          <w:sz w:val="28"/>
          <w:szCs w:val="28"/>
        </w:rPr>
        <w:t>4 实例验证与结果分析</w:t>
      </w:r>
    </w:p>
    <w:p w14:paraId="400938B4" w14:textId="77777777" w:rsidR="00915E7F" w:rsidRPr="00915E7F" w:rsidRDefault="00915E7F" w:rsidP="00915E7F">
      <w:pPr>
        <w:spacing w:line="300" w:lineRule="exact"/>
        <w:rPr>
          <w:rFonts w:ascii="宋体" w:eastAsia="宋体" w:hAnsi="宋体"/>
          <w:b/>
          <w:kern w:val="0"/>
        </w:rPr>
      </w:pPr>
      <w:r w:rsidRPr="00915E7F">
        <w:rPr>
          <w:rFonts w:ascii="宋体" w:eastAsia="宋体" w:hAnsi="宋体" w:hint="eastAsia"/>
          <w:b/>
          <w:kern w:val="0"/>
        </w:rPr>
        <w:t>4.1实例验证</w:t>
      </w:r>
    </w:p>
    <w:p w14:paraId="3CD1210A" w14:textId="7A048771" w:rsidR="00915E7F" w:rsidRDefault="00915E7F" w:rsidP="00915E7F">
      <w:pPr>
        <w:ind w:firstLineChars="200" w:firstLine="420"/>
        <w:rPr>
          <w:rFonts w:ascii="宋体" w:eastAsia="宋体" w:hAnsi="宋体"/>
        </w:rPr>
        <w:sectPr w:rsidR="00915E7F" w:rsidSect="003D47EC">
          <w:type w:val="continuous"/>
          <w:pgSz w:w="11906" w:h="16838"/>
          <w:pgMar w:top="1474" w:right="1134" w:bottom="907" w:left="1134" w:header="851" w:footer="992" w:gutter="0"/>
          <w:cols w:num="2" w:space="425"/>
          <w:docGrid w:type="lines" w:linePitch="312"/>
        </w:sectPr>
      </w:pPr>
      <w:r w:rsidRPr="00915E7F">
        <w:rPr>
          <w:rFonts w:ascii="宋体" w:eastAsia="宋体" w:hAnsi="宋体" w:hint="eastAsia"/>
        </w:rPr>
        <w:t>为了验证模型及算法的可行性与正确性。以某船厂的实际调度任务为例，利用Visual S</w:t>
      </w:r>
      <w:r w:rsidRPr="00915E7F">
        <w:rPr>
          <w:rFonts w:ascii="宋体" w:eastAsia="宋体" w:hAnsi="宋体"/>
        </w:rPr>
        <w:t xml:space="preserve">tudio 2012 </w:t>
      </w:r>
      <w:r w:rsidRPr="00915E7F">
        <w:rPr>
          <w:rFonts w:ascii="宋体" w:eastAsia="宋体" w:hAnsi="宋体" w:hint="eastAsia"/>
        </w:rPr>
        <w:t>软件求解。输入参数如下：（1）船厂路口矩阵图;（2）任务分段信息;（3）平板车信息;（4）时间窗约束信息。（5）算法参数：第一步遗传算法种群个数40，迭代次数100.第二步禁忌搜索的邻域搜索长度40，禁忌长度28，迭代次数100，无改善解代数为60</w:t>
      </w:r>
      <w:r>
        <w:rPr>
          <w:rFonts w:ascii="宋体" w:eastAsia="宋体" w:hAnsi="宋体" w:hint="eastAsia"/>
        </w:rPr>
        <w:t>。堆场</w:t>
      </w:r>
      <w:proofErr w:type="gramStart"/>
      <w:r>
        <w:rPr>
          <w:rFonts w:ascii="宋体" w:eastAsia="宋体" w:hAnsi="宋体" w:hint="eastAsia"/>
        </w:rPr>
        <w:t>间任务</w:t>
      </w:r>
      <w:proofErr w:type="gramEnd"/>
      <w:r>
        <w:rPr>
          <w:rFonts w:ascii="宋体" w:eastAsia="宋体" w:hAnsi="宋体" w:hint="eastAsia"/>
        </w:rPr>
        <w:t>计划如表</w:t>
      </w:r>
      <w:r w:rsidR="00DA3D60">
        <w:rPr>
          <w:rFonts w:ascii="宋体" w:eastAsia="宋体" w:hAnsi="宋体" w:hint="eastAsia"/>
        </w:rPr>
        <w:t>1</w:t>
      </w:r>
      <w:r w:rsidR="00FF1A8D">
        <w:rPr>
          <w:rFonts w:ascii="宋体" w:eastAsia="宋体" w:hAnsi="宋体" w:hint="eastAsia"/>
        </w:rPr>
        <w:t>，得到的调度方案如表</w:t>
      </w:r>
      <w:r w:rsidR="00DA3D60">
        <w:rPr>
          <w:rFonts w:ascii="宋体" w:eastAsia="宋体" w:hAnsi="宋体" w:hint="eastAsia"/>
        </w:rPr>
        <w:t>2</w:t>
      </w:r>
      <w:r w:rsidR="00FF1A8D">
        <w:rPr>
          <w:rFonts w:ascii="宋体" w:eastAsia="宋体" w:hAnsi="宋体" w:hint="eastAsia"/>
        </w:rPr>
        <w:t>。</w:t>
      </w:r>
    </w:p>
    <w:p w14:paraId="3DED59B2" w14:textId="34E000E8" w:rsidR="00915E7F" w:rsidRPr="00915E7F" w:rsidRDefault="00915E7F" w:rsidP="00915E7F">
      <w:pPr>
        <w:spacing w:line="300" w:lineRule="exact"/>
        <w:jc w:val="center"/>
        <w:rPr>
          <w:rFonts w:ascii="黑体" w:eastAsia="黑体" w:hAnsi="黑体"/>
          <w:kern w:val="0"/>
          <w:sz w:val="18"/>
          <w:szCs w:val="18"/>
        </w:rPr>
      </w:pPr>
      <w:r w:rsidRPr="00915E7F">
        <w:rPr>
          <w:rFonts w:ascii="黑体" w:eastAsia="黑体" w:hAnsi="黑体"/>
          <w:kern w:val="0"/>
          <w:sz w:val="18"/>
          <w:szCs w:val="18"/>
        </w:rPr>
        <w:t xml:space="preserve">表 </w:t>
      </w:r>
      <w:r w:rsidRPr="00915E7F">
        <w:rPr>
          <w:rFonts w:ascii="黑体" w:eastAsia="黑体" w:hAnsi="黑体"/>
          <w:kern w:val="0"/>
          <w:sz w:val="18"/>
          <w:szCs w:val="18"/>
        </w:rPr>
        <w:fldChar w:fldCharType="begin"/>
      </w:r>
      <w:r w:rsidRPr="00915E7F">
        <w:rPr>
          <w:rFonts w:ascii="黑体" w:eastAsia="黑体" w:hAnsi="黑体"/>
          <w:kern w:val="0"/>
          <w:sz w:val="18"/>
          <w:szCs w:val="18"/>
        </w:rPr>
        <w:instrText xml:space="preserve"> SEQ 表 \* ARABIC </w:instrText>
      </w:r>
      <w:r w:rsidRPr="00915E7F">
        <w:rPr>
          <w:rFonts w:ascii="黑体" w:eastAsia="黑体" w:hAnsi="黑体"/>
          <w:kern w:val="0"/>
          <w:sz w:val="18"/>
          <w:szCs w:val="18"/>
        </w:rPr>
        <w:fldChar w:fldCharType="separate"/>
      </w:r>
      <w:r w:rsidR="004C4AF8">
        <w:rPr>
          <w:rFonts w:ascii="黑体" w:eastAsia="黑体" w:hAnsi="黑体"/>
          <w:noProof/>
          <w:kern w:val="0"/>
          <w:sz w:val="18"/>
          <w:szCs w:val="18"/>
        </w:rPr>
        <w:t>1</w:t>
      </w:r>
      <w:r w:rsidRPr="00915E7F">
        <w:rPr>
          <w:rFonts w:ascii="黑体" w:eastAsia="黑体" w:hAnsi="黑体"/>
          <w:kern w:val="0"/>
          <w:sz w:val="18"/>
          <w:szCs w:val="18"/>
        </w:rPr>
        <w:fldChar w:fldCharType="end"/>
      </w:r>
      <w:r w:rsidRPr="00915E7F">
        <w:rPr>
          <w:rFonts w:ascii="黑体" w:eastAsia="黑体" w:hAnsi="黑体" w:hint="eastAsia"/>
          <w:kern w:val="0"/>
          <w:sz w:val="18"/>
          <w:szCs w:val="18"/>
        </w:rPr>
        <w:t>堆场</w:t>
      </w:r>
      <w:proofErr w:type="gramStart"/>
      <w:r w:rsidRPr="00915E7F">
        <w:rPr>
          <w:rFonts w:ascii="黑体" w:eastAsia="黑体" w:hAnsi="黑体" w:hint="eastAsia"/>
          <w:kern w:val="0"/>
          <w:sz w:val="18"/>
          <w:szCs w:val="18"/>
        </w:rPr>
        <w:t>间任务</w:t>
      </w:r>
      <w:proofErr w:type="gramEnd"/>
      <w:r w:rsidRPr="00915E7F">
        <w:rPr>
          <w:rFonts w:ascii="黑体" w:eastAsia="黑体" w:hAnsi="黑体" w:hint="eastAsia"/>
          <w:kern w:val="0"/>
          <w:sz w:val="18"/>
          <w:szCs w:val="18"/>
        </w:rPr>
        <w:t>计划</w:t>
      </w:r>
    </w:p>
    <w:p w14:paraId="5596CC11" w14:textId="6CBFCF19" w:rsidR="00915E7F" w:rsidRPr="00915E7F" w:rsidRDefault="00915E7F" w:rsidP="00915E7F">
      <w:pPr>
        <w:spacing w:line="300" w:lineRule="exact"/>
        <w:jc w:val="center"/>
        <w:rPr>
          <w:rFonts w:ascii="黑体" w:eastAsia="黑体" w:hAnsi="黑体"/>
          <w:kern w:val="0"/>
          <w:sz w:val="18"/>
          <w:szCs w:val="18"/>
        </w:rPr>
      </w:pPr>
      <w:r w:rsidRPr="00915E7F">
        <w:rPr>
          <w:rFonts w:ascii="黑体" w:eastAsia="黑体" w:hAnsi="黑体"/>
          <w:kern w:val="0"/>
          <w:sz w:val="18"/>
          <w:szCs w:val="18"/>
        </w:rPr>
        <w:t xml:space="preserve">Table </w:t>
      </w:r>
      <w:r w:rsidRPr="00915E7F">
        <w:rPr>
          <w:rFonts w:ascii="黑体" w:eastAsia="黑体" w:hAnsi="黑体"/>
          <w:kern w:val="0"/>
          <w:sz w:val="18"/>
          <w:szCs w:val="18"/>
        </w:rPr>
        <w:fldChar w:fldCharType="begin"/>
      </w:r>
      <w:r w:rsidRPr="00915E7F">
        <w:rPr>
          <w:rFonts w:ascii="黑体" w:eastAsia="黑体" w:hAnsi="黑体"/>
          <w:kern w:val="0"/>
          <w:sz w:val="18"/>
          <w:szCs w:val="18"/>
        </w:rPr>
        <w:instrText xml:space="preserve"> SEQ Table \* ARABIC </w:instrText>
      </w:r>
      <w:r w:rsidRPr="00915E7F">
        <w:rPr>
          <w:rFonts w:ascii="黑体" w:eastAsia="黑体" w:hAnsi="黑体"/>
          <w:kern w:val="0"/>
          <w:sz w:val="18"/>
          <w:szCs w:val="18"/>
        </w:rPr>
        <w:fldChar w:fldCharType="separate"/>
      </w:r>
      <w:r w:rsidR="004C4AF8">
        <w:rPr>
          <w:rFonts w:ascii="黑体" w:eastAsia="黑体" w:hAnsi="黑体"/>
          <w:noProof/>
          <w:kern w:val="0"/>
          <w:sz w:val="18"/>
          <w:szCs w:val="18"/>
        </w:rPr>
        <w:t>1</w:t>
      </w:r>
      <w:r w:rsidRPr="00915E7F">
        <w:rPr>
          <w:rFonts w:ascii="黑体" w:eastAsia="黑体" w:hAnsi="黑体"/>
          <w:kern w:val="0"/>
          <w:sz w:val="18"/>
          <w:szCs w:val="18"/>
        </w:rPr>
        <w:fldChar w:fldCharType="end"/>
      </w:r>
      <w:r w:rsidR="00D918F4">
        <w:rPr>
          <w:rFonts w:ascii="黑体" w:eastAsia="黑体" w:hAnsi="黑体"/>
          <w:kern w:val="0"/>
          <w:sz w:val="18"/>
          <w:szCs w:val="18"/>
        </w:rPr>
        <w:t xml:space="preserve"> </w:t>
      </w:r>
      <w:r w:rsidRPr="00915E7F">
        <w:rPr>
          <w:rFonts w:ascii="黑体" w:eastAsia="黑体" w:hAnsi="黑体"/>
          <w:kern w:val="0"/>
          <w:sz w:val="18"/>
          <w:szCs w:val="18"/>
        </w:rPr>
        <w:t>T</w:t>
      </w:r>
      <w:r w:rsidRPr="00915E7F">
        <w:rPr>
          <w:rFonts w:ascii="黑体" w:eastAsia="黑体" w:hAnsi="黑体" w:hint="eastAsia"/>
          <w:kern w:val="0"/>
          <w:sz w:val="18"/>
          <w:szCs w:val="18"/>
        </w:rPr>
        <w:t>ask</w:t>
      </w:r>
      <w:r w:rsidRPr="00915E7F">
        <w:rPr>
          <w:rFonts w:ascii="黑体" w:eastAsia="黑体" w:hAnsi="黑体"/>
          <w:kern w:val="0"/>
          <w:sz w:val="18"/>
          <w:szCs w:val="18"/>
        </w:rPr>
        <w:t xml:space="preserve"> </w:t>
      </w:r>
      <w:r w:rsidRPr="00915E7F">
        <w:rPr>
          <w:rFonts w:ascii="黑体" w:eastAsia="黑体" w:hAnsi="黑体" w:hint="eastAsia"/>
          <w:kern w:val="0"/>
          <w:sz w:val="18"/>
          <w:szCs w:val="18"/>
        </w:rPr>
        <w:t>plan</w:t>
      </w:r>
      <w:r w:rsidRPr="00915E7F">
        <w:rPr>
          <w:rFonts w:ascii="黑体" w:eastAsia="黑体" w:hAnsi="黑体"/>
          <w:kern w:val="0"/>
          <w:sz w:val="18"/>
          <w:szCs w:val="18"/>
        </w:rPr>
        <w:t xml:space="preserve"> between yards</w:t>
      </w:r>
    </w:p>
    <w:tbl>
      <w:tblPr>
        <w:tblStyle w:val="a7"/>
        <w:tblW w:w="9776" w:type="dxa"/>
        <w:jc w:val="center"/>
        <w:tblLook w:val="04A0" w:firstRow="1" w:lastRow="0" w:firstColumn="1" w:lastColumn="0" w:noHBand="0" w:noVBand="1"/>
      </w:tblPr>
      <w:tblGrid>
        <w:gridCol w:w="704"/>
        <w:gridCol w:w="992"/>
        <w:gridCol w:w="1357"/>
        <w:gridCol w:w="615"/>
        <w:gridCol w:w="1328"/>
        <w:gridCol w:w="669"/>
        <w:gridCol w:w="993"/>
        <w:gridCol w:w="997"/>
        <w:gridCol w:w="704"/>
        <w:gridCol w:w="1417"/>
      </w:tblGrid>
      <w:tr w:rsidR="00915E7F" w:rsidRPr="00915E7F" w14:paraId="1C377896" w14:textId="77777777" w:rsidTr="00915E7F">
        <w:trPr>
          <w:trHeight w:val="841"/>
          <w:jc w:val="center"/>
        </w:trPr>
        <w:tc>
          <w:tcPr>
            <w:tcW w:w="704" w:type="dxa"/>
          </w:tcPr>
          <w:p w14:paraId="151F902E" w14:textId="77777777" w:rsidR="00915E7F" w:rsidRPr="00915E7F" w:rsidRDefault="00915E7F" w:rsidP="00915E7F">
            <w:pPr>
              <w:rPr>
                <w:rFonts w:ascii="宋体" w:eastAsia="宋体" w:hAnsi="宋体"/>
                <w:sz w:val="18"/>
                <w:szCs w:val="18"/>
              </w:rPr>
            </w:pPr>
            <w:r w:rsidRPr="00915E7F">
              <w:rPr>
                <w:rFonts w:ascii="宋体" w:eastAsia="宋体" w:hAnsi="宋体" w:hint="eastAsia"/>
                <w:sz w:val="18"/>
                <w:szCs w:val="18"/>
              </w:rPr>
              <w:t>任务号</w:t>
            </w:r>
          </w:p>
        </w:tc>
        <w:tc>
          <w:tcPr>
            <w:tcW w:w="992" w:type="dxa"/>
          </w:tcPr>
          <w:p w14:paraId="76EAECAE" w14:textId="77777777" w:rsidR="00915E7F" w:rsidRPr="00915E7F" w:rsidRDefault="00915E7F" w:rsidP="00915E7F">
            <w:pPr>
              <w:rPr>
                <w:rFonts w:ascii="宋体" w:eastAsia="宋体" w:hAnsi="宋体"/>
                <w:sz w:val="18"/>
                <w:szCs w:val="18"/>
              </w:rPr>
            </w:pPr>
            <w:proofErr w:type="gramStart"/>
            <w:r w:rsidRPr="00915E7F">
              <w:rPr>
                <w:rFonts w:ascii="宋体" w:eastAsia="宋体" w:hAnsi="宋体" w:hint="eastAsia"/>
                <w:sz w:val="18"/>
                <w:szCs w:val="18"/>
              </w:rPr>
              <w:t>始点堆位</w:t>
            </w:r>
            <w:proofErr w:type="gramEnd"/>
          </w:p>
        </w:tc>
        <w:tc>
          <w:tcPr>
            <w:tcW w:w="1357" w:type="dxa"/>
          </w:tcPr>
          <w:p w14:paraId="2D86C35A" w14:textId="77777777" w:rsidR="00915E7F" w:rsidRPr="00915E7F" w:rsidRDefault="00915E7F" w:rsidP="00915E7F">
            <w:pPr>
              <w:rPr>
                <w:rFonts w:ascii="宋体" w:eastAsia="宋体" w:hAnsi="宋体"/>
                <w:sz w:val="18"/>
                <w:szCs w:val="18"/>
              </w:rPr>
            </w:pPr>
            <w:proofErr w:type="gramStart"/>
            <w:r w:rsidRPr="00915E7F">
              <w:rPr>
                <w:rFonts w:ascii="宋体" w:eastAsia="宋体" w:hAnsi="宋体" w:hint="eastAsia"/>
                <w:sz w:val="18"/>
                <w:szCs w:val="18"/>
              </w:rPr>
              <w:t>终点堆位</w:t>
            </w:r>
            <w:proofErr w:type="gramEnd"/>
          </w:p>
        </w:tc>
        <w:tc>
          <w:tcPr>
            <w:tcW w:w="615" w:type="dxa"/>
          </w:tcPr>
          <w:p w14:paraId="26011C27" w14:textId="77777777" w:rsidR="00915E7F" w:rsidRPr="00915E7F" w:rsidRDefault="00915E7F" w:rsidP="00915E7F">
            <w:pPr>
              <w:rPr>
                <w:rFonts w:ascii="宋体" w:eastAsia="宋体" w:hAnsi="宋体"/>
                <w:sz w:val="18"/>
                <w:szCs w:val="18"/>
              </w:rPr>
            </w:pPr>
            <w:r w:rsidRPr="00915E7F">
              <w:rPr>
                <w:rFonts w:ascii="宋体" w:eastAsia="宋体" w:hAnsi="宋体" w:hint="eastAsia"/>
                <w:sz w:val="18"/>
                <w:szCs w:val="18"/>
              </w:rPr>
              <w:t>分段重量</w:t>
            </w:r>
          </w:p>
        </w:tc>
        <w:tc>
          <w:tcPr>
            <w:tcW w:w="1328" w:type="dxa"/>
          </w:tcPr>
          <w:p w14:paraId="13A1D073" w14:textId="77777777" w:rsidR="00915E7F" w:rsidRPr="00915E7F" w:rsidRDefault="00915E7F" w:rsidP="00915E7F">
            <w:pPr>
              <w:rPr>
                <w:rFonts w:ascii="宋体" w:eastAsia="宋体" w:hAnsi="宋体"/>
                <w:sz w:val="18"/>
                <w:szCs w:val="18"/>
              </w:rPr>
            </w:pPr>
            <w:r w:rsidRPr="00915E7F">
              <w:rPr>
                <w:rFonts w:ascii="宋体" w:eastAsia="宋体" w:hAnsi="宋体" w:hint="eastAsia"/>
                <w:sz w:val="18"/>
                <w:szCs w:val="18"/>
              </w:rPr>
              <w:t>时间窗（分钟）(始点，终点)</w:t>
            </w:r>
          </w:p>
        </w:tc>
        <w:tc>
          <w:tcPr>
            <w:tcW w:w="669" w:type="dxa"/>
          </w:tcPr>
          <w:p w14:paraId="41C67BCE" w14:textId="77777777" w:rsidR="00915E7F" w:rsidRPr="00915E7F" w:rsidRDefault="00915E7F" w:rsidP="00915E7F">
            <w:pPr>
              <w:rPr>
                <w:rFonts w:ascii="宋体" w:eastAsia="宋体" w:hAnsi="宋体"/>
                <w:sz w:val="18"/>
                <w:szCs w:val="18"/>
              </w:rPr>
            </w:pPr>
            <w:r w:rsidRPr="00915E7F">
              <w:rPr>
                <w:rFonts w:ascii="宋体" w:eastAsia="宋体" w:hAnsi="宋体" w:hint="eastAsia"/>
                <w:sz w:val="18"/>
                <w:szCs w:val="18"/>
              </w:rPr>
              <w:t>任务号</w:t>
            </w:r>
          </w:p>
        </w:tc>
        <w:tc>
          <w:tcPr>
            <w:tcW w:w="993" w:type="dxa"/>
          </w:tcPr>
          <w:p w14:paraId="7688783B" w14:textId="77777777" w:rsidR="00915E7F" w:rsidRPr="00915E7F" w:rsidRDefault="00915E7F" w:rsidP="00915E7F">
            <w:pPr>
              <w:rPr>
                <w:rFonts w:ascii="宋体" w:eastAsia="宋体" w:hAnsi="宋体"/>
                <w:sz w:val="18"/>
                <w:szCs w:val="18"/>
              </w:rPr>
            </w:pPr>
            <w:proofErr w:type="gramStart"/>
            <w:r w:rsidRPr="00915E7F">
              <w:rPr>
                <w:rFonts w:ascii="宋体" w:eastAsia="宋体" w:hAnsi="宋体" w:hint="eastAsia"/>
                <w:sz w:val="18"/>
                <w:szCs w:val="18"/>
              </w:rPr>
              <w:t>始点堆位</w:t>
            </w:r>
            <w:proofErr w:type="gramEnd"/>
          </w:p>
        </w:tc>
        <w:tc>
          <w:tcPr>
            <w:tcW w:w="997" w:type="dxa"/>
          </w:tcPr>
          <w:p w14:paraId="6C796CF0" w14:textId="77777777" w:rsidR="00915E7F" w:rsidRPr="00915E7F" w:rsidRDefault="00915E7F" w:rsidP="00915E7F">
            <w:pPr>
              <w:rPr>
                <w:rFonts w:ascii="宋体" w:eastAsia="宋体" w:hAnsi="宋体"/>
                <w:sz w:val="18"/>
                <w:szCs w:val="18"/>
              </w:rPr>
            </w:pPr>
            <w:proofErr w:type="gramStart"/>
            <w:r w:rsidRPr="00915E7F">
              <w:rPr>
                <w:rFonts w:ascii="宋体" w:eastAsia="宋体" w:hAnsi="宋体" w:hint="eastAsia"/>
                <w:sz w:val="18"/>
                <w:szCs w:val="18"/>
              </w:rPr>
              <w:t>终点堆位</w:t>
            </w:r>
            <w:proofErr w:type="gramEnd"/>
          </w:p>
        </w:tc>
        <w:tc>
          <w:tcPr>
            <w:tcW w:w="704" w:type="dxa"/>
          </w:tcPr>
          <w:p w14:paraId="0955169F" w14:textId="77777777" w:rsidR="00915E7F" w:rsidRPr="00915E7F" w:rsidRDefault="00915E7F" w:rsidP="00915E7F">
            <w:pPr>
              <w:rPr>
                <w:rFonts w:ascii="宋体" w:eastAsia="宋体" w:hAnsi="宋体"/>
                <w:sz w:val="18"/>
                <w:szCs w:val="18"/>
              </w:rPr>
            </w:pPr>
            <w:r w:rsidRPr="00915E7F">
              <w:rPr>
                <w:rFonts w:ascii="宋体" w:eastAsia="宋体" w:hAnsi="宋体" w:hint="eastAsia"/>
                <w:sz w:val="18"/>
                <w:szCs w:val="18"/>
              </w:rPr>
              <w:t>分段重量</w:t>
            </w:r>
          </w:p>
        </w:tc>
        <w:tc>
          <w:tcPr>
            <w:tcW w:w="1417" w:type="dxa"/>
          </w:tcPr>
          <w:p w14:paraId="205186BD" w14:textId="77777777" w:rsidR="00915E7F" w:rsidRPr="00915E7F" w:rsidRDefault="00915E7F" w:rsidP="00915E7F">
            <w:pPr>
              <w:rPr>
                <w:rFonts w:ascii="宋体" w:eastAsia="宋体" w:hAnsi="宋体"/>
                <w:sz w:val="18"/>
                <w:szCs w:val="18"/>
              </w:rPr>
            </w:pPr>
            <w:r w:rsidRPr="00915E7F">
              <w:rPr>
                <w:rFonts w:ascii="宋体" w:eastAsia="宋体" w:hAnsi="宋体" w:hint="eastAsia"/>
                <w:sz w:val="18"/>
                <w:szCs w:val="18"/>
              </w:rPr>
              <w:t>时间窗（分钟）</w:t>
            </w:r>
          </w:p>
          <w:p w14:paraId="72AAC43E" w14:textId="77777777" w:rsidR="00915E7F" w:rsidRPr="00915E7F" w:rsidRDefault="00915E7F" w:rsidP="00915E7F">
            <w:pPr>
              <w:rPr>
                <w:rFonts w:ascii="宋体" w:eastAsia="宋体" w:hAnsi="宋体"/>
                <w:sz w:val="18"/>
                <w:szCs w:val="18"/>
              </w:rPr>
            </w:pPr>
            <w:r w:rsidRPr="00915E7F">
              <w:rPr>
                <w:rFonts w:ascii="宋体" w:eastAsia="宋体" w:hAnsi="宋体" w:hint="eastAsia"/>
                <w:sz w:val="18"/>
                <w:szCs w:val="18"/>
              </w:rPr>
              <w:t>（始点，终点）</w:t>
            </w:r>
          </w:p>
        </w:tc>
      </w:tr>
      <w:tr w:rsidR="00915E7F" w:rsidRPr="00915E7F" w14:paraId="5ED76F80" w14:textId="77777777" w:rsidTr="00915E7F">
        <w:trPr>
          <w:jc w:val="center"/>
        </w:trPr>
        <w:tc>
          <w:tcPr>
            <w:tcW w:w="704" w:type="dxa"/>
          </w:tcPr>
          <w:p w14:paraId="1719C1ED"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w:t>
            </w:r>
          </w:p>
        </w:tc>
        <w:tc>
          <w:tcPr>
            <w:tcW w:w="992" w:type="dxa"/>
            <w:vAlign w:val="bottom"/>
          </w:tcPr>
          <w:p w14:paraId="523153C0"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P6207</w:t>
            </w:r>
          </w:p>
        </w:tc>
        <w:tc>
          <w:tcPr>
            <w:tcW w:w="1357" w:type="dxa"/>
            <w:vAlign w:val="bottom"/>
          </w:tcPr>
          <w:p w14:paraId="4966BE7F"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T1101</w:t>
            </w:r>
          </w:p>
        </w:tc>
        <w:tc>
          <w:tcPr>
            <w:tcW w:w="615" w:type="dxa"/>
            <w:vAlign w:val="bottom"/>
          </w:tcPr>
          <w:p w14:paraId="05A6EE80"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38</w:t>
            </w:r>
          </w:p>
        </w:tc>
        <w:tc>
          <w:tcPr>
            <w:tcW w:w="1328" w:type="dxa"/>
          </w:tcPr>
          <w:p w14:paraId="7018483D"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0,60</w:t>
            </w:r>
          </w:p>
        </w:tc>
        <w:tc>
          <w:tcPr>
            <w:tcW w:w="669" w:type="dxa"/>
          </w:tcPr>
          <w:p w14:paraId="6E983EA6"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21</w:t>
            </w:r>
          </w:p>
        </w:tc>
        <w:tc>
          <w:tcPr>
            <w:tcW w:w="993" w:type="dxa"/>
            <w:vAlign w:val="bottom"/>
          </w:tcPr>
          <w:p w14:paraId="61A8551F"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P7511</w:t>
            </w:r>
          </w:p>
        </w:tc>
        <w:tc>
          <w:tcPr>
            <w:tcW w:w="997" w:type="dxa"/>
            <w:vAlign w:val="bottom"/>
          </w:tcPr>
          <w:p w14:paraId="11D678FB"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T1101</w:t>
            </w:r>
          </w:p>
        </w:tc>
        <w:tc>
          <w:tcPr>
            <w:tcW w:w="704" w:type="dxa"/>
            <w:vAlign w:val="bottom"/>
          </w:tcPr>
          <w:p w14:paraId="6BEBEC2E"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122</w:t>
            </w:r>
          </w:p>
        </w:tc>
        <w:tc>
          <w:tcPr>
            <w:tcW w:w="1417" w:type="dxa"/>
          </w:tcPr>
          <w:p w14:paraId="54D086FD"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120,180</w:t>
            </w:r>
          </w:p>
        </w:tc>
      </w:tr>
      <w:tr w:rsidR="00915E7F" w:rsidRPr="00915E7F" w14:paraId="53AA27BB" w14:textId="77777777" w:rsidTr="00915E7F">
        <w:trPr>
          <w:jc w:val="center"/>
        </w:trPr>
        <w:tc>
          <w:tcPr>
            <w:tcW w:w="704" w:type="dxa"/>
          </w:tcPr>
          <w:p w14:paraId="09DD684E"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2</w:t>
            </w:r>
          </w:p>
        </w:tc>
        <w:tc>
          <w:tcPr>
            <w:tcW w:w="992" w:type="dxa"/>
            <w:vAlign w:val="bottom"/>
          </w:tcPr>
          <w:p w14:paraId="0DF733E8"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T1805</w:t>
            </w:r>
          </w:p>
        </w:tc>
        <w:tc>
          <w:tcPr>
            <w:tcW w:w="1357" w:type="dxa"/>
            <w:vAlign w:val="bottom"/>
          </w:tcPr>
          <w:p w14:paraId="5F8F0E44"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T1301</w:t>
            </w:r>
          </w:p>
        </w:tc>
        <w:tc>
          <w:tcPr>
            <w:tcW w:w="615" w:type="dxa"/>
            <w:vAlign w:val="bottom"/>
          </w:tcPr>
          <w:p w14:paraId="0E232F62"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44</w:t>
            </w:r>
          </w:p>
        </w:tc>
        <w:tc>
          <w:tcPr>
            <w:tcW w:w="1328" w:type="dxa"/>
          </w:tcPr>
          <w:p w14:paraId="76DD6C8F"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0,60</w:t>
            </w:r>
          </w:p>
        </w:tc>
        <w:tc>
          <w:tcPr>
            <w:tcW w:w="669" w:type="dxa"/>
          </w:tcPr>
          <w:p w14:paraId="279A9F5D"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22</w:t>
            </w:r>
          </w:p>
        </w:tc>
        <w:tc>
          <w:tcPr>
            <w:tcW w:w="993" w:type="dxa"/>
            <w:vAlign w:val="bottom"/>
          </w:tcPr>
          <w:p w14:paraId="71E07E89"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预</w:t>
            </w:r>
            <w:proofErr w:type="gramStart"/>
            <w:r w:rsidRPr="00915E7F">
              <w:rPr>
                <w:rFonts w:ascii="宋体" w:eastAsia="宋体" w:hAnsi="宋体" w:hint="eastAsia"/>
                <w:color w:val="000000"/>
                <w:sz w:val="18"/>
                <w:szCs w:val="18"/>
              </w:rPr>
              <w:t>舾</w:t>
            </w:r>
            <w:proofErr w:type="gramEnd"/>
            <w:r w:rsidRPr="00915E7F">
              <w:rPr>
                <w:rFonts w:ascii="宋体" w:eastAsia="宋体" w:hAnsi="宋体" w:hint="eastAsia"/>
                <w:color w:val="000000"/>
                <w:sz w:val="18"/>
                <w:szCs w:val="18"/>
              </w:rPr>
              <w:t>车间</w:t>
            </w:r>
          </w:p>
        </w:tc>
        <w:tc>
          <w:tcPr>
            <w:tcW w:w="997" w:type="dxa"/>
            <w:vAlign w:val="bottom"/>
          </w:tcPr>
          <w:p w14:paraId="4C63401C"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涂装车间</w:t>
            </w:r>
          </w:p>
        </w:tc>
        <w:tc>
          <w:tcPr>
            <w:tcW w:w="704" w:type="dxa"/>
            <w:vAlign w:val="bottom"/>
          </w:tcPr>
          <w:p w14:paraId="169F5335"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126</w:t>
            </w:r>
          </w:p>
        </w:tc>
        <w:tc>
          <w:tcPr>
            <w:tcW w:w="1417" w:type="dxa"/>
          </w:tcPr>
          <w:p w14:paraId="7947D458"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120,180</w:t>
            </w:r>
          </w:p>
        </w:tc>
      </w:tr>
      <w:tr w:rsidR="00915E7F" w:rsidRPr="00915E7F" w14:paraId="1EDFACFA" w14:textId="77777777" w:rsidTr="00915E7F">
        <w:trPr>
          <w:jc w:val="center"/>
        </w:trPr>
        <w:tc>
          <w:tcPr>
            <w:tcW w:w="704" w:type="dxa"/>
          </w:tcPr>
          <w:p w14:paraId="41C32333"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3</w:t>
            </w:r>
          </w:p>
        </w:tc>
        <w:tc>
          <w:tcPr>
            <w:tcW w:w="992" w:type="dxa"/>
            <w:vAlign w:val="bottom"/>
          </w:tcPr>
          <w:p w14:paraId="762A3570"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P6207</w:t>
            </w:r>
          </w:p>
        </w:tc>
        <w:tc>
          <w:tcPr>
            <w:tcW w:w="1357" w:type="dxa"/>
            <w:vAlign w:val="bottom"/>
          </w:tcPr>
          <w:p w14:paraId="4C5108B1"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涂装车间</w:t>
            </w:r>
          </w:p>
        </w:tc>
        <w:tc>
          <w:tcPr>
            <w:tcW w:w="615" w:type="dxa"/>
            <w:vAlign w:val="bottom"/>
          </w:tcPr>
          <w:p w14:paraId="5BC743A5"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50</w:t>
            </w:r>
          </w:p>
        </w:tc>
        <w:tc>
          <w:tcPr>
            <w:tcW w:w="1328" w:type="dxa"/>
          </w:tcPr>
          <w:p w14:paraId="067AE683"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0,60</w:t>
            </w:r>
          </w:p>
        </w:tc>
        <w:tc>
          <w:tcPr>
            <w:tcW w:w="669" w:type="dxa"/>
          </w:tcPr>
          <w:p w14:paraId="33E9F3B3"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23</w:t>
            </w:r>
          </w:p>
        </w:tc>
        <w:tc>
          <w:tcPr>
            <w:tcW w:w="993" w:type="dxa"/>
            <w:vAlign w:val="bottom"/>
          </w:tcPr>
          <w:p w14:paraId="3136F823"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P7101</w:t>
            </w:r>
          </w:p>
        </w:tc>
        <w:tc>
          <w:tcPr>
            <w:tcW w:w="997" w:type="dxa"/>
            <w:vAlign w:val="bottom"/>
          </w:tcPr>
          <w:p w14:paraId="24DA35F3"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T1108</w:t>
            </w:r>
          </w:p>
        </w:tc>
        <w:tc>
          <w:tcPr>
            <w:tcW w:w="704" w:type="dxa"/>
            <w:vAlign w:val="bottom"/>
          </w:tcPr>
          <w:p w14:paraId="62547FF2"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115</w:t>
            </w:r>
          </w:p>
        </w:tc>
        <w:tc>
          <w:tcPr>
            <w:tcW w:w="1417" w:type="dxa"/>
          </w:tcPr>
          <w:p w14:paraId="5EBD4A7E"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120,180</w:t>
            </w:r>
          </w:p>
        </w:tc>
      </w:tr>
      <w:tr w:rsidR="00915E7F" w:rsidRPr="00915E7F" w14:paraId="08CF8A2E" w14:textId="77777777" w:rsidTr="00915E7F">
        <w:trPr>
          <w:jc w:val="center"/>
        </w:trPr>
        <w:tc>
          <w:tcPr>
            <w:tcW w:w="704" w:type="dxa"/>
          </w:tcPr>
          <w:p w14:paraId="05FBA733"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4</w:t>
            </w:r>
          </w:p>
        </w:tc>
        <w:tc>
          <w:tcPr>
            <w:tcW w:w="992" w:type="dxa"/>
            <w:vAlign w:val="bottom"/>
          </w:tcPr>
          <w:p w14:paraId="224A01BB"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P7101</w:t>
            </w:r>
          </w:p>
        </w:tc>
        <w:tc>
          <w:tcPr>
            <w:tcW w:w="1357" w:type="dxa"/>
            <w:vAlign w:val="bottom"/>
          </w:tcPr>
          <w:p w14:paraId="0C31313D"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涂装车间</w:t>
            </w:r>
          </w:p>
        </w:tc>
        <w:tc>
          <w:tcPr>
            <w:tcW w:w="615" w:type="dxa"/>
            <w:vAlign w:val="bottom"/>
          </w:tcPr>
          <w:p w14:paraId="563A9D84"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50</w:t>
            </w:r>
          </w:p>
        </w:tc>
        <w:tc>
          <w:tcPr>
            <w:tcW w:w="1328" w:type="dxa"/>
          </w:tcPr>
          <w:p w14:paraId="21B9BF2D"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0,60</w:t>
            </w:r>
          </w:p>
        </w:tc>
        <w:tc>
          <w:tcPr>
            <w:tcW w:w="669" w:type="dxa"/>
          </w:tcPr>
          <w:p w14:paraId="6DE7DC3D"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24</w:t>
            </w:r>
          </w:p>
        </w:tc>
        <w:tc>
          <w:tcPr>
            <w:tcW w:w="993" w:type="dxa"/>
            <w:vAlign w:val="bottom"/>
          </w:tcPr>
          <w:p w14:paraId="72F90785"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P7107</w:t>
            </w:r>
          </w:p>
        </w:tc>
        <w:tc>
          <w:tcPr>
            <w:tcW w:w="997" w:type="dxa"/>
            <w:vAlign w:val="bottom"/>
          </w:tcPr>
          <w:p w14:paraId="56A260CB"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涂装车间</w:t>
            </w:r>
          </w:p>
        </w:tc>
        <w:tc>
          <w:tcPr>
            <w:tcW w:w="704" w:type="dxa"/>
            <w:vAlign w:val="bottom"/>
          </w:tcPr>
          <w:p w14:paraId="2E681FBE"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105</w:t>
            </w:r>
          </w:p>
        </w:tc>
        <w:tc>
          <w:tcPr>
            <w:tcW w:w="1417" w:type="dxa"/>
          </w:tcPr>
          <w:p w14:paraId="6B968740"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120,180</w:t>
            </w:r>
          </w:p>
        </w:tc>
      </w:tr>
      <w:tr w:rsidR="00915E7F" w:rsidRPr="00915E7F" w14:paraId="0954C1B0" w14:textId="77777777" w:rsidTr="00915E7F">
        <w:trPr>
          <w:jc w:val="center"/>
        </w:trPr>
        <w:tc>
          <w:tcPr>
            <w:tcW w:w="704" w:type="dxa"/>
          </w:tcPr>
          <w:p w14:paraId="1CF4B7CB"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5</w:t>
            </w:r>
          </w:p>
        </w:tc>
        <w:tc>
          <w:tcPr>
            <w:tcW w:w="992" w:type="dxa"/>
            <w:vAlign w:val="bottom"/>
          </w:tcPr>
          <w:p w14:paraId="733B993F"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P7107</w:t>
            </w:r>
          </w:p>
        </w:tc>
        <w:tc>
          <w:tcPr>
            <w:tcW w:w="1357" w:type="dxa"/>
            <w:vAlign w:val="bottom"/>
          </w:tcPr>
          <w:p w14:paraId="5072F00F" w14:textId="77777777" w:rsidR="00915E7F" w:rsidRPr="00915E7F" w:rsidRDefault="00915E7F" w:rsidP="00915E7F">
            <w:pPr>
              <w:jc w:val="center"/>
              <w:rPr>
                <w:rFonts w:ascii="宋体" w:eastAsia="宋体" w:hAnsi="宋体"/>
                <w:sz w:val="18"/>
                <w:szCs w:val="18"/>
              </w:rPr>
            </w:pPr>
            <w:proofErr w:type="gramStart"/>
            <w:r w:rsidRPr="00915E7F">
              <w:rPr>
                <w:rFonts w:ascii="宋体" w:eastAsia="宋体" w:hAnsi="宋体" w:hint="eastAsia"/>
                <w:color w:val="000000"/>
                <w:sz w:val="18"/>
                <w:szCs w:val="18"/>
              </w:rPr>
              <w:t>总组平台</w:t>
            </w:r>
            <w:proofErr w:type="gramEnd"/>
          </w:p>
        </w:tc>
        <w:tc>
          <w:tcPr>
            <w:tcW w:w="615" w:type="dxa"/>
            <w:vAlign w:val="bottom"/>
          </w:tcPr>
          <w:p w14:paraId="6470581F"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57</w:t>
            </w:r>
          </w:p>
        </w:tc>
        <w:tc>
          <w:tcPr>
            <w:tcW w:w="1328" w:type="dxa"/>
          </w:tcPr>
          <w:p w14:paraId="44F193F3"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0,60</w:t>
            </w:r>
          </w:p>
        </w:tc>
        <w:tc>
          <w:tcPr>
            <w:tcW w:w="669" w:type="dxa"/>
          </w:tcPr>
          <w:p w14:paraId="02C5A055"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25</w:t>
            </w:r>
          </w:p>
        </w:tc>
        <w:tc>
          <w:tcPr>
            <w:tcW w:w="993" w:type="dxa"/>
            <w:vAlign w:val="bottom"/>
          </w:tcPr>
          <w:p w14:paraId="72A48231"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P7101</w:t>
            </w:r>
          </w:p>
        </w:tc>
        <w:tc>
          <w:tcPr>
            <w:tcW w:w="997" w:type="dxa"/>
            <w:vAlign w:val="bottom"/>
          </w:tcPr>
          <w:p w14:paraId="2C237D2D" w14:textId="77777777" w:rsidR="00915E7F" w:rsidRPr="00915E7F" w:rsidRDefault="00915E7F" w:rsidP="00915E7F">
            <w:pPr>
              <w:jc w:val="center"/>
              <w:rPr>
                <w:rFonts w:ascii="宋体" w:eastAsia="宋体" w:hAnsi="宋体"/>
                <w:sz w:val="18"/>
                <w:szCs w:val="18"/>
              </w:rPr>
            </w:pPr>
            <w:proofErr w:type="gramStart"/>
            <w:r w:rsidRPr="00915E7F">
              <w:rPr>
                <w:rFonts w:ascii="宋体" w:eastAsia="宋体" w:hAnsi="宋体" w:hint="eastAsia"/>
                <w:color w:val="000000"/>
                <w:sz w:val="18"/>
                <w:szCs w:val="18"/>
              </w:rPr>
              <w:t>总组平台</w:t>
            </w:r>
            <w:proofErr w:type="gramEnd"/>
          </w:p>
        </w:tc>
        <w:tc>
          <w:tcPr>
            <w:tcW w:w="704" w:type="dxa"/>
            <w:vAlign w:val="bottom"/>
          </w:tcPr>
          <w:p w14:paraId="6885FCFD"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125</w:t>
            </w:r>
          </w:p>
        </w:tc>
        <w:tc>
          <w:tcPr>
            <w:tcW w:w="1417" w:type="dxa"/>
          </w:tcPr>
          <w:p w14:paraId="77476759"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120,180</w:t>
            </w:r>
          </w:p>
        </w:tc>
      </w:tr>
      <w:tr w:rsidR="00915E7F" w:rsidRPr="00915E7F" w14:paraId="5F2FE2CA" w14:textId="77777777" w:rsidTr="00915E7F">
        <w:trPr>
          <w:jc w:val="center"/>
        </w:trPr>
        <w:tc>
          <w:tcPr>
            <w:tcW w:w="704" w:type="dxa"/>
          </w:tcPr>
          <w:p w14:paraId="13973643"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6</w:t>
            </w:r>
          </w:p>
        </w:tc>
        <w:tc>
          <w:tcPr>
            <w:tcW w:w="992" w:type="dxa"/>
            <w:vAlign w:val="bottom"/>
          </w:tcPr>
          <w:p w14:paraId="2B095A18"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T1805</w:t>
            </w:r>
          </w:p>
        </w:tc>
        <w:tc>
          <w:tcPr>
            <w:tcW w:w="1357" w:type="dxa"/>
            <w:vAlign w:val="bottom"/>
          </w:tcPr>
          <w:p w14:paraId="20D21593"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预舾装车间</w:t>
            </w:r>
          </w:p>
        </w:tc>
        <w:tc>
          <w:tcPr>
            <w:tcW w:w="615" w:type="dxa"/>
            <w:vAlign w:val="bottom"/>
          </w:tcPr>
          <w:p w14:paraId="36926D7D"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60</w:t>
            </w:r>
          </w:p>
        </w:tc>
        <w:tc>
          <w:tcPr>
            <w:tcW w:w="1328" w:type="dxa"/>
          </w:tcPr>
          <w:p w14:paraId="2A7F1A05"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0,60</w:t>
            </w:r>
          </w:p>
        </w:tc>
        <w:tc>
          <w:tcPr>
            <w:tcW w:w="669" w:type="dxa"/>
          </w:tcPr>
          <w:p w14:paraId="691601D6"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26</w:t>
            </w:r>
          </w:p>
        </w:tc>
        <w:tc>
          <w:tcPr>
            <w:tcW w:w="993" w:type="dxa"/>
            <w:vAlign w:val="bottom"/>
          </w:tcPr>
          <w:p w14:paraId="0C516EA6"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涂装车间</w:t>
            </w:r>
          </w:p>
        </w:tc>
        <w:tc>
          <w:tcPr>
            <w:tcW w:w="997" w:type="dxa"/>
            <w:vAlign w:val="bottom"/>
          </w:tcPr>
          <w:p w14:paraId="2B0E8C1B"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P7101</w:t>
            </w:r>
          </w:p>
        </w:tc>
        <w:tc>
          <w:tcPr>
            <w:tcW w:w="704" w:type="dxa"/>
            <w:vAlign w:val="bottom"/>
          </w:tcPr>
          <w:p w14:paraId="6821AB51"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150</w:t>
            </w:r>
          </w:p>
        </w:tc>
        <w:tc>
          <w:tcPr>
            <w:tcW w:w="1417" w:type="dxa"/>
          </w:tcPr>
          <w:p w14:paraId="6EB63583"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120,180</w:t>
            </w:r>
          </w:p>
        </w:tc>
      </w:tr>
      <w:tr w:rsidR="00915E7F" w:rsidRPr="00915E7F" w14:paraId="0B6B3492" w14:textId="77777777" w:rsidTr="00915E7F">
        <w:trPr>
          <w:jc w:val="center"/>
        </w:trPr>
        <w:tc>
          <w:tcPr>
            <w:tcW w:w="704" w:type="dxa"/>
          </w:tcPr>
          <w:p w14:paraId="4B1C577E"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7</w:t>
            </w:r>
          </w:p>
        </w:tc>
        <w:tc>
          <w:tcPr>
            <w:tcW w:w="992" w:type="dxa"/>
            <w:vAlign w:val="bottom"/>
          </w:tcPr>
          <w:p w14:paraId="19555D22"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P6207</w:t>
            </w:r>
          </w:p>
        </w:tc>
        <w:tc>
          <w:tcPr>
            <w:tcW w:w="1357" w:type="dxa"/>
            <w:vAlign w:val="bottom"/>
          </w:tcPr>
          <w:p w14:paraId="7AE2AB74"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预舾装车间</w:t>
            </w:r>
          </w:p>
        </w:tc>
        <w:tc>
          <w:tcPr>
            <w:tcW w:w="615" w:type="dxa"/>
            <w:vAlign w:val="bottom"/>
          </w:tcPr>
          <w:p w14:paraId="64D873A1"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64</w:t>
            </w:r>
          </w:p>
        </w:tc>
        <w:tc>
          <w:tcPr>
            <w:tcW w:w="1328" w:type="dxa"/>
          </w:tcPr>
          <w:p w14:paraId="5ED8D64E"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0,60</w:t>
            </w:r>
          </w:p>
        </w:tc>
        <w:tc>
          <w:tcPr>
            <w:tcW w:w="669" w:type="dxa"/>
          </w:tcPr>
          <w:p w14:paraId="3FA260FA"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27</w:t>
            </w:r>
          </w:p>
        </w:tc>
        <w:tc>
          <w:tcPr>
            <w:tcW w:w="993" w:type="dxa"/>
            <w:vAlign w:val="bottom"/>
          </w:tcPr>
          <w:p w14:paraId="536F2D36"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涂装车间</w:t>
            </w:r>
          </w:p>
        </w:tc>
        <w:tc>
          <w:tcPr>
            <w:tcW w:w="997" w:type="dxa"/>
            <w:vAlign w:val="bottom"/>
          </w:tcPr>
          <w:p w14:paraId="6B265B03"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预</w:t>
            </w:r>
            <w:proofErr w:type="gramStart"/>
            <w:r w:rsidRPr="00915E7F">
              <w:rPr>
                <w:rFonts w:ascii="宋体" w:eastAsia="宋体" w:hAnsi="宋体" w:hint="eastAsia"/>
                <w:color w:val="000000"/>
                <w:sz w:val="18"/>
                <w:szCs w:val="18"/>
              </w:rPr>
              <w:t>舾</w:t>
            </w:r>
            <w:proofErr w:type="gramEnd"/>
            <w:r w:rsidRPr="00915E7F">
              <w:rPr>
                <w:rFonts w:ascii="宋体" w:eastAsia="宋体" w:hAnsi="宋体" w:hint="eastAsia"/>
                <w:color w:val="000000"/>
                <w:sz w:val="18"/>
                <w:szCs w:val="18"/>
              </w:rPr>
              <w:t>车间</w:t>
            </w:r>
          </w:p>
        </w:tc>
        <w:tc>
          <w:tcPr>
            <w:tcW w:w="704" w:type="dxa"/>
            <w:vAlign w:val="bottom"/>
          </w:tcPr>
          <w:p w14:paraId="397E7F98"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158</w:t>
            </w:r>
          </w:p>
        </w:tc>
        <w:tc>
          <w:tcPr>
            <w:tcW w:w="1417" w:type="dxa"/>
          </w:tcPr>
          <w:p w14:paraId="44F1CDA6"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120,180</w:t>
            </w:r>
          </w:p>
        </w:tc>
      </w:tr>
      <w:tr w:rsidR="00915E7F" w:rsidRPr="00915E7F" w14:paraId="2826C27B" w14:textId="77777777" w:rsidTr="00915E7F">
        <w:trPr>
          <w:jc w:val="center"/>
        </w:trPr>
        <w:tc>
          <w:tcPr>
            <w:tcW w:w="704" w:type="dxa"/>
          </w:tcPr>
          <w:p w14:paraId="2ACC81A8"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8</w:t>
            </w:r>
          </w:p>
        </w:tc>
        <w:tc>
          <w:tcPr>
            <w:tcW w:w="992" w:type="dxa"/>
            <w:vAlign w:val="bottom"/>
          </w:tcPr>
          <w:p w14:paraId="0296E1DA"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P6207</w:t>
            </w:r>
          </w:p>
        </w:tc>
        <w:tc>
          <w:tcPr>
            <w:tcW w:w="1357" w:type="dxa"/>
            <w:vAlign w:val="bottom"/>
          </w:tcPr>
          <w:p w14:paraId="7163172C"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涂装车间</w:t>
            </w:r>
          </w:p>
        </w:tc>
        <w:tc>
          <w:tcPr>
            <w:tcW w:w="615" w:type="dxa"/>
            <w:vAlign w:val="bottom"/>
          </w:tcPr>
          <w:p w14:paraId="017CEEEC"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70</w:t>
            </w:r>
          </w:p>
        </w:tc>
        <w:tc>
          <w:tcPr>
            <w:tcW w:w="1328" w:type="dxa"/>
          </w:tcPr>
          <w:p w14:paraId="30E6888F"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0,60</w:t>
            </w:r>
          </w:p>
        </w:tc>
        <w:tc>
          <w:tcPr>
            <w:tcW w:w="669" w:type="dxa"/>
          </w:tcPr>
          <w:p w14:paraId="1711B1F7"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28</w:t>
            </w:r>
          </w:p>
        </w:tc>
        <w:tc>
          <w:tcPr>
            <w:tcW w:w="993" w:type="dxa"/>
            <w:vAlign w:val="bottom"/>
          </w:tcPr>
          <w:p w14:paraId="1CE511CF"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曲面车间</w:t>
            </w:r>
          </w:p>
        </w:tc>
        <w:tc>
          <w:tcPr>
            <w:tcW w:w="997" w:type="dxa"/>
            <w:vAlign w:val="bottom"/>
          </w:tcPr>
          <w:p w14:paraId="1AE8EF75" w14:textId="77777777" w:rsidR="00915E7F" w:rsidRPr="00915E7F" w:rsidRDefault="00915E7F" w:rsidP="00915E7F">
            <w:pPr>
              <w:jc w:val="center"/>
              <w:rPr>
                <w:rFonts w:ascii="宋体" w:eastAsia="宋体" w:hAnsi="宋体"/>
                <w:sz w:val="18"/>
                <w:szCs w:val="18"/>
              </w:rPr>
            </w:pPr>
            <w:proofErr w:type="gramStart"/>
            <w:r w:rsidRPr="00915E7F">
              <w:rPr>
                <w:rFonts w:ascii="宋体" w:eastAsia="宋体" w:hAnsi="宋体" w:hint="eastAsia"/>
                <w:color w:val="000000"/>
                <w:sz w:val="18"/>
                <w:szCs w:val="18"/>
              </w:rPr>
              <w:t>总组平台</w:t>
            </w:r>
            <w:proofErr w:type="gramEnd"/>
          </w:p>
        </w:tc>
        <w:tc>
          <w:tcPr>
            <w:tcW w:w="704" w:type="dxa"/>
            <w:vAlign w:val="bottom"/>
          </w:tcPr>
          <w:p w14:paraId="75370EA4"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170</w:t>
            </w:r>
          </w:p>
        </w:tc>
        <w:tc>
          <w:tcPr>
            <w:tcW w:w="1417" w:type="dxa"/>
          </w:tcPr>
          <w:p w14:paraId="5C399570"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120,180</w:t>
            </w:r>
          </w:p>
        </w:tc>
      </w:tr>
      <w:tr w:rsidR="00915E7F" w:rsidRPr="00915E7F" w14:paraId="35743BE1" w14:textId="77777777" w:rsidTr="00915E7F">
        <w:trPr>
          <w:jc w:val="center"/>
        </w:trPr>
        <w:tc>
          <w:tcPr>
            <w:tcW w:w="704" w:type="dxa"/>
          </w:tcPr>
          <w:p w14:paraId="71FFA586"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9</w:t>
            </w:r>
          </w:p>
        </w:tc>
        <w:tc>
          <w:tcPr>
            <w:tcW w:w="992" w:type="dxa"/>
            <w:vAlign w:val="bottom"/>
          </w:tcPr>
          <w:p w14:paraId="777DF266"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P6207</w:t>
            </w:r>
          </w:p>
        </w:tc>
        <w:tc>
          <w:tcPr>
            <w:tcW w:w="1357" w:type="dxa"/>
            <w:vAlign w:val="bottom"/>
          </w:tcPr>
          <w:p w14:paraId="35C92279" w14:textId="77777777" w:rsidR="00915E7F" w:rsidRPr="00915E7F" w:rsidRDefault="00915E7F" w:rsidP="00915E7F">
            <w:pPr>
              <w:jc w:val="center"/>
              <w:rPr>
                <w:rFonts w:ascii="宋体" w:eastAsia="宋体" w:hAnsi="宋体"/>
                <w:sz w:val="18"/>
                <w:szCs w:val="18"/>
              </w:rPr>
            </w:pPr>
            <w:proofErr w:type="gramStart"/>
            <w:r w:rsidRPr="00915E7F">
              <w:rPr>
                <w:rFonts w:ascii="宋体" w:eastAsia="宋体" w:hAnsi="宋体" w:hint="eastAsia"/>
                <w:color w:val="000000"/>
                <w:sz w:val="18"/>
                <w:szCs w:val="18"/>
              </w:rPr>
              <w:t>总组平台</w:t>
            </w:r>
            <w:proofErr w:type="gramEnd"/>
          </w:p>
        </w:tc>
        <w:tc>
          <w:tcPr>
            <w:tcW w:w="615" w:type="dxa"/>
            <w:vAlign w:val="bottom"/>
          </w:tcPr>
          <w:p w14:paraId="003C59B2"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76</w:t>
            </w:r>
          </w:p>
        </w:tc>
        <w:tc>
          <w:tcPr>
            <w:tcW w:w="1328" w:type="dxa"/>
          </w:tcPr>
          <w:p w14:paraId="2649BE0F"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0,60</w:t>
            </w:r>
          </w:p>
        </w:tc>
        <w:tc>
          <w:tcPr>
            <w:tcW w:w="669" w:type="dxa"/>
          </w:tcPr>
          <w:p w14:paraId="760D085C"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29</w:t>
            </w:r>
          </w:p>
        </w:tc>
        <w:tc>
          <w:tcPr>
            <w:tcW w:w="993" w:type="dxa"/>
            <w:vAlign w:val="bottom"/>
          </w:tcPr>
          <w:p w14:paraId="6D06A183"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T1805</w:t>
            </w:r>
          </w:p>
        </w:tc>
        <w:tc>
          <w:tcPr>
            <w:tcW w:w="997" w:type="dxa"/>
            <w:vAlign w:val="bottom"/>
          </w:tcPr>
          <w:p w14:paraId="326F149A"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曲面车间</w:t>
            </w:r>
          </w:p>
        </w:tc>
        <w:tc>
          <w:tcPr>
            <w:tcW w:w="704" w:type="dxa"/>
            <w:vAlign w:val="bottom"/>
          </w:tcPr>
          <w:p w14:paraId="6A763514"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156</w:t>
            </w:r>
          </w:p>
        </w:tc>
        <w:tc>
          <w:tcPr>
            <w:tcW w:w="1417" w:type="dxa"/>
          </w:tcPr>
          <w:p w14:paraId="53DF3800"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120,180</w:t>
            </w:r>
          </w:p>
        </w:tc>
      </w:tr>
      <w:tr w:rsidR="00915E7F" w:rsidRPr="00915E7F" w14:paraId="09EC3D6C" w14:textId="77777777" w:rsidTr="00915E7F">
        <w:trPr>
          <w:jc w:val="center"/>
        </w:trPr>
        <w:tc>
          <w:tcPr>
            <w:tcW w:w="704" w:type="dxa"/>
          </w:tcPr>
          <w:p w14:paraId="472A0573"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10</w:t>
            </w:r>
          </w:p>
        </w:tc>
        <w:tc>
          <w:tcPr>
            <w:tcW w:w="992" w:type="dxa"/>
            <w:vAlign w:val="bottom"/>
          </w:tcPr>
          <w:p w14:paraId="321FD708"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P6207</w:t>
            </w:r>
          </w:p>
        </w:tc>
        <w:tc>
          <w:tcPr>
            <w:tcW w:w="1357" w:type="dxa"/>
            <w:vAlign w:val="bottom"/>
          </w:tcPr>
          <w:p w14:paraId="0A8927F9" w14:textId="77777777" w:rsidR="00915E7F" w:rsidRPr="00915E7F" w:rsidRDefault="00915E7F" w:rsidP="00915E7F">
            <w:pPr>
              <w:jc w:val="center"/>
              <w:rPr>
                <w:rFonts w:ascii="宋体" w:eastAsia="宋体" w:hAnsi="宋体"/>
                <w:sz w:val="18"/>
                <w:szCs w:val="18"/>
              </w:rPr>
            </w:pPr>
            <w:proofErr w:type="gramStart"/>
            <w:r w:rsidRPr="00915E7F">
              <w:rPr>
                <w:rFonts w:ascii="宋体" w:eastAsia="宋体" w:hAnsi="宋体" w:hint="eastAsia"/>
                <w:color w:val="000000"/>
                <w:sz w:val="18"/>
                <w:szCs w:val="18"/>
              </w:rPr>
              <w:t>总组平台</w:t>
            </w:r>
            <w:proofErr w:type="gramEnd"/>
          </w:p>
        </w:tc>
        <w:tc>
          <w:tcPr>
            <w:tcW w:w="615" w:type="dxa"/>
            <w:vAlign w:val="bottom"/>
          </w:tcPr>
          <w:p w14:paraId="4ACF3BAC"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80</w:t>
            </w:r>
          </w:p>
        </w:tc>
        <w:tc>
          <w:tcPr>
            <w:tcW w:w="1328" w:type="dxa"/>
          </w:tcPr>
          <w:p w14:paraId="0B310284"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0,60</w:t>
            </w:r>
          </w:p>
        </w:tc>
        <w:tc>
          <w:tcPr>
            <w:tcW w:w="669" w:type="dxa"/>
          </w:tcPr>
          <w:p w14:paraId="723A2AF0"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30</w:t>
            </w:r>
          </w:p>
        </w:tc>
        <w:tc>
          <w:tcPr>
            <w:tcW w:w="993" w:type="dxa"/>
            <w:vAlign w:val="bottom"/>
          </w:tcPr>
          <w:p w14:paraId="3C8E20BD"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P7101</w:t>
            </w:r>
          </w:p>
        </w:tc>
        <w:tc>
          <w:tcPr>
            <w:tcW w:w="997" w:type="dxa"/>
            <w:vAlign w:val="bottom"/>
          </w:tcPr>
          <w:p w14:paraId="338ACDB3"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曲面车间</w:t>
            </w:r>
          </w:p>
        </w:tc>
        <w:tc>
          <w:tcPr>
            <w:tcW w:w="704" w:type="dxa"/>
            <w:vAlign w:val="bottom"/>
          </w:tcPr>
          <w:p w14:paraId="6F021A1A"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146</w:t>
            </w:r>
          </w:p>
        </w:tc>
        <w:tc>
          <w:tcPr>
            <w:tcW w:w="1417" w:type="dxa"/>
          </w:tcPr>
          <w:p w14:paraId="3EB03BA0"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120,180</w:t>
            </w:r>
          </w:p>
        </w:tc>
      </w:tr>
      <w:tr w:rsidR="00915E7F" w:rsidRPr="00915E7F" w14:paraId="4E64C7D8" w14:textId="77777777" w:rsidTr="00915E7F">
        <w:trPr>
          <w:jc w:val="center"/>
        </w:trPr>
        <w:tc>
          <w:tcPr>
            <w:tcW w:w="704" w:type="dxa"/>
          </w:tcPr>
          <w:p w14:paraId="46FD18F9"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11</w:t>
            </w:r>
          </w:p>
        </w:tc>
        <w:tc>
          <w:tcPr>
            <w:tcW w:w="992" w:type="dxa"/>
            <w:vAlign w:val="bottom"/>
          </w:tcPr>
          <w:p w14:paraId="76B3DFE5"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P6207</w:t>
            </w:r>
          </w:p>
        </w:tc>
        <w:tc>
          <w:tcPr>
            <w:tcW w:w="1357" w:type="dxa"/>
            <w:vAlign w:val="bottom"/>
          </w:tcPr>
          <w:p w14:paraId="6DA1536B"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T1128</w:t>
            </w:r>
          </w:p>
        </w:tc>
        <w:tc>
          <w:tcPr>
            <w:tcW w:w="615" w:type="dxa"/>
            <w:vAlign w:val="bottom"/>
          </w:tcPr>
          <w:p w14:paraId="610A1A31"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80</w:t>
            </w:r>
          </w:p>
        </w:tc>
        <w:tc>
          <w:tcPr>
            <w:tcW w:w="1328" w:type="dxa"/>
          </w:tcPr>
          <w:p w14:paraId="5B9BC069"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60,120</w:t>
            </w:r>
          </w:p>
        </w:tc>
        <w:tc>
          <w:tcPr>
            <w:tcW w:w="669" w:type="dxa"/>
          </w:tcPr>
          <w:p w14:paraId="01316A98"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31</w:t>
            </w:r>
          </w:p>
        </w:tc>
        <w:tc>
          <w:tcPr>
            <w:tcW w:w="993" w:type="dxa"/>
            <w:vAlign w:val="bottom"/>
          </w:tcPr>
          <w:p w14:paraId="5FD2F2A7"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T1101</w:t>
            </w:r>
          </w:p>
        </w:tc>
        <w:tc>
          <w:tcPr>
            <w:tcW w:w="997" w:type="dxa"/>
            <w:vAlign w:val="bottom"/>
          </w:tcPr>
          <w:p w14:paraId="3AB3DBAB"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平直车间</w:t>
            </w:r>
          </w:p>
        </w:tc>
        <w:tc>
          <w:tcPr>
            <w:tcW w:w="704" w:type="dxa"/>
            <w:vAlign w:val="bottom"/>
          </w:tcPr>
          <w:p w14:paraId="20FEFCC0"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135</w:t>
            </w:r>
          </w:p>
        </w:tc>
        <w:tc>
          <w:tcPr>
            <w:tcW w:w="1417" w:type="dxa"/>
          </w:tcPr>
          <w:p w14:paraId="71330C1E"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180,240</w:t>
            </w:r>
          </w:p>
        </w:tc>
      </w:tr>
      <w:tr w:rsidR="00915E7F" w:rsidRPr="00915E7F" w14:paraId="1311DE7E" w14:textId="77777777" w:rsidTr="00915E7F">
        <w:trPr>
          <w:jc w:val="center"/>
        </w:trPr>
        <w:tc>
          <w:tcPr>
            <w:tcW w:w="704" w:type="dxa"/>
          </w:tcPr>
          <w:p w14:paraId="0B538782"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12</w:t>
            </w:r>
          </w:p>
        </w:tc>
        <w:tc>
          <w:tcPr>
            <w:tcW w:w="992" w:type="dxa"/>
            <w:vAlign w:val="bottom"/>
          </w:tcPr>
          <w:p w14:paraId="1E823822"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曲面车间</w:t>
            </w:r>
          </w:p>
        </w:tc>
        <w:tc>
          <w:tcPr>
            <w:tcW w:w="1357" w:type="dxa"/>
            <w:vAlign w:val="bottom"/>
          </w:tcPr>
          <w:p w14:paraId="04B022C8" w14:textId="77777777" w:rsidR="00915E7F" w:rsidRPr="00915E7F" w:rsidRDefault="00915E7F" w:rsidP="00915E7F">
            <w:pPr>
              <w:jc w:val="center"/>
              <w:rPr>
                <w:rFonts w:ascii="宋体" w:eastAsia="宋体" w:hAnsi="宋体"/>
                <w:sz w:val="18"/>
                <w:szCs w:val="18"/>
              </w:rPr>
            </w:pPr>
            <w:proofErr w:type="gramStart"/>
            <w:r w:rsidRPr="00915E7F">
              <w:rPr>
                <w:rFonts w:ascii="宋体" w:eastAsia="宋体" w:hAnsi="宋体" w:hint="eastAsia"/>
                <w:color w:val="000000"/>
                <w:sz w:val="18"/>
                <w:szCs w:val="18"/>
              </w:rPr>
              <w:t>总组平台</w:t>
            </w:r>
            <w:proofErr w:type="gramEnd"/>
          </w:p>
        </w:tc>
        <w:tc>
          <w:tcPr>
            <w:tcW w:w="615" w:type="dxa"/>
            <w:vAlign w:val="bottom"/>
          </w:tcPr>
          <w:p w14:paraId="74330F7F"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83</w:t>
            </w:r>
          </w:p>
        </w:tc>
        <w:tc>
          <w:tcPr>
            <w:tcW w:w="1328" w:type="dxa"/>
          </w:tcPr>
          <w:p w14:paraId="65E667DB"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60,120</w:t>
            </w:r>
          </w:p>
        </w:tc>
        <w:tc>
          <w:tcPr>
            <w:tcW w:w="669" w:type="dxa"/>
          </w:tcPr>
          <w:p w14:paraId="532B2BFA"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32</w:t>
            </w:r>
          </w:p>
        </w:tc>
        <w:tc>
          <w:tcPr>
            <w:tcW w:w="993" w:type="dxa"/>
            <w:vAlign w:val="bottom"/>
          </w:tcPr>
          <w:p w14:paraId="3A42F37B"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T1203</w:t>
            </w:r>
          </w:p>
        </w:tc>
        <w:tc>
          <w:tcPr>
            <w:tcW w:w="997" w:type="dxa"/>
            <w:vAlign w:val="bottom"/>
          </w:tcPr>
          <w:p w14:paraId="35839179"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平直车间</w:t>
            </w:r>
          </w:p>
        </w:tc>
        <w:tc>
          <w:tcPr>
            <w:tcW w:w="704" w:type="dxa"/>
            <w:vAlign w:val="bottom"/>
          </w:tcPr>
          <w:p w14:paraId="137095FE"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190</w:t>
            </w:r>
          </w:p>
        </w:tc>
        <w:tc>
          <w:tcPr>
            <w:tcW w:w="1417" w:type="dxa"/>
          </w:tcPr>
          <w:p w14:paraId="6136EC3E"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180,240</w:t>
            </w:r>
          </w:p>
        </w:tc>
      </w:tr>
      <w:tr w:rsidR="00915E7F" w:rsidRPr="00915E7F" w14:paraId="3EC7D3C9" w14:textId="77777777" w:rsidTr="00915E7F">
        <w:trPr>
          <w:jc w:val="center"/>
        </w:trPr>
        <w:tc>
          <w:tcPr>
            <w:tcW w:w="704" w:type="dxa"/>
          </w:tcPr>
          <w:p w14:paraId="2F9144B1"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13</w:t>
            </w:r>
          </w:p>
        </w:tc>
        <w:tc>
          <w:tcPr>
            <w:tcW w:w="992" w:type="dxa"/>
            <w:vAlign w:val="bottom"/>
          </w:tcPr>
          <w:p w14:paraId="730507A0"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P6207</w:t>
            </w:r>
          </w:p>
        </w:tc>
        <w:tc>
          <w:tcPr>
            <w:tcW w:w="1357" w:type="dxa"/>
            <w:vAlign w:val="bottom"/>
          </w:tcPr>
          <w:p w14:paraId="23027059"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涂装车间</w:t>
            </w:r>
          </w:p>
        </w:tc>
        <w:tc>
          <w:tcPr>
            <w:tcW w:w="615" w:type="dxa"/>
            <w:vAlign w:val="bottom"/>
          </w:tcPr>
          <w:p w14:paraId="2F9CDD7A"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83</w:t>
            </w:r>
          </w:p>
        </w:tc>
        <w:tc>
          <w:tcPr>
            <w:tcW w:w="1328" w:type="dxa"/>
          </w:tcPr>
          <w:p w14:paraId="2FE94E50"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60,120</w:t>
            </w:r>
          </w:p>
        </w:tc>
        <w:tc>
          <w:tcPr>
            <w:tcW w:w="669" w:type="dxa"/>
          </w:tcPr>
          <w:p w14:paraId="246E275C"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33</w:t>
            </w:r>
          </w:p>
        </w:tc>
        <w:tc>
          <w:tcPr>
            <w:tcW w:w="993" w:type="dxa"/>
            <w:vAlign w:val="bottom"/>
          </w:tcPr>
          <w:p w14:paraId="30E8B529"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P6201</w:t>
            </w:r>
          </w:p>
        </w:tc>
        <w:tc>
          <w:tcPr>
            <w:tcW w:w="997" w:type="dxa"/>
            <w:vAlign w:val="bottom"/>
          </w:tcPr>
          <w:p w14:paraId="6A7ABD55"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平直车间</w:t>
            </w:r>
          </w:p>
        </w:tc>
        <w:tc>
          <w:tcPr>
            <w:tcW w:w="704" w:type="dxa"/>
            <w:vAlign w:val="bottom"/>
          </w:tcPr>
          <w:p w14:paraId="01BE651C"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195</w:t>
            </w:r>
          </w:p>
        </w:tc>
        <w:tc>
          <w:tcPr>
            <w:tcW w:w="1417" w:type="dxa"/>
          </w:tcPr>
          <w:p w14:paraId="0039A6FC"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180,240</w:t>
            </w:r>
          </w:p>
        </w:tc>
      </w:tr>
      <w:tr w:rsidR="00915E7F" w:rsidRPr="00915E7F" w14:paraId="7066EBEF" w14:textId="77777777" w:rsidTr="00915E7F">
        <w:trPr>
          <w:jc w:val="center"/>
        </w:trPr>
        <w:tc>
          <w:tcPr>
            <w:tcW w:w="704" w:type="dxa"/>
          </w:tcPr>
          <w:p w14:paraId="1314A660"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14</w:t>
            </w:r>
          </w:p>
        </w:tc>
        <w:tc>
          <w:tcPr>
            <w:tcW w:w="992" w:type="dxa"/>
            <w:vAlign w:val="bottom"/>
          </w:tcPr>
          <w:p w14:paraId="1A3F6AB9"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曲面车间</w:t>
            </w:r>
          </w:p>
        </w:tc>
        <w:tc>
          <w:tcPr>
            <w:tcW w:w="1357" w:type="dxa"/>
            <w:vAlign w:val="bottom"/>
          </w:tcPr>
          <w:p w14:paraId="0DEDF761"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预舾装车间</w:t>
            </w:r>
          </w:p>
        </w:tc>
        <w:tc>
          <w:tcPr>
            <w:tcW w:w="615" w:type="dxa"/>
            <w:vAlign w:val="bottom"/>
          </w:tcPr>
          <w:p w14:paraId="7D37F23E"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88</w:t>
            </w:r>
          </w:p>
        </w:tc>
        <w:tc>
          <w:tcPr>
            <w:tcW w:w="1328" w:type="dxa"/>
          </w:tcPr>
          <w:p w14:paraId="66552297"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60,120</w:t>
            </w:r>
          </w:p>
        </w:tc>
        <w:tc>
          <w:tcPr>
            <w:tcW w:w="669" w:type="dxa"/>
          </w:tcPr>
          <w:p w14:paraId="6B1CF49D"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34</w:t>
            </w:r>
          </w:p>
        </w:tc>
        <w:tc>
          <w:tcPr>
            <w:tcW w:w="993" w:type="dxa"/>
            <w:vAlign w:val="bottom"/>
          </w:tcPr>
          <w:p w14:paraId="50E10B3E"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P7511</w:t>
            </w:r>
          </w:p>
        </w:tc>
        <w:tc>
          <w:tcPr>
            <w:tcW w:w="997" w:type="dxa"/>
            <w:vAlign w:val="bottom"/>
          </w:tcPr>
          <w:p w14:paraId="64792C0D"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平直车间</w:t>
            </w:r>
          </w:p>
        </w:tc>
        <w:tc>
          <w:tcPr>
            <w:tcW w:w="704" w:type="dxa"/>
            <w:vAlign w:val="bottom"/>
          </w:tcPr>
          <w:p w14:paraId="179BE975"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200</w:t>
            </w:r>
          </w:p>
        </w:tc>
        <w:tc>
          <w:tcPr>
            <w:tcW w:w="1417" w:type="dxa"/>
          </w:tcPr>
          <w:p w14:paraId="5357F536"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180,240</w:t>
            </w:r>
          </w:p>
        </w:tc>
      </w:tr>
      <w:tr w:rsidR="00915E7F" w:rsidRPr="00915E7F" w14:paraId="41BD7E81" w14:textId="77777777" w:rsidTr="00915E7F">
        <w:trPr>
          <w:jc w:val="center"/>
        </w:trPr>
        <w:tc>
          <w:tcPr>
            <w:tcW w:w="704" w:type="dxa"/>
          </w:tcPr>
          <w:p w14:paraId="37762F6E"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15</w:t>
            </w:r>
          </w:p>
        </w:tc>
        <w:tc>
          <w:tcPr>
            <w:tcW w:w="992" w:type="dxa"/>
            <w:vAlign w:val="bottom"/>
          </w:tcPr>
          <w:p w14:paraId="4C064F53"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P7107</w:t>
            </w:r>
          </w:p>
        </w:tc>
        <w:tc>
          <w:tcPr>
            <w:tcW w:w="1357" w:type="dxa"/>
            <w:vAlign w:val="bottom"/>
          </w:tcPr>
          <w:p w14:paraId="291DFE1E" w14:textId="77777777" w:rsidR="00915E7F" w:rsidRPr="00915E7F" w:rsidRDefault="00915E7F" w:rsidP="00915E7F">
            <w:pPr>
              <w:jc w:val="center"/>
              <w:rPr>
                <w:rFonts w:ascii="宋体" w:eastAsia="宋体" w:hAnsi="宋体"/>
                <w:sz w:val="18"/>
                <w:szCs w:val="18"/>
              </w:rPr>
            </w:pPr>
            <w:proofErr w:type="gramStart"/>
            <w:r w:rsidRPr="00915E7F">
              <w:rPr>
                <w:rFonts w:ascii="宋体" w:eastAsia="宋体" w:hAnsi="宋体" w:hint="eastAsia"/>
                <w:color w:val="000000"/>
                <w:sz w:val="18"/>
                <w:szCs w:val="18"/>
              </w:rPr>
              <w:t>总组平台</w:t>
            </w:r>
            <w:proofErr w:type="gramEnd"/>
          </w:p>
        </w:tc>
        <w:tc>
          <w:tcPr>
            <w:tcW w:w="615" w:type="dxa"/>
            <w:vAlign w:val="bottom"/>
          </w:tcPr>
          <w:p w14:paraId="7EAA8C00"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70</w:t>
            </w:r>
          </w:p>
        </w:tc>
        <w:tc>
          <w:tcPr>
            <w:tcW w:w="1328" w:type="dxa"/>
          </w:tcPr>
          <w:p w14:paraId="6FC9EAA9"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60,120</w:t>
            </w:r>
          </w:p>
        </w:tc>
        <w:tc>
          <w:tcPr>
            <w:tcW w:w="669" w:type="dxa"/>
          </w:tcPr>
          <w:p w14:paraId="303C4F9B"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35</w:t>
            </w:r>
          </w:p>
        </w:tc>
        <w:tc>
          <w:tcPr>
            <w:tcW w:w="993" w:type="dxa"/>
            <w:vAlign w:val="bottom"/>
          </w:tcPr>
          <w:p w14:paraId="14C6AAAE"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平直车间</w:t>
            </w:r>
          </w:p>
        </w:tc>
        <w:tc>
          <w:tcPr>
            <w:tcW w:w="997" w:type="dxa"/>
            <w:vAlign w:val="bottom"/>
          </w:tcPr>
          <w:p w14:paraId="248E7F9F"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涂装车间</w:t>
            </w:r>
          </w:p>
        </w:tc>
        <w:tc>
          <w:tcPr>
            <w:tcW w:w="704" w:type="dxa"/>
            <w:vAlign w:val="bottom"/>
          </w:tcPr>
          <w:p w14:paraId="09C2C943"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210</w:t>
            </w:r>
          </w:p>
        </w:tc>
        <w:tc>
          <w:tcPr>
            <w:tcW w:w="1417" w:type="dxa"/>
          </w:tcPr>
          <w:p w14:paraId="10AFC24B"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180,240</w:t>
            </w:r>
          </w:p>
        </w:tc>
      </w:tr>
      <w:tr w:rsidR="00915E7F" w:rsidRPr="00915E7F" w14:paraId="60776DC7" w14:textId="77777777" w:rsidTr="00915E7F">
        <w:trPr>
          <w:jc w:val="center"/>
        </w:trPr>
        <w:tc>
          <w:tcPr>
            <w:tcW w:w="704" w:type="dxa"/>
          </w:tcPr>
          <w:p w14:paraId="1DAAEABD"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16</w:t>
            </w:r>
          </w:p>
        </w:tc>
        <w:tc>
          <w:tcPr>
            <w:tcW w:w="992" w:type="dxa"/>
            <w:vAlign w:val="bottom"/>
          </w:tcPr>
          <w:p w14:paraId="40FC2043"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P7314</w:t>
            </w:r>
          </w:p>
        </w:tc>
        <w:tc>
          <w:tcPr>
            <w:tcW w:w="1357" w:type="dxa"/>
            <w:vAlign w:val="bottom"/>
          </w:tcPr>
          <w:p w14:paraId="236E8EBF"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T1125</w:t>
            </w:r>
          </w:p>
        </w:tc>
        <w:tc>
          <w:tcPr>
            <w:tcW w:w="615" w:type="dxa"/>
            <w:vAlign w:val="bottom"/>
          </w:tcPr>
          <w:p w14:paraId="6366F825"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110</w:t>
            </w:r>
          </w:p>
        </w:tc>
        <w:tc>
          <w:tcPr>
            <w:tcW w:w="1328" w:type="dxa"/>
          </w:tcPr>
          <w:p w14:paraId="004A9D94"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60,120</w:t>
            </w:r>
          </w:p>
        </w:tc>
        <w:tc>
          <w:tcPr>
            <w:tcW w:w="669" w:type="dxa"/>
          </w:tcPr>
          <w:p w14:paraId="498BED17"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36</w:t>
            </w:r>
          </w:p>
        </w:tc>
        <w:tc>
          <w:tcPr>
            <w:tcW w:w="993" w:type="dxa"/>
            <w:vAlign w:val="bottom"/>
          </w:tcPr>
          <w:p w14:paraId="18135949"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平直车间</w:t>
            </w:r>
          </w:p>
        </w:tc>
        <w:tc>
          <w:tcPr>
            <w:tcW w:w="997" w:type="dxa"/>
            <w:vAlign w:val="bottom"/>
          </w:tcPr>
          <w:p w14:paraId="395503C9" w14:textId="77777777" w:rsidR="00915E7F" w:rsidRPr="00915E7F" w:rsidRDefault="00915E7F" w:rsidP="00915E7F">
            <w:pPr>
              <w:jc w:val="center"/>
              <w:rPr>
                <w:rFonts w:ascii="宋体" w:eastAsia="宋体" w:hAnsi="宋体"/>
                <w:sz w:val="18"/>
                <w:szCs w:val="18"/>
              </w:rPr>
            </w:pPr>
            <w:proofErr w:type="gramStart"/>
            <w:r w:rsidRPr="00915E7F">
              <w:rPr>
                <w:rFonts w:ascii="宋体" w:eastAsia="宋体" w:hAnsi="宋体" w:hint="eastAsia"/>
                <w:color w:val="000000"/>
                <w:sz w:val="18"/>
                <w:szCs w:val="18"/>
              </w:rPr>
              <w:t>总组平台</w:t>
            </w:r>
            <w:proofErr w:type="gramEnd"/>
          </w:p>
        </w:tc>
        <w:tc>
          <w:tcPr>
            <w:tcW w:w="704" w:type="dxa"/>
            <w:vAlign w:val="bottom"/>
          </w:tcPr>
          <w:p w14:paraId="0D7F0DB0"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260</w:t>
            </w:r>
          </w:p>
        </w:tc>
        <w:tc>
          <w:tcPr>
            <w:tcW w:w="1417" w:type="dxa"/>
          </w:tcPr>
          <w:p w14:paraId="5E3CE058"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180,240</w:t>
            </w:r>
          </w:p>
        </w:tc>
      </w:tr>
      <w:tr w:rsidR="00915E7F" w:rsidRPr="00915E7F" w14:paraId="1CC7A116" w14:textId="77777777" w:rsidTr="00915E7F">
        <w:trPr>
          <w:jc w:val="center"/>
        </w:trPr>
        <w:tc>
          <w:tcPr>
            <w:tcW w:w="704" w:type="dxa"/>
          </w:tcPr>
          <w:p w14:paraId="60BB5504"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17</w:t>
            </w:r>
          </w:p>
        </w:tc>
        <w:tc>
          <w:tcPr>
            <w:tcW w:w="992" w:type="dxa"/>
            <w:vAlign w:val="bottom"/>
          </w:tcPr>
          <w:p w14:paraId="0DB95F9C"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P7511</w:t>
            </w:r>
          </w:p>
        </w:tc>
        <w:tc>
          <w:tcPr>
            <w:tcW w:w="1357" w:type="dxa"/>
            <w:vAlign w:val="bottom"/>
          </w:tcPr>
          <w:p w14:paraId="1B959F64"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曲面车间</w:t>
            </w:r>
          </w:p>
        </w:tc>
        <w:tc>
          <w:tcPr>
            <w:tcW w:w="615" w:type="dxa"/>
            <w:vAlign w:val="bottom"/>
          </w:tcPr>
          <w:p w14:paraId="56109040"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120</w:t>
            </w:r>
          </w:p>
        </w:tc>
        <w:tc>
          <w:tcPr>
            <w:tcW w:w="1328" w:type="dxa"/>
          </w:tcPr>
          <w:p w14:paraId="547AC7AF"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60,120</w:t>
            </w:r>
          </w:p>
        </w:tc>
        <w:tc>
          <w:tcPr>
            <w:tcW w:w="669" w:type="dxa"/>
          </w:tcPr>
          <w:p w14:paraId="054B55A7"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37</w:t>
            </w:r>
          </w:p>
        </w:tc>
        <w:tc>
          <w:tcPr>
            <w:tcW w:w="993" w:type="dxa"/>
            <w:vAlign w:val="bottom"/>
          </w:tcPr>
          <w:p w14:paraId="36218950"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平直车间</w:t>
            </w:r>
          </w:p>
        </w:tc>
        <w:tc>
          <w:tcPr>
            <w:tcW w:w="997" w:type="dxa"/>
            <w:vAlign w:val="bottom"/>
          </w:tcPr>
          <w:p w14:paraId="3F9D8AE5"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预</w:t>
            </w:r>
            <w:proofErr w:type="gramStart"/>
            <w:r w:rsidRPr="00915E7F">
              <w:rPr>
                <w:rFonts w:ascii="宋体" w:eastAsia="宋体" w:hAnsi="宋体" w:hint="eastAsia"/>
                <w:color w:val="000000"/>
                <w:sz w:val="18"/>
                <w:szCs w:val="18"/>
              </w:rPr>
              <w:t>舾</w:t>
            </w:r>
            <w:proofErr w:type="gramEnd"/>
            <w:r w:rsidRPr="00915E7F">
              <w:rPr>
                <w:rFonts w:ascii="宋体" w:eastAsia="宋体" w:hAnsi="宋体" w:hint="eastAsia"/>
                <w:color w:val="000000"/>
                <w:sz w:val="18"/>
                <w:szCs w:val="18"/>
              </w:rPr>
              <w:t>车间</w:t>
            </w:r>
          </w:p>
        </w:tc>
        <w:tc>
          <w:tcPr>
            <w:tcW w:w="704" w:type="dxa"/>
            <w:vAlign w:val="bottom"/>
          </w:tcPr>
          <w:p w14:paraId="19E63BF3"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265</w:t>
            </w:r>
          </w:p>
        </w:tc>
        <w:tc>
          <w:tcPr>
            <w:tcW w:w="1417" w:type="dxa"/>
          </w:tcPr>
          <w:p w14:paraId="30969B11"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180,240</w:t>
            </w:r>
          </w:p>
        </w:tc>
      </w:tr>
      <w:tr w:rsidR="00915E7F" w:rsidRPr="00915E7F" w14:paraId="16128C08" w14:textId="77777777" w:rsidTr="00915E7F">
        <w:trPr>
          <w:jc w:val="center"/>
        </w:trPr>
        <w:tc>
          <w:tcPr>
            <w:tcW w:w="704" w:type="dxa"/>
          </w:tcPr>
          <w:p w14:paraId="317B8E87"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18</w:t>
            </w:r>
          </w:p>
        </w:tc>
        <w:tc>
          <w:tcPr>
            <w:tcW w:w="992" w:type="dxa"/>
            <w:vAlign w:val="bottom"/>
          </w:tcPr>
          <w:p w14:paraId="6C179A18"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P7314</w:t>
            </w:r>
          </w:p>
        </w:tc>
        <w:tc>
          <w:tcPr>
            <w:tcW w:w="1357" w:type="dxa"/>
            <w:vAlign w:val="bottom"/>
          </w:tcPr>
          <w:p w14:paraId="607F8EBE"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预舾装车间</w:t>
            </w:r>
          </w:p>
        </w:tc>
        <w:tc>
          <w:tcPr>
            <w:tcW w:w="615" w:type="dxa"/>
            <w:vAlign w:val="bottom"/>
          </w:tcPr>
          <w:p w14:paraId="1893EAF7"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120</w:t>
            </w:r>
          </w:p>
        </w:tc>
        <w:tc>
          <w:tcPr>
            <w:tcW w:w="1328" w:type="dxa"/>
          </w:tcPr>
          <w:p w14:paraId="7DA9B455"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60,120</w:t>
            </w:r>
          </w:p>
        </w:tc>
        <w:tc>
          <w:tcPr>
            <w:tcW w:w="669" w:type="dxa"/>
          </w:tcPr>
          <w:p w14:paraId="72782054"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38</w:t>
            </w:r>
          </w:p>
        </w:tc>
        <w:tc>
          <w:tcPr>
            <w:tcW w:w="993" w:type="dxa"/>
            <w:vAlign w:val="bottom"/>
          </w:tcPr>
          <w:p w14:paraId="057D35AC"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曲面车间</w:t>
            </w:r>
          </w:p>
        </w:tc>
        <w:tc>
          <w:tcPr>
            <w:tcW w:w="997" w:type="dxa"/>
            <w:vAlign w:val="bottom"/>
          </w:tcPr>
          <w:p w14:paraId="2F80C467"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预</w:t>
            </w:r>
            <w:proofErr w:type="gramStart"/>
            <w:r w:rsidRPr="00915E7F">
              <w:rPr>
                <w:rFonts w:ascii="宋体" w:eastAsia="宋体" w:hAnsi="宋体" w:hint="eastAsia"/>
                <w:color w:val="000000"/>
                <w:sz w:val="18"/>
                <w:szCs w:val="18"/>
              </w:rPr>
              <w:t>舾</w:t>
            </w:r>
            <w:proofErr w:type="gramEnd"/>
            <w:r w:rsidRPr="00915E7F">
              <w:rPr>
                <w:rFonts w:ascii="宋体" w:eastAsia="宋体" w:hAnsi="宋体" w:hint="eastAsia"/>
                <w:color w:val="000000"/>
                <w:sz w:val="18"/>
                <w:szCs w:val="18"/>
              </w:rPr>
              <w:t>车间</w:t>
            </w:r>
          </w:p>
        </w:tc>
        <w:tc>
          <w:tcPr>
            <w:tcW w:w="704" w:type="dxa"/>
            <w:vAlign w:val="bottom"/>
          </w:tcPr>
          <w:p w14:paraId="79FB70BE"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250</w:t>
            </w:r>
          </w:p>
        </w:tc>
        <w:tc>
          <w:tcPr>
            <w:tcW w:w="1417" w:type="dxa"/>
          </w:tcPr>
          <w:p w14:paraId="3E21143F"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180,240</w:t>
            </w:r>
          </w:p>
        </w:tc>
      </w:tr>
      <w:tr w:rsidR="00915E7F" w:rsidRPr="00915E7F" w14:paraId="2A34C447" w14:textId="77777777" w:rsidTr="00915E7F">
        <w:trPr>
          <w:jc w:val="center"/>
        </w:trPr>
        <w:tc>
          <w:tcPr>
            <w:tcW w:w="704" w:type="dxa"/>
          </w:tcPr>
          <w:p w14:paraId="6092CBE5"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19</w:t>
            </w:r>
          </w:p>
        </w:tc>
        <w:tc>
          <w:tcPr>
            <w:tcW w:w="992" w:type="dxa"/>
            <w:vAlign w:val="bottom"/>
          </w:tcPr>
          <w:p w14:paraId="7AA50AD9"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P6207</w:t>
            </w:r>
          </w:p>
        </w:tc>
        <w:tc>
          <w:tcPr>
            <w:tcW w:w="1357" w:type="dxa"/>
            <w:vAlign w:val="bottom"/>
          </w:tcPr>
          <w:p w14:paraId="289E0DEF"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T1108</w:t>
            </w:r>
          </w:p>
        </w:tc>
        <w:tc>
          <w:tcPr>
            <w:tcW w:w="615" w:type="dxa"/>
            <w:vAlign w:val="bottom"/>
          </w:tcPr>
          <w:p w14:paraId="52896144"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120</w:t>
            </w:r>
          </w:p>
        </w:tc>
        <w:tc>
          <w:tcPr>
            <w:tcW w:w="1328" w:type="dxa"/>
          </w:tcPr>
          <w:p w14:paraId="7B654691"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60,120</w:t>
            </w:r>
          </w:p>
        </w:tc>
        <w:tc>
          <w:tcPr>
            <w:tcW w:w="669" w:type="dxa"/>
          </w:tcPr>
          <w:p w14:paraId="775112D9"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39</w:t>
            </w:r>
          </w:p>
        </w:tc>
        <w:tc>
          <w:tcPr>
            <w:tcW w:w="993" w:type="dxa"/>
            <w:vAlign w:val="bottom"/>
          </w:tcPr>
          <w:p w14:paraId="7C4CF781"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曲面车间</w:t>
            </w:r>
          </w:p>
        </w:tc>
        <w:tc>
          <w:tcPr>
            <w:tcW w:w="997" w:type="dxa"/>
            <w:vAlign w:val="bottom"/>
          </w:tcPr>
          <w:p w14:paraId="2FC006A0"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涂装车间</w:t>
            </w:r>
          </w:p>
        </w:tc>
        <w:tc>
          <w:tcPr>
            <w:tcW w:w="704" w:type="dxa"/>
            <w:vAlign w:val="bottom"/>
          </w:tcPr>
          <w:p w14:paraId="74CAFE37"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340</w:t>
            </w:r>
          </w:p>
        </w:tc>
        <w:tc>
          <w:tcPr>
            <w:tcW w:w="1417" w:type="dxa"/>
          </w:tcPr>
          <w:p w14:paraId="2A8778DF"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180,240</w:t>
            </w:r>
          </w:p>
        </w:tc>
      </w:tr>
      <w:tr w:rsidR="00915E7F" w:rsidRPr="00915E7F" w14:paraId="17D2D4F6" w14:textId="77777777" w:rsidTr="00915E7F">
        <w:trPr>
          <w:jc w:val="center"/>
        </w:trPr>
        <w:tc>
          <w:tcPr>
            <w:tcW w:w="704" w:type="dxa"/>
          </w:tcPr>
          <w:p w14:paraId="455A9349"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20</w:t>
            </w:r>
          </w:p>
        </w:tc>
        <w:tc>
          <w:tcPr>
            <w:tcW w:w="992" w:type="dxa"/>
            <w:vAlign w:val="bottom"/>
          </w:tcPr>
          <w:p w14:paraId="3ED139E7"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T1805</w:t>
            </w:r>
          </w:p>
        </w:tc>
        <w:tc>
          <w:tcPr>
            <w:tcW w:w="1357" w:type="dxa"/>
            <w:vAlign w:val="bottom"/>
          </w:tcPr>
          <w:p w14:paraId="7BA71959"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P7314</w:t>
            </w:r>
          </w:p>
        </w:tc>
        <w:tc>
          <w:tcPr>
            <w:tcW w:w="615" w:type="dxa"/>
            <w:vAlign w:val="bottom"/>
          </w:tcPr>
          <w:p w14:paraId="548461A5"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120</w:t>
            </w:r>
          </w:p>
        </w:tc>
        <w:tc>
          <w:tcPr>
            <w:tcW w:w="1328" w:type="dxa"/>
          </w:tcPr>
          <w:p w14:paraId="75A2C996"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60,120</w:t>
            </w:r>
          </w:p>
        </w:tc>
        <w:tc>
          <w:tcPr>
            <w:tcW w:w="669" w:type="dxa"/>
          </w:tcPr>
          <w:p w14:paraId="011C66BF"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40</w:t>
            </w:r>
          </w:p>
        </w:tc>
        <w:tc>
          <w:tcPr>
            <w:tcW w:w="993" w:type="dxa"/>
            <w:vAlign w:val="bottom"/>
          </w:tcPr>
          <w:p w14:paraId="399E6C8D"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T1101</w:t>
            </w:r>
          </w:p>
        </w:tc>
        <w:tc>
          <w:tcPr>
            <w:tcW w:w="997" w:type="dxa"/>
            <w:vAlign w:val="bottom"/>
          </w:tcPr>
          <w:p w14:paraId="0DB73BC9"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曲面车间</w:t>
            </w:r>
          </w:p>
        </w:tc>
        <w:tc>
          <w:tcPr>
            <w:tcW w:w="704" w:type="dxa"/>
            <w:vAlign w:val="bottom"/>
          </w:tcPr>
          <w:p w14:paraId="497D55CD"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color w:val="000000"/>
                <w:sz w:val="18"/>
                <w:szCs w:val="18"/>
              </w:rPr>
              <w:t>360</w:t>
            </w:r>
          </w:p>
        </w:tc>
        <w:tc>
          <w:tcPr>
            <w:tcW w:w="1417" w:type="dxa"/>
          </w:tcPr>
          <w:p w14:paraId="685173C2" w14:textId="77777777" w:rsidR="00915E7F" w:rsidRPr="00915E7F" w:rsidRDefault="00915E7F" w:rsidP="00915E7F">
            <w:pPr>
              <w:jc w:val="center"/>
              <w:rPr>
                <w:rFonts w:ascii="宋体" w:eastAsia="宋体" w:hAnsi="宋体"/>
                <w:sz w:val="18"/>
                <w:szCs w:val="18"/>
              </w:rPr>
            </w:pPr>
            <w:r w:rsidRPr="00915E7F">
              <w:rPr>
                <w:rFonts w:ascii="宋体" w:eastAsia="宋体" w:hAnsi="宋体" w:hint="eastAsia"/>
                <w:sz w:val="18"/>
                <w:szCs w:val="18"/>
              </w:rPr>
              <w:t>180,240</w:t>
            </w:r>
          </w:p>
        </w:tc>
      </w:tr>
    </w:tbl>
    <w:p w14:paraId="0E40A209" w14:textId="77777777" w:rsidR="00915E7F" w:rsidRDefault="00915E7F" w:rsidP="003D47EC">
      <w:pPr>
        <w:rPr>
          <w:rFonts w:ascii="宋体" w:eastAsia="宋体" w:hAnsi="宋体"/>
        </w:rPr>
        <w:sectPr w:rsidR="00915E7F" w:rsidSect="00915E7F">
          <w:type w:val="continuous"/>
          <w:pgSz w:w="11906" w:h="16838"/>
          <w:pgMar w:top="1474" w:right="1134" w:bottom="907" w:left="1134" w:header="851" w:footer="992" w:gutter="0"/>
          <w:cols w:space="425"/>
          <w:docGrid w:type="lines" w:linePitch="312"/>
        </w:sectPr>
      </w:pPr>
    </w:p>
    <w:p w14:paraId="6FCC817C" w14:textId="77777777" w:rsidR="0079146C" w:rsidRDefault="0079146C" w:rsidP="00915E7F">
      <w:pPr>
        <w:spacing w:line="300" w:lineRule="exact"/>
        <w:jc w:val="center"/>
        <w:rPr>
          <w:rFonts w:ascii="黑体" w:eastAsia="黑体" w:hAnsi="黑体"/>
          <w:kern w:val="0"/>
          <w:sz w:val="18"/>
          <w:szCs w:val="18"/>
        </w:rPr>
      </w:pPr>
    </w:p>
    <w:p w14:paraId="265F3FBA" w14:textId="77777777" w:rsidR="0079146C" w:rsidRDefault="0079146C" w:rsidP="00915E7F">
      <w:pPr>
        <w:spacing w:line="300" w:lineRule="exact"/>
        <w:jc w:val="center"/>
        <w:rPr>
          <w:rFonts w:ascii="黑体" w:eastAsia="黑体" w:hAnsi="黑体"/>
          <w:kern w:val="0"/>
          <w:sz w:val="18"/>
          <w:szCs w:val="18"/>
        </w:rPr>
      </w:pPr>
    </w:p>
    <w:p w14:paraId="49FDAF39" w14:textId="13906AD6" w:rsidR="00915E7F" w:rsidRPr="00915E7F" w:rsidRDefault="00915E7F" w:rsidP="00915E7F">
      <w:pPr>
        <w:spacing w:line="300" w:lineRule="exact"/>
        <w:jc w:val="center"/>
        <w:rPr>
          <w:rFonts w:ascii="黑体" w:eastAsia="黑体" w:hAnsi="黑体"/>
          <w:kern w:val="0"/>
          <w:sz w:val="18"/>
          <w:szCs w:val="18"/>
        </w:rPr>
      </w:pPr>
      <w:bookmarkStart w:id="16" w:name="_GoBack"/>
      <w:bookmarkEnd w:id="16"/>
      <w:r w:rsidRPr="00915E7F">
        <w:rPr>
          <w:rFonts w:ascii="黑体" w:eastAsia="黑体" w:hAnsi="黑体"/>
          <w:kern w:val="0"/>
          <w:sz w:val="18"/>
          <w:szCs w:val="18"/>
        </w:rPr>
        <w:lastRenderedPageBreak/>
        <w:t xml:space="preserve">表 </w:t>
      </w:r>
      <w:r w:rsidRPr="00915E7F">
        <w:rPr>
          <w:rFonts w:ascii="黑体" w:eastAsia="黑体" w:hAnsi="黑体"/>
          <w:kern w:val="0"/>
          <w:sz w:val="18"/>
          <w:szCs w:val="18"/>
        </w:rPr>
        <w:fldChar w:fldCharType="begin"/>
      </w:r>
      <w:r w:rsidRPr="00915E7F">
        <w:rPr>
          <w:rFonts w:ascii="黑体" w:eastAsia="黑体" w:hAnsi="黑体"/>
          <w:kern w:val="0"/>
          <w:sz w:val="18"/>
          <w:szCs w:val="18"/>
        </w:rPr>
        <w:instrText xml:space="preserve"> SEQ 表 \* ARABIC </w:instrText>
      </w:r>
      <w:r w:rsidRPr="00915E7F">
        <w:rPr>
          <w:rFonts w:ascii="黑体" w:eastAsia="黑体" w:hAnsi="黑体"/>
          <w:kern w:val="0"/>
          <w:sz w:val="18"/>
          <w:szCs w:val="18"/>
        </w:rPr>
        <w:fldChar w:fldCharType="separate"/>
      </w:r>
      <w:r w:rsidR="004C4AF8">
        <w:rPr>
          <w:rFonts w:ascii="黑体" w:eastAsia="黑体" w:hAnsi="黑体"/>
          <w:noProof/>
          <w:kern w:val="0"/>
          <w:sz w:val="18"/>
          <w:szCs w:val="18"/>
        </w:rPr>
        <w:t>2</w:t>
      </w:r>
      <w:r w:rsidRPr="00915E7F">
        <w:rPr>
          <w:rFonts w:ascii="黑体" w:eastAsia="黑体" w:hAnsi="黑体"/>
          <w:kern w:val="0"/>
          <w:sz w:val="18"/>
          <w:szCs w:val="18"/>
        </w:rPr>
        <w:fldChar w:fldCharType="end"/>
      </w:r>
      <w:r w:rsidRPr="00915E7F">
        <w:rPr>
          <w:rFonts w:ascii="黑体" w:eastAsia="黑体" w:hAnsi="黑体" w:hint="eastAsia"/>
          <w:kern w:val="0"/>
          <w:sz w:val="18"/>
          <w:szCs w:val="18"/>
        </w:rPr>
        <w:t>调度方案</w:t>
      </w:r>
    </w:p>
    <w:p w14:paraId="24380782" w14:textId="17244098" w:rsidR="00915E7F" w:rsidRPr="00915E7F" w:rsidRDefault="00915E7F" w:rsidP="00915E7F">
      <w:pPr>
        <w:spacing w:line="300" w:lineRule="exact"/>
        <w:jc w:val="center"/>
        <w:rPr>
          <w:rFonts w:ascii="黑体" w:eastAsia="黑体" w:hAnsi="黑体"/>
          <w:kern w:val="0"/>
          <w:sz w:val="18"/>
          <w:szCs w:val="18"/>
        </w:rPr>
      </w:pPr>
      <w:r w:rsidRPr="00915E7F">
        <w:rPr>
          <w:rFonts w:ascii="黑体" w:eastAsia="黑体" w:hAnsi="黑体"/>
          <w:kern w:val="0"/>
          <w:sz w:val="18"/>
          <w:szCs w:val="18"/>
        </w:rPr>
        <w:t xml:space="preserve">Table </w:t>
      </w:r>
      <w:r w:rsidRPr="00915E7F">
        <w:rPr>
          <w:rFonts w:ascii="黑体" w:eastAsia="黑体" w:hAnsi="黑体"/>
          <w:kern w:val="0"/>
          <w:sz w:val="18"/>
          <w:szCs w:val="18"/>
        </w:rPr>
        <w:fldChar w:fldCharType="begin"/>
      </w:r>
      <w:r w:rsidRPr="00915E7F">
        <w:rPr>
          <w:rFonts w:ascii="黑体" w:eastAsia="黑体" w:hAnsi="黑体"/>
          <w:kern w:val="0"/>
          <w:sz w:val="18"/>
          <w:szCs w:val="18"/>
        </w:rPr>
        <w:instrText xml:space="preserve"> SEQ Table \* ARABIC </w:instrText>
      </w:r>
      <w:r w:rsidRPr="00915E7F">
        <w:rPr>
          <w:rFonts w:ascii="黑体" w:eastAsia="黑体" w:hAnsi="黑体"/>
          <w:kern w:val="0"/>
          <w:sz w:val="18"/>
          <w:szCs w:val="18"/>
        </w:rPr>
        <w:fldChar w:fldCharType="separate"/>
      </w:r>
      <w:r w:rsidR="004C4AF8">
        <w:rPr>
          <w:rFonts w:ascii="黑体" w:eastAsia="黑体" w:hAnsi="黑体"/>
          <w:noProof/>
          <w:kern w:val="0"/>
          <w:sz w:val="18"/>
          <w:szCs w:val="18"/>
        </w:rPr>
        <w:t>2</w:t>
      </w:r>
      <w:r w:rsidRPr="00915E7F">
        <w:rPr>
          <w:rFonts w:ascii="黑体" w:eastAsia="黑体" w:hAnsi="黑体"/>
          <w:kern w:val="0"/>
          <w:sz w:val="18"/>
          <w:szCs w:val="18"/>
        </w:rPr>
        <w:fldChar w:fldCharType="end"/>
      </w:r>
      <w:r w:rsidR="00D918F4">
        <w:rPr>
          <w:rFonts w:ascii="黑体" w:eastAsia="黑体" w:hAnsi="黑体"/>
          <w:kern w:val="0"/>
          <w:sz w:val="18"/>
          <w:szCs w:val="18"/>
        </w:rPr>
        <w:t xml:space="preserve"> </w:t>
      </w:r>
      <w:r w:rsidRPr="00915E7F">
        <w:rPr>
          <w:rFonts w:ascii="黑体" w:eastAsia="黑体" w:hAnsi="黑体"/>
          <w:kern w:val="0"/>
          <w:sz w:val="18"/>
          <w:szCs w:val="18"/>
        </w:rPr>
        <w:t>D</w:t>
      </w:r>
      <w:r w:rsidRPr="00915E7F">
        <w:rPr>
          <w:rFonts w:ascii="黑体" w:eastAsia="黑体" w:hAnsi="黑体" w:hint="eastAsia"/>
          <w:kern w:val="0"/>
          <w:sz w:val="18"/>
          <w:szCs w:val="18"/>
        </w:rPr>
        <w:t>ispatch</w:t>
      </w:r>
      <w:r w:rsidRPr="00915E7F">
        <w:rPr>
          <w:rFonts w:ascii="黑体" w:eastAsia="黑体" w:hAnsi="黑体"/>
          <w:kern w:val="0"/>
          <w:sz w:val="18"/>
          <w:szCs w:val="18"/>
        </w:rPr>
        <w:t xml:space="preserve"> </w:t>
      </w:r>
      <w:r w:rsidRPr="00915E7F">
        <w:rPr>
          <w:rFonts w:ascii="黑体" w:eastAsia="黑体" w:hAnsi="黑体" w:hint="eastAsia"/>
          <w:kern w:val="0"/>
          <w:sz w:val="18"/>
          <w:szCs w:val="18"/>
        </w:rPr>
        <w:t>plan</w:t>
      </w:r>
    </w:p>
    <w:tbl>
      <w:tblPr>
        <w:tblStyle w:val="a7"/>
        <w:tblW w:w="10343" w:type="dxa"/>
        <w:jc w:val="center"/>
        <w:tblLook w:val="04A0" w:firstRow="1" w:lastRow="0" w:firstColumn="1" w:lastColumn="0" w:noHBand="0" w:noVBand="1"/>
      </w:tblPr>
      <w:tblGrid>
        <w:gridCol w:w="439"/>
        <w:gridCol w:w="623"/>
        <w:gridCol w:w="709"/>
        <w:gridCol w:w="1201"/>
        <w:gridCol w:w="2059"/>
        <w:gridCol w:w="567"/>
        <w:gridCol w:w="567"/>
        <w:gridCol w:w="567"/>
        <w:gridCol w:w="1485"/>
        <w:gridCol w:w="2126"/>
      </w:tblGrid>
      <w:tr w:rsidR="00D077BE" w14:paraId="67278F1B" w14:textId="77777777" w:rsidTr="005B07EE">
        <w:trPr>
          <w:trHeight w:val="841"/>
          <w:jc w:val="center"/>
        </w:trPr>
        <w:tc>
          <w:tcPr>
            <w:tcW w:w="439" w:type="dxa"/>
          </w:tcPr>
          <w:p w14:paraId="1484CBFD" w14:textId="77777777" w:rsidR="00915E7F" w:rsidRPr="000E4566" w:rsidRDefault="00915E7F" w:rsidP="00DF69DF">
            <w:pPr>
              <w:rPr>
                <w:rFonts w:ascii="宋体" w:eastAsia="宋体" w:hAnsi="宋体"/>
                <w:sz w:val="18"/>
                <w:szCs w:val="18"/>
              </w:rPr>
            </w:pPr>
            <w:r w:rsidRPr="000E4566">
              <w:rPr>
                <w:rFonts w:ascii="宋体" w:eastAsia="宋体" w:hAnsi="宋体" w:hint="eastAsia"/>
                <w:sz w:val="18"/>
                <w:szCs w:val="18"/>
              </w:rPr>
              <w:t>任务号</w:t>
            </w:r>
          </w:p>
        </w:tc>
        <w:tc>
          <w:tcPr>
            <w:tcW w:w="623" w:type="dxa"/>
          </w:tcPr>
          <w:p w14:paraId="45926082" w14:textId="1C0BE33A" w:rsidR="00915E7F" w:rsidRPr="000E4566" w:rsidRDefault="00D077BE" w:rsidP="00DF69DF">
            <w:pPr>
              <w:rPr>
                <w:rFonts w:ascii="宋体" w:eastAsia="宋体" w:hAnsi="宋体"/>
                <w:sz w:val="18"/>
                <w:szCs w:val="18"/>
              </w:rPr>
            </w:pPr>
            <w:r>
              <w:rPr>
                <w:rFonts w:ascii="宋体" w:eastAsia="宋体" w:hAnsi="宋体" w:hint="eastAsia"/>
                <w:sz w:val="18"/>
                <w:szCs w:val="18"/>
              </w:rPr>
              <w:t>平板车号</w:t>
            </w:r>
          </w:p>
        </w:tc>
        <w:tc>
          <w:tcPr>
            <w:tcW w:w="709" w:type="dxa"/>
          </w:tcPr>
          <w:p w14:paraId="1B8D2C87" w14:textId="77777777" w:rsidR="00915E7F" w:rsidRPr="000E4566" w:rsidRDefault="00915E7F" w:rsidP="00DF69DF">
            <w:pPr>
              <w:rPr>
                <w:rFonts w:ascii="宋体" w:eastAsia="宋体" w:hAnsi="宋体"/>
                <w:sz w:val="18"/>
                <w:szCs w:val="18"/>
              </w:rPr>
            </w:pPr>
            <w:r w:rsidRPr="000E4566">
              <w:rPr>
                <w:rFonts w:ascii="宋体" w:eastAsia="宋体" w:hAnsi="宋体" w:hint="eastAsia"/>
                <w:sz w:val="18"/>
                <w:szCs w:val="18"/>
              </w:rPr>
              <w:t>承重能力</w:t>
            </w:r>
          </w:p>
        </w:tc>
        <w:tc>
          <w:tcPr>
            <w:tcW w:w="1201" w:type="dxa"/>
          </w:tcPr>
          <w:p w14:paraId="11F1ED98" w14:textId="77777777" w:rsidR="00915E7F" w:rsidRPr="000E4566" w:rsidRDefault="00915E7F" w:rsidP="00DF69DF">
            <w:pPr>
              <w:rPr>
                <w:rFonts w:ascii="宋体" w:eastAsia="宋体" w:hAnsi="宋体"/>
                <w:sz w:val="18"/>
                <w:szCs w:val="18"/>
              </w:rPr>
            </w:pPr>
            <w:r w:rsidRPr="000E4566">
              <w:rPr>
                <w:rFonts w:ascii="宋体" w:eastAsia="宋体" w:hAnsi="宋体" w:hint="eastAsia"/>
                <w:sz w:val="18"/>
                <w:szCs w:val="18"/>
              </w:rPr>
              <w:t>实际时间（分钟）</w:t>
            </w:r>
          </w:p>
          <w:p w14:paraId="09349CB1" w14:textId="77777777" w:rsidR="00915E7F" w:rsidRPr="000E4566" w:rsidRDefault="00915E7F" w:rsidP="00DF69DF">
            <w:pPr>
              <w:rPr>
                <w:rFonts w:ascii="宋体" w:eastAsia="宋体" w:hAnsi="宋体"/>
                <w:sz w:val="18"/>
                <w:szCs w:val="18"/>
              </w:rPr>
            </w:pPr>
            <w:r w:rsidRPr="000E4566">
              <w:rPr>
                <w:rFonts w:ascii="宋体" w:eastAsia="宋体" w:hAnsi="宋体" w:hint="eastAsia"/>
                <w:sz w:val="18"/>
                <w:szCs w:val="18"/>
              </w:rPr>
              <w:t>（开始时间，结束时间）</w:t>
            </w:r>
          </w:p>
        </w:tc>
        <w:tc>
          <w:tcPr>
            <w:tcW w:w="2059" w:type="dxa"/>
          </w:tcPr>
          <w:p w14:paraId="426BD5D1" w14:textId="77777777" w:rsidR="00915E7F" w:rsidRPr="000E4566" w:rsidRDefault="00915E7F" w:rsidP="00DF69DF">
            <w:pPr>
              <w:rPr>
                <w:rFonts w:ascii="宋体" w:eastAsia="宋体" w:hAnsi="宋体"/>
                <w:sz w:val="18"/>
                <w:szCs w:val="18"/>
              </w:rPr>
            </w:pPr>
            <w:r w:rsidRPr="000E4566">
              <w:rPr>
                <w:rFonts w:ascii="宋体" w:eastAsia="宋体" w:hAnsi="宋体" w:hint="eastAsia"/>
                <w:sz w:val="18"/>
                <w:szCs w:val="18"/>
              </w:rPr>
              <w:t>平板车行驶路径（用路口表示）</w:t>
            </w:r>
          </w:p>
        </w:tc>
        <w:tc>
          <w:tcPr>
            <w:tcW w:w="567" w:type="dxa"/>
          </w:tcPr>
          <w:p w14:paraId="3DF69083" w14:textId="77777777" w:rsidR="00915E7F" w:rsidRPr="000E4566" w:rsidRDefault="00915E7F" w:rsidP="00DF69DF">
            <w:pPr>
              <w:rPr>
                <w:rFonts w:ascii="宋体" w:eastAsia="宋体" w:hAnsi="宋体"/>
                <w:sz w:val="18"/>
                <w:szCs w:val="18"/>
              </w:rPr>
            </w:pPr>
            <w:r w:rsidRPr="000E4566">
              <w:rPr>
                <w:rFonts w:ascii="宋体" w:eastAsia="宋体" w:hAnsi="宋体" w:hint="eastAsia"/>
                <w:sz w:val="18"/>
                <w:szCs w:val="18"/>
              </w:rPr>
              <w:t>任务号</w:t>
            </w:r>
          </w:p>
        </w:tc>
        <w:tc>
          <w:tcPr>
            <w:tcW w:w="567" w:type="dxa"/>
          </w:tcPr>
          <w:p w14:paraId="3712C669" w14:textId="0F88D424" w:rsidR="00915E7F" w:rsidRPr="000E4566" w:rsidRDefault="00915E7F" w:rsidP="00DF69DF">
            <w:pPr>
              <w:rPr>
                <w:rFonts w:ascii="宋体" w:eastAsia="宋体" w:hAnsi="宋体"/>
                <w:sz w:val="18"/>
                <w:szCs w:val="18"/>
              </w:rPr>
            </w:pPr>
            <w:r w:rsidRPr="000E4566">
              <w:rPr>
                <w:rFonts w:ascii="宋体" w:eastAsia="宋体" w:hAnsi="宋体" w:hint="eastAsia"/>
                <w:sz w:val="18"/>
                <w:szCs w:val="18"/>
              </w:rPr>
              <w:t>平板车号</w:t>
            </w:r>
          </w:p>
        </w:tc>
        <w:tc>
          <w:tcPr>
            <w:tcW w:w="567" w:type="dxa"/>
          </w:tcPr>
          <w:p w14:paraId="6652754C" w14:textId="77777777" w:rsidR="00915E7F" w:rsidRPr="000E4566" w:rsidRDefault="00915E7F" w:rsidP="00DF69DF">
            <w:pPr>
              <w:rPr>
                <w:rFonts w:ascii="宋体" w:eastAsia="宋体" w:hAnsi="宋体"/>
                <w:sz w:val="18"/>
                <w:szCs w:val="18"/>
              </w:rPr>
            </w:pPr>
            <w:r w:rsidRPr="000E4566">
              <w:rPr>
                <w:rFonts w:ascii="宋体" w:eastAsia="宋体" w:hAnsi="宋体" w:hint="eastAsia"/>
                <w:sz w:val="18"/>
                <w:szCs w:val="18"/>
              </w:rPr>
              <w:t>承重能力</w:t>
            </w:r>
          </w:p>
        </w:tc>
        <w:tc>
          <w:tcPr>
            <w:tcW w:w="1485" w:type="dxa"/>
          </w:tcPr>
          <w:p w14:paraId="046AC592" w14:textId="77777777" w:rsidR="00915E7F" w:rsidRPr="000E4566" w:rsidRDefault="00915E7F" w:rsidP="00DF69DF">
            <w:pPr>
              <w:rPr>
                <w:rFonts w:ascii="宋体" w:eastAsia="宋体" w:hAnsi="宋体"/>
                <w:sz w:val="18"/>
                <w:szCs w:val="18"/>
              </w:rPr>
            </w:pPr>
            <w:r w:rsidRPr="000E4566">
              <w:rPr>
                <w:rFonts w:ascii="宋体" w:eastAsia="宋体" w:hAnsi="宋体" w:hint="eastAsia"/>
                <w:sz w:val="18"/>
                <w:szCs w:val="18"/>
              </w:rPr>
              <w:t>实际时间（分钟）</w:t>
            </w:r>
          </w:p>
          <w:p w14:paraId="0F2A272B" w14:textId="77777777" w:rsidR="00915E7F" w:rsidRPr="000E4566" w:rsidRDefault="00915E7F" w:rsidP="00DF69DF">
            <w:pPr>
              <w:rPr>
                <w:rFonts w:ascii="宋体" w:eastAsia="宋体" w:hAnsi="宋体"/>
                <w:sz w:val="18"/>
                <w:szCs w:val="18"/>
              </w:rPr>
            </w:pPr>
            <w:r w:rsidRPr="000E4566">
              <w:rPr>
                <w:rFonts w:ascii="宋体" w:eastAsia="宋体" w:hAnsi="宋体" w:hint="eastAsia"/>
                <w:sz w:val="18"/>
                <w:szCs w:val="18"/>
              </w:rPr>
              <w:t>（开始时间，结束时间）</w:t>
            </w:r>
          </w:p>
        </w:tc>
        <w:tc>
          <w:tcPr>
            <w:tcW w:w="2126" w:type="dxa"/>
          </w:tcPr>
          <w:p w14:paraId="5F2D47C7" w14:textId="77777777" w:rsidR="00915E7F" w:rsidRPr="000E4566" w:rsidRDefault="00915E7F" w:rsidP="00DF69DF">
            <w:pPr>
              <w:rPr>
                <w:rFonts w:ascii="宋体" w:eastAsia="宋体" w:hAnsi="宋体"/>
                <w:sz w:val="18"/>
                <w:szCs w:val="18"/>
              </w:rPr>
            </w:pPr>
            <w:r w:rsidRPr="000E4566">
              <w:rPr>
                <w:rFonts w:ascii="宋体" w:eastAsia="宋体" w:hAnsi="宋体" w:hint="eastAsia"/>
                <w:sz w:val="18"/>
                <w:szCs w:val="18"/>
              </w:rPr>
              <w:t>平板车行驶路径（用路口表示）</w:t>
            </w:r>
          </w:p>
        </w:tc>
      </w:tr>
      <w:tr w:rsidR="00D077BE" w14:paraId="6D8AFC96" w14:textId="77777777" w:rsidTr="005B07EE">
        <w:trPr>
          <w:jc w:val="center"/>
        </w:trPr>
        <w:tc>
          <w:tcPr>
            <w:tcW w:w="439" w:type="dxa"/>
          </w:tcPr>
          <w:p w14:paraId="73A9FBA3"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1</w:t>
            </w:r>
          </w:p>
        </w:tc>
        <w:tc>
          <w:tcPr>
            <w:tcW w:w="623" w:type="dxa"/>
          </w:tcPr>
          <w:p w14:paraId="5B278D94"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4</w:t>
            </w:r>
          </w:p>
        </w:tc>
        <w:tc>
          <w:tcPr>
            <w:tcW w:w="709" w:type="dxa"/>
          </w:tcPr>
          <w:p w14:paraId="176F603A"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220</w:t>
            </w:r>
          </w:p>
        </w:tc>
        <w:tc>
          <w:tcPr>
            <w:tcW w:w="1201" w:type="dxa"/>
            <w:vAlign w:val="bottom"/>
          </w:tcPr>
          <w:p w14:paraId="26CB5568"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17.5，28.5</w:t>
            </w:r>
          </w:p>
        </w:tc>
        <w:tc>
          <w:tcPr>
            <w:tcW w:w="2059" w:type="dxa"/>
          </w:tcPr>
          <w:p w14:paraId="6198436E"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color w:val="000000"/>
                <w:sz w:val="18"/>
                <w:szCs w:val="18"/>
              </w:rPr>
              <w:t>13-14-15-16-11-6</w:t>
            </w:r>
          </w:p>
        </w:tc>
        <w:tc>
          <w:tcPr>
            <w:tcW w:w="567" w:type="dxa"/>
          </w:tcPr>
          <w:p w14:paraId="295FCC32"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21</w:t>
            </w:r>
          </w:p>
        </w:tc>
        <w:tc>
          <w:tcPr>
            <w:tcW w:w="567" w:type="dxa"/>
          </w:tcPr>
          <w:p w14:paraId="5B296FF5"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5</w:t>
            </w:r>
          </w:p>
        </w:tc>
        <w:tc>
          <w:tcPr>
            <w:tcW w:w="567" w:type="dxa"/>
          </w:tcPr>
          <w:p w14:paraId="5FB8E304"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485" w:type="dxa"/>
            <w:vAlign w:val="bottom"/>
          </w:tcPr>
          <w:p w14:paraId="52EA0890"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115.8，126.8</w:t>
            </w:r>
          </w:p>
        </w:tc>
        <w:tc>
          <w:tcPr>
            <w:tcW w:w="2126" w:type="dxa"/>
          </w:tcPr>
          <w:p w14:paraId="77575CAB"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color w:val="000000"/>
                <w:sz w:val="18"/>
                <w:szCs w:val="18"/>
              </w:rPr>
              <w:t>13-14-15-16-11-6</w:t>
            </w:r>
          </w:p>
        </w:tc>
      </w:tr>
      <w:tr w:rsidR="00D077BE" w14:paraId="4E29E262" w14:textId="77777777" w:rsidTr="005B07EE">
        <w:trPr>
          <w:jc w:val="center"/>
        </w:trPr>
        <w:tc>
          <w:tcPr>
            <w:tcW w:w="439" w:type="dxa"/>
          </w:tcPr>
          <w:p w14:paraId="0808F910"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2</w:t>
            </w:r>
          </w:p>
        </w:tc>
        <w:tc>
          <w:tcPr>
            <w:tcW w:w="623" w:type="dxa"/>
          </w:tcPr>
          <w:p w14:paraId="5B4783F2"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5</w:t>
            </w:r>
          </w:p>
        </w:tc>
        <w:tc>
          <w:tcPr>
            <w:tcW w:w="709" w:type="dxa"/>
          </w:tcPr>
          <w:p w14:paraId="619DD066"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380</w:t>
            </w:r>
          </w:p>
        </w:tc>
        <w:tc>
          <w:tcPr>
            <w:tcW w:w="1201" w:type="dxa"/>
            <w:vAlign w:val="bottom"/>
          </w:tcPr>
          <w:p w14:paraId="7E50D20F"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11，13.2</w:t>
            </w:r>
          </w:p>
        </w:tc>
        <w:tc>
          <w:tcPr>
            <w:tcW w:w="2059" w:type="dxa"/>
          </w:tcPr>
          <w:p w14:paraId="7D97970F"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color w:val="000000"/>
                <w:sz w:val="18"/>
                <w:szCs w:val="18"/>
              </w:rPr>
              <w:t>6-11</w:t>
            </w:r>
          </w:p>
        </w:tc>
        <w:tc>
          <w:tcPr>
            <w:tcW w:w="567" w:type="dxa"/>
          </w:tcPr>
          <w:p w14:paraId="3B8B2657"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22</w:t>
            </w:r>
          </w:p>
        </w:tc>
        <w:tc>
          <w:tcPr>
            <w:tcW w:w="567" w:type="dxa"/>
          </w:tcPr>
          <w:p w14:paraId="644AB63D"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4</w:t>
            </w:r>
          </w:p>
        </w:tc>
        <w:tc>
          <w:tcPr>
            <w:tcW w:w="567" w:type="dxa"/>
          </w:tcPr>
          <w:p w14:paraId="213E2BD0"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220</w:t>
            </w:r>
          </w:p>
        </w:tc>
        <w:tc>
          <w:tcPr>
            <w:tcW w:w="1485" w:type="dxa"/>
            <w:vAlign w:val="bottom"/>
          </w:tcPr>
          <w:p w14:paraId="69238262"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123.2，127.9</w:t>
            </w:r>
          </w:p>
        </w:tc>
        <w:tc>
          <w:tcPr>
            <w:tcW w:w="2126" w:type="dxa"/>
          </w:tcPr>
          <w:p w14:paraId="124DCFCF"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color w:val="000000"/>
                <w:sz w:val="18"/>
                <w:szCs w:val="18"/>
              </w:rPr>
              <w:t>9-10-11-6</w:t>
            </w:r>
          </w:p>
        </w:tc>
      </w:tr>
      <w:tr w:rsidR="00D077BE" w14:paraId="1A448704" w14:textId="77777777" w:rsidTr="005B07EE">
        <w:trPr>
          <w:jc w:val="center"/>
        </w:trPr>
        <w:tc>
          <w:tcPr>
            <w:tcW w:w="439" w:type="dxa"/>
          </w:tcPr>
          <w:p w14:paraId="37DEAD8F"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3</w:t>
            </w:r>
          </w:p>
        </w:tc>
        <w:tc>
          <w:tcPr>
            <w:tcW w:w="623" w:type="dxa"/>
          </w:tcPr>
          <w:p w14:paraId="74B50643"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5</w:t>
            </w:r>
          </w:p>
        </w:tc>
        <w:tc>
          <w:tcPr>
            <w:tcW w:w="709" w:type="dxa"/>
          </w:tcPr>
          <w:p w14:paraId="5FBE24D6"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380</w:t>
            </w:r>
          </w:p>
        </w:tc>
        <w:tc>
          <w:tcPr>
            <w:tcW w:w="1201" w:type="dxa"/>
            <w:vAlign w:val="bottom"/>
          </w:tcPr>
          <w:p w14:paraId="1C98002F"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0，11</w:t>
            </w:r>
          </w:p>
        </w:tc>
        <w:tc>
          <w:tcPr>
            <w:tcW w:w="2059" w:type="dxa"/>
          </w:tcPr>
          <w:p w14:paraId="0E4BC7C5"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color w:val="000000"/>
                <w:sz w:val="18"/>
                <w:szCs w:val="18"/>
              </w:rPr>
              <w:t>13-14-15-16-11-6</w:t>
            </w:r>
          </w:p>
        </w:tc>
        <w:tc>
          <w:tcPr>
            <w:tcW w:w="567" w:type="dxa"/>
          </w:tcPr>
          <w:p w14:paraId="0C3B88FE"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23</w:t>
            </w:r>
          </w:p>
        </w:tc>
        <w:tc>
          <w:tcPr>
            <w:tcW w:w="567" w:type="dxa"/>
          </w:tcPr>
          <w:p w14:paraId="63032321"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5</w:t>
            </w:r>
          </w:p>
        </w:tc>
        <w:tc>
          <w:tcPr>
            <w:tcW w:w="567" w:type="dxa"/>
          </w:tcPr>
          <w:p w14:paraId="0A67A54C"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485" w:type="dxa"/>
            <w:vAlign w:val="bottom"/>
          </w:tcPr>
          <w:p w14:paraId="453D1533"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133.3，144.3</w:t>
            </w:r>
          </w:p>
        </w:tc>
        <w:tc>
          <w:tcPr>
            <w:tcW w:w="2126" w:type="dxa"/>
          </w:tcPr>
          <w:p w14:paraId="53630F08"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color w:val="000000"/>
                <w:sz w:val="18"/>
                <w:szCs w:val="18"/>
              </w:rPr>
              <w:t>13-14-15-16-11-6</w:t>
            </w:r>
          </w:p>
        </w:tc>
      </w:tr>
      <w:tr w:rsidR="00D077BE" w14:paraId="35A296BB" w14:textId="77777777" w:rsidTr="005B07EE">
        <w:trPr>
          <w:jc w:val="center"/>
        </w:trPr>
        <w:tc>
          <w:tcPr>
            <w:tcW w:w="439" w:type="dxa"/>
          </w:tcPr>
          <w:p w14:paraId="51FC6783"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4</w:t>
            </w:r>
          </w:p>
        </w:tc>
        <w:tc>
          <w:tcPr>
            <w:tcW w:w="623" w:type="dxa"/>
          </w:tcPr>
          <w:p w14:paraId="5B1BFC3B"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5</w:t>
            </w:r>
          </w:p>
        </w:tc>
        <w:tc>
          <w:tcPr>
            <w:tcW w:w="709" w:type="dxa"/>
          </w:tcPr>
          <w:p w14:paraId="5BA855FF"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380</w:t>
            </w:r>
          </w:p>
        </w:tc>
        <w:tc>
          <w:tcPr>
            <w:tcW w:w="1201" w:type="dxa"/>
            <w:vAlign w:val="bottom"/>
          </w:tcPr>
          <w:p w14:paraId="63F80D6C"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18.4，29.4</w:t>
            </w:r>
          </w:p>
        </w:tc>
        <w:tc>
          <w:tcPr>
            <w:tcW w:w="2059" w:type="dxa"/>
          </w:tcPr>
          <w:p w14:paraId="3E27D6C1"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color w:val="000000"/>
                <w:sz w:val="18"/>
                <w:szCs w:val="18"/>
              </w:rPr>
              <w:t>13-14-15-16-11-6</w:t>
            </w:r>
          </w:p>
        </w:tc>
        <w:tc>
          <w:tcPr>
            <w:tcW w:w="567" w:type="dxa"/>
          </w:tcPr>
          <w:p w14:paraId="196680E2"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24</w:t>
            </w:r>
          </w:p>
        </w:tc>
        <w:tc>
          <w:tcPr>
            <w:tcW w:w="567" w:type="dxa"/>
          </w:tcPr>
          <w:p w14:paraId="0C6B1E9E"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4</w:t>
            </w:r>
          </w:p>
        </w:tc>
        <w:tc>
          <w:tcPr>
            <w:tcW w:w="567" w:type="dxa"/>
          </w:tcPr>
          <w:p w14:paraId="048255F0"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220</w:t>
            </w:r>
          </w:p>
        </w:tc>
        <w:tc>
          <w:tcPr>
            <w:tcW w:w="1485" w:type="dxa"/>
            <w:vAlign w:val="bottom"/>
          </w:tcPr>
          <w:p w14:paraId="1727970E"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109.5，120.5</w:t>
            </w:r>
          </w:p>
        </w:tc>
        <w:tc>
          <w:tcPr>
            <w:tcW w:w="2126" w:type="dxa"/>
          </w:tcPr>
          <w:p w14:paraId="64DAB6C5"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color w:val="000000"/>
                <w:sz w:val="18"/>
                <w:szCs w:val="18"/>
              </w:rPr>
              <w:t>6-11-16-15-14-13</w:t>
            </w:r>
          </w:p>
        </w:tc>
      </w:tr>
      <w:tr w:rsidR="00D077BE" w14:paraId="64AA18F9" w14:textId="77777777" w:rsidTr="005B07EE">
        <w:trPr>
          <w:jc w:val="center"/>
        </w:trPr>
        <w:tc>
          <w:tcPr>
            <w:tcW w:w="439" w:type="dxa"/>
          </w:tcPr>
          <w:p w14:paraId="397D64BE"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5</w:t>
            </w:r>
          </w:p>
        </w:tc>
        <w:tc>
          <w:tcPr>
            <w:tcW w:w="623" w:type="dxa"/>
          </w:tcPr>
          <w:p w14:paraId="1A8E9A94"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2</w:t>
            </w:r>
          </w:p>
        </w:tc>
        <w:tc>
          <w:tcPr>
            <w:tcW w:w="709" w:type="dxa"/>
          </w:tcPr>
          <w:p w14:paraId="6BCCD32A"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130</w:t>
            </w:r>
          </w:p>
        </w:tc>
        <w:tc>
          <w:tcPr>
            <w:tcW w:w="1201" w:type="dxa"/>
            <w:vAlign w:val="bottom"/>
          </w:tcPr>
          <w:p w14:paraId="2BCDE353"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0，11</w:t>
            </w:r>
          </w:p>
        </w:tc>
        <w:tc>
          <w:tcPr>
            <w:tcW w:w="2059" w:type="dxa"/>
          </w:tcPr>
          <w:p w14:paraId="1496C4BE"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color w:val="000000"/>
                <w:sz w:val="18"/>
                <w:szCs w:val="18"/>
              </w:rPr>
              <w:t>13-14-15-16-11-6</w:t>
            </w:r>
          </w:p>
        </w:tc>
        <w:tc>
          <w:tcPr>
            <w:tcW w:w="567" w:type="dxa"/>
          </w:tcPr>
          <w:p w14:paraId="77065B7A"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25</w:t>
            </w:r>
          </w:p>
        </w:tc>
        <w:tc>
          <w:tcPr>
            <w:tcW w:w="567" w:type="dxa"/>
          </w:tcPr>
          <w:p w14:paraId="49F048D6"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4</w:t>
            </w:r>
          </w:p>
        </w:tc>
        <w:tc>
          <w:tcPr>
            <w:tcW w:w="567" w:type="dxa"/>
          </w:tcPr>
          <w:p w14:paraId="22271AC7"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220</w:t>
            </w:r>
          </w:p>
        </w:tc>
        <w:tc>
          <w:tcPr>
            <w:tcW w:w="1485" w:type="dxa"/>
            <w:vAlign w:val="bottom"/>
          </w:tcPr>
          <w:p w14:paraId="513B0062"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134.4，145.4</w:t>
            </w:r>
          </w:p>
        </w:tc>
        <w:tc>
          <w:tcPr>
            <w:tcW w:w="2126" w:type="dxa"/>
          </w:tcPr>
          <w:p w14:paraId="5F8AA35D"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color w:val="000000"/>
                <w:sz w:val="18"/>
                <w:szCs w:val="18"/>
              </w:rPr>
              <w:t>13-14-15-16-11-6</w:t>
            </w:r>
          </w:p>
        </w:tc>
      </w:tr>
      <w:tr w:rsidR="00D077BE" w14:paraId="1A61BF1C" w14:textId="77777777" w:rsidTr="005B07EE">
        <w:trPr>
          <w:jc w:val="center"/>
        </w:trPr>
        <w:tc>
          <w:tcPr>
            <w:tcW w:w="439" w:type="dxa"/>
          </w:tcPr>
          <w:p w14:paraId="6C8D01C3"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6</w:t>
            </w:r>
          </w:p>
        </w:tc>
        <w:tc>
          <w:tcPr>
            <w:tcW w:w="623" w:type="dxa"/>
          </w:tcPr>
          <w:p w14:paraId="788998F6"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5</w:t>
            </w:r>
          </w:p>
        </w:tc>
        <w:tc>
          <w:tcPr>
            <w:tcW w:w="709" w:type="dxa"/>
          </w:tcPr>
          <w:p w14:paraId="51BE10C6"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380</w:t>
            </w:r>
          </w:p>
        </w:tc>
        <w:tc>
          <w:tcPr>
            <w:tcW w:w="1201" w:type="dxa"/>
            <w:vAlign w:val="bottom"/>
          </w:tcPr>
          <w:p w14:paraId="03965C11"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64.4，69</w:t>
            </w:r>
          </w:p>
        </w:tc>
        <w:tc>
          <w:tcPr>
            <w:tcW w:w="2059" w:type="dxa"/>
          </w:tcPr>
          <w:p w14:paraId="3A56AD60"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color w:val="000000"/>
                <w:sz w:val="18"/>
                <w:szCs w:val="18"/>
              </w:rPr>
              <w:t>6-11-10-9</w:t>
            </w:r>
          </w:p>
        </w:tc>
        <w:tc>
          <w:tcPr>
            <w:tcW w:w="567" w:type="dxa"/>
          </w:tcPr>
          <w:p w14:paraId="2A46145E"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26</w:t>
            </w:r>
          </w:p>
        </w:tc>
        <w:tc>
          <w:tcPr>
            <w:tcW w:w="567" w:type="dxa"/>
          </w:tcPr>
          <w:p w14:paraId="5D88217B"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5</w:t>
            </w:r>
          </w:p>
        </w:tc>
        <w:tc>
          <w:tcPr>
            <w:tcW w:w="567" w:type="dxa"/>
          </w:tcPr>
          <w:p w14:paraId="4A794286"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485" w:type="dxa"/>
            <w:vAlign w:val="bottom"/>
          </w:tcPr>
          <w:p w14:paraId="28F9FC87"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144.3，155.3</w:t>
            </w:r>
          </w:p>
        </w:tc>
        <w:tc>
          <w:tcPr>
            <w:tcW w:w="2126" w:type="dxa"/>
          </w:tcPr>
          <w:p w14:paraId="19598576"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color w:val="000000"/>
                <w:sz w:val="18"/>
                <w:szCs w:val="18"/>
              </w:rPr>
              <w:t>6-11-16-15-14-13</w:t>
            </w:r>
          </w:p>
        </w:tc>
      </w:tr>
      <w:tr w:rsidR="00D077BE" w14:paraId="2BC5E5E2" w14:textId="77777777" w:rsidTr="005B07EE">
        <w:trPr>
          <w:jc w:val="center"/>
        </w:trPr>
        <w:tc>
          <w:tcPr>
            <w:tcW w:w="439" w:type="dxa"/>
          </w:tcPr>
          <w:p w14:paraId="32ED5456"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7</w:t>
            </w:r>
          </w:p>
        </w:tc>
        <w:tc>
          <w:tcPr>
            <w:tcW w:w="623" w:type="dxa"/>
          </w:tcPr>
          <w:p w14:paraId="55C945CD"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1</w:t>
            </w:r>
          </w:p>
        </w:tc>
        <w:tc>
          <w:tcPr>
            <w:tcW w:w="709" w:type="dxa"/>
          </w:tcPr>
          <w:p w14:paraId="2587AC28"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90</w:t>
            </w:r>
          </w:p>
        </w:tc>
        <w:tc>
          <w:tcPr>
            <w:tcW w:w="1201" w:type="dxa"/>
            <w:vAlign w:val="bottom"/>
          </w:tcPr>
          <w:p w14:paraId="60E43679"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0，6.5</w:t>
            </w:r>
          </w:p>
        </w:tc>
        <w:tc>
          <w:tcPr>
            <w:tcW w:w="2059" w:type="dxa"/>
          </w:tcPr>
          <w:p w14:paraId="2E0AA5C9"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color w:val="000000"/>
                <w:sz w:val="18"/>
                <w:szCs w:val="18"/>
              </w:rPr>
              <w:t>13-8-9</w:t>
            </w:r>
          </w:p>
        </w:tc>
        <w:tc>
          <w:tcPr>
            <w:tcW w:w="567" w:type="dxa"/>
          </w:tcPr>
          <w:p w14:paraId="6986E416"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27</w:t>
            </w:r>
          </w:p>
        </w:tc>
        <w:tc>
          <w:tcPr>
            <w:tcW w:w="567" w:type="dxa"/>
          </w:tcPr>
          <w:p w14:paraId="76E9188C"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5</w:t>
            </w:r>
          </w:p>
        </w:tc>
        <w:tc>
          <w:tcPr>
            <w:tcW w:w="567" w:type="dxa"/>
          </w:tcPr>
          <w:p w14:paraId="675FBD06"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485" w:type="dxa"/>
            <w:vAlign w:val="bottom"/>
          </w:tcPr>
          <w:p w14:paraId="5EE38D48"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174.1，178.8</w:t>
            </w:r>
          </w:p>
        </w:tc>
        <w:tc>
          <w:tcPr>
            <w:tcW w:w="2126" w:type="dxa"/>
          </w:tcPr>
          <w:p w14:paraId="5AAFF7E5"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color w:val="000000"/>
                <w:sz w:val="18"/>
                <w:szCs w:val="18"/>
              </w:rPr>
              <w:t>6-11-10-9</w:t>
            </w:r>
          </w:p>
        </w:tc>
      </w:tr>
      <w:tr w:rsidR="00D077BE" w14:paraId="0C9C07F3" w14:textId="77777777" w:rsidTr="005B07EE">
        <w:trPr>
          <w:jc w:val="center"/>
        </w:trPr>
        <w:tc>
          <w:tcPr>
            <w:tcW w:w="439" w:type="dxa"/>
          </w:tcPr>
          <w:p w14:paraId="6210D2D6"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8</w:t>
            </w:r>
          </w:p>
        </w:tc>
        <w:tc>
          <w:tcPr>
            <w:tcW w:w="623" w:type="dxa"/>
          </w:tcPr>
          <w:p w14:paraId="3A753D60"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3</w:t>
            </w:r>
          </w:p>
        </w:tc>
        <w:tc>
          <w:tcPr>
            <w:tcW w:w="709" w:type="dxa"/>
          </w:tcPr>
          <w:p w14:paraId="3EC0595A"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170</w:t>
            </w:r>
          </w:p>
        </w:tc>
        <w:tc>
          <w:tcPr>
            <w:tcW w:w="1201" w:type="dxa"/>
            <w:vAlign w:val="bottom"/>
          </w:tcPr>
          <w:p w14:paraId="7430A47D"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0，11</w:t>
            </w:r>
          </w:p>
        </w:tc>
        <w:tc>
          <w:tcPr>
            <w:tcW w:w="2059" w:type="dxa"/>
          </w:tcPr>
          <w:p w14:paraId="0923449A"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color w:val="000000"/>
                <w:sz w:val="18"/>
                <w:szCs w:val="18"/>
              </w:rPr>
              <w:t>13-14-15-16-11-6</w:t>
            </w:r>
          </w:p>
        </w:tc>
        <w:tc>
          <w:tcPr>
            <w:tcW w:w="567" w:type="dxa"/>
          </w:tcPr>
          <w:p w14:paraId="290B7EB8"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28</w:t>
            </w:r>
          </w:p>
        </w:tc>
        <w:tc>
          <w:tcPr>
            <w:tcW w:w="567" w:type="dxa"/>
          </w:tcPr>
          <w:p w14:paraId="39092A37"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5</w:t>
            </w:r>
          </w:p>
        </w:tc>
        <w:tc>
          <w:tcPr>
            <w:tcW w:w="567" w:type="dxa"/>
          </w:tcPr>
          <w:p w14:paraId="2FA563DC"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485" w:type="dxa"/>
            <w:vAlign w:val="bottom"/>
          </w:tcPr>
          <w:p w14:paraId="76F4CDA1"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168.5，170.6</w:t>
            </w:r>
          </w:p>
        </w:tc>
        <w:tc>
          <w:tcPr>
            <w:tcW w:w="2126" w:type="dxa"/>
          </w:tcPr>
          <w:p w14:paraId="28818A1B"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color w:val="000000"/>
                <w:sz w:val="18"/>
                <w:szCs w:val="18"/>
              </w:rPr>
              <w:t>2-4-6</w:t>
            </w:r>
          </w:p>
        </w:tc>
      </w:tr>
      <w:tr w:rsidR="00D077BE" w14:paraId="0F01259E" w14:textId="77777777" w:rsidTr="005B07EE">
        <w:trPr>
          <w:jc w:val="center"/>
        </w:trPr>
        <w:tc>
          <w:tcPr>
            <w:tcW w:w="439" w:type="dxa"/>
          </w:tcPr>
          <w:p w14:paraId="58E9BC75"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9</w:t>
            </w:r>
          </w:p>
        </w:tc>
        <w:tc>
          <w:tcPr>
            <w:tcW w:w="623" w:type="dxa"/>
          </w:tcPr>
          <w:p w14:paraId="19EFC3C6"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5</w:t>
            </w:r>
          </w:p>
        </w:tc>
        <w:tc>
          <w:tcPr>
            <w:tcW w:w="709" w:type="dxa"/>
          </w:tcPr>
          <w:p w14:paraId="1E3652A8"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380</w:t>
            </w:r>
          </w:p>
        </w:tc>
        <w:tc>
          <w:tcPr>
            <w:tcW w:w="1201" w:type="dxa"/>
            <w:vAlign w:val="bottom"/>
          </w:tcPr>
          <w:p w14:paraId="250DB4B3"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35.9，46.9</w:t>
            </w:r>
          </w:p>
        </w:tc>
        <w:tc>
          <w:tcPr>
            <w:tcW w:w="2059" w:type="dxa"/>
          </w:tcPr>
          <w:p w14:paraId="19D9FD50"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color w:val="000000"/>
                <w:sz w:val="18"/>
                <w:szCs w:val="18"/>
              </w:rPr>
              <w:t>13-14-15-16-11-6</w:t>
            </w:r>
          </w:p>
        </w:tc>
        <w:tc>
          <w:tcPr>
            <w:tcW w:w="567" w:type="dxa"/>
          </w:tcPr>
          <w:p w14:paraId="5AD7A813"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29</w:t>
            </w:r>
          </w:p>
        </w:tc>
        <w:tc>
          <w:tcPr>
            <w:tcW w:w="567" w:type="dxa"/>
          </w:tcPr>
          <w:p w14:paraId="1E57BBB8"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5</w:t>
            </w:r>
          </w:p>
        </w:tc>
        <w:tc>
          <w:tcPr>
            <w:tcW w:w="567" w:type="dxa"/>
          </w:tcPr>
          <w:p w14:paraId="26C93B04"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485" w:type="dxa"/>
            <w:vAlign w:val="bottom"/>
          </w:tcPr>
          <w:p w14:paraId="10E9D2A3"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170.6，172.8</w:t>
            </w:r>
          </w:p>
        </w:tc>
        <w:tc>
          <w:tcPr>
            <w:tcW w:w="2126" w:type="dxa"/>
          </w:tcPr>
          <w:p w14:paraId="754263F2"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color w:val="000000"/>
                <w:sz w:val="18"/>
                <w:szCs w:val="18"/>
              </w:rPr>
              <w:t>6-4-2</w:t>
            </w:r>
          </w:p>
        </w:tc>
      </w:tr>
      <w:tr w:rsidR="00D077BE" w14:paraId="20CFCEA2" w14:textId="77777777" w:rsidTr="005B07EE">
        <w:trPr>
          <w:jc w:val="center"/>
        </w:trPr>
        <w:tc>
          <w:tcPr>
            <w:tcW w:w="439" w:type="dxa"/>
          </w:tcPr>
          <w:p w14:paraId="3A0CC4B0"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10</w:t>
            </w:r>
          </w:p>
        </w:tc>
        <w:tc>
          <w:tcPr>
            <w:tcW w:w="623" w:type="dxa"/>
          </w:tcPr>
          <w:p w14:paraId="16E266D0"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4</w:t>
            </w:r>
          </w:p>
        </w:tc>
        <w:tc>
          <w:tcPr>
            <w:tcW w:w="709" w:type="dxa"/>
          </w:tcPr>
          <w:p w14:paraId="068EE8FF"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220</w:t>
            </w:r>
          </w:p>
        </w:tc>
        <w:tc>
          <w:tcPr>
            <w:tcW w:w="1201" w:type="dxa"/>
            <w:vAlign w:val="bottom"/>
          </w:tcPr>
          <w:p w14:paraId="338D314A"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0，11</w:t>
            </w:r>
          </w:p>
        </w:tc>
        <w:tc>
          <w:tcPr>
            <w:tcW w:w="2059" w:type="dxa"/>
          </w:tcPr>
          <w:p w14:paraId="4AA8B5A1"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color w:val="000000"/>
                <w:sz w:val="18"/>
                <w:szCs w:val="18"/>
              </w:rPr>
              <w:t>13-14-15-16-11-6</w:t>
            </w:r>
          </w:p>
        </w:tc>
        <w:tc>
          <w:tcPr>
            <w:tcW w:w="567" w:type="dxa"/>
          </w:tcPr>
          <w:p w14:paraId="454CC1D9"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30</w:t>
            </w:r>
          </w:p>
        </w:tc>
        <w:tc>
          <w:tcPr>
            <w:tcW w:w="567" w:type="dxa"/>
          </w:tcPr>
          <w:p w14:paraId="2CB56BF0"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5</w:t>
            </w:r>
          </w:p>
        </w:tc>
        <w:tc>
          <w:tcPr>
            <w:tcW w:w="567" w:type="dxa"/>
          </w:tcPr>
          <w:p w14:paraId="46FAA251"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485" w:type="dxa"/>
            <w:vAlign w:val="bottom"/>
          </w:tcPr>
          <w:p w14:paraId="1831C5E2"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155.3，168.5</w:t>
            </w:r>
          </w:p>
        </w:tc>
        <w:tc>
          <w:tcPr>
            <w:tcW w:w="2126" w:type="dxa"/>
          </w:tcPr>
          <w:p w14:paraId="48813B61"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color w:val="000000"/>
                <w:sz w:val="18"/>
                <w:szCs w:val="18"/>
              </w:rPr>
              <w:t>13-14-15-16-11-6-4-2</w:t>
            </w:r>
          </w:p>
        </w:tc>
      </w:tr>
      <w:tr w:rsidR="00D077BE" w14:paraId="79F4AD01" w14:textId="77777777" w:rsidTr="005B07EE">
        <w:trPr>
          <w:jc w:val="center"/>
        </w:trPr>
        <w:tc>
          <w:tcPr>
            <w:tcW w:w="439" w:type="dxa"/>
          </w:tcPr>
          <w:p w14:paraId="5F36E0E3"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11</w:t>
            </w:r>
          </w:p>
        </w:tc>
        <w:tc>
          <w:tcPr>
            <w:tcW w:w="623" w:type="dxa"/>
          </w:tcPr>
          <w:p w14:paraId="575E3B9B"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4</w:t>
            </w:r>
          </w:p>
        </w:tc>
        <w:tc>
          <w:tcPr>
            <w:tcW w:w="709" w:type="dxa"/>
          </w:tcPr>
          <w:p w14:paraId="55218CAA"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220</w:t>
            </w:r>
          </w:p>
        </w:tc>
        <w:tc>
          <w:tcPr>
            <w:tcW w:w="1201" w:type="dxa"/>
            <w:vAlign w:val="bottom"/>
          </w:tcPr>
          <w:p w14:paraId="031E2A0E"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87.5，98.5</w:t>
            </w:r>
          </w:p>
        </w:tc>
        <w:tc>
          <w:tcPr>
            <w:tcW w:w="2059" w:type="dxa"/>
          </w:tcPr>
          <w:p w14:paraId="37401BD3"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color w:val="000000"/>
                <w:sz w:val="18"/>
                <w:szCs w:val="18"/>
              </w:rPr>
              <w:t>13-14-15-16-11-6</w:t>
            </w:r>
          </w:p>
        </w:tc>
        <w:tc>
          <w:tcPr>
            <w:tcW w:w="567" w:type="dxa"/>
          </w:tcPr>
          <w:p w14:paraId="31784519"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31</w:t>
            </w:r>
          </w:p>
        </w:tc>
        <w:tc>
          <w:tcPr>
            <w:tcW w:w="567" w:type="dxa"/>
          </w:tcPr>
          <w:p w14:paraId="6DFF9996"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5</w:t>
            </w:r>
          </w:p>
        </w:tc>
        <w:tc>
          <w:tcPr>
            <w:tcW w:w="567" w:type="dxa"/>
          </w:tcPr>
          <w:p w14:paraId="01B3F09A"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485" w:type="dxa"/>
            <w:vAlign w:val="bottom"/>
          </w:tcPr>
          <w:p w14:paraId="6F220701"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227.9，228.9</w:t>
            </w:r>
          </w:p>
        </w:tc>
        <w:tc>
          <w:tcPr>
            <w:tcW w:w="2126" w:type="dxa"/>
          </w:tcPr>
          <w:p w14:paraId="0773A103"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color w:val="000000"/>
                <w:sz w:val="18"/>
                <w:szCs w:val="18"/>
              </w:rPr>
              <w:t>6-4</w:t>
            </w:r>
          </w:p>
        </w:tc>
      </w:tr>
      <w:tr w:rsidR="00D077BE" w14:paraId="3A3F106E" w14:textId="77777777" w:rsidTr="005B07EE">
        <w:trPr>
          <w:jc w:val="center"/>
        </w:trPr>
        <w:tc>
          <w:tcPr>
            <w:tcW w:w="439" w:type="dxa"/>
          </w:tcPr>
          <w:p w14:paraId="3A9DF30E"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12</w:t>
            </w:r>
          </w:p>
        </w:tc>
        <w:tc>
          <w:tcPr>
            <w:tcW w:w="623" w:type="dxa"/>
          </w:tcPr>
          <w:p w14:paraId="588224F2"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5</w:t>
            </w:r>
          </w:p>
        </w:tc>
        <w:tc>
          <w:tcPr>
            <w:tcW w:w="709" w:type="dxa"/>
          </w:tcPr>
          <w:p w14:paraId="13D02EFC"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380</w:t>
            </w:r>
          </w:p>
        </w:tc>
        <w:tc>
          <w:tcPr>
            <w:tcW w:w="1201" w:type="dxa"/>
            <w:vAlign w:val="bottom"/>
          </w:tcPr>
          <w:p w14:paraId="34A72F92"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73，75.2</w:t>
            </w:r>
          </w:p>
        </w:tc>
        <w:tc>
          <w:tcPr>
            <w:tcW w:w="2059" w:type="dxa"/>
          </w:tcPr>
          <w:p w14:paraId="0CD8CC75"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color w:val="000000"/>
                <w:sz w:val="18"/>
                <w:szCs w:val="18"/>
              </w:rPr>
              <w:t>2-4-6</w:t>
            </w:r>
          </w:p>
        </w:tc>
        <w:tc>
          <w:tcPr>
            <w:tcW w:w="567" w:type="dxa"/>
          </w:tcPr>
          <w:p w14:paraId="742864DD"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32</w:t>
            </w:r>
          </w:p>
        </w:tc>
        <w:tc>
          <w:tcPr>
            <w:tcW w:w="567" w:type="dxa"/>
          </w:tcPr>
          <w:p w14:paraId="4CB2739C"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5</w:t>
            </w:r>
          </w:p>
        </w:tc>
        <w:tc>
          <w:tcPr>
            <w:tcW w:w="567" w:type="dxa"/>
          </w:tcPr>
          <w:p w14:paraId="750A154A"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485" w:type="dxa"/>
            <w:vAlign w:val="bottom"/>
          </w:tcPr>
          <w:p w14:paraId="1EDFAE1F"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223.8，226.9</w:t>
            </w:r>
          </w:p>
        </w:tc>
        <w:tc>
          <w:tcPr>
            <w:tcW w:w="2126" w:type="dxa"/>
          </w:tcPr>
          <w:p w14:paraId="0627A705"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color w:val="000000"/>
                <w:sz w:val="18"/>
                <w:szCs w:val="18"/>
              </w:rPr>
              <w:t>7-5-4</w:t>
            </w:r>
          </w:p>
        </w:tc>
      </w:tr>
      <w:tr w:rsidR="00D077BE" w14:paraId="7DFD117E" w14:textId="77777777" w:rsidTr="005B07EE">
        <w:trPr>
          <w:jc w:val="center"/>
        </w:trPr>
        <w:tc>
          <w:tcPr>
            <w:tcW w:w="439" w:type="dxa"/>
          </w:tcPr>
          <w:p w14:paraId="20662CD8"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13</w:t>
            </w:r>
          </w:p>
        </w:tc>
        <w:tc>
          <w:tcPr>
            <w:tcW w:w="623" w:type="dxa"/>
          </w:tcPr>
          <w:p w14:paraId="0AD32EFE"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5</w:t>
            </w:r>
          </w:p>
        </w:tc>
        <w:tc>
          <w:tcPr>
            <w:tcW w:w="709" w:type="dxa"/>
          </w:tcPr>
          <w:p w14:paraId="62BE758D"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380</w:t>
            </w:r>
          </w:p>
        </w:tc>
        <w:tc>
          <w:tcPr>
            <w:tcW w:w="1201" w:type="dxa"/>
            <w:vAlign w:val="bottom"/>
          </w:tcPr>
          <w:p w14:paraId="3FB093AA"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53.47，64.4</w:t>
            </w:r>
          </w:p>
        </w:tc>
        <w:tc>
          <w:tcPr>
            <w:tcW w:w="2059" w:type="dxa"/>
          </w:tcPr>
          <w:p w14:paraId="741DBABE"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color w:val="000000"/>
                <w:sz w:val="18"/>
                <w:szCs w:val="18"/>
              </w:rPr>
              <w:t>13-14-15-16-11-6</w:t>
            </w:r>
          </w:p>
        </w:tc>
        <w:tc>
          <w:tcPr>
            <w:tcW w:w="567" w:type="dxa"/>
          </w:tcPr>
          <w:p w14:paraId="339210FF"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33</w:t>
            </w:r>
          </w:p>
        </w:tc>
        <w:tc>
          <w:tcPr>
            <w:tcW w:w="567" w:type="dxa"/>
          </w:tcPr>
          <w:p w14:paraId="05A2D7CA"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5</w:t>
            </w:r>
          </w:p>
        </w:tc>
        <w:tc>
          <w:tcPr>
            <w:tcW w:w="567" w:type="dxa"/>
          </w:tcPr>
          <w:p w14:paraId="533D08FE"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485" w:type="dxa"/>
            <w:vAlign w:val="bottom"/>
          </w:tcPr>
          <w:p w14:paraId="678EE358"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182.6，194.6</w:t>
            </w:r>
          </w:p>
        </w:tc>
        <w:tc>
          <w:tcPr>
            <w:tcW w:w="2126" w:type="dxa"/>
          </w:tcPr>
          <w:p w14:paraId="6FB49676"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color w:val="000000"/>
                <w:sz w:val="18"/>
                <w:szCs w:val="18"/>
              </w:rPr>
              <w:t>13-14-15-16-11-6-4</w:t>
            </w:r>
          </w:p>
        </w:tc>
      </w:tr>
      <w:tr w:rsidR="00D077BE" w14:paraId="1408B37B" w14:textId="77777777" w:rsidTr="005B07EE">
        <w:trPr>
          <w:jc w:val="center"/>
        </w:trPr>
        <w:tc>
          <w:tcPr>
            <w:tcW w:w="439" w:type="dxa"/>
          </w:tcPr>
          <w:p w14:paraId="70950CE0"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14</w:t>
            </w:r>
          </w:p>
        </w:tc>
        <w:tc>
          <w:tcPr>
            <w:tcW w:w="623" w:type="dxa"/>
          </w:tcPr>
          <w:p w14:paraId="211BE231"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5</w:t>
            </w:r>
          </w:p>
        </w:tc>
        <w:tc>
          <w:tcPr>
            <w:tcW w:w="709" w:type="dxa"/>
          </w:tcPr>
          <w:p w14:paraId="45C12C2B"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380</w:t>
            </w:r>
          </w:p>
        </w:tc>
        <w:tc>
          <w:tcPr>
            <w:tcW w:w="1201" w:type="dxa"/>
            <w:vAlign w:val="bottom"/>
          </w:tcPr>
          <w:p w14:paraId="1EC85A92"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105.2，112</w:t>
            </w:r>
          </w:p>
        </w:tc>
        <w:tc>
          <w:tcPr>
            <w:tcW w:w="2059" w:type="dxa"/>
          </w:tcPr>
          <w:p w14:paraId="07474A91"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color w:val="000000"/>
                <w:sz w:val="18"/>
                <w:szCs w:val="18"/>
              </w:rPr>
              <w:t>2-4-6-11-10-9</w:t>
            </w:r>
          </w:p>
        </w:tc>
        <w:tc>
          <w:tcPr>
            <w:tcW w:w="567" w:type="dxa"/>
          </w:tcPr>
          <w:p w14:paraId="550440A4"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34</w:t>
            </w:r>
          </w:p>
        </w:tc>
        <w:tc>
          <w:tcPr>
            <w:tcW w:w="567" w:type="dxa"/>
          </w:tcPr>
          <w:p w14:paraId="1F30B49D"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5</w:t>
            </w:r>
          </w:p>
        </w:tc>
        <w:tc>
          <w:tcPr>
            <w:tcW w:w="567" w:type="dxa"/>
          </w:tcPr>
          <w:p w14:paraId="2A8DA721"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485" w:type="dxa"/>
            <w:vAlign w:val="bottom"/>
          </w:tcPr>
          <w:p w14:paraId="17516A64"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205.6，217.6</w:t>
            </w:r>
          </w:p>
        </w:tc>
        <w:tc>
          <w:tcPr>
            <w:tcW w:w="2126" w:type="dxa"/>
          </w:tcPr>
          <w:p w14:paraId="296B4A28"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color w:val="000000"/>
                <w:sz w:val="18"/>
                <w:szCs w:val="18"/>
              </w:rPr>
              <w:t>13-14-15-16-11-6-4</w:t>
            </w:r>
          </w:p>
        </w:tc>
      </w:tr>
      <w:tr w:rsidR="00D077BE" w14:paraId="515C0E90" w14:textId="77777777" w:rsidTr="005B07EE">
        <w:trPr>
          <w:jc w:val="center"/>
        </w:trPr>
        <w:tc>
          <w:tcPr>
            <w:tcW w:w="439" w:type="dxa"/>
          </w:tcPr>
          <w:p w14:paraId="2CDA2C15"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15</w:t>
            </w:r>
          </w:p>
        </w:tc>
        <w:tc>
          <w:tcPr>
            <w:tcW w:w="623" w:type="dxa"/>
          </w:tcPr>
          <w:p w14:paraId="48D9F686"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4</w:t>
            </w:r>
          </w:p>
        </w:tc>
        <w:tc>
          <w:tcPr>
            <w:tcW w:w="709" w:type="dxa"/>
          </w:tcPr>
          <w:p w14:paraId="6CD344CC"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220</w:t>
            </w:r>
          </w:p>
        </w:tc>
        <w:tc>
          <w:tcPr>
            <w:tcW w:w="1201" w:type="dxa"/>
            <w:vAlign w:val="bottom"/>
          </w:tcPr>
          <w:p w14:paraId="00034950"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70，81</w:t>
            </w:r>
          </w:p>
        </w:tc>
        <w:tc>
          <w:tcPr>
            <w:tcW w:w="2059" w:type="dxa"/>
          </w:tcPr>
          <w:p w14:paraId="192037A4"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color w:val="000000"/>
                <w:sz w:val="18"/>
                <w:szCs w:val="18"/>
              </w:rPr>
              <w:t>13-14-15-16-11-6</w:t>
            </w:r>
          </w:p>
        </w:tc>
        <w:tc>
          <w:tcPr>
            <w:tcW w:w="567" w:type="dxa"/>
          </w:tcPr>
          <w:p w14:paraId="04033D30"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35</w:t>
            </w:r>
          </w:p>
        </w:tc>
        <w:tc>
          <w:tcPr>
            <w:tcW w:w="567" w:type="dxa"/>
          </w:tcPr>
          <w:p w14:paraId="0B4F1AFE"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5</w:t>
            </w:r>
          </w:p>
        </w:tc>
        <w:tc>
          <w:tcPr>
            <w:tcW w:w="567" w:type="dxa"/>
          </w:tcPr>
          <w:p w14:paraId="74CB351C"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485" w:type="dxa"/>
            <w:vAlign w:val="bottom"/>
          </w:tcPr>
          <w:p w14:paraId="32C16986"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226.9，227.9</w:t>
            </w:r>
          </w:p>
        </w:tc>
        <w:tc>
          <w:tcPr>
            <w:tcW w:w="2126" w:type="dxa"/>
          </w:tcPr>
          <w:p w14:paraId="40F9FC97"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color w:val="000000"/>
                <w:sz w:val="18"/>
                <w:szCs w:val="18"/>
              </w:rPr>
              <w:t>4-6</w:t>
            </w:r>
          </w:p>
        </w:tc>
      </w:tr>
      <w:tr w:rsidR="00D077BE" w14:paraId="00807B65" w14:textId="77777777" w:rsidTr="005B07EE">
        <w:trPr>
          <w:jc w:val="center"/>
        </w:trPr>
        <w:tc>
          <w:tcPr>
            <w:tcW w:w="439" w:type="dxa"/>
          </w:tcPr>
          <w:p w14:paraId="53A77EC1"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16</w:t>
            </w:r>
          </w:p>
        </w:tc>
        <w:tc>
          <w:tcPr>
            <w:tcW w:w="623" w:type="dxa"/>
          </w:tcPr>
          <w:p w14:paraId="5BB6A726"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4</w:t>
            </w:r>
          </w:p>
        </w:tc>
        <w:tc>
          <w:tcPr>
            <w:tcW w:w="709" w:type="dxa"/>
          </w:tcPr>
          <w:p w14:paraId="0937525F"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220</w:t>
            </w:r>
          </w:p>
        </w:tc>
        <w:tc>
          <w:tcPr>
            <w:tcW w:w="1201" w:type="dxa"/>
            <w:vAlign w:val="bottom"/>
          </w:tcPr>
          <w:p w14:paraId="2A5FB9C4"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35，46</w:t>
            </w:r>
          </w:p>
        </w:tc>
        <w:tc>
          <w:tcPr>
            <w:tcW w:w="2059" w:type="dxa"/>
          </w:tcPr>
          <w:p w14:paraId="356650F9"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color w:val="000000"/>
                <w:sz w:val="18"/>
                <w:szCs w:val="18"/>
              </w:rPr>
              <w:t>13-14-15-16-11-6</w:t>
            </w:r>
          </w:p>
        </w:tc>
        <w:tc>
          <w:tcPr>
            <w:tcW w:w="567" w:type="dxa"/>
          </w:tcPr>
          <w:p w14:paraId="313D1FD9"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36</w:t>
            </w:r>
          </w:p>
        </w:tc>
        <w:tc>
          <w:tcPr>
            <w:tcW w:w="567" w:type="dxa"/>
          </w:tcPr>
          <w:p w14:paraId="10FB94F0"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5</w:t>
            </w:r>
          </w:p>
        </w:tc>
        <w:tc>
          <w:tcPr>
            <w:tcW w:w="567" w:type="dxa"/>
          </w:tcPr>
          <w:p w14:paraId="1E8D6B25"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485" w:type="dxa"/>
            <w:vAlign w:val="bottom"/>
          </w:tcPr>
          <w:p w14:paraId="32542782"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194.6，195.6</w:t>
            </w:r>
          </w:p>
        </w:tc>
        <w:tc>
          <w:tcPr>
            <w:tcW w:w="2126" w:type="dxa"/>
          </w:tcPr>
          <w:p w14:paraId="617C817D"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color w:val="000000"/>
                <w:sz w:val="18"/>
                <w:szCs w:val="18"/>
              </w:rPr>
              <w:t>4-6</w:t>
            </w:r>
          </w:p>
        </w:tc>
      </w:tr>
      <w:tr w:rsidR="00D077BE" w14:paraId="34F99113" w14:textId="77777777" w:rsidTr="005B07EE">
        <w:trPr>
          <w:jc w:val="center"/>
        </w:trPr>
        <w:tc>
          <w:tcPr>
            <w:tcW w:w="439" w:type="dxa"/>
          </w:tcPr>
          <w:p w14:paraId="5C0A8325"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17</w:t>
            </w:r>
          </w:p>
        </w:tc>
        <w:tc>
          <w:tcPr>
            <w:tcW w:w="623" w:type="dxa"/>
          </w:tcPr>
          <w:p w14:paraId="1A55F7CA"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5</w:t>
            </w:r>
          </w:p>
        </w:tc>
        <w:tc>
          <w:tcPr>
            <w:tcW w:w="709" w:type="dxa"/>
          </w:tcPr>
          <w:p w14:paraId="6F0FBB0D"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380</w:t>
            </w:r>
          </w:p>
        </w:tc>
        <w:tc>
          <w:tcPr>
            <w:tcW w:w="1201" w:type="dxa"/>
            <w:vAlign w:val="bottom"/>
          </w:tcPr>
          <w:p w14:paraId="4987C42E"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92 ，105.2</w:t>
            </w:r>
          </w:p>
        </w:tc>
        <w:tc>
          <w:tcPr>
            <w:tcW w:w="2059" w:type="dxa"/>
          </w:tcPr>
          <w:p w14:paraId="787DE642"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color w:val="000000"/>
                <w:sz w:val="18"/>
                <w:szCs w:val="18"/>
              </w:rPr>
              <w:t>13-14-15-16-11-6-4-2</w:t>
            </w:r>
          </w:p>
        </w:tc>
        <w:tc>
          <w:tcPr>
            <w:tcW w:w="567" w:type="dxa"/>
          </w:tcPr>
          <w:p w14:paraId="10F7721B"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37</w:t>
            </w:r>
          </w:p>
        </w:tc>
        <w:tc>
          <w:tcPr>
            <w:tcW w:w="567" w:type="dxa"/>
          </w:tcPr>
          <w:p w14:paraId="7FE140A9"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5</w:t>
            </w:r>
          </w:p>
        </w:tc>
        <w:tc>
          <w:tcPr>
            <w:tcW w:w="567" w:type="dxa"/>
          </w:tcPr>
          <w:p w14:paraId="7F7A7ED7"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485" w:type="dxa"/>
            <w:vAlign w:val="bottom"/>
          </w:tcPr>
          <w:p w14:paraId="1960EA3B"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196.2，201.8</w:t>
            </w:r>
          </w:p>
        </w:tc>
        <w:tc>
          <w:tcPr>
            <w:tcW w:w="2126" w:type="dxa"/>
          </w:tcPr>
          <w:p w14:paraId="3606911B"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color w:val="000000"/>
                <w:sz w:val="18"/>
                <w:szCs w:val="18"/>
              </w:rPr>
              <w:t>4-6-11-10-9</w:t>
            </w:r>
          </w:p>
        </w:tc>
      </w:tr>
      <w:tr w:rsidR="00D077BE" w14:paraId="4830B87A" w14:textId="77777777" w:rsidTr="005B07EE">
        <w:trPr>
          <w:jc w:val="center"/>
        </w:trPr>
        <w:tc>
          <w:tcPr>
            <w:tcW w:w="439" w:type="dxa"/>
          </w:tcPr>
          <w:p w14:paraId="653F5EB1"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18</w:t>
            </w:r>
          </w:p>
        </w:tc>
        <w:tc>
          <w:tcPr>
            <w:tcW w:w="623" w:type="dxa"/>
          </w:tcPr>
          <w:p w14:paraId="4B208F81"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5</w:t>
            </w:r>
          </w:p>
        </w:tc>
        <w:tc>
          <w:tcPr>
            <w:tcW w:w="709" w:type="dxa"/>
          </w:tcPr>
          <w:p w14:paraId="3B2E3496"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380</w:t>
            </w:r>
          </w:p>
        </w:tc>
        <w:tc>
          <w:tcPr>
            <w:tcW w:w="1201" w:type="dxa"/>
            <w:vAlign w:val="bottom"/>
          </w:tcPr>
          <w:p w14:paraId="76A42778"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81.7，88.2</w:t>
            </w:r>
          </w:p>
        </w:tc>
        <w:tc>
          <w:tcPr>
            <w:tcW w:w="2059" w:type="dxa"/>
          </w:tcPr>
          <w:p w14:paraId="128B23A7"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color w:val="000000"/>
                <w:sz w:val="18"/>
                <w:szCs w:val="18"/>
              </w:rPr>
              <w:t>13-8-9</w:t>
            </w:r>
          </w:p>
        </w:tc>
        <w:tc>
          <w:tcPr>
            <w:tcW w:w="567" w:type="dxa"/>
          </w:tcPr>
          <w:p w14:paraId="7EE37749"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38</w:t>
            </w:r>
          </w:p>
        </w:tc>
        <w:tc>
          <w:tcPr>
            <w:tcW w:w="567" w:type="dxa"/>
          </w:tcPr>
          <w:p w14:paraId="77641F81"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5</w:t>
            </w:r>
          </w:p>
        </w:tc>
        <w:tc>
          <w:tcPr>
            <w:tcW w:w="567" w:type="dxa"/>
          </w:tcPr>
          <w:p w14:paraId="57199EF5"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485" w:type="dxa"/>
            <w:vAlign w:val="bottom"/>
          </w:tcPr>
          <w:p w14:paraId="0CF40A07"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229.6，236.5</w:t>
            </w:r>
          </w:p>
        </w:tc>
        <w:tc>
          <w:tcPr>
            <w:tcW w:w="2126" w:type="dxa"/>
          </w:tcPr>
          <w:p w14:paraId="09316D09"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color w:val="000000"/>
                <w:sz w:val="18"/>
                <w:szCs w:val="18"/>
              </w:rPr>
              <w:t>2-4-6-11-10-9</w:t>
            </w:r>
          </w:p>
        </w:tc>
      </w:tr>
      <w:tr w:rsidR="00D077BE" w14:paraId="09A1EE47" w14:textId="77777777" w:rsidTr="005B07EE">
        <w:trPr>
          <w:jc w:val="center"/>
        </w:trPr>
        <w:tc>
          <w:tcPr>
            <w:tcW w:w="439" w:type="dxa"/>
          </w:tcPr>
          <w:p w14:paraId="102201BB"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19</w:t>
            </w:r>
          </w:p>
        </w:tc>
        <w:tc>
          <w:tcPr>
            <w:tcW w:w="623" w:type="dxa"/>
          </w:tcPr>
          <w:p w14:paraId="03A91B82"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4</w:t>
            </w:r>
          </w:p>
        </w:tc>
        <w:tc>
          <w:tcPr>
            <w:tcW w:w="709" w:type="dxa"/>
          </w:tcPr>
          <w:p w14:paraId="09910307"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220</w:t>
            </w:r>
          </w:p>
        </w:tc>
        <w:tc>
          <w:tcPr>
            <w:tcW w:w="1201" w:type="dxa"/>
            <w:vAlign w:val="bottom"/>
          </w:tcPr>
          <w:p w14:paraId="1B2DCAE2"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52.5，63.5</w:t>
            </w:r>
          </w:p>
        </w:tc>
        <w:tc>
          <w:tcPr>
            <w:tcW w:w="2059" w:type="dxa"/>
          </w:tcPr>
          <w:p w14:paraId="46CD0170"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color w:val="000000"/>
                <w:sz w:val="18"/>
                <w:szCs w:val="18"/>
              </w:rPr>
              <w:t>13-14-15-16-11-6</w:t>
            </w:r>
          </w:p>
        </w:tc>
        <w:tc>
          <w:tcPr>
            <w:tcW w:w="567" w:type="dxa"/>
          </w:tcPr>
          <w:p w14:paraId="41BD0E83"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39</w:t>
            </w:r>
          </w:p>
        </w:tc>
        <w:tc>
          <w:tcPr>
            <w:tcW w:w="567" w:type="dxa"/>
          </w:tcPr>
          <w:p w14:paraId="0CE295DA"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5</w:t>
            </w:r>
          </w:p>
        </w:tc>
        <w:tc>
          <w:tcPr>
            <w:tcW w:w="567" w:type="dxa"/>
          </w:tcPr>
          <w:p w14:paraId="6B9B9300"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485" w:type="dxa"/>
            <w:vAlign w:val="bottom"/>
          </w:tcPr>
          <w:p w14:paraId="4A6359CA"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220.4，222.6</w:t>
            </w:r>
          </w:p>
        </w:tc>
        <w:tc>
          <w:tcPr>
            <w:tcW w:w="2126" w:type="dxa"/>
          </w:tcPr>
          <w:p w14:paraId="60787EB6"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color w:val="000000"/>
                <w:sz w:val="18"/>
                <w:szCs w:val="18"/>
              </w:rPr>
              <w:t>2-4-6</w:t>
            </w:r>
          </w:p>
        </w:tc>
      </w:tr>
      <w:tr w:rsidR="00D077BE" w14:paraId="0628714B" w14:textId="77777777" w:rsidTr="005B07EE">
        <w:trPr>
          <w:jc w:val="center"/>
        </w:trPr>
        <w:tc>
          <w:tcPr>
            <w:tcW w:w="439" w:type="dxa"/>
          </w:tcPr>
          <w:p w14:paraId="243ECB53"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20</w:t>
            </w:r>
          </w:p>
        </w:tc>
        <w:tc>
          <w:tcPr>
            <w:tcW w:w="623" w:type="dxa"/>
          </w:tcPr>
          <w:p w14:paraId="180AE51A"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4</w:t>
            </w:r>
          </w:p>
        </w:tc>
        <w:tc>
          <w:tcPr>
            <w:tcW w:w="709" w:type="dxa"/>
          </w:tcPr>
          <w:p w14:paraId="7503E7E4"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220</w:t>
            </w:r>
          </w:p>
        </w:tc>
        <w:tc>
          <w:tcPr>
            <w:tcW w:w="1201" w:type="dxa"/>
            <w:vAlign w:val="bottom"/>
          </w:tcPr>
          <w:p w14:paraId="31E400AD"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hint="eastAsia"/>
                <w:color w:val="000000"/>
                <w:sz w:val="18"/>
                <w:szCs w:val="18"/>
              </w:rPr>
              <w:t>98.5，109.5</w:t>
            </w:r>
          </w:p>
        </w:tc>
        <w:tc>
          <w:tcPr>
            <w:tcW w:w="2059" w:type="dxa"/>
          </w:tcPr>
          <w:p w14:paraId="12FAC797" w14:textId="77777777" w:rsidR="00915E7F" w:rsidRPr="00D077BE" w:rsidRDefault="00915E7F" w:rsidP="00D077BE">
            <w:pPr>
              <w:jc w:val="center"/>
              <w:rPr>
                <w:rFonts w:ascii="宋体" w:eastAsia="宋体" w:hAnsi="宋体"/>
                <w:color w:val="000000"/>
                <w:sz w:val="18"/>
                <w:szCs w:val="18"/>
              </w:rPr>
            </w:pPr>
            <w:r w:rsidRPr="00D077BE">
              <w:rPr>
                <w:rFonts w:ascii="宋体" w:eastAsia="宋体" w:hAnsi="宋体"/>
                <w:color w:val="000000"/>
                <w:sz w:val="18"/>
                <w:szCs w:val="18"/>
              </w:rPr>
              <w:t>6-11-16-15-14-13</w:t>
            </w:r>
          </w:p>
        </w:tc>
        <w:tc>
          <w:tcPr>
            <w:tcW w:w="567" w:type="dxa"/>
          </w:tcPr>
          <w:p w14:paraId="39C79E0F"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40</w:t>
            </w:r>
          </w:p>
        </w:tc>
        <w:tc>
          <w:tcPr>
            <w:tcW w:w="567" w:type="dxa"/>
          </w:tcPr>
          <w:p w14:paraId="3A0773C0"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5</w:t>
            </w:r>
          </w:p>
        </w:tc>
        <w:tc>
          <w:tcPr>
            <w:tcW w:w="567" w:type="dxa"/>
          </w:tcPr>
          <w:p w14:paraId="4AF05F78"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380</w:t>
            </w:r>
          </w:p>
        </w:tc>
        <w:tc>
          <w:tcPr>
            <w:tcW w:w="1485" w:type="dxa"/>
            <w:vAlign w:val="bottom"/>
          </w:tcPr>
          <w:p w14:paraId="028B6CD1"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hint="eastAsia"/>
                <w:color w:val="000000"/>
                <w:sz w:val="18"/>
                <w:szCs w:val="18"/>
              </w:rPr>
              <w:t>218.2，220.4</w:t>
            </w:r>
          </w:p>
        </w:tc>
        <w:tc>
          <w:tcPr>
            <w:tcW w:w="2126" w:type="dxa"/>
          </w:tcPr>
          <w:p w14:paraId="39DA48D2" w14:textId="77777777" w:rsidR="00915E7F" w:rsidRPr="005B07EE" w:rsidRDefault="00915E7F" w:rsidP="005B07EE">
            <w:pPr>
              <w:jc w:val="center"/>
              <w:rPr>
                <w:rFonts w:ascii="宋体" w:eastAsia="宋体" w:hAnsi="宋体"/>
                <w:color w:val="000000"/>
                <w:sz w:val="18"/>
                <w:szCs w:val="18"/>
              </w:rPr>
            </w:pPr>
            <w:r w:rsidRPr="005B07EE">
              <w:rPr>
                <w:rFonts w:ascii="宋体" w:eastAsia="宋体" w:hAnsi="宋体"/>
                <w:color w:val="000000"/>
                <w:sz w:val="18"/>
                <w:szCs w:val="18"/>
              </w:rPr>
              <w:t>6-4-2</w:t>
            </w:r>
          </w:p>
        </w:tc>
      </w:tr>
    </w:tbl>
    <w:p w14:paraId="588EFBEC" w14:textId="77777777" w:rsidR="000E4566" w:rsidRDefault="000E4566" w:rsidP="003D47EC">
      <w:pPr>
        <w:rPr>
          <w:rFonts w:ascii="宋体" w:eastAsia="宋体" w:hAnsi="宋体"/>
        </w:rPr>
        <w:sectPr w:rsidR="000E4566" w:rsidSect="00915E7F">
          <w:type w:val="continuous"/>
          <w:pgSz w:w="11906" w:h="16838"/>
          <w:pgMar w:top="1474" w:right="1134" w:bottom="907" w:left="1134" w:header="851" w:footer="992" w:gutter="0"/>
          <w:cols w:space="425"/>
          <w:docGrid w:type="lines" w:linePitch="312"/>
        </w:sectPr>
      </w:pPr>
    </w:p>
    <w:p w14:paraId="3413A1DD" w14:textId="56DF7940" w:rsidR="00F57047" w:rsidRPr="00F57047" w:rsidRDefault="00F57047" w:rsidP="005F2F14">
      <w:pPr>
        <w:spacing w:line="300" w:lineRule="exact"/>
        <w:ind w:firstLineChars="200" w:firstLine="420"/>
        <w:rPr>
          <w:rFonts w:ascii="宋体" w:eastAsia="宋体" w:hAnsi="宋体"/>
          <w:kern w:val="0"/>
        </w:rPr>
      </w:pPr>
      <w:r>
        <w:rPr>
          <w:rFonts w:ascii="宋体" w:eastAsia="宋体" w:hAnsi="宋体" w:hint="eastAsia"/>
          <w:kern w:val="0"/>
        </w:rPr>
        <w:t>从调度结果可以看出</w:t>
      </w:r>
      <w:r w:rsidR="0096347F">
        <w:rPr>
          <w:rFonts w:ascii="宋体" w:eastAsia="宋体" w:hAnsi="宋体" w:hint="eastAsia"/>
          <w:kern w:val="0"/>
        </w:rPr>
        <w:t>，平板车与执行任务之间满足承重约束；实例中任务2优先级高于任务9，结果满足任务优先级约束，绝大多数任务满足时间窗约束；平板车执行任务时行驶路径满足厂区布局图。实例验证算法的有效性。</w:t>
      </w:r>
    </w:p>
    <w:p w14:paraId="006376FD" w14:textId="34F55EA4" w:rsidR="00915E7F" w:rsidRPr="000E4566" w:rsidRDefault="000E4566" w:rsidP="000E4566">
      <w:pPr>
        <w:spacing w:line="300" w:lineRule="exact"/>
        <w:rPr>
          <w:rFonts w:ascii="宋体" w:eastAsia="宋体" w:hAnsi="宋体"/>
          <w:b/>
          <w:kern w:val="0"/>
        </w:rPr>
      </w:pPr>
      <w:r w:rsidRPr="000E4566">
        <w:rPr>
          <w:rFonts w:ascii="宋体" w:eastAsia="宋体" w:hAnsi="宋体" w:hint="eastAsia"/>
          <w:b/>
          <w:kern w:val="0"/>
        </w:rPr>
        <w:t>4.2数值试验分析</w:t>
      </w:r>
    </w:p>
    <w:p w14:paraId="02D86AC2" w14:textId="77777777" w:rsidR="00915E7F" w:rsidRPr="000E4566" w:rsidRDefault="000E4566" w:rsidP="000E4566">
      <w:pPr>
        <w:spacing w:line="300" w:lineRule="exact"/>
        <w:rPr>
          <w:rFonts w:ascii="楷体" w:eastAsia="楷体" w:hAnsi="楷体"/>
        </w:rPr>
      </w:pPr>
      <w:r w:rsidRPr="000E4566">
        <w:rPr>
          <w:rFonts w:ascii="楷体" w:eastAsia="楷体" w:hAnsi="楷体" w:hint="eastAsia"/>
        </w:rPr>
        <w:t>4.2.1算法对比分析</w:t>
      </w:r>
    </w:p>
    <w:p w14:paraId="43843359" w14:textId="3A646074" w:rsidR="00564B39" w:rsidRDefault="000E4566" w:rsidP="00564B39">
      <w:pPr>
        <w:pStyle w:val="aa"/>
        <w:ind w:firstLine="420"/>
        <w:rPr>
          <w:rFonts w:ascii="宋体" w:eastAsia="宋体" w:hAnsi="宋体"/>
        </w:rPr>
        <w:sectPr w:rsidR="00564B39" w:rsidSect="000E4566">
          <w:type w:val="continuous"/>
          <w:pgSz w:w="11906" w:h="16838"/>
          <w:pgMar w:top="1474" w:right="1134" w:bottom="907" w:left="1134" w:header="851" w:footer="992" w:gutter="0"/>
          <w:cols w:num="2" w:space="425"/>
          <w:docGrid w:type="lines" w:linePitch="312"/>
        </w:sectPr>
      </w:pPr>
      <w:r w:rsidRPr="000E4566">
        <w:rPr>
          <w:rFonts w:ascii="宋体" w:eastAsia="宋体" w:hAnsi="宋体" w:hint="eastAsia"/>
        </w:rPr>
        <w:t>用不同任务数和不同平板车</w:t>
      </w:r>
      <w:r w:rsidRPr="000E4566">
        <w:rPr>
          <w:rFonts w:ascii="宋体" w:eastAsia="宋体" w:hAnsi="宋体"/>
        </w:rPr>
        <w:t>数</w:t>
      </w:r>
      <w:r w:rsidRPr="000E4566">
        <w:rPr>
          <w:rFonts w:ascii="宋体" w:eastAsia="宋体" w:hAnsi="宋体" w:hint="eastAsia"/>
        </w:rPr>
        <w:t>的组合来比较遗传算法和</w:t>
      </w:r>
      <w:r w:rsidRPr="000E4566">
        <w:rPr>
          <w:rFonts w:ascii="宋体" w:eastAsia="宋体" w:hAnsi="宋体"/>
        </w:rPr>
        <w:t>两种策略的</w:t>
      </w:r>
      <w:r w:rsidRPr="000E4566">
        <w:rPr>
          <w:rFonts w:ascii="宋体" w:eastAsia="宋体" w:hAnsi="宋体" w:hint="eastAsia"/>
        </w:rPr>
        <w:t>遗传-禁忌混合优化算法的求解效果。为了对比</w:t>
      </w:r>
      <w:r w:rsidRPr="000E4566">
        <w:rPr>
          <w:rFonts w:ascii="宋体" w:eastAsia="宋体" w:hAnsi="宋体"/>
        </w:rPr>
        <w:t>明显</w:t>
      </w:r>
      <w:r w:rsidRPr="000E4566">
        <w:rPr>
          <w:rFonts w:ascii="宋体" w:eastAsia="宋体" w:hAnsi="宋体" w:hint="eastAsia"/>
        </w:rPr>
        <w:t>，在此定义F表示第一阶段遗传算法求得最优解，Z表示对应算法迭代</w:t>
      </w:r>
      <w:r w:rsidRPr="000E4566">
        <w:rPr>
          <w:rFonts w:ascii="宋体" w:eastAsia="宋体" w:hAnsi="宋体"/>
        </w:rPr>
        <w:t>后</w:t>
      </w:r>
      <w:r w:rsidRPr="000E4566">
        <w:rPr>
          <w:rFonts w:ascii="宋体" w:eastAsia="宋体" w:hAnsi="宋体" w:hint="eastAsia"/>
        </w:rPr>
        <w:t>求得最优解，I=(</w:t>
      </w:r>
      <w:r w:rsidRPr="000E4566">
        <w:rPr>
          <w:rFonts w:ascii="宋体" w:eastAsia="宋体" w:hAnsi="宋体"/>
        </w:rPr>
        <w:t>F-</w:t>
      </w:r>
      <w:r w:rsidRPr="000E4566">
        <w:rPr>
          <w:rFonts w:ascii="宋体" w:eastAsia="宋体" w:hAnsi="宋体" w:hint="eastAsia"/>
        </w:rPr>
        <w:t>Z)</w:t>
      </w:r>
      <w:r w:rsidRPr="000E4566">
        <w:rPr>
          <w:rFonts w:ascii="宋体" w:eastAsia="宋体" w:hAnsi="宋体"/>
        </w:rPr>
        <w:t>/F</w:t>
      </w:r>
      <w:r w:rsidRPr="000E4566">
        <w:rPr>
          <w:rFonts w:ascii="宋体" w:eastAsia="宋体" w:hAnsi="宋体" w:hint="eastAsia"/>
        </w:rPr>
        <w:t>表示解的提升，N表示解中不满足时间窗约束的任务数。</w:t>
      </w:r>
      <w:r w:rsidRPr="000E4566">
        <w:rPr>
          <w:rFonts w:ascii="宋体" w:eastAsia="宋体" w:hAnsi="宋体"/>
        </w:rPr>
        <w:t xml:space="preserve">t </w:t>
      </w:r>
      <w:r w:rsidRPr="000E4566">
        <w:rPr>
          <w:rFonts w:ascii="宋体" w:eastAsia="宋体" w:hAnsi="宋体" w:hint="eastAsia"/>
        </w:rPr>
        <w:t>表示</w:t>
      </w:r>
      <w:r w:rsidRPr="000E4566">
        <w:rPr>
          <w:rFonts w:ascii="宋体" w:eastAsia="宋体" w:hAnsi="宋体"/>
        </w:rPr>
        <w:t>迭代求解时间</w:t>
      </w:r>
      <w:r w:rsidRPr="000E4566">
        <w:rPr>
          <w:rFonts w:ascii="宋体" w:eastAsia="宋体" w:hAnsi="宋体" w:hint="eastAsia"/>
        </w:rPr>
        <w:t>其中，B表示任务数量，T表示平板车数量。</w:t>
      </w:r>
      <w:r w:rsidRPr="000E4566">
        <w:rPr>
          <w:rFonts w:ascii="宋体" w:eastAsia="宋体" w:hAnsi="宋体"/>
        </w:rPr>
        <w:t>取B=20,30,40;T=3,4,5;其中B=20</w:t>
      </w:r>
      <w:r w:rsidRPr="000E4566">
        <w:rPr>
          <w:rFonts w:ascii="宋体" w:eastAsia="宋体" w:hAnsi="宋体" w:hint="eastAsia"/>
        </w:rPr>
        <w:t>时</w:t>
      </w:r>
      <w:r w:rsidRPr="000E4566">
        <w:rPr>
          <w:rFonts w:ascii="宋体" w:eastAsia="宋体" w:hAnsi="宋体"/>
        </w:rPr>
        <w:t>第一阶段迭代25</w:t>
      </w:r>
      <w:r w:rsidRPr="000E4566">
        <w:rPr>
          <w:rFonts w:ascii="宋体" w:eastAsia="宋体" w:hAnsi="宋体" w:hint="eastAsia"/>
        </w:rPr>
        <w:t>次</w:t>
      </w:r>
      <w:r w:rsidRPr="000E4566">
        <w:rPr>
          <w:rFonts w:ascii="宋体" w:eastAsia="宋体" w:hAnsi="宋体"/>
        </w:rPr>
        <w:t>，</w:t>
      </w:r>
      <w:r w:rsidRPr="000E4566">
        <w:rPr>
          <w:rFonts w:ascii="宋体" w:eastAsia="宋体" w:hAnsi="宋体" w:hint="eastAsia"/>
        </w:rPr>
        <w:t>最终</w:t>
      </w:r>
      <w:r w:rsidRPr="000E4566">
        <w:rPr>
          <w:rFonts w:ascii="宋体" w:eastAsia="宋体" w:hAnsi="宋体"/>
        </w:rPr>
        <w:t>求解迭代50</w:t>
      </w:r>
      <w:r w:rsidRPr="000E4566">
        <w:rPr>
          <w:rFonts w:ascii="宋体" w:eastAsia="宋体" w:hAnsi="宋体" w:hint="eastAsia"/>
        </w:rPr>
        <w:t>次</w:t>
      </w:r>
      <w:r w:rsidRPr="000E4566">
        <w:rPr>
          <w:rFonts w:ascii="宋体" w:eastAsia="宋体" w:hAnsi="宋体"/>
        </w:rPr>
        <w:t>。B=30</w:t>
      </w:r>
      <w:r w:rsidRPr="000E4566">
        <w:rPr>
          <w:rFonts w:ascii="宋体" w:eastAsia="宋体" w:hAnsi="宋体" w:hint="eastAsia"/>
        </w:rPr>
        <w:t>时</w:t>
      </w:r>
      <w:r w:rsidRPr="000E4566">
        <w:rPr>
          <w:rFonts w:ascii="宋体" w:eastAsia="宋体" w:hAnsi="宋体"/>
        </w:rPr>
        <w:t>，</w:t>
      </w:r>
      <w:r w:rsidRPr="000E4566">
        <w:rPr>
          <w:rFonts w:ascii="宋体" w:eastAsia="宋体" w:hAnsi="宋体" w:hint="eastAsia"/>
        </w:rPr>
        <w:t>第一阶段</w:t>
      </w:r>
      <w:r w:rsidRPr="000E4566">
        <w:rPr>
          <w:rFonts w:ascii="宋体" w:eastAsia="宋体" w:hAnsi="宋体"/>
        </w:rPr>
        <w:t>迭代50次，</w:t>
      </w:r>
      <w:r w:rsidRPr="000E4566">
        <w:rPr>
          <w:rFonts w:ascii="宋体" w:eastAsia="宋体" w:hAnsi="宋体" w:hint="eastAsia"/>
        </w:rPr>
        <w:t>最终</w:t>
      </w:r>
      <w:r w:rsidRPr="000E4566">
        <w:rPr>
          <w:rFonts w:ascii="宋体" w:eastAsia="宋体" w:hAnsi="宋体"/>
        </w:rPr>
        <w:t>求解迭代100次。B=40</w:t>
      </w:r>
      <w:r w:rsidRPr="000E4566">
        <w:rPr>
          <w:rFonts w:ascii="宋体" w:eastAsia="宋体" w:hAnsi="宋体" w:hint="eastAsia"/>
        </w:rPr>
        <w:t>时</w:t>
      </w:r>
      <w:r w:rsidRPr="000E4566">
        <w:rPr>
          <w:rFonts w:ascii="宋体" w:eastAsia="宋体" w:hAnsi="宋体"/>
        </w:rPr>
        <w:t>，</w:t>
      </w:r>
      <w:r w:rsidRPr="000E4566">
        <w:rPr>
          <w:rFonts w:ascii="宋体" w:eastAsia="宋体" w:hAnsi="宋体" w:hint="eastAsia"/>
        </w:rPr>
        <w:t>第一阶段</w:t>
      </w:r>
      <w:r w:rsidRPr="000E4566">
        <w:rPr>
          <w:rFonts w:ascii="宋体" w:eastAsia="宋体" w:hAnsi="宋体"/>
        </w:rPr>
        <w:t>迭代100</w:t>
      </w:r>
      <w:r w:rsidRPr="000E4566">
        <w:rPr>
          <w:rFonts w:ascii="宋体" w:eastAsia="宋体" w:hAnsi="宋体" w:hint="eastAsia"/>
        </w:rPr>
        <w:t>次</w:t>
      </w:r>
      <w:r w:rsidRPr="000E4566">
        <w:rPr>
          <w:rFonts w:ascii="宋体" w:eastAsia="宋体" w:hAnsi="宋体"/>
        </w:rPr>
        <w:t>，</w:t>
      </w:r>
      <w:r w:rsidRPr="000E4566">
        <w:rPr>
          <w:rFonts w:ascii="宋体" w:eastAsia="宋体" w:hAnsi="宋体" w:hint="eastAsia"/>
        </w:rPr>
        <w:t>最终</w:t>
      </w:r>
      <w:r w:rsidRPr="000E4566">
        <w:rPr>
          <w:rFonts w:ascii="宋体" w:eastAsia="宋体" w:hAnsi="宋体"/>
        </w:rPr>
        <w:t>求解迭代300</w:t>
      </w:r>
      <w:r w:rsidRPr="000E4566">
        <w:rPr>
          <w:rFonts w:ascii="宋体" w:eastAsia="宋体" w:hAnsi="宋体" w:hint="eastAsia"/>
        </w:rPr>
        <w:t>次</w:t>
      </w:r>
      <w:r w:rsidRPr="000E4566">
        <w:rPr>
          <w:rFonts w:ascii="宋体" w:eastAsia="宋体" w:hAnsi="宋体"/>
        </w:rPr>
        <w:t>。每次试验运行5</w:t>
      </w:r>
      <w:r w:rsidRPr="000E4566">
        <w:rPr>
          <w:rFonts w:ascii="宋体" w:eastAsia="宋体" w:hAnsi="宋体" w:hint="eastAsia"/>
        </w:rPr>
        <w:t>次</w:t>
      </w:r>
      <w:r w:rsidRPr="000E4566">
        <w:rPr>
          <w:rFonts w:ascii="宋体" w:eastAsia="宋体" w:hAnsi="宋体"/>
        </w:rPr>
        <w:t>取其平均值。</w:t>
      </w:r>
      <w:r w:rsidRPr="000E4566">
        <w:rPr>
          <w:rFonts w:ascii="宋体" w:eastAsia="宋体" w:hAnsi="宋体" w:hint="eastAsia"/>
        </w:rPr>
        <w:t>结果如表</w:t>
      </w:r>
      <w:r w:rsidR="00DA3D60">
        <w:rPr>
          <w:rFonts w:ascii="宋体" w:eastAsia="宋体" w:hAnsi="宋体" w:hint="eastAsia"/>
        </w:rPr>
        <w:t>3</w:t>
      </w:r>
      <w:r w:rsidR="00564B39">
        <w:rPr>
          <w:rFonts w:ascii="宋体" w:eastAsia="宋体" w:hAnsi="宋体" w:hint="eastAsia"/>
        </w:rPr>
        <w:t>所示。</w:t>
      </w:r>
      <w:r w:rsidR="00564B39" w:rsidRPr="00564B39">
        <w:rPr>
          <w:rFonts w:ascii="宋体" w:eastAsia="宋体" w:hAnsi="宋体"/>
        </w:rPr>
        <w:t>将</w:t>
      </w:r>
      <w:r w:rsidR="00564B39" w:rsidRPr="00564B39">
        <w:rPr>
          <w:rFonts w:ascii="宋体" w:eastAsia="宋体" w:hAnsi="宋体" w:hint="eastAsia"/>
        </w:rPr>
        <w:t>上述</w:t>
      </w:r>
      <w:r w:rsidR="00564B39" w:rsidRPr="00564B39">
        <w:rPr>
          <w:rFonts w:ascii="宋体" w:eastAsia="宋体" w:hAnsi="宋体"/>
        </w:rPr>
        <w:t>数据按</w:t>
      </w:r>
      <w:r w:rsidR="00564B39" w:rsidRPr="00564B39">
        <w:rPr>
          <w:rFonts w:ascii="宋体" w:eastAsia="宋体" w:hAnsi="宋体"/>
        </w:rPr>
        <w:t>任务</w:t>
      </w:r>
      <w:r w:rsidR="00564B39" w:rsidRPr="00564B39">
        <w:rPr>
          <w:rFonts w:ascii="宋体" w:eastAsia="宋体" w:hAnsi="宋体" w:hint="eastAsia"/>
        </w:rPr>
        <w:t>数</w:t>
      </w:r>
      <w:r w:rsidR="00564B39" w:rsidRPr="00564B39">
        <w:rPr>
          <w:rFonts w:ascii="宋体" w:eastAsia="宋体" w:hAnsi="宋体"/>
        </w:rPr>
        <w:t>量</w:t>
      </w:r>
      <w:r w:rsidR="00564B39" w:rsidRPr="00564B39">
        <w:rPr>
          <w:rFonts w:ascii="宋体" w:eastAsia="宋体" w:hAnsi="宋体" w:hint="eastAsia"/>
        </w:rPr>
        <w:t>和平板车</w:t>
      </w:r>
      <w:r w:rsidR="00564B39" w:rsidRPr="00564B39">
        <w:rPr>
          <w:rFonts w:ascii="宋体" w:eastAsia="宋体" w:hAnsi="宋体"/>
        </w:rPr>
        <w:t>数量</w:t>
      </w:r>
      <w:r w:rsidR="00564B39" w:rsidRPr="00564B39">
        <w:rPr>
          <w:rFonts w:ascii="宋体" w:eastAsia="宋体" w:hAnsi="宋体" w:hint="eastAsia"/>
        </w:rPr>
        <w:t>作图</w:t>
      </w:r>
      <w:r w:rsidR="00564B39" w:rsidRPr="00564B39">
        <w:rPr>
          <w:rFonts w:ascii="宋体" w:eastAsia="宋体" w:hAnsi="宋体"/>
        </w:rPr>
        <w:t>，</w:t>
      </w:r>
      <w:r w:rsidR="00564B39" w:rsidRPr="00564B39">
        <w:rPr>
          <w:rFonts w:ascii="宋体" w:eastAsia="宋体" w:hAnsi="宋体" w:hint="eastAsia"/>
        </w:rPr>
        <w:t>比较</w:t>
      </w:r>
      <w:r w:rsidR="00564B39" w:rsidRPr="00564B39">
        <w:rPr>
          <w:rFonts w:ascii="宋体" w:eastAsia="宋体" w:hAnsi="宋体"/>
        </w:rPr>
        <w:t>不同方法</w:t>
      </w:r>
      <w:r w:rsidR="00564B39" w:rsidRPr="00564B39">
        <w:rPr>
          <w:rFonts w:ascii="宋体" w:eastAsia="宋体" w:hAnsi="宋体" w:hint="eastAsia"/>
        </w:rPr>
        <w:t>求得</w:t>
      </w:r>
      <w:r w:rsidR="00564B39" w:rsidRPr="00564B39">
        <w:rPr>
          <w:rFonts w:ascii="宋体" w:eastAsia="宋体" w:hAnsi="宋体"/>
        </w:rPr>
        <w:t>最优解，</w:t>
      </w:r>
      <w:r w:rsidR="00564B39" w:rsidRPr="00564B39">
        <w:rPr>
          <w:rFonts w:ascii="宋体" w:eastAsia="宋体" w:hAnsi="宋体" w:hint="eastAsia"/>
        </w:rPr>
        <w:t>不满</w:t>
      </w:r>
      <w:r w:rsidR="00564B39" w:rsidRPr="00564B39">
        <w:rPr>
          <w:rFonts w:ascii="宋体" w:eastAsia="宋体" w:hAnsi="宋体"/>
        </w:rPr>
        <w:t>足任务时约束的任务数量，</w:t>
      </w:r>
      <w:r w:rsidR="00564B39" w:rsidRPr="00564B39">
        <w:rPr>
          <w:rFonts w:ascii="宋体" w:eastAsia="宋体" w:hAnsi="宋体" w:hint="eastAsia"/>
        </w:rPr>
        <w:t>以及</w:t>
      </w:r>
      <w:r w:rsidR="00564B39" w:rsidRPr="00564B39">
        <w:rPr>
          <w:rFonts w:ascii="宋体" w:eastAsia="宋体" w:hAnsi="宋体"/>
        </w:rPr>
        <w:t>求解提升程度I。</w:t>
      </w:r>
      <w:r w:rsidR="00564B39" w:rsidRPr="00564B39">
        <w:rPr>
          <w:rFonts w:ascii="宋体" w:eastAsia="宋体" w:hAnsi="宋体" w:hint="eastAsia"/>
        </w:rPr>
        <w:t>如图</w:t>
      </w:r>
      <w:r w:rsidR="00DA3D60">
        <w:rPr>
          <w:rFonts w:ascii="宋体" w:eastAsia="宋体" w:hAnsi="宋体" w:hint="eastAsia"/>
        </w:rPr>
        <w:t>5</w:t>
      </w:r>
      <w:r w:rsidR="00564B39" w:rsidRPr="00564B39">
        <w:rPr>
          <w:rFonts w:ascii="宋体" w:eastAsia="宋体" w:hAnsi="宋体"/>
        </w:rPr>
        <w:t>所</w:t>
      </w:r>
      <w:r w:rsidR="00564B39">
        <w:rPr>
          <w:rFonts w:ascii="宋体" w:eastAsia="宋体" w:hAnsi="宋体"/>
        </w:rPr>
        <w:t>示</w:t>
      </w:r>
      <w:r w:rsidR="00564B39">
        <w:rPr>
          <w:rFonts w:ascii="宋体" w:eastAsia="宋体" w:hAnsi="宋体" w:hint="eastAsia"/>
        </w:rPr>
        <w:t>。</w:t>
      </w:r>
      <w:r w:rsidR="00564B39" w:rsidRPr="00564B39">
        <w:rPr>
          <w:rFonts w:ascii="宋体" w:eastAsia="宋体" w:hAnsi="宋体" w:hint="eastAsia"/>
        </w:rPr>
        <w:t>无论</w:t>
      </w:r>
      <w:r w:rsidR="00564B39" w:rsidRPr="00564B39">
        <w:rPr>
          <w:rFonts w:ascii="宋体" w:eastAsia="宋体" w:hAnsi="宋体"/>
        </w:rPr>
        <w:t>从任务</w:t>
      </w:r>
      <w:r w:rsidR="00564B39" w:rsidRPr="00564B39">
        <w:rPr>
          <w:rFonts w:ascii="宋体" w:eastAsia="宋体" w:hAnsi="宋体" w:hint="eastAsia"/>
        </w:rPr>
        <w:t>数量</w:t>
      </w:r>
      <w:r w:rsidR="00564B39" w:rsidRPr="00564B39">
        <w:rPr>
          <w:rFonts w:ascii="宋体" w:eastAsia="宋体" w:hAnsi="宋体"/>
        </w:rPr>
        <w:t>还是</w:t>
      </w:r>
      <w:r w:rsidR="00564B39" w:rsidRPr="00564B39">
        <w:rPr>
          <w:rFonts w:ascii="宋体" w:eastAsia="宋体" w:hAnsi="宋体" w:hint="eastAsia"/>
        </w:rPr>
        <w:t>平板车</w:t>
      </w:r>
      <w:r w:rsidR="00564B39">
        <w:rPr>
          <w:rFonts w:ascii="宋体" w:eastAsia="宋体" w:hAnsi="宋体"/>
        </w:rPr>
        <w:t>数量</w:t>
      </w:r>
      <w:r w:rsidR="00564B39" w:rsidRPr="00564B39">
        <w:rPr>
          <w:rFonts w:ascii="宋体" w:eastAsia="宋体" w:hAnsi="宋体"/>
        </w:rPr>
        <w:t>角度</w:t>
      </w:r>
      <w:r w:rsidR="00564B39" w:rsidRPr="00564B39">
        <w:rPr>
          <w:rFonts w:ascii="宋体" w:eastAsia="宋体" w:hAnsi="宋体" w:hint="eastAsia"/>
        </w:rPr>
        <w:t>看</w:t>
      </w:r>
      <w:r w:rsidR="00564B39" w:rsidRPr="00564B39">
        <w:rPr>
          <w:rFonts w:ascii="宋体" w:eastAsia="宋体" w:hAnsi="宋体"/>
        </w:rPr>
        <w:t>，</w:t>
      </w:r>
      <w:r w:rsidR="00564B39" w:rsidRPr="00564B39">
        <w:rPr>
          <w:rFonts w:ascii="宋体" w:eastAsia="宋体" w:hAnsi="宋体" w:hint="eastAsia"/>
        </w:rPr>
        <w:t>策略一</w:t>
      </w:r>
      <w:r w:rsidR="00564B39">
        <w:rPr>
          <w:rFonts w:ascii="宋体" w:eastAsia="宋体" w:hAnsi="宋体" w:hint="eastAsia"/>
        </w:rPr>
        <w:t>、</w:t>
      </w:r>
      <w:r w:rsidR="00564B39" w:rsidRPr="00564B39">
        <w:rPr>
          <w:rFonts w:ascii="宋体" w:eastAsia="宋体" w:hAnsi="宋体" w:hint="eastAsia"/>
        </w:rPr>
        <w:t>策略</w:t>
      </w:r>
      <w:r w:rsidR="00564B39" w:rsidRPr="00564B39">
        <w:rPr>
          <w:rFonts w:ascii="宋体" w:eastAsia="宋体" w:hAnsi="宋体"/>
        </w:rPr>
        <w:t>二</w:t>
      </w:r>
      <w:r w:rsidR="00564B39" w:rsidRPr="00564B39">
        <w:rPr>
          <w:rFonts w:ascii="宋体" w:eastAsia="宋体" w:hAnsi="宋体" w:hint="eastAsia"/>
        </w:rPr>
        <w:t>的</w:t>
      </w:r>
      <w:r w:rsidR="00564B39" w:rsidRPr="00564B39">
        <w:rPr>
          <w:rFonts w:ascii="宋体" w:eastAsia="宋体" w:hAnsi="宋体"/>
        </w:rPr>
        <w:t>求解效果都明显优于</w:t>
      </w:r>
      <w:r w:rsidR="00564B39" w:rsidRPr="00564B39">
        <w:rPr>
          <w:rFonts w:ascii="宋体" w:eastAsia="宋体" w:hAnsi="宋体" w:hint="eastAsia"/>
        </w:rPr>
        <w:t>文中的</w:t>
      </w:r>
      <w:r w:rsidR="00564B39" w:rsidRPr="00564B39">
        <w:rPr>
          <w:rFonts w:ascii="宋体" w:eastAsia="宋体" w:hAnsi="宋体"/>
        </w:rPr>
        <w:t>遗传算法。</w:t>
      </w:r>
      <w:r w:rsidR="00564B39" w:rsidRPr="00564B39">
        <w:rPr>
          <w:rFonts w:ascii="宋体" w:eastAsia="宋体" w:hAnsi="宋体" w:hint="eastAsia"/>
        </w:rPr>
        <w:t>从任务</w:t>
      </w:r>
      <w:proofErr w:type="gramStart"/>
      <w:r w:rsidR="00564B39" w:rsidRPr="00564B39">
        <w:rPr>
          <w:rFonts w:ascii="宋体" w:eastAsia="宋体" w:hAnsi="宋体" w:hint="eastAsia"/>
        </w:rPr>
        <w:t>数角度</w:t>
      </w:r>
      <w:proofErr w:type="gramEnd"/>
      <w:r w:rsidR="00564B39" w:rsidRPr="00564B39">
        <w:rPr>
          <w:rFonts w:ascii="宋体" w:eastAsia="宋体" w:hAnsi="宋体" w:hint="eastAsia"/>
        </w:rPr>
        <w:t>观察，</w:t>
      </w:r>
      <w:r w:rsidR="00564B39" w:rsidRPr="00564B39">
        <w:rPr>
          <w:rFonts w:ascii="宋体" w:eastAsia="宋体" w:hAnsi="宋体"/>
        </w:rPr>
        <w:t>最优解时</w:t>
      </w:r>
      <w:r w:rsidR="00564B39">
        <w:rPr>
          <w:rFonts w:ascii="宋体" w:eastAsia="宋体" w:hAnsi="宋体" w:hint="eastAsia"/>
        </w:rPr>
        <w:t>的</w:t>
      </w:r>
      <w:r w:rsidR="00564B39" w:rsidRPr="00564B39">
        <w:rPr>
          <w:rFonts w:ascii="宋体" w:eastAsia="宋体" w:hAnsi="宋体"/>
        </w:rPr>
        <w:t>目标函数值、</w:t>
      </w:r>
      <w:r w:rsidR="00564B39" w:rsidRPr="00564B39">
        <w:rPr>
          <w:rFonts w:ascii="宋体" w:eastAsia="宋体" w:hAnsi="宋体" w:hint="eastAsia"/>
        </w:rPr>
        <w:t>不满足</w:t>
      </w:r>
      <w:r w:rsidR="00564B39" w:rsidRPr="00564B39">
        <w:rPr>
          <w:rFonts w:ascii="宋体" w:eastAsia="宋体" w:hAnsi="宋体"/>
        </w:rPr>
        <w:t>任务时间窗约束的任务</w:t>
      </w:r>
      <w:r w:rsidR="00564B39" w:rsidRPr="00564B39">
        <w:rPr>
          <w:rFonts w:ascii="宋体" w:eastAsia="宋体" w:hAnsi="宋体" w:hint="eastAsia"/>
        </w:rPr>
        <w:t>数</w:t>
      </w:r>
      <w:r w:rsidR="00564B39" w:rsidRPr="00564B39">
        <w:rPr>
          <w:rFonts w:ascii="宋体" w:eastAsia="宋体" w:hAnsi="宋体"/>
        </w:rPr>
        <w:t>、</w:t>
      </w:r>
      <w:r w:rsidR="00564B39" w:rsidRPr="00564B39">
        <w:rPr>
          <w:rFonts w:ascii="宋体" w:eastAsia="宋体" w:hAnsi="宋体" w:hint="eastAsia"/>
        </w:rPr>
        <w:t>指数</w:t>
      </w:r>
      <w:r w:rsidR="00564B39" w:rsidRPr="00564B39">
        <w:rPr>
          <w:rFonts w:ascii="宋体" w:eastAsia="宋体" w:hAnsi="宋体"/>
        </w:rPr>
        <w:t>I具有一致性。任务数</w:t>
      </w:r>
      <w:r w:rsidR="00564B39" w:rsidRPr="00564B39">
        <w:rPr>
          <w:rFonts w:ascii="宋体" w:eastAsia="宋体" w:hAnsi="宋体" w:hint="eastAsia"/>
        </w:rPr>
        <w:t>为</w:t>
      </w:r>
      <w:r w:rsidR="00564B39" w:rsidRPr="00564B39">
        <w:rPr>
          <w:rFonts w:ascii="宋体" w:eastAsia="宋体" w:hAnsi="宋体"/>
        </w:rPr>
        <w:t>20、40</w:t>
      </w:r>
      <w:r w:rsidR="00564B39" w:rsidRPr="00564B39">
        <w:rPr>
          <w:rFonts w:ascii="宋体" w:eastAsia="宋体" w:hAnsi="宋体" w:hint="eastAsia"/>
        </w:rPr>
        <w:t>时</w:t>
      </w:r>
      <w:r w:rsidR="00564B39" w:rsidRPr="00564B39">
        <w:rPr>
          <w:rFonts w:ascii="宋体" w:eastAsia="宋体" w:hAnsi="宋体"/>
        </w:rPr>
        <w:t>，</w:t>
      </w:r>
      <w:r w:rsidR="00564B39" w:rsidRPr="00564B39">
        <w:rPr>
          <w:rFonts w:ascii="宋体" w:eastAsia="宋体" w:hAnsi="宋体" w:hint="eastAsia"/>
        </w:rPr>
        <w:t>策略</w:t>
      </w:r>
      <w:proofErr w:type="gramStart"/>
      <w:r w:rsidR="00564B39" w:rsidRPr="00564B39">
        <w:rPr>
          <w:rFonts w:ascii="宋体" w:eastAsia="宋体" w:hAnsi="宋体" w:hint="eastAsia"/>
        </w:rPr>
        <w:t>一</w:t>
      </w:r>
      <w:proofErr w:type="gramEnd"/>
      <w:r w:rsidR="00564B39" w:rsidRPr="00564B39">
        <w:rPr>
          <w:rFonts w:ascii="宋体" w:eastAsia="宋体" w:hAnsi="宋体" w:hint="eastAsia"/>
        </w:rPr>
        <w:t>求得</w:t>
      </w:r>
      <w:r w:rsidR="00564B39" w:rsidRPr="00564B39">
        <w:rPr>
          <w:rFonts w:ascii="宋体" w:eastAsia="宋体" w:hAnsi="宋体"/>
        </w:rPr>
        <w:t>目标函数值、指数I、不满足任务时间窗约束的任务数均优于策略二</w:t>
      </w:r>
      <w:r w:rsidR="00564B39" w:rsidRPr="00564B39">
        <w:rPr>
          <w:rFonts w:ascii="宋体" w:eastAsia="宋体" w:hAnsi="宋体" w:hint="eastAsia"/>
        </w:rPr>
        <w:t>，而</w:t>
      </w:r>
      <w:r w:rsidR="00564B39" w:rsidRPr="00564B39">
        <w:rPr>
          <w:rFonts w:ascii="宋体" w:eastAsia="宋体" w:hAnsi="宋体"/>
        </w:rPr>
        <w:t>任务数为</w:t>
      </w:r>
      <w:r w:rsidR="00564B39" w:rsidRPr="00564B39">
        <w:rPr>
          <w:rFonts w:ascii="宋体" w:eastAsia="宋体" w:hAnsi="宋体" w:hint="eastAsia"/>
        </w:rPr>
        <w:t>30时，</w:t>
      </w:r>
      <w:proofErr w:type="gramStart"/>
      <w:r w:rsidR="00564B39" w:rsidRPr="00564B39">
        <w:rPr>
          <w:rFonts w:ascii="宋体" w:eastAsia="宋体" w:hAnsi="宋体" w:hint="eastAsia"/>
        </w:rPr>
        <w:t>策略</w:t>
      </w:r>
      <w:r w:rsidR="00564B39" w:rsidRPr="00564B39">
        <w:rPr>
          <w:rFonts w:ascii="宋体" w:eastAsia="宋体" w:hAnsi="宋体"/>
        </w:rPr>
        <w:t>二均优</w:t>
      </w:r>
      <w:proofErr w:type="gramEnd"/>
      <w:r w:rsidR="00564B39" w:rsidRPr="00564B39">
        <w:rPr>
          <w:rFonts w:ascii="宋体" w:eastAsia="宋体" w:hAnsi="宋体"/>
        </w:rPr>
        <w:t>于策略一</w:t>
      </w:r>
      <w:r w:rsidR="00564B39" w:rsidRPr="00564B39">
        <w:rPr>
          <w:rFonts w:ascii="宋体" w:eastAsia="宋体" w:hAnsi="宋体" w:hint="eastAsia"/>
        </w:rPr>
        <w:t>。从平板车数量角度观察，</w:t>
      </w:r>
      <w:r w:rsidR="00564B39" w:rsidRPr="00564B39">
        <w:rPr>
          <w:rFonts w:ascii="宋体" w:eastAsia="宋体" w:hAnsi="宋体"/>
        </w:rPr>
        <w:t>当平板车数为4</w:t>
      </w:r>
      <w:r w:rsidR="00564B39" w:rsidRPr="00564B39">
        <w:rPr>
          <w:rFonts w:ascii="宋体" w:eastAsia="宋体" w:hAnsi="宋体" w:hint="eastAsia"/>
        </w:rPr>
        <w:t>和</w:t>
      </w:r>
      <w:r w:rsidR="00564B39" w:rsidRPr="00564B39">
        <w:rPr>
          <w:rFonts w:ascii="宋体" w:eastAsia="宋体" w:hAnsi="宋体"/>
        </w:rPr>
        <w:t>5</w:t>
      </w:r>
      <w:r w:rsidR="00564B39" w:rsidRPr="00564B39">
        <w:rPr>
          <w:rFonts w:ascii="宋体" w:eastAsia="宋体" w:hAnsi="宋体" w:hint="eastAsia"/>
        </w:rPr>
        <w:t>时</w:t>
      </w:r>
      <w:r w:rsidR="00564B39" w:rsidRPr="00564B39">
        <w:rPr>
          <w:rFonts w:ascii="宋体" w:eastAsia="宋体" w:hAnsi="宋体"/>
        </w:rPr>
        <w:t>，</w:t>
      </w:r>
      <w:r w:rsidR="00564B39" w:rsidRPr="00564B39">
        <w:rPr>
          <w:rFonts w:ascii="宋体" w:eastAsia="宋体" w:hAnsi="宋体" w:hint="eastAsia"/>
        </w:rPr>
        <w:t>一致性</w:t>
      </w:r>
      <w:r w:rsidR="00564B39" w:rsidRPr="00564B39">
        <w:rPr>
          <w:rFonts w:ascii="宋体" w:eastAsia="宋体" w:hAnsi="宋体"/>
        </w:rPr>
        <w:t>依然成立，</w:t>
      </w:r>
      <w:r w:rsidR="00564B39" w:rsidRPr="00564B39">
        <w:rPr>
          <w:rFonts w:ascii="宋体" w:eastAsia="宋体" w:hAnsi="宋体" w:hint="eastAsia"/>
        </w:rPr>
        <w:t>且</w:t>
      </w:r>
      <w:r w:rsidR="00564B39" w:rsidRPr="00564B39">
        <w:rPr>
          <w:rFonts w:ascii="宋体" w:eastAsia="宋体" w:hAnsi="宋体"/>
        </w:rPr>
        <w:t>策略</w:t>
      </w:r>
      <w:proofErr w:type="gramStart"/>
      <w:r w:rsidR="00564B39" w:rsidRPr="00564B39">
        <w:rPr>
          <w:rFonts w:ascii="宋体" w:eastAsia="宋体" w:hAnsi="宋体"/>
        </w:rPr>
        <w:t>一</w:t>
      </w:r>
      <w:proofErr w:type="gramEnd"/>
      <w:r w:rsidR="00564B39" w:rsidRPr="00564B39">
        <w:rPr>
          <w:rFonts w:ascii="宋体" w:eastAsia="宋体" w:hAnsi="宋体"/>
        </w:rPr>
        <w:t>优于</w:t>
      </w:r>
      <w:r w:rsidR="00564B39" w:rsidRPr="00564B39">
        <w:rPr>
          <w:rFonts w:ascii="宋体" w:eastAsia="宋体" w:hAnsi="宋体" w:hint="eastAsia"/>
        </w:rPr>
        <w:t>策略</w:t>
      </w:r>
      <w:r w:rsidR="00564B39" w:rsidRPr="00564B39">
        <w:rPr>
          <w:rFonts w:ascii="宋体" w:eastAsia="宋体" w:hAnsi="宋体"/>
        </w:rPr>
        <w:t>二，</w:t>
      </w:r>
      <w:r w:rsidR="00564B39" w:rsidRPr="00564B39">
        <w:rPr>
          <w:rFonts w:ascii="宋体" w:eastAsia="宋体" w:hAnsi="宋体" w:hint="eastAsia"/>
        </w:rPr>
        <w:t>但</w:t>
      </w:r>
      <w:r w:rsidR="00564B39" w:rsidRPr="00564B39">
        <w:rPr>
          <w:rFonts w:ascii="宋体" w:eastAsia="宋体" w:hAnsi="宋体"/>
        </w:rPr>
        <w:t>平板车数为3</w:t>
      </w:r>
      <w:r w:rsidR="00564B39" w:rsidRPr="00564B39">
        <w:rPr>
          <w:rFonts w:ascii="宋体" w:eastAsia="宋体" w:hAnsi="宋体" w:hint="eastAsia"/>
        </w:rPr>
        <w:t>时</w:t>
      </w:r>
      <w:r w:rsidR="00564B39" w:rsidRPr="00564B39">
        <w:rPr>
          <w:rFonts w:ascii="宋体" w:eastAsia="宋体" w:hAnsi="宋体"/>
        </w:rPr>
        <w:t>，</w:t>
      </w:r>
      <w:r w:rsidR="00564B39" w:rsidRPr="00564B39">
        <w:rPr>
          <w:rFonts w:ascii="宋体" w:eastAsia="宋体" w:hAnsi="宋体" w:hint="eastAsia"/>
        </w:rPr>
        <w:t>一致性</w:t>
      </w:r>
      <w:r w:rsidR="00564B39" w:rsidRPr="00564B39">
        <w:rPr>
          <w:rFonts w:ascii="宋体" w:eastAsia="宋体" w:hAnsi="宋体"/>
        </w:rPr>
        <w:t>不成立</w:t>
      </w:r>
      <w:r w:rsidR="00564B39" w:rsidRPr="00564B39">
        <w:rPr>
          <w:rFonts w:ascii="宋体" w:eastAsia="宋体" w:hAnsi="宋体" w:hint="eastAsia"/>
        </w:rPr>
        <w:t>。</w:t>
      </w:r>
      <w:r w:rsidR="00564B39" w:rsidRPr="00564B39">
        <w:rPr>
          <w:rFonts w:ascii="宋体" w:eastAsia="宋体" w:hAnsi="宋体"/>
        </w:rPr>
        <w:t>从问题</w:t>
      </w:r>
      <w:r w:rsidR="00564B39" w:rsidRPr="00564B39">
        <w:rPr>
          <w:rFonts w:ascii="宋体" w:eastAsia="宋体" w:hAnsi="宋体" w:hint="eastAsia"/>
        </w:rPr>
        <w:t>的</w:t>
      </w:r>
      <w:r w:rsidR="00564B39" w:rsidRPr="00564B39">
        <w:rPr>
          <w:rFonts w:ascii="宋体" w:eastAsia="宋体" w:hAnsi="宋体"/>
        </w:rPr>
        <w:t>求解量角度观察，</w:t>
      </w:r>
      <w:r w:rsidR="00564B39" w:rsidRPr="00564B39">
        <w:rPr>
          <w:rFonts w:ascii="宋体" w:eastAsia="宋体" w:hAnsi="宋体" w:hint="eastAsia"/>
        </w:rPr>
        <w:t>当任务数量和平板车数量增多的时候，组合情况极具增加，随机选择</w:t>
      </w:r>
      <w:r w:rsidR="00564B39" w:rsidRPr="00564B39">
        <w:rPr>
          <w:rFonts w:ascii="宋体" w:eastAsia="宋体" w:hAnsi="宋体"/>
        </w:rPr>
        <w:t>构建</w:t>
      </w:r>
      <w:r w:rsidR="00564B39" w:rsidRPr="00564B39">
        <w:rPr>
          <w:rFonts w:ascii="宋体" w:eastAsia="宋体" w:hAnsi="宋体" w:hint="eastAsia"/>
        </w:rPr>
        <w:t>邻</w:t>
      </w:r>
      <w:r w:rsidR="00564B39" w:rsidRPr="00564B39">
        <w:rPr>
          <w:rFonts w:ascii="宋体" w:eastAsia="宋体" w:hAnsi="宋体"/>
        </w:rPr>
        <w:t>域</w:t>
      </w:r>
      <w:r w:rsidR="00564B39" w:rsidRPr="00564B39">
        <w:rPr>
          <w:rFonts w:ascii="宋体" w:eastAsia="宋体" w:hAnsi="宋体" w:hint="eastAsia"/>
        </w:rPr>
        <w:t>解集合</w:t>
      </w:r>
      <w:r w:rsidR="00564B39" w:rsidRPr="00564B39">
        <w:rPr>
          <w:rFonts w:ascii="宋体" w:eastAsia="宋体" w:hAnsi="宋体"/>
        </w:rPr>
        <w:t>（策略一）可以很好的适应</w:t>
      </w:r>
      <w:r w:rsidR="00564B39" w:rsidRPr="00564B39">
        <w:rPr>
          <w:rFonts w:ascii="宋体" w:eastAsia="宋体" w:hAnsi="宋体" w:hint="eastAsia"/>
        </w:rPr>
        <w:t>较</w:t>
      </w:r>
      <w:r w:rsidR="00564B39" w:rsidRPr="00564B39">
        <w:rPr>
          <w:rFonts w:ascii="宋体" w:eastAsia="宋体" w:hAnsi="宋体"/>
        </w:rPr>
        <w:t>大规模问题的求解，</w:t>
      </w:r>
      <w:r w:rsidR="00564B39" w:rsidRPr="00564B39">
        <w:rPr>
          <w:rFonts w:ascii="宋体" w:eastAsia="宋体" w:hAnsi="宋体" w:hint="eastAsia"/>
        </w:rPr>
        <w:t>在</w:t>
      </w:r>
      <w:r w:rsidR="00564B39" w:rsidRPr="00564B39">
        <w:rPr>
          <w:rFonts w:ascii="宋体" w:eastAsia="宋体" w:hAnsi="宋体"/>
        </w:rPr>
        <w:t>任务数为40</w:t>
      </w:r>
      <w:r w:rsidR="00564B39" w:rsidRPr="00564B39">
        <w:rPr>
          <w:rFonts w:ascii="宋体" w:eastAsia="宋体" w:hAnsi="宋体" w:hint="eastAsia"/>
        </w:rPr>
        <w:t>、平板车</w:t>
      </w:r>
      <w:r w:rsidR="00564B39" w:rsidRPr="00564B39">
        <w:rPr>
          <w:rFonts w:ascii="宋体" w:eastAsia="宋体" w:hAnsi="宋体"/>
        </w:rPr>
        <w:t>数为4</w:t>
      </w:r>
      <w:r w:rsidR="00564B39" w:rsidRPr="00564B39">
        <w:rPr>
          <w:rFonts w:ascii="宋体" w:eastAsia="宋体" w:hAnsi="宋体" w:hint="eastAsia"/>
        </w:rPr>
        <w:t>和</w:t>
      </w:r>
      <w:r w:rsidR="00564B39" w:rsidRPr="00564B39">
        <w:rPr>
          <w:rFonts w:ascii="宋体" w:eastAsia="宋体" w:hAnsi="宋体"/>
        </w:rPr>
        <w:t>5</w:t>
      </w:r>
      <w:r w:rsidR="00564B39" w:rsidRPr="00564B39">
        <w:rPr>
          <w:rFonts w:ascii="宋体" w:eastAsia="宋体" w:hAnsi="宋体" w:hint="eastAsia"/>
        </w:rPr>
        <w:t>的</w:t>
      </w:r>
      <w:r w:rsidR="00564B39" w:rsidRPr="00564B39">
        <w:rPr>
          <w:rFonts w:ascii="宋体" w:eastAsia="宋体" w:hAnsi="宋体"/>
        </w:rPr>
        <w:t>时候，策略</w:t>
      </w:r>
      <w:proofErr w:type="gramStart"/>
      <w:r w:rsidR="00564B39" w:rsidRPr="00564B39">
        <w:rPr>
          <w:rFonts w:ascii="宋体" w:eastAsia="宋体" w:hAnsi="宋体" w:hint="eastAsia"/>
        </w:rPr>
        <w:t>一</w:t>
      </w:r>
      <w:proofErr w:type="gramEnd"/>
      <w:r w:rsidR="00564B39" w:rsidRPr="00564B39">
        <w:rPr>
          <w:rFonts w:ascii="宋体" w:eastAsia="宋体" w:hAnsi="宋体"/>
        </w:rPr>
        <w:t>求解均优于策略</w:t>
      </w:r>
      <w:r w:rsidR="00564B39" w:rsidRPr="00564B39">
        <w:rPr>
          <w:rFonts w:ascii="宋体" w:eastAsia="宋体" w:hAnsi="宋体" w:hint="eastAsia"/>
        </w:rPr>
        <w:t>二。而基于策略二的稳定选择构建邻域解集合，在任务数量和平板车数量较小</w:t>
      </w:r>
      <w:r w:rsidR="00564B39" w:rsidRPr="00564B39">
        <w:rPr>
          <w:rFonts w:ascii="宋体" w:eastAsia="宋体" w:hAnsi="宋体" w:hint="eastAsia"/>
        </w:rPr>
        <w:lastRenderedPageBreak/>
        <w:t>的时候，具有很好的稳定性</w:t>
      </w:r>
      <w:r w:rsidR="00564B39" w:rsidRPr="00564B39">
        <w:rPr>
          <w:rFonts w:ascii="宋体" w:eastAsia="宋体" w:hAnsi="宋体"/>
        </w:rPr>
        <w:t>，</w:t>
      </w:r>
      <w:r w:rsidR="00564B39" w:rsidRPr="00564B39">
        <w:rPr>
          <w:rFonts w:ascii="宋体" w:eastAsia="宋体" w:hAnsi="宋体" w:hint="eastAsia"/>
        </w:rPr>
        <w:t>在</w:t>
      </w:r>
      <w:r w:rsidR="00564B39" w:rsidRPr="00564B39">
        <w:rPr>
          <w:rFonts w:ascii="宋体" w:eastAsia="宋体" w:hAnsi="宋体"/>
        </w:rPr>
        <w:t>任务数为30、</w:t>
      </w:r>
      <w:r w:rsidR="00564B39" w:rsidRPr="00564B39">
        <w:rPr>
          <w:rFonts w:ascii="宋体" w:eastAsia="宋体" w:hAnsi="宋体" w:hint="eastAsia"/>
        </w:rPr>
        <w:t>平板</w:t>
      </w:r>
      <w:r w:rsidR="00564B39" w:rsidRPr="00564B39">
        <w:rPr>
          <w:rFonts w:ascii="宋体" w:eastAsia="宋体" w:hAnsi="宋体" w:hint="eastAsia"/>
        </w:rPr>
        <w:t>车</w:t>
      </w:r>
      <w:r w:rsidR="00564B39" w:rsidRPr="00564B39">
        <w:rPr>
          <w:rFonts w:ascii="宋体" w:eastAsia="宋体" w:hAnsi="宋体"/>
        </w:rPr>
        <w:t>数为3</w:t>
      </w:r>
      <w:r w:rsidR="00564B39" w:rsidRPr="00564B39">
        <w:rPr>
          <w:rFonts w:ascii="宋体" w:eastAsia="宋体" w:hAnsi="宋体" w:hint="eastAsia"/>
        </w:rPr>
        <w:t>时</w:t>
      </w:r>
      <w:r w:rsidR="00564B39" w:rsidRPr="00564B39">
        <w:rPr>
          <w:rFonts w:ascii="宋体" w:eastAsia="宋体" w:hAnsi="宋体"/>
        </w:rPr>
        <w:t>，策略二求解优于策略</w:t>
      </w:r>
      <w:proofErr w:type="gramStart"/>
      <w:r w:rsidR="00564B39" w:rsidRPr="00564B39">
        <w:rPr>
          <w:rFonts w:ascii="宋体" w:eastAsia="宋体" w:hAnsi="宋体"/>
        </w:rPr>
        <w:t>一</w:t>
      </w:r>
      <w:proofErr w:type="gramEnd"/>
      <w:r w:rsidR="00564B39" w:rsidRPr="00564B39">
        <w:rPr>
          <w:rFonts w:ascii="宋体" w:eastAsia="宋体" w:hAnsi="宋体" w:hint="eastAsia"/>
        </w:rPr>
        <w:t>。</w:t>
      </w:r>
    </w:p>
    <w:p w14:paraId="41B2BF40" w14:textId="2085ECD0" w:rsidR="00564B39" w:rsidRPr="00564B39" w:rsidRDefault="00564B39" w:rsidP="00564B39">
      <w:pPr>
        <w:spacing w:line="300" w:lineRule="exact"/>
        <w:jc w:val="center"/>
        <w:rPr>
          <w:rFonts w:ascii="黑体" w:eastAsia="黑体" w:hAnsi="黑体"/>
          <w:kern w:val="0"/>
          <w:sz w:val="18"/>
          <w:szCs w:val="18"/>
        </w:rPr>
      </w:pPr>
      <w:r w:rsidRPr="00564B39">
        <w:rPr>
          <w:rFonts w:ascii="黑体" w:eastAsia="黑体" w:hAnsi="黑体"/>
          <w:kern w:val="0"/>
          <w:sz w:val="18"/>
          <w:szCs w:val="18"/>
        </w:rPr>
        <w:t xml:space="preserve">表 </w:t>
      </w:r>
      <w:r w:rsidRPr="00564B39">
        <w:rPr>
          <w:rFonts w:ascii="黑体" w:eastAsia="黑体" w:hAnsi="黑体"/>
          <w:kern w:val="0"/>
          <w:sz w:val="18"/>
          <w:szCs w:val="18"/>
        </w:rPr>
        <w:fldChar w:fldCharType="begin"/>
      </w:r>
      <w:r w:rsidRPr="00564B39">
        <w:rPr>
          <w:rFonts w:ascii="黑体" w:eastAsia="黑体" w:hAnsi="黑体"/>
          <w:kern w:val="0"/>
          <w:sz w:val="18"/>
          <w:szCs w:val="18"/>
        </w:rPr>
        <w:instrText xml:space="preserve"> SEQ 表 \* ARABIC </w:instrText>
      </w:r>
      <w:r w:rsidRPr="00564B39">
        <w:rPr>
          <w:rFonts w:ascii="黑体" w:eastAsia="黑体" w:hAnsi="黑体"/>
          <w:kern w:val="0"/>
          <w:sz w:val="18"/>
          <w:szCs w:val="18"/>
        </w:rPr>
        <w:fldChar w:fldCharType="separate"/>
      </w:r>
      <w:r w:rsidR="004C4AF8">
        <w:rPr>
          <w:rFonts w:ascii="黑体" w:eastAsia="黑体" w:hAnsi="黑体"/>
          <w:noProof/>
          <w:kern w:val="0"/>
          <w:sz w:val="18"/>
          <w:szCs w:val="18"/>
        </w:rPr>
        <w:t>3</w:t>
      </w:r>
      <w:r w:rsidRPr="00564B39">
        <w:rPr>
          <w:rFonts w:ascii="黑体" w:eastAsia="黑体" w:hAnsi="黑体"/>
          <w:kern w:val="0"/>
          <w:sz w:val="18"/>
          <w:szCs w:val="18"/>
        </w:rPr>
        <w:fldChar w:fldCharType="end"/>
      </w:r>
      <w:r w:rsidRPr="00564B39">
        <w:rPr>
          <w:rFonts w:ascii="黑体" w:eastAsia="黑体" w:hAnsi="黑体" w:hint="eastAsia"/>
          <w:kern w:val="0"/>
          <w:sz w:val="18"/>
          <w:szCs w:val="18"/>
        </w:rPr>
        <w:t>不同任务数、平板车数求解结果</w:t>
      </w:r>
    </w:p>
    <w:p w14:paraId="015FE3AE" w14:textId="58647556" w:rsidR="00564B39" w:rsidRPr="00564B39" w:rsidRDefault="00564B39" w:rsidP="00564B39">
      <w:pPr>
        <w:spacing w:line="300" w:lineRule="exact"/>
        <w:jc w:val="center"/>
        <w:rPr>
          <w:rFonts w:ascii="黑体" w:eastAsia="黑体" w:hAnsi="黑体"/>
          <w:kern w:val="0"/>
          <w:sz w:val="18"/>
          <w:szCs w:val="18"/>
        </w:rPr>
      </w:pPr>
      <w:r w:rsidRPr="00564B39">
        <w:rPr>
          <w:rFonts w:ascii="黑体" w:eastAsia="黑体" w:hAnsi="黑体"/>
          <w:kern w:val="0"/>
          <w:sz w:val="18"/>
          <w:szCs w:val="18"/>
        </w:rPr>
        <w:t xml:space="preserve">Table </w:t>
      </w:r>
      <w:r w:rsidRPr="00564B39">
        <w:rPr>
          <w:rFonts w:ascii="黑体" w:eastAsia="黑体" w:hAnsi="黑体"/>
          <w:kern w:val="0"/>
          <w:sz w:val="18"/>
          <w:szCs w:val="18"/>
        </w:rPr>
        <w:fldChar w:fldCharType="begin"/>
      </w:r>
      <w:r w:rsidRPr="00564B39">
        <w:rPr>
          <w:rFonts w:ascii="黑体" w:eastAsia="黑体" w:hAnsi="黑体"/>
          <w:kern w:val="0"/>
          <w:sz w:val="18"/>
          <w:szCs w:val="18"/>
        </w:rPr>
        <w:instrText xml:space="preserve"> SEQ Table \* ARABIC </w:instrText>
      </w:r>
      <w:r w:rsidRPr="00564B39">
        <w:rPr>
          <w:rFonts w:ascii="黑体" w:eastAsia="黑体" w:hAnsi="黑体"/>
          <w:kern w:val="0"/>
          <w:sz w:val="18"/>
          <w:szCs w:val="18"/>
        </w:rPr>
        <w:fldChar w:fldCharType="separate"/>
      </w:r>
      <w:r w:rsidR="004C4AF8">
        <w:rPr>
          <w:rFonts w:ascii="黑体" w:eastAsia="黑体" w:hAnsi="黑体"/>
          <w:noProof/>
          <w:kern w:val="0"/>
          <w:sz w:val="18"/>
          <w:szCs w:val="18"/>
        </w:rPr>
        <w:t>3</w:t>
      </w:r>
      <w:r w:rsidRPr="00564B39">
        <w:rPr>
          <w:rFonts w:ascii="黑体" w:eastAsia="黑体" w:hAnsi="黑体"/>
          <w:kern w:val="0"/>
          <w:sz w:val="18"/>
          <w:szCs w:val="18"/>
        </w:rPr>
        <w:fldChar w:fldCharType="end"/>
      </w:r>
      <w:r w:rsidR="00D918F4">
        <w:rPr>
          <w:rFonts w:ascii="黑体" w:eastAsia="黑体" w:hAnsi="黑体"/>
          <w:kern w:val="0"/>
          <w:sz w:val="18"/>
          <w:szCs w:val="18"/>
        </w:rPr>
        <w:t xml:space="preserve"> </w:t>
      </w:r>
      <w:r w:rsidRPr="00564B39">
        <w:rPr>
          <w:rFonts w:ascii="黑体" w:eastAsia="黑体" w:hAnsi="黑体"/>
          <w:kern w:val="0"/>
          <w:sz w:val="18"/>
          <w:szCs w:val="18"/>
        </w:rPr>
        <w:t>R</w:t>
      </w:r>
      <w:r w:rsidRPr="00564B39">
        <w:rPr>
          <w:rFonts w:ascii="黑体" w:eastAsia="黑体" w:hAnsi="黑体" w:hint="eastAsia"/>
          <w:kern w:val="0"/>
          <w:sz w:val="18"/>
          <w:szCs w:val="18"/>
        </w:rPr>
        <w:t>esults</w:t>
      </w:r>
      <w:r w:rsidRPr="00564B39">
        <w:rPr>
          <w:rFonts w:ascii="黑体" w:eastAsia="黑体" w:hAnsi="黑体"/>
          <w:kern w:val="0"/>
          <w:sz w:val="18"/>
          <w:szCs w:val="18"/>
        </w:rPr>
        <w:t xml:space="preserve"> about different tasks and flat cars</w:t>
      </w:r>
    </w:p>
    <w:tbl>
      <w:tblPr>
        <w:tblStyle w:val="a7"/>
        <w:tblW w:w="10677" w:type="dxa"/>
        <w:jc w:val="center"/>
        <w:tblLook w:val="04A0" w:firstRow="1" w:lastRow="0" w:firstColumn="1" w:lastColumn="0" w:noHBand="0" w:noVBand="1"/>
      </w:tblPr>
      <w:tblGrid>
        <w:gridCol w:w="437"/>
        <w:gridCol w:w="326"/>
        <w:gridCol w:w="814"/>
        <w:gridCol w:w="705"/>
        <w:gridCol w:w="705"/>
        <w:gridCol w:w="486"/>
        <w:gridCol w:w="594"/>
        <w:gridCol w:w="815"/>
        <w:gridCol w:w="705"/>
        <w:gridCol w:w="705"/>
        <w:gridCol w:w="486"/>
        <w:gridCol w:w="594"/>
        <w:gridCol w:w="815"/>
        <w:gridCol w:w="705"/>
        <w:gridCol w:w="705"/>
        <w:gridCol w:w="486"/>
        <w:gridCol w:w="594"/>
      </w:tblGrid>
      <w:tr w:rsidR="00564B39" w:rsidRPr="00564B39" w14:paraId="1632E789" w14:textId="77777777" w:rsidTr="00564B39">
        <w:trPr>
          <w:trHeight w:val="340"/>
          <w:jc w:val="center"/>
        </w:trPr>
        <w:tc>
          <w:tcPr>
            <w:tcW w:w="437" w:type="dxa"/>
            <w:vMerge w:val="restart"/>
            <w:tcBorders>
              <w:left w:val="nil"/>
              <w:bottom w:val="nil"/>
              <w:right w:val="nil"/>
            </w:tcBorders>
            <w:vAlign w:val="center"/>
          </w:tcPr>
          <w:p w14:paraId="56AE2D20" w14:textId="77777777" w:rsidR="00564B39" w:rsidRPr="00564B39" w:rsidRDefault="00564B39" w:rsidP="00DF69DF">
            <w:pPr>
              <w:jc w:val="center"/>
              <w:rPr>
                <w:rFonts w:ascii="宋体" w:eastAsia="宋体" w:hAnsi="宋体"/>
                <w:sz w:val="18"/>
                <w:szCs w:val="18"/>
              </w:rPr>
            </w:pPr>
            <w:r w:rsidRPr="00564B39">
              <w:rPr>
                <w:rFonts w:ascii="宋体" w:eastAsia="宋体" w:hAnsi="宋体"/>
                <w:sz w:val="18"/>
                <w:szCs w:val="18"/>
              </w:rPr>
              <w:t>B</w:t>
            </w:r>
          </w:p>
        </w:tc>
        <w:tc>
          <w:tcPr>
            <w:tcW w:w="326" w:type="dxa"/>
            <w:vMerge w:val="restart"/>
            <w:tcBorders>
              <w:left w:val="nil"/>
              <w:bottom w:val="nil"/>
              <w:right w:val="nil"/>
            </w:tcBorders>
            <w:vAlign w:val="center"/>
          </w:tcPr>
          <w:p w14:paraId="73061730" w14:textId="77777777" w:rsidR="00564B39" w:rsidRPr="00564B39" w:rsidRDefault="00564B39" w:rsidP="00DF69DF">
            <w:pPr>
              <w:jc w:val="center"/>
              <w:rPr>
                <w:rFonts w:ascii="宋体" w:eastAsia="宋体" w:hAnsi="宋体"/>
                <w:sz w:val="18"/>
                <w:szCs w:val="18"/>
              </w:rPr>
            </w:pPr>
            <w:r w:rsidRPr="00564B39">
              <w:rPr>
                <w:rFonts w:ascii="宋体" w:eastAsia="宋体" w:hAnsi="宋体"/>
                <w:sz w:val="18"/>
                <w:szCs w:val="18"/>
              </w:rPr>
              <w:t>T</w:t>
            </w:r>
          </w:p>
        </w:tc>
        <w:tc>
          <w:tcPr>
            <w:tcW w:w="3304" w:type="dxa"/>
            <w:gridSpan w:val="5"/>
            <w:tcBorders>
              <w:left w:val="nil"/>
              <w:bottom w:val="single" w:sz="4" w:space="0" w:color="auto"/>
              <w:right w:val="nil"/>
            </w:tcBorders>
          </w:tcPr>
          <w:p w14:paraId="4BB48DB0" w14:textId="77777777" w:rsidR="00564B39" w:rsidRPr="00564B39" w:rsidRDefault="00564B39" w:rsidP="00DF69DF">
            <w:pPr>
              <w:jc w:val="center"/>
              <w:rPr>
                <w:rFonts w:ascii="宋体" w:eastAsia="宋体" w:hAnsi="宋体"/>
                <w:sz w:val="18"/>
                <w:szCs w:val="18"/>
              </w:rPr>
            </w:pPr>
            <w:r w:rsidRPr="00564B39">
              <w:rPr>
                <w:rFonts w:ascii="宋体" w:eastAsia="宋体" w:hAnsi="宋体"/>
                <w:sz w:val="18"/>
                <w:szCs w:val="18"/>
              </w:rPr>
              <w:t>GA</w:t>
            </w:r>
          </w:p>
        </w:tc>
        <w:tc>
          <w:tcPr>
            <w:tcW w:w="3305" w:type="dxa"/>
            <w:gridSpan w:val="5"/>
            <w:tcBorders>
              <w:left w:val="nil"/>
              <w:bottom w:val="single" w:sz="4" w:space="0" w:color="auto"/>
              <w:right w:val="nil"/>
            </w:tcBorders>
          </w:tcPr>
          <w:p w14:paraId="68AC7F83" w14:textId="77777777" w:rsidR="00564B39" w:rsidRPr="00564B39" w:rsidRDefault="00564B39" w:rsidP="00DF69DF">
            <w:pPr>
              <w:jc w:val="center"/>
              <w:rPr>
                <w:rFonts w:ascii="宋体" w:eastAsia="宋体" w:hAnsi="宋体"/>
                <w:sz w:val="18"/>
                <w:szCs w:val="18"/>
              </w:rPr>
            </w:pPr>
            <w:r w:rsidRPr="00564B39">
              <w:rPr>
                <w:rFonts w:ascii="宋体" w:eastAsia="宋体" w:hAnsi="宋体"/>
                <w:sz w:val="18"/>
                <w:szCs w:val="18"/>
              </w:rPr>
              <w:t>策略</w:t>
            </w:r>
            <w:proofErr w:type="gramStart"/>
            <w:r w:rsidRPr="00564B39">
              <w:rPr>
                <w:rFonts w:ascii="宋体" w:eastAsia="宋体" w:hAnsi="宋体" w:hint="eastAsia"/>
                <w:sz w:val="18"/>
                <w:szCs w:val="18"/>
              </w:rPr>
              <w:t>一</w:t>
            </w:r>
            <w:proofErr w:type="gramEnd"/>
          </w:p>
        </w:tc>
        <w:tc>
          <w:tcPr>
            <w:tcW w:w="3305" w:type="dxa"/>
            <w:gridSpan w:val="5"/>
            <w:tcBorders>
              <w:left w:val="nil"/>
              <w:bottom w:val="single" w:sz="4" w:space="0" w:color="auto"/>
              <w:right w:val="nil"/>
            </w:tcBorders>
          </w:tcPr>
          <w:p w14:paraId="3CA4B7FB" w14:textId="77777777" w:rsidR="00564B39" w:rsidRPr="00564B39" w:rsidRDefault="00564B39" w:rsidP="00DF69DF">
            <w:pPr>
              <w:jc w:val="center"/>
              <w:rPr>
                <w:rFonts w:ascii="宋体" w:eastAsia="宋体" w:hAnsi="宋体"/>
                <w:sz w:val="18"/>
                <w:szCs w:val="18"/>
              </w:rPr>
            </w:pPr>
            <w:r w:rsidRPr="00564B39">
              <w:rPr>
                <w:rFonts w:ascii="宋体" w:eastAsia="宋体" w:hAnsi="宋体"/>
                <w:sz w:val="18"/>
                <w:szCs w:val="18"/>
              </w:rPr>
              <w:t>策略二</w:t>
            </w:r>
          </w:p>
        </w:tc>
      </w:tr>
      <w:tr w:rsidR="00564B39" w:rsidRPr="00564B39" w14:paraId="6202CBE4" w14:textId="77777777" w:rsidTr="00564B39">
        <w:trPr>
          <w:trHeight w:val="395"/>
          <w:jc w:val="center"/>
        </w:trPr>
        <w:tc>
          <w:tcPr>
            <w:tcW w:w="437" w:type="dxa"/>
            <w:vMerge/>
            <w:tcBorders>
              <w:top w:val="nil"/>
              <w:left w:val="nil"/>
              <w:bottom w:val="single" w:sz="4" w:space="0" w:color="auto"/>
              <w:right w:val="nil"/>
            </w:tcBorders>
          </w:tcPr>
          <w:p w14:paraId="39E933F5" w14:textId="77777777" w:rsidR="00564B39" w:rsidRPr="00564B39" w:rsidRDefault="00564B39" w:rsidP="00DF69DF">
            <w:pPr>
              <w:rPr>
                <w:rFonts w:ascii="宋体" w:eastAsia="宋体" w:hAnsi="宋体"/>
                <w:sz w:val="18"/>
                <w:szCs w:val="18"/>
              </w:rPr>
            </w:pPr>
          </w:p>
        </w:tc>
        <w:tc>
          <w:tcPr>
            <w:tcW w:w="326" w:type="dxa"/>
            <w:vMerge/>
            <w:tcBorders>
              <w:top w:val="nil"/>
              <w:left w:val="nil"/>
              <w:bottom w:val="single" w:sz="4" w:space="0" w:color="auto"/>
              <w:right w:val="nil"/>
            </w:tcBorders>
          </w:tcPr>
          <w:p w14:paraId="427B18E4" w14:textId="77777777" w:rsidR="00564B39" w:rsidRPr="00564B39" w:rsidRDefault="00564B39" w:rsidP="00DF69DF">
            <w:pPr>
              <w:rPr>
                <w:rFonts w:ascii="宋体" w:eastAsia="宋体" w:hAnsi="宋体"/>
                <w:sz w:val="18"/>
                <w:szCs w:val="18"/>
              </w:rPr>
            </w:pPr>
          </w:p>
        </w:tc>
        <w:tc>
          <w:tcPr>
            <w:tcW w:w="814" w:type="dxa"/>
            <w:tcBorders>
              <w:top w:val="single" w:sz="4" w:space="0" w:color="auto"/>
              <w:left w:val="nil"/>
              <w:bottom w:val="single" w:sz="4" w:space="0" w:color="auto"/>
              <w:right w:val="nil"/>
            </w:tcBorders>
          </w:tcPr>
          <w:p w14:paraId="0776C955" w14:textId="77777777" w:rsidR="00564B39" w:rsidRPr="00564B39" w:rsidRDefault="00564B39" w:rsidP="00DF69DF">
            <w:pPr>
              <w:jc w:val="center"/>
              <w:rPr>
                <w:rFonts w:ascii="宋体" w:eastAsia="宋体" w:hAnsi="宋体"/>
                <w:sz w:val="18"/>
                <w:szCs w:val="18"/>
              </w:rPr>
            </w:pPr>
            <w:r w:rsidRPr="00564B39">
              <w:rPr>
                <w:rFonts w:ascii="宋体" w:eastAsia="宋体" w:hAnsi="宋体"/>
                <w:sz w:val="18"/>
                <w:szCs w:val="18"/>
              </w:rPr>
              <w:t>F</w:t>
            </w:r>
          </w:p>
        </w:tc>
        <w:tc>
          <w:tcPr>
            <w:tcW w:w="705" w:type="dxa"/>
            <w:tcBorders>
              <w:top w:val="single" w:sz="4" w:space="0" w:color="auto"/>
              <w:left w:val="nil"/>
              <w:bottom w:val="single" w:sz="4" w:space="0" w:color="auto"/>
              <w:right w:val="nil"/>
            </w:tcBorders>
          </w:tcPr>
          <w:p w14:paraId="731687EF" w14:textId="77777777" w:rsidR="00564B39" w:rsidRPr="00564B39" w:rsidRDefault="00564B39" w:rsidP="00DF69DF">
            <w:pPr>
              <w:jc w:val="center"/>
              <w:rPr>
                <w:rFonts w:ascii="宋体" w:eastAsia="宋体" w:hAnsi="宋体"/>
                <w:sz w:val="18"/>
                <w:szCs w:val="18"/>
              </w:rPr>
            </w:pPr>
            <w:r w:rsidRPr="00564B39">
              <w:rPr>
                <w:rFonts w:ascii="宋体" w:eastAsia="宋体" w:hAnsi="宋体"/>
                <w:sz w:val="18"/>
                <w:szCs w:val="18"/>
              </w:rPr>
              <w:t>Z</w:t>
            </w:r>
          </w:p>
        </w:tc>
        <w:tc>
          <w:tcPr>
            <w:tcW w:w="705" w:type="dxa"/>
            <w:tcBorders>
              <w:top w:val="single" w:sz="4" w:space="0" w:color="auto"/>
              <w:left w:val="nil"/>
              <w:bottom w:val="single" w:sz="4" w:space="0" w:color="auto"/>
              <w:right w:val="nil"/>
            </w:tcBorders>
          </w:tcPr>
          <w:p w14:paraId="4269D5A8" w14:textId="77777777" w:rsidR="00564B39" w:rsidRPr="00564B39" w:rsidRDefault="00564B39" w:rsidP="00DF69DF">
            <w:pPr>
              <w:jc w:val="center"/>
              <w:rPr>
                <w:rFonts w:ascii="宋体" w:eastAsia="宋体" w:hAnsi="宋体"/>
                <w:sz w:val="18"/>
                <w:szCs w:val="18"/>
              </w:rPr>
            </w:pPr>
            <w:r w:rsidRPr="00564B39">
              <w:rPr>
                <w:rFonts w:ascii="宋体" w:eastAsia="宋体" w:hAnsi="宋体"/>
                <w:sz w:val="18"/>
                <w:szCs w:val="18"/>
              </w:rPr>
              <w:t>I</w:t>
            </w:r>
          </w:p>
        </w:tc>
        <w:tc>
          <w:tcPr>
            <w:tcW w:w="486" w:type="dxa"/>
            <w:tcBorders>
              <w:top w:val="single" w:sz="4" w:space="0" w:color="auto"/>
              <w:left w:val="nil"/>
              <w:bottom w:val="single" w:sz="4" w:space="0" w:color="auto"/>
              <w:right w:val="nil"/>
            </w:tcBorders>
          </w:tcPr>
          <w:p w14:paraId="7136755B" w14:textId="77777777" w:rsidR="00564B39" w:rsidRPr="00564B39" w:rsidRDefault="00564B39" w:rsidP="00DF69DF">
            <w:pPr>
              <w:jc w:val="center"/>
              <w:rPr>
                <w:rFonts w:ascii="宋体" w:eastAsia="宋体" w:hAnsi="宋体"/>
                <w:sz w:val="18"/>
                <w:szCs w:val="18"/>
              </w:rPr>
            </w:pPr>
            <w:r w:rsidRPr="00564B39">
              <w:rPr>
                <w:rFonts w:ascii="宋体" w:eastAsia="宋体" w:hAnsi="宋体"/>
                <w:sz w:val="18"/>
                <w:szCs w:val="18"/>
              </w:rPr>
              <w:t>N</w:t>
            </w:r>
          </w:p>
        </w:tc>
        <w:tc>
          <w:tcPr>
            <w:tcW w:w="594" w:type="dxa"/>
            <w:tcBorders>
              <w:top w:val="single" w:sz="4" w:space="0" w:color="auto"/>
              <w:left w:val="nil"/>
              <w:bottom w:val="single" w:sz="4" w:space="0" w:color="auto"/>
              <w:right w:val="nil"/>
            </w:tcBorders>
          </w:tcPr>
          <w:p w14:paraId="51411067" w14:textId="77777777" w:rsidR="00564B39" w:rsidRPr="00564B39" w:rsidRDefault="00564B39" w:rsidP="00DF69DF">
            <w:pPr>
              <w:jc w:val="center"/>
              <w:rPr>
                <w:rFonts w:ascii="宋体" w:eastAsia="宋体" w:hAnsi="宋体"/>
                <w:sz w:val="18"/>
                <w:szCs w:val="18"/>
              </w:rPr>
            </w:pPr>
            <w:r w:rsidRPr="00564B39">
              <w:rPr>
                <w:rFonts w:ascii="宋体" w:eastAsia="宋体" w:hAnsi="宋体"/>
                <w:sz w:val="18"/>
                <w:szCs w:val="18"/>
              </w:rPr>
              <w:t>t</w:t>
            </w:r>
          </w:p>
        </w:tc>
        <w:tc>
          <w:tcPr>
            <w:tcW w:w="815" w:type="dxa"/>
            <w:tcBorders>
              <w:top w:val="single" w:sz="4" w:space="0" w:color="auto"/>
              <w:left w:val="nil"/>
              <w:bottom w:val="single" w:sz="4" w:space="0" w:color="auto"/>
              <w:right w:val="nil"/>
            </w:tcBorders>
          </w:tcPr>
          <w:p w14:paraId="481F326F" w14:textId="77777777" w:rsidR="00564B39" w:rsidRPr="00564B39" w:rsidRDefault="00564B39" w:rsidP="00DF69DF">
            <w:pPr>
              <w:jc w:val="center"/>
              <w:rPr>
                <w:rFonts w:ascii="宋体" w:eastAsia="宋体" w:hAnsi="宋体"/>
                <w:sz w:val="18"/>
                <w:szCs w:val="18"/>
              </w:rPr>
            </w:pPr>
            <w:r w:rsidRPr="00564B39">
              <w:rPr>
                <w:rFonts w:ascii="宋体" w:eastAsia="宋体" w:hAnsi="宋体"/>
                <w:sz w:val="18"/>
                <w:szCs w:val="18"/>
              </w:rPr>
              <w:t>F</w:t>
            </w:r>
          </w:p>
        </w:tc>
        <w:tc>
          <w:tcPr>
            <w:tcW w:w="705" w:type="dxa"/>
            <w:tcBorders>
              <w:top w:val="single" w:sz="4" w:space="0" w:color="auto"/>
              <w:left w:val="nil"/>
              <w:bottom w:val="single" w:sz="4" w:space="0" w:color="auto"/>
              <w:right w:val="nil"/>
            </w:tcBorders>
          </w:tcPr>
          <w:p w14:paraId="6FDE9F31" w14:textId="77777777" w:rsidR="00564B39" w:rsidRPr="00564B39" w:rsidRDefault="00564B39" w:rsidP="00DF69DF">
            <w:pPr>
              <w:jc w:val="center"/>
              <w:rPr>
                <w:rFonts w:ascii="宋体" w:eastAsia="宋体" w:hAnsi="宋体"/>
                <w:sz w:val="18"/>
                <w:szCs w:val="18"/>
              </w:rPr>
            </w:pPr>
            <w:r w:rsidRPr="00564B39">
              <w:rPr>
                <w:rFonts w:ascii="宋体" w:eastAsia="宋体" w:hAnsi="宋体"/>
                <w:sz w:val="18"/>
                <w:szCs w:val="18"/>
              </w:rPr>
              <w:t>Z</w:t>
            </w:r>
          </w:p>
        </w:tc>
        <w:tc>
          <w:tcPr>
            <w:tcW w:w="705" w:type="dxa"/>
            <w:tcBorders>
              <w:top w:val="single" w:sz="4" w:space="0" w:color="auto"/>
              <w:left w:val="nil"/>
              <w:bottom w:val="single" w:sz="4" w:space="0" w:color="auto"/>
              <w:right w:val="nil"/>
            </w:tcBorders>
          </w:tcPr>
          <w:p w14:paraId="4A8E16F5" w14:textId="77777777" w:rsidR="00564B39" w:rsidRPr="00564B39" w:rsidRDefault="00564B39" w:rsidP="00DF69DF">
            <w:pPr>
              <w:jc w:val="center"/>
              <w:rPr>
                <w:rFonts w:ascii="宋体" w:eastAsia="宋体" w:hAnsi="宋体"/>
                <w:sz w:val="18"/>
                <w:szCs w:val="18"/>
              </w:rPr>
            </w:pPr>
            <w:r w:rsidRPr="00564B39">
              <w:rPr>
                <w:rFonts w:ascii="宋体" w:eastAsia="宋体" w:hAnsi="宋体"/>
                <w:sz w:val="18"/>
                <w:szCs w:val="18"/>
              </w:rPr>
              <w:t>I</w:t>
            </w:r>
          </w:p>
        </w:tc>
        <w:tc>
          <w:tcPr>
            <w:tcW w:w="486" w:type="dxa"/>
            <w:tcBorders>
              <w:top w:val="single" w:sz="4" w:space="0" w:color="auto"/>
              <w:left w:val="nil"/>
              <w:bottom w:val="single" w:sz="4" w:space="0" w:color="auto"/>
              <w:right w:val="nil"/>
            </w:tcBorders>
          </w:tcPr>
          <w:p w14:paraId="48138E18" w14:textId="77777777" w:rsidR="00564B39" w:rsidRPr="00564B39" w:rsidRDefault="00564B39" w:rsidP="00DF69DF">
            <w:pPr>
              <w:jc w:val="center"/>
              <w:rPr>
                <w:rFonts w:ascii="宋体" w:eastAsia="宋体" w:hAnsi="宋体"/>
                <w:sz w:val="18"/>
                <w:szCs w:val="18"/>
              </w:rPr>
            </w:pPr>
            <w:r w:rsidRPr="00564B39">
              <w:rPr>
                <w:rFonts w:ascii="宋体" w:eastAsia="宋体" w:hAnsi="宋体"/>
                <w:sz w:val="18"/>
                <w:szCs w:val="18"/>
              </w:rPr>
              <w:t>N</w:t>
            </w:r>
          </w:p>
        </w:tc>
        <w:tc>
          <w:tcPr>
            <w:tcW w:w="594" w:type="dxa"/>
            <w:tcBorders>
              <w:top w:val="single" w:sz="4" w:space="0" w:color="auto"/>
              <w:left w:val="nil"/>
              <w:bottom w:val="single" w:sz="4" w:space="0" w:color="auto"/>
              <w:right w:val="nil"/>
            </w:tcBorders>
          </w:tcPr>
          <w:p w14:paraId="313F076F" w14:textId="77777777" w:rsidR="00564B39" w:rsidRPr="00564B39" w:rsidRDefault="00564B39" w:rsidP="00DF69DF">
            <w:pPr>
              <w:jc w:val="center"/>
              <w:rPr>
                <w:rFonts w:ascii="宋体" w:eastAsia="宋体" w:hAnsi="宋体"/>
                <w:sz w:val="18"/>
                <w:szCs w:val="18"/>
              </w:rPr>
            </w:pPr>
            <w:r w:rsidRPr="00564B39">
              <w:rPr>
                <w:rFonts w:ascii="宋体" w:eastAsia="宋体" w:hAnsi="宋体"/>
                <w:sz w:val="18"/>
                <w:szCs w:val="18"/>
              </w:rPr>
              <w:t>t</w:t>
            </w:r>
          </w:p>
        </w:tc>
        <w:tc>
          <w:tcPr>
            <w:tcW w:w="815" w:type="dxa"/>
            <w:tcBorders>
              <w:top w:val="single" w:sz="4" w:space="0" w:color="auto"/>
              <w:left w:val="nil"/>
              <w:bottom w:val="single" w:sz="4" w:space="0" w:color="auto"/>
              <w:right w:val="nil"/>
            </w:tcBorders>
          </w:tcPr>
          <w:p w14:paraId="5A0D098F" w14:textId="77777777" w:rsidR="00564B39" w:rsidRPr="00564B39" w:rsidRDefault="00564B39" w:rsidP="00DF69DF">
            <w:pPr>
              <w:jc w:val="center"/>
              <w:rPr>
                <w:rFonts w:ascii="宋体" w:eastAsia="宋体" w:hAnsi="宋体"/>
                <w:sz w:val="18"/>
                <w:szCs w:val="18"/>
              </w:rPr>
            </w:pPr>
            <w:r w:rsidRPr="00564B39">
              <w:rPr>
                <w:rFonts w:ascii="宋体" w:eastAsia="宋体" w:hAnsi="宋体"/>
                <w:sz w:val="18"/>
                <w:szCs w:val="18"/>
              </w:rPr>
              <w:t>F</w:t>
            </w:r>
          </w:p>
        </w:tc>
        <w:tc>
          <w:tcPr>
            <w:tcW w:w="705" w:type="dxa"/>
            <w:tcBorders>
              <w:top w:val="single" w:sz="4" w:space="0" w:color="auto"/>
              <w:left w:val="nil"/>
              <w:bottom w:val="single" w:sz="4" w:space="0" w:color="auto"/>
              <w:right w:val="nil"/>
            </w:tcBorders>
          </w:tcPr>
          <w:p w14:paraId="4134A3CB" w14:textId="77777777" w:rsidR="00564B39" w:rsidRPr="00564B39" w:rsidRDefault="00564B39" w:rsidP="00DF69DF">
            <w:pPr>
              <w:jc w:val="center"/>
              <w:rPr>
                <w:rFonts w:ascii="宋体" w:eastAsia="宋体" w:hAnsi="宋体"/>
                <w:sz w:val="18"/>
                <w:szCs w:val="18"/>
              </w:rPr>
            </w:pPr>
            <w:r w:rsidRPr="00564B39">
              <w:rPr>
                <w:rFonts w:ascii="宋体" w:eastAsia="宋体" w:hAnsi="宋体"/>
                <w:sz w:val="18"/>
                <w:szCs w:val="18"/>
              </w:rPr>
              <w:t>Z</w:t>
            </w:r>
          </w:p>
        </w:tc>
        <w:tc>
          <w:tcPr>
            <w:tcW w:w="705" w:type="dxa"/>
            <w:tcBorders>
              <w:top w:val="single" w:sz="4" w:space="0" w:color="auto"/>
              <w:left w:val="nil"/>
              <w:bottom w:val="single" w:sz="4" w:space="0" w:color="auto"/>
              <w:right w:val="nil"/>
            </w:tcBorders>
          </w:tcPr>
          <w:p w14:paraId="1B7C6B5B" w14:textId="77777777" w:rsidR="00564B39" w:rsidRPr="00564B39" w:rsidRDefault="00564B39" w:rsidP="00DF69DF">
            <w:pPr>
              <w:jc w:val="center"/>
              <w:rPr>
                <w:rFonts w:ascii="宋体" w:eastAsia="宋体" w:hAnsi="宋体"/>
                <w:sz w:val="18"/>
                <w:szCs w:val="18"/>
              </w:rPr>
            </w:pPr>
            <w:r w:rsidRPr="00564B39">
              <w:rPr>
                <w:rFonts w:ascii="宋体" w:eastAsia="宋体" w:hAnsi="宋体"/>
                <w:sz w:val="18"/>
                <w:szCs w:val="18"/>
              </w:rPr>
              <w:t>I</w:t>
            </w:r>
          </w:p>
        </w:tc>
        <w:tc>
          <w:tcPr>
            <w:tcW w:w="486" w:type="dxa"/>
            <w:tcBorders>
              <w:top w:val="single" w:sz="4" w:space="0" w:color="auto"/>
              <w:left w:val="nil"/>
              <w:bottom w:val="single" w:sz="4" w:space="0" w:color="auto"/>
              <w:right w:val="nil"/>
            </w:tcBorders>
          </w:tcPr>
          <w:p w14:paraId="0F2F35EA" w14:textId="77777777" w:rsidR="00564B39" w:rsidRPr="00564B39" w:rsidRDefault="00564B39" w:rsidP="00DF69DF">
            <w:pPr>
              <w:jc w:val="center"/>
              <w:rPr>
                <w:rFonts w:ascii="宋体" w:eastAsia="宋体" w:hAnsi="宋体"/>
                <w:sz w:val="18"/>
                <w:szCs w:val="18"/>
              </w:rPr>
            </w:pPr>
            <w:r w:rsidRPr="00564B39">
              <w:rPr>
                <w:rFonts w:ascii="宋体" w:eastAsia="宋体" w:hAnsi="宋体"/>
                <w:sz w:val="18"/>
                <w:szCs w:val="18"/>
              </w:rPr>
              <w:t>N</w:t>
            </w:r>
          </w:p>
        </w:tc>
        <w:tc>
          <w:tcPr>
            <w:tcW w:w="594" w:type="dxa"/>
            <w:tcBorders>
              <w:top w:val="single" w:sz="4" w:space="0" w:color="auto"/>
              <w:left w:val="nil"/>
              <w:bottom w:val="single" w:sz="4" w:space="0" w:color="auto"/>
              <w:right w:val="nil"/>
            </w:tcBorders>
          </w:tcPr>
          <w:p w14:paraId="2133F9CC" w14:textId="77777777" w:rsidR="00564B39" w:rsidRPr="00564B39" w:rsidRDefault="00564B39" w:rsidP="00DF69DF">
            <w:pPr>
              <w:jc w:val="center"/>
              <w:rPr>
                <w:rFonts w:ascii="宋体" w:eastAsia="宋体" w:hAnsi="宋体"/>
                <w:sz w:val="18"/>
                <w:szCs w:val="18"/>
              </w:rPr>
            </w:pPr>
            <w:r w:rsidRPr="00564B39">
              <w:rPr>
                <w:rFonts w:ascii="宋体" w:eastAsia="宋体" w:hAnsi="宋体"/>
                <w:sz w:val="18"/>
                <w:szCs w:val="18"/>
              </w:rPr>
              <w:t>t</w:t>
            </w:r>
          </w:p>
        </w:tc>
      </w:tr>
      <w:tr w:rsidR="00564B39" w:rsidRPr="00564B39" w14:paraId="382ADD17" w14:textId="77777777" w:rsidTr="00564B39">
        <w:trPr>
          <w:trHeight w:val="396"/>
          <w:jc w:val="center"/>
        </w:trPr>
        <w:tc>
          <w:tcPr>
            <w:tcW w:w="437" w:type="dxa"/>
            <w:tcBorders>
              <w:left w:val="nil"/>
              <w:bottom w:val="nil"/>
              <w:right w:val="nil"/>
            </w:tcBorders>
          </w:tcPr>
          <w:p w14:paraId="2054E04B"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20</w:t>
            </w:r>
          </w:p>
        </w:tc>
        <w:tc>
          <w:tcPr>
            <w:tcW w:w="326" w:type="dxa"/>
            <w:tcBorders>
              <w:left w:val="nil"/>
              <w:bottom w:val="nil"/>
              <w:right w:val="nil"/>
            </w:tcBorders>
          </w:tcPr>
          <w:p w14:paraId="732D5763"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3</w:t>
            </w:r>
          </w:p>
        </w:tc>
        <w:tc>
          <w:tcPr>
            <w:tcW w:w="814" w:type="dxa"/>
            <w:tcBorders>
              <w:left w:val="nil"/>
              <w:bottom w:val="nil"/>
              <w:right w:val="nil"/>
            </w:tcBorders>
          </w:tcPr>
          <w:p w14:paraId="2D7E6F5F"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40.18</w:t>
            </w:r>
          </w:p>
        </w:tc>
        <w:tc>
          <w:tcPr>
            <w:tcW w:w="705" w:type="dxa"/>
            <w:tcBorders>
              <w:left w:val="nil"/>
              <w:bottom w:val="nil"/>
              <w:right w:val="nil"/>
            </w:tcBorders>
          </w:tcPr>
          <w:p w14:paraId="66835378"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32.03</w:t>
            </w:r>
          </w:p>
        </w:tc>
        <w:tc>
          <w:tcPr>
            <w:tcW w:w="705" w:type="dxa"/>
            <w:tcBorders>
              <w:left w:val="nil"/>
              <w:bottom w:val="nil"/>
              <w:right w:val="nil"/>
            </w:tcBorders>
          </w:tcPr>
          <w:p w14:paraId="57261921"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0.203</w:t>
            </w:r>
          </w:p>
        </w:tc>
        <w:tc>
          <w:tcPr>
            <w:tcW w:w="486" w:type="dxa"/>
            <w:tcBorders>
              <w:left w:val="nil"/>
              <w:bottom w:val="nil"/>
              <w:right w:val="nil"/>
            </w:tcBorders>
          </w:tcPr>
          <w:p w14:paraId="6B9EEE76"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2.4</w:t>
            </w:r>
          </w:p>
        </w:tc>
        <w:tc>
          <w:tcPr>
            <w:tcW w:w="594" w:type="dxa"/>
            <w:tcBorders>
              <w:left w:val="nil"/>
              <w:bottom w:val="nil"/>
              <w:right w:val="nil"/>
            </w:tcBorders>
          </w:tcPr>
          <w:p w14:paraId="4B2F1F26"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16.2</w:t>
            </w:r>
          </w:p>
        </w:tc>
        <w:tc>
          <w:tcPr>
            <w:tcW w:w="815" w:type="dxa"/>
            <w:tcBorders>
              <w:left w:val="nil"/>
              <w:bottom w:val="nil"/>
              <w:right w:val="nil"/>
            </w:tcBorders>
          </w:tcPr>
          <w:p w14:paraId="69CADF6D"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40.76</w:t>
            </w:r>
          </w:p>
        </w:tc>
        <w:tc>
          <w:tcPr>
            <w:tcW w:w="705" w:type="dxa"/>
            <w:tcBorders>
              <w:left w:val="nil"/>
              <w:bottom w:val="nil"/>
              <w:right w:val="nil"/>
            </w:tcBorders>
          </w:tcPr>
          <w:p w14:paraId="26EA44A5"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28.34</w:t>
            </w:r>
          </w:p>
        </w:tc>
        <w:tc>
          <w:tcPr>
            <w:tcW w:w="705" w:type="dxa"/>
            <w:tcBorders>
              <w:left w:val="nil"/>
              <w:bottom w:val="nil"/>
              <w:right w:val="nil"/>
            </w:tcBorders>
          </w:tcPr>
          <w:p w14:paraId="045844F0"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0.305</w:t>
            </w:r>
          </w:p>
        </w:tc>
        <w:tc>
          <w:tcPr>
            <w:tcW w:w="486" w:type="dxa"/>
            <w:tcBorders>
              <w:left w:val="nil"/>
              <w:bottom w:val="nil"/>
              <w:right w:val="nil"/>
            </w:tcBorders>
          </w:tcPr>
          <w:p w14:paraId="49595A3E"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1.6</w:t>
            </w:r>
          </w:p>
        </w:tc>
        <w:tc>
          <w:tcPr>
            <w:tcW w:w="594" w:type="dxa"/>
            <w:tcBorders>
              <w:left w:val="nil"/>
              <w:bottom w:val="nil"/>
              <w:right w:val="nil"/>
            </w:tcBorders>
          </w:tcPr>
          <w:p w14:paraId="03E7D910"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18.4</w:t>
            </w:r>
          </w:p>
        </w:tc>
        <w:tc>
          <w:tcPr>
            <w:tcW w:w="815" w:type="dxa"/>
            <w:tcBorders>
              <w:left w:val="nil"/>
              <w:bottom w:val="nil"/>
              <w:right w:val="nil"/>
            </w:tcBorders>
          </w:tcPr>
          <w:p w14:paraId="707EFACC"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38.05</w:t>
            </w:r>
          </w:p>
        </w:tc>
        <w:tc>
          <w:tcPr>
            <w:tcW w:w="705" w:type="dxa"/>
            <w:tcBorders>
              <w:left w:val="nil"/>
              <w:bottom w:val="nil"/>
              <w:right w:val="nil"/>
            </w:tcBorders>
          </w:tcPr>
          <w:p w14:paraId="526868F5"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32.15</w:t>
            </w:r>
          </w:p>
        </w:tc>
        <w:tc>
          <w:tcPr>
            <w:tcW w:w="705" w:type="dxa"/>
            <w:tcBorders>
              <w:left w:val="nil"/>
              <w:bottom w:val="nil"/>
              <w:right w:val="nil"/>
            </w:tcBorders>
          </w:tcPr>
          <w:p w14:paraId="0A8F5ACB"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0.155</w:t>
            </w:r>
          </w:p>
        </w:tc>
        <w:tc>
          <w:tcPr>
            <w:tcW w:w="486" w:type="dxa"/>
            <w:tcBorders>
              <w:left w:val="nil"/>
              <w:bottom w:val="nil"/>
              <w:right w:val="nil"/>
            </w:tcBorders>
          </w:tcPr>
          <w:p w14:paraId="389AE4C7"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2.8</w:t>
            </w:r>
          </w:p>
        </w:tc>
        <w:tc>
          <w:tcPr>
            <w:tcW w:w="594" w:type="dxa"/>
            <w:tcBorders>
              <w:left w:val="nil"/>
              <w:bottom w:val="nil"/>
              <w:right w:val="nil"/>
            </w:tcBorders>
          </w:tcPr>
          <w:p w14:paraId="294787A0"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21</w:t>
            </w:r>
          </w:p>
        </w:tc>
      </w:tr>
      <w:tr w:rsidR="00564B39" w:rsidRPr="00564B39" w14:paraId="3CB63E69" w14:textId="77777777" w:rsidTr="00564B39">
        <w:trPr>
          <w:trHeight w:val="374"/>
          <w:jc w:val="center"/>
        </w:trPr>
        <w:tc>
          <w:tcPr>
            <w:tcW w:w="437" w:type="dxa"/>
            <w:tcBorders>
              <w:top w:val="nil"/>
              <w:left w:val="nil"/>
              <w:bottom w:val="nil"/>
              <w:right w:val="nil"/>
            </w:tcBorders>
          </w:tcPr>
          <w:p w14:paraId="5F709EA2"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20</w:t>
            </w:r>
          </w:p>
        </w:tc>
        <w:tc>
          <w:tcPr>
            <w:tcW w:w="326" w:type="dxa"/>
            <w:tcBorders>
              <w:top w:val="nil"/>
              <w:left w:val="nil"/>
              <w:bottom w:val="nil"/>
              <w:right w:val="nil"/>
            </w:tcBorders>
          </w:tcPr>
          <w:p w14:paraId="7E82A08A"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4</w:t>
            </w:r>
          </w:p>
        </w:tc>
        <w:tc>
          <w:tcPr>
            <w:tcW w:w="814" w:type="dxa"/>
            <w:tcBorders>
              <w:top w:val="nil"/>
              <w:left w:val="nil"/>
              <w:bottom w:val="nil"/>
              <w:right w:val="nil"/>
            </w:tcBorders>
          </w:tcPr>
          <w:p w14:paraId="7455B95A"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51.38</w:t>
            </w:r>
          </w:p>
        </w:tc>
        <w:tc>
          <w:tcPr>
            <w:tcW w:w="705" w:type="dxa"/>
            <w:tcBorders>
              <w:top w:val="nil"/>
              <w:left w:val="nil"/>
              <w:bottom w:val="nil"/>
              <w:right w:val="nil"/>
            </w:tcBorders>
          </w:tcPr>
          <w:p w14:paraId="17B4AF34"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33.95</w:t>
            </w:r>
          </w:p>
        </w:tc>
        <w:tc>
          <w:tcPr>
            <w:tcW w:w="705" w:type="dxa"/>
            <w:tcBorders>
              <w:top w:val="nil"/>
              <w:left w:val="nil"/>
              <w:bottom w:val="nil"/>
              <w:right w:val="nil"/>
            </w:tcBorders>
          </w:tcPr>
          <w:p w14:paraId="09B21AF6"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0.339</w:t>
            </w:r>
          </w:p>
        </w:tc>
        <w:tc>
          <w:tcPr>
            <w:tcW w:w="486" w:type="dxa"/>
            <w:tcBorders>
              <w:top w:val="nil"/>
              <w:left w:val="nil"/>
              <w:bottom w:val="nil"/>
              <w:right w:val="nil"/>
            </w:tcBorders>
          </w:tcPr>
          <w:p w14:paraId="10C10445"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3</w:t>
            </w:r>
          </w:p>
        </w:tc>
        <w:tc>
          <w:tcPr>
            <w:tcW w:w="594" w:type="dxa"/>
            <w:tcBorders>
              <w:top w:val="nil"/>
              <w:left w:val="nil"/>
              <w:bottom w:val="nil"/>
              <w:right w:val="nil"/>
            </w:tcBorders>
          </w:tcPr>
          <w:p w14:paraId="57CD87AF"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16.2</w:t>
            </w:r>
          </w:p>
        </w:tc>
        <w:tc>
          <w:tcPr>
            <w:tcW w:w="815" w:type="dxa"/>
            <w:tcBorders>
              <w:top w:val="nil"/>
              <w:left w:val="nil"/>
              <w:bottom w:val="nil"/>
              <w:right w:val="nil"/>
            </w:tcBorders>
          </w:tcPr>
          <w:p w14:paraId="02DB1C65"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51.34</w:t>
            </w:r>
          </w:p>
        </w:tc>
        <w:tc>
          <w:tcPr>
            <w:tcW w:w="705" w:type="dxa"/>
            <w:tcBorders>
              <w:top w:val="nil"/>
              <w:left w:val="nil"/>
              <w:bottom w:val="nil"/>
              <w:right w:val="nil"/>
            </w:tcBorders>
          </w:tcPr>
          <w:p w14:paraId="2ADCFDAC"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29.44</w:t>
            </w:r>
          </w:p>
        </w:tc>
        <w:tc>
          <w:tcPr>
            <w:tcW w:w="705" w:type="dxa"/>
            <w:tcBorders>
              <w:top w:val="nil"/>
              <w:left w:val="nil"/>
              <w:bottom w:val="nil"/>
              <w:right w:val="nil"/>
            </w:tcBorders>
          </w:tcPr>
          <w:p w14:paraId="7AFC850D"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0.427</w:t>
            </w:r>
          </w:p>
        </w:tc>
        <w:tc>
          <w:tcPr>
            <w:tcW w:w="486" w:type="dxa"/>
            <w:tcBorders>
              <w:top w:val="nil"/>
              <w:left w:val="nil"/>
              <w:bottom w:val="nil"/>
              <w:right w:val="nil"/>
            </w:tcBorders>
          </w:tcPr>
          <w:p w14:paraId="44894533"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2.4</w:t>
            </w:r>
          </w:p>
        </w:tc>
        <w:tc>
          <w:tcPr>
            <w:tcW w:w="594" w:type="dxa"/>
            <w:tcBorders>
              <w:top w:val="nil"/>
              <w:left w:val="nil"/>
              <w:bottom w:val="nil"/>
              <w:right w:val="nil"/>
            </w:tcBorders>
          </w:tcPr>
          <w:p w14:paraId="61308A92"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17.8</w:t>
            </w:r>
          </w:p>
        </w:tc>
        <w:tc>
          <w:tcPr>
            <w:tcW w:w="815" w:type="dxa"/>
            <w:tcBorders>
              <w:top w:val="nil"/>
              <w:left w:val="nil"/>
              <w:bottom w:val="nil"/>
              <w:right w:val="nil"/>
            </w:tcBorders>
          </w:tcPr>
          <w:p w14:paraId="1E40E319"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45.52</w:t>
            </w:r>
          </w:p>
        </w:tc>
        <w:tc>
          <w:tcPr>
            <w:tcW w:w="705" w:type="dxa"/>
            <w:tcBorders>
              <w:top w:val="nil"/>
              <w:left w:val="nil"/>
              <w:bottom w:val="nil"/>
              <w:right w:val="nil"/>
            </w:tcBorders>
          </w:tcPr>
          <w:p w14:paraId="3A550AAD"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28</w:t>
            </w:r>
          </w:p>
        </w:tc>
        <w:tc>
          <w:tcPr>
            <w:tcW w:w="705" w:type="dxa"/>
            <w:tcBorders>
              <w:top w:val="nil"/>
              <w:left w:val="nil"/>
              <w:bottom w:val="nil"/>
              <w:right w:val="nil"/>
            </w:tcBorders>
          </w:tcPr>
          <w:p w14:paraId="6B876B75"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0.385</w:t>
            </w:r>
          </w:p>
        </w:tc>
        <w:tc>
          <w:tcPr>
            <w:tcW w:w="486" w:type="dxa"/>
            <w:tcBorders>
              <w:top w:val="nil"/>
              <w:left w:val="nil"/>
              <w:bottom w:val="nil"/>
              <w:right w:val="nil"/>
            </w:tcBorders>
          </w:tcPr>
          <w:p w14:paraId="453254D3"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2</w:t>
            </w:r>
          </w:p>
        </w:tc>
        <w:tc>
          <w:tcPr>
            <w:tcW w:w="594" w:type="dxa"/>
            <w:tcBorders>
              <w:top w:val="nil"/>
              <w:left w:val="nil"/>
              <w:bottom w:val="nil"/>
              <w:right w:val="nil"/>
            </w:tcBorders>
          </w:tcPr>
          <w:p w14:paraId="36ECFD17"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21.4</w:t>
            </w:r>
          </w:p>
        </w:tc>
      </w:tr>
      <w:tr w:rsidR="00564B39" w:rsidRPr="00564B39" w14:paraId="1B4093CA" w14:textId="77777777" w:rsidTr="00564B39">
        <w:trPr>
          <w:trHeight w:val="374"/>
          <w:jc w:val="center"/>
        </w:trPr>
        <w:tc>
          <w:tcPr>
            <w:tcW w:w="437" w:type="dxa"/>
            <w:tcBorders>
              <w:top w:val="nil"/>
              <w:left w:val="nil"/>
              <w:bottom w:val="nil"/>
              <w:right w:val="nil"/>
            </w:tcBorders>
          </w:tcPr>
          <w:p w14:paraId="368520EE"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20</w:t>
            </w:r>
          </w:p>
        </w:tc>
        <w:tc>
          <w:tcPr>
            <w:tcW w:w="326" w:type="dxa"/>
            <w:tcBorders>
              <w:top w:val="nil"/>
              <w:left w:val="nil"/>
              <w:bottom w:val="nil"/>
              <w:right w:val="nil"/>
            </w:tcBorders>
          </w:tcPr>
          <w:p w14:paraId="2C4D1BAF"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5</w:t>
            </w:r>
          </w:p>
        </w:tc>
        <w:tc>
          <w:tcPr>
            <w:tcW w:w="814" w:type="dxa"/>
            <w:tcBorders>
              <w:top w:val="nil"/>
              <w:left w:val="nil"/>
              <w:bottom w:val="nil"/>
              <w:right w:val="nil"/>
            </w:tcBorders>
          </w:tcPr>
          <w:p w14:paraId="252BDE85"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50.39</w:t>
            </w:r>
          </w:p>
        </w:tc>
        <w:tc>
          <w:tcPr>
            <w:tcW w:w="705" w:type="dxa"/>
            <w:tcBorders>
              <w:top w:val="nil"/>
              <w:left w:val="nil"/>
              <w:bottom w:val="nil"/>
              <w:right w:val="nil"/>
            </w:tcBorders>
          </w:tcPr>
          <w:p w14:paraId="1F0454E8"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38.81</w:t>
            </w:r>
          </w:p>
        </w:tc>
        <w:tc>
          <w:tcPr>
            <w:tcW w:w="705" w:type="dxa"/>
            <w:tcBorders>
              <w:top w:val="nil"/>
              <w:left w:val="nil"/>
              <w:bottom w:val="nil"/>
              <w:right w:val="nil"/>
            </w:tcBorders>
          </w:tcPr>
          <w:p w14:paraId="043A11CA"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0.23</w:t>
            </w:r>
          </w:p>
        </w:tc>
        <w:tc>
          <w:tcPr>
            <w:tcW w:w="486" w:type="dxa"/>
            <w:tcBorders>
              <w:top w:val="nil"/>
              <w:left w:val="nil"/>
              <w:bottom w:val="nil"/>
              <w:right w:val="nil"/>
            </w:tcBorders>
          </w:tcPr>
          <w:p w14:paraId="42C92D20"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3.8</w:t>
            </w:r>
          </w:p>
        </w:tc>
        <w:tc>
          <w:tcPr>
            <w:tcW w:w="594" w:type="dxa"/>
            <w:tcBorders>
              <w:top w:val="nil"/>
              <w:left w:val="nil"/>
              <w:bottom w:val="nil"/>
              <w:right w:val="nil"/>
            </w:tcBorders>
          </w:tcPr>
          <w:p w14:paraId="3AD50E0D"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16.6</w:t>
            </w:r>
          </w:p>
        </w:tc>
        <w:tc>
          <w:tcPr>
            <w:tcW w:w="815" w:type="dxa"/>
            <w:tcBorders>
              <w:top w:val="nil"/>
              <w:left w:val="nil"/>
              <w:bottom w:val="nil"/>
              <w:right w:val="nil"/>
            </w:tcBorders>
          </w:tcPr>
          <w:p w14:paraId="1A88D201"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57.58</w:t>
            </w:r>
          </w:p>
        </w:tc>
        <w:tc>
          <w:tcPr>
            <w:tcW w:w="705" w:type="dxa"/>
            <w:tcBorders>
              <w:top w:val="nil"/>
              <w:left w:val="nil"/>
              <w:bottom w:val="nil"/>
              <w:right w:val="nil"/>
            </w:tcBorders>
          </w:tcPr>
          <w:p w14:paraId="0DED3C92"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29.59</w:t>
            </w:r>
          </w:p>
        </w:tc>
        <w:tc>
          <w:tcPr>
            <w:tcW w:w="705" w:type="dxa"/>
            <w:tcBorders>
              <w:top w:val="nil"/>
              <w:left w:val="nil"/>
              <w:bottom w:val="nil"/>
              <w:right w:val="nil"/>
            </w:tcBorders>
          </w:tcPr>
          <w:p w14:paraId="61395619"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0.486</w:t>
            </w:r>
          </w:p>
        </w:tc>
        <w:tc>
          <w:tcPr>
            <w:tcW w:w="486" w:type="dxa"/>
            <w:tcBorders>
              <w:top w:val="nil"/>
              <w:left w:val="nil"/>
              <w:bottom w:val="nil"/>
              <w:right w:val="nil"/>
            </w:tcBorders>
          </w:tcPr>
          <w:p w14:paraId="6FA8EB99"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2.2</w:t>
            </w:r>
          </w:p>
        </w:tc>
        <w:tc>
          <w:tcPr>
            <w:tcW w:w="594" w:type="dxa"/>
            <w:tcBorders>
              <w:top w:val="nil"/>
              <w:left w:val="nil"/>
              <w:bottom w:val="nil"/>
              <w:right w:val="nil"/>
            </w:tcBorders>
          </w:tcPr>
          <w:p w14:paraId="3E6349B6"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17</w:t>
            </w:r>
          </w:p>
        </w:tc>
        <w:tc>
          <w:tcPr>
            <w:tcW w:w="815" w:type="dxa"/>
            <w:tcBorders>
              <w:top w:val="nil"/>
              <w:left w:val="nil"/>
              <w:bottom w:val="nil"/>
              <w:right w:val="nil"/>
            </w:tcBorders>
          </w:tcPr>
          <w:p w14:paraId="020FB226"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54.75</w:t>
            </w:r>
          </w:p>
        </w:tc>
        <w:tc>
          <w:tcPr>
            <w:tcW w:w="705" w:type="dxa"/>
            <w:tcBorders>
              <w:top w:val="nil"/>
              <w:left w:val="nil"/>
              <w:bottom w:val="nil"/>
              <w:right w:val="nil"/>
            </w:tcBorders>
          </w:tcPr>
          <w:p w14:paraId="2F3205EA"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31.55</w:t>
            </w:r>
          </w:p>
        </w:tc>
        <w:tc>
          <w:tcPr>
            <w:tcW w:w="705" w:type="dxa"/>
            <w:tcBorders>
              <w:top w:val="nil"/>
              <w:left w:val="nil"/>
              <w:bottom w:val="nil"/>
              <w:right w:val="nil"/>
            </w:tcBorders>
          </w:tcPr>
          <w:p w14:paraId="2D19BEFF"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0.424</w:t>
            </w:r>
          </w:p>
        </w:tc>
        <w:tc>
          <w:tcPr>
            <w:tcW w:w="486" w:type="dxa"/>
            <w:tcBorders>
              <w:top w:val="nil"/>
              <w:left w:val="nil"/>
              <w:bottom w:val="nil"/>
              <w:right w:val="nil"/>
            </w:tcBorders>
          </w:tcPr>
          <w:p w14:paraId="4FC11713"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2.6</w:t>
            </w:r>
          </w:p>
        </w:tc>
        <w:tc>
          <w:tcPr>
            <w:tcW w:w="594" w:type="dxa"/>
            <w:tcBorders>
              <w:top w:val="nil"/>
              <w:left w:val="nil"/>
              <w:bottom w:val="nil"/>
              <w:right w:val="nil"/>
            </w:tcBorders>
          </w:tcPr>
          <w:p w14:paraId="3D9F16F5"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20.8</w:t>
            </w:r>
          </w:p>
        </w:tc>
      </w:tr>
      <w:tr w:rsidR="00564B39" w:rsidRPr="00564B39" w14:paraId="7687F171" w14:textId="77777777" w:rsidTr="00564B39">
        <w:trPr>
          <w:trHeight w:val="374"/>
          <w:jc w:val="center"/>
        </w:trPr>
        <w:tc>
          <w:tcPr>
            <w:tcW w:w="437" w:type="dxa"/>
            <w:tcBorders>
              <w:top w:val="nil"/>
              <w:left w:val="nil"/>
              <w:bottom w:val="nil"/>
              <w:right w:val="nil"/>
            </w:tcBorders>
          </w:tcPr>
          <w:p w14:paraId="17727D9C"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30</w:t>
            </w:r>
          </w:p>
        </w:tc>
        <w:tc>
          <w:tcPr>
            <w:tcW w:w="326" w:type="dxa"/>
            <w:tcBorders>
              <w:top w:val="nil"/>
              <w:left w:val="nil"/>
              <w:bottom w:val="nil"/>
              <w:right w:val="nil"/>
            </w:tcBorders>
          </w:tcPr>
          <w:p w14:paraId="1E497941"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3</w:t>
            </w:r>
          </w:p>
        </w:tc>
        <w:tc>
          <w:tcPr>
            <w:tcW w:w="814" w:type="dxa"/>
            <w:tcBorders>
              <w:top w:val="nil"/>
              <w:left w:val="nil"/>
              <w:bottom w:val="nil"/>
              <w:right w:val="nil"/>
            </w:tcBorders>
          </w:tcPr>
          <w:p w14:paraId="03BD7335"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100.2</w:t>
            </w:r>
          </w:p>
        </w:tc>
        <w:tc>
          <w:tcPr>
            <w:tcW w:w="705" w:type="dxa"/>
            <w:tcBorders>
              <w:top w:val="nil"/>
              <w:left w:val="nil"/>
              <w:bottom w:val="nil"/>
              <w:right w:val="nil"/>
            </w:tcBorders>
          </w:tcPr>
          <w:p w14:paraId="15F95B66"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70.89</w:t>
            </w:r>
          </w:p>
        </w:tc>
        <w:tc>
          <w:tcPr>
            <w:tcW w:w="705" w:type="dxa"/>
            <w:tcBorders>
              <w:top w:val="nil"/>
              <w:left w:val="nil"/>
              <w:bottom w:val="nil"/>
              <w:right w:val="nil"/>
            </w:tcBorders>
          </w:tcPr>
          <w:p w14:paraId="1A3412CD"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0.293</w:t>
            </w:r>
          </w:p>
        </w:tc>
        <w:tc>
          <w:tcPr>
            <w:tcW w:w="486" w:type="dxa"/>
            <w:tcBorders>
              <w:top w:val="nil"/>
              <w:left w:val="nil"/>
              <w:bottom w:val="nil"/>
              <w:right w:val="nil"/>
            </w:tcBorders>
          </w:tcPr>
          <w:p w14:paraId="5AC20588"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9.6</w:t>
            </w:r>
          </w:p>
        </w:tc>
        <w:tc>
          <w:tcPr>
            <w:tcW w:w="594" w:type="dxa"/>
            <w:tcBorders>
              <w:top w:val="nil"/>
              <w:left w:val="nil"/>
              <w:bottom w:val="nil"/>
              <w:right w:val="nil"/>
            </w:tcBorders>
          </w:tcPr>
          <w:p w14:paraId="605B220C"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49.8</w:t>
            </w:r>
          </w:p>
        </w:tc>
        <w:tc>
          <w:tcPr>
            <w:tcW w:w="815" w:type="dxa"/>
            <w:tcBorders>
              <w:top w:val="nil"/>
              <w:left w:val="nil"/>
              <w:bottom w:val="nil"/>
              <w:right w:val="nil"/>
            </w:tcBorders>
          </w:tcPr>
          <w:p w14:paraId="233618ED"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98.36</w:t>
            </w:r>
          </w:p>
        </w:tc>
        <w:tc>
          <w:tcPr>
            <w:tcW w:w="705" w:type="dxa"/>
            <w:tcBorders>
              <w:top w:val="nil"/>
              <w:left w:val="nil"/>
              <w:bottom w:val="nil"/>
              <w:right w:val="nil"/>
            </w:tcBorders>
          </w:tcPr>
          <w:p w14:paraId="6D670B85"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58.73</w:t>
            </w:r>
          </w:p>
        </w:tc>
        <w:tc>
          <w:tcPr>
            <w:tcW w:w="705" w:type="dxa"/>
            <w:tcBorders>
              <w:top w:val="nil"/>
              <w:left w:val="nil"/>
              <w:bottom w:val="nil"/>
              <w:right w:val="nil"/>
            </w:tcBorders>
          </w:tcPr>
          <w:p w14:paraId="2531DBD6"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0.403</w:t>
            </w:r>
          </w:p>
        </w:tc>
        <w:tc>
          <w:tcPr>
            <w:tcW w:w="486" w:type="dxa"/>
            <w:tcBorders>
              <w:top w:val="nil"/>
              <w:left w:val="nil"/>
              <w:bottom w:val="nil"/>
              <w:right w:val="nil"/>
            </w:tcBorders>
          </w:tcPr>
          <w:p w14:paraId="04CB7797"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7</w:t>
            </w:r>
          </w:p>
        </w:tc>
        <w:tc>
          <w:tcPr>
            <w:tcW w:w="594" w:type="dxa"/>
            <w:tcBorders>
              <w:top w:val="nil"/>
              <w:left w:val="nil"/>
              <w:bottom w:val="nil"/>
              <w:right w:val="nil"/>
            </w:tcBorders>
          </w:tcPr>
          <w:p w14:paraId="0CB77CFA"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54.2</w:t>
            </w:r>
          </w:p>
        </w:tc>
        <w:tc>
          <w:tcPr>
            <w:tcW w:w="815" w:type="dxa"/>
            <w:tcBorders>
              <w:top w:val="nil"/>
              <w:left w:val="nil"/>
              <w:bottom w:val="nil"/>
              <w:right w:val="nil"/>
            </w:tcBorders>
          </w:tcPr>
          <w:p w14:paraId="7642413C"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107.75</w:t>
            </w:r>
          </w:p>
        </w:tc>
        <w:tc>
          <w:tcPr>
            <w:tcW w:w="705" w:type="dxa"/>
            <w:tcBorders>
              <w:top w:val="nil"/>
              <w:left w:val="nil"/>
              <w:bottom w:val="nil"/>
              <w:right w:val="nil"/>
            </w:tcBorders>
          </w:tcPr>
          <w:p w14:paraId="66CD8066"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46.84</w:t>
            </w:r>
          </w:p>
        </w:tc>
        <w:tc>
          <w:tcPr>
            <w:tcW w:w="705" w:type="dxa"/>
            <w:tcBorders>
              <w:top w:val="nil"/>
              <w:left w:val="nil"/>
              <w:bottom w:val="nil"/>
              <w:right w:val="nil"/>
            </w:tcBorders>
          </w:tcPr>
          <w:p w14:paraId="74C3AE94"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0.565</w:t>
            </w:r>
          </w:p>
        </w:tc>
        <w:tc>
          <w:tcPr>
            <w:tcW w:w="486" w:type="dxa"/>
            <w:tcBorders>
              <w:top w:val="nil"/>
              <w:left w:val="nil"/>
              <w:bottom w:val="nil"/>
              <w:right w:val="nil"/>
            </w:tcBorders>
          </w:tcPr>
          <w:p w14:paraId="120D68B1"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4.6</w:t>
            </w:r>
          </w:p>
        </w:tc>
        <w:tc>
          <w:tcPr>
            <w:tcW w:w="594" w:type="dxa"/>
            <w:tcBorders>
              <w:top w:val="nil"/>
              <w:left w:val="nil"/>
              <w:bottom w:val="nil"/>
              <w:right w:val="nil"/>
            </w:tcBorders>
          </w:tcPr>
          <w:p w14:paraId="27760AC5"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58</w:t>
            </w:r>
          </w:p>
        </w:tc>
      </w:tr>
      <w:tr w:rsidR="00564B39" w:rsidRPr="00564B39" w14:paraId="3AEF4E6C" w14:textId="77777777" w:rsidTr="00564B39">
        <w:trPr>
          <w:trHeight w:val="396"/>
          <w:jc w:val="center"/>
        </w:trPr>
        <w:tc>
          <w:tcPr>
            <w:tcW w:w="437" w:type="dxa"/>
            <w:tcBorders>
              <w:top w:val="nil"/>
              <w:left w:val="nil"/>
              <w:bottom w:val="nil"/>
              <w:right w:val="nil"/>
            </w:tcBorders>
          </w:tcPr>
          <w:p w14:paraId="58468000"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30</w:t>
            </w:r>
          </w:p>
        </w:tc>
        <w:tc>
          <w:tcPr>
            <w:tcW w:w="326" w:type="dxa"/>
            <w:tcBorders>
              <w:top w:val="nil"/>
              <w:left w:val="nil"/>
              <w:bottom w:val="nil"/>
              <w:right w:val="nil"/>
            </w:tcBorders>
          </w:tcPr>
          <w:p w14:paraId="23A954E5"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4</w:t>
            </w:r>
          </w:p>
        </w:tc>
        <w:tc>
          <w:tcPr>
            <w:tcW w:w="814" w:type="dxa"/>
            <w:tcBorders>
              <w:top w:val="nil"/>
              <w:left w:val="nil"/>
              <w:bottom w:val="nil"/>
              <w:right w:val="nil"/>
            </w:tcBorders>
          </w:tcPr>
          <w:p w14:paraId="322AA750"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113.87</w:t>
            </w:r>
          </w:p>
        </w:tc>
        <w:tc>
          <w:tcPr>
            <w:tcW w:w="705" w:type="dxa"/>
            <w:tcBorders>
              <w:top w:val="nil"/>
              <w:left w:val="nil"/>
              <w:bottom w:val="nil"/>
              <w:right w:val="nil"/>
            </w:tcBorders>
          </w:tcPr>
          <w:p w14:paraId="296184E6"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83.3</w:t>
            </w:r>
          </w:p>
        </w:tc>
        <w:tc>
          <w:tcPr>
            <w:tcW w:w="705" w:type="dxa"/>
            <w:tcBorders>
              <w:top w:val="nil"/>
              <w:left w:val="nil"/>
              <w:bottom w:val="nil"/>
              <w:right w:val="nil"/>
            </w:tcBorders>
          </w:tcPr>
          <w:p w14:paraId="1D34476B"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0.268</w:t>
            </w:r>
          </w:p>
        </w:tc>
        <w:tc>
          <w:tcPr>
            <w:tcW w:w="486" w:type="dxa"/>
            <w:tcBorders>
              <w:top w:val="nil"/>
              <w:left w:val="nil"/>
              <w:bottom w:val="nil"/>
              <w:right w:val="nil"/>
            </w:tcBorders>
          </w:tcPr>
          <w:p w14:paraId="79A4A1DE"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8.2</w:t>
            </w:r>
          </w:p>
        </w:tc>
        <w:tc>
          <w:tcPr>
            <w:tcW w:w="594" w:type="dxa"/>
            <w:tcBorders>
              <w:top w:val="nil"/>
              <w:left w:val="nil"/>
              <w:bottom w:val="nil"/>
              <w:right w:val="nil"/>
            </w:tcBorders>
          </w:tcPr>
          <w:p w14:paraId="3BE2C539"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50.2</w:t>
            </w:r>
          </w:p>
        </w:tc>
        <w:tc>
          <w:tcPr>
            <w:tcW w:w="815" w:type="dxa"/>
            <w:tcBorders>
              <w:top w:val="nil"/>
              <w:left w:val="nil"/>
              <w:bottom w:val="nil"/>
              <w:right w:val="nil"/>
            </w:tcBorders>
          </w:tcPr>
          <w:p w14:paraId="05B4F40D"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118.71</w:t>
            </w:r>
          </w:p>
        </w:tc>
        <w:tc>
          <w:tcPr>
            <w:tcW w:w="705" w:type="dxa"/>
            <w:tcBorders>
              <w:top w:val="nil"/>
              <w:left w:val="nil"/>
              <w:bottom w:val="nil"/>
              <w:right w:val="nil"/>
            </w:tcBorders>
          </w:tcPr>
          <w:p w14:paraId="0A03501F"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60.59</w:t>
            </w:r>
          </w:p>
        </w:tc>
        <w:tc>
          <w:tcPr>
            <w:tcW w:w="705" w:type="dxa"/>
            <w:tcBorders>
              <w:top w:val="nil"/>
              <w:left w:val="nil"/>
              <w:bottom w:val="nil"/>
              <w:right w:val="nil"/>
            </w:tcBorders>
          </w:tcPr>
          <w:p w14:paraId="3C256DFC"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0.49</w:t>
            </w:r>
          </w:p>
        </w:tc>
        <w:tc>
          <w:tcPr>
            <w:tcW w:w="486" w:type="dxa"/>
            <w:tcBorders>
              <w:top w:val="nil"/>
              <w:left w:val="nil"/>
              <w:bottom w:val="nil"/>
              <w:right w:val="nil"/>
            </w:tcBorders>
          </w:tcPr>
          <w:p w14:paraId="02F92349"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6</w:t>
            </w:r>
          </w:p>
        </w:tc>
        <w:tc>
          <w:tcPr>
            <w:tcW w:w="594" w:type="dxa"/>
            <w:tcBorders>
              <w:top w:val="nil"/>
              <w:left w:val="nil"/>
              <w:bottom w:val="nil"/>
              <w:right w:val="nil"/>
            </w:tcBorders>
          </w:tcPr>
          <w:p w14:paraId="2ACB469E"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56.2</w:t>
            </w:r>
          </w:p>
        </w:tc>
        <w:tc>
          <w:tcPr>
            <w:tcW w:w="815" w:type="dxa"/>
            <w:tcBorders>
              <w:top w:val="nil"/>
              <w:left w:val="nil"/>
              <w:bottom w:val="nil"/>
              <w:right w:val="nil"/>
            </w:tcBorders>
          </w:tcPr>
          <w:p w14:paraId="5360DD7D"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120.74</w:t>
            </w:r>
          </w:p>
        </w:tc>
        <w:tc>
          <w:tcPr>
            <w:tcW w:w="705" w:type="dxa"/>
            <w:tcBorders>
              <w:top w:val="nil"/>
              <w:left w:val="nil"/>
              <w:bottom w:val="nil"/>
              <w:right w:val="nil"/>
            </w:tcBorders>
          </w:tcPr>
          <w:p w14:paraId="461DD6D5"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59.28</w:t>
            </w:r>
          </w:p>
        </w:tc>
        <w:tc>
          <w:tcPr>
            <w:tcW w:w="705" w:type="dxa"/>
            <w:tcBorders>
              <w:top w:val="nil"/>
              <w:left w:val="nil"/>
              <w:bottom w:val="nil"/>
              <w:right w:val="nil"/>
            </w:tcBorders>
          </w:tcPr>
          <w:p w14:paraId="01C77BBB"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0.509</w:t>
            </w:r>
          </w:p>
        </w:tc>
        <w:tc>
          <w:tcPr>
            <w:tcW w:w="486" w:type="dxa"/>
            <w:tcBorders>
              <w:top w:val="nil"/>
              <w:left w:val="nil"/>
              <w:bottom w:val="nil"/>
              <w:right w:val="nil"/>
            </w:tcBorders>
          </w:tcPr>
          <w:p w14:paraId="5CE259F2"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5.8</w:t>
            </w:r>
          </w:p>
        </w:tc>
        <w:tc>
          <w:tcPr>
            <w:tcW w:w="594" w:type="dxa"/>
            <w:tcBorders>
              <w:top w:val="nil"/>
              <w:left w:val="nil"/>
              <w:bottom w:val="nil"/>
              <w:right w:val="nil"/>
            </w:tcBorders>
          </w:tcPr>
          <w:p w14:paraId="72A18EC7"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57</w:t>
            </w:r>
          </w:p>
        </w:tc>
      </w:tr>
      <w:tr w:rsidR="00564B39" w:rsidRPr="00564B39" w14:paraId="5324CC4B" w14:textId="77777777" w:rsidTr="00564B39">
        <w:trPr>
          <w:trHeight w:val="374"/>
          <w:jc w:val="center"/>
        </w:trPr>
        <w:tc>
          <w:tcPr>
            <w:tcW w:w="437" w:type="dxa"/>
            <w:tcBorders>
              <w:top w:val="nil"/>
              <w:left w:val="nil"/>
              <w:bottom w:val="nil"/>
              <w:right w:val="nil"/>
            </w:tcBorders>
          </w:tcPr>
          <w:p w14:paraId="09A04EE4"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30</w:t>
            </w:r>
          </w:p>
        </w:tc>
        <w:tc>
          <w:tcPr>
            <w:tcW w:w="326" w:type="dxa"/>
            <w:tcBorders>
              <w:top w:val="nil"/>
              <w:left w:val="nil"/>
              <w:bottom w:val="nil"/>
              <w:right w:val="nil"/>
            </w:tcBorders>
          </w:tcPr>
          <w:p w14:paraId="65FF4982"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5</w:t>
            </w:r>
          </w:p>
        </w:tc>
        <w:tc>
          <w:tcPr>
            <w:tcW w:w="814" w:type="dxa"/>
            <w:tcBorders>
              <w:top w:val="nil"/>
              <w:left w:val="nil"/>
              <w:bottom w:val="nil"/>
              <w:right w:val="nil"/>
            </w:tcBorders>
          </w:tcPr>
          <w:p w14:paraId="0DB3E169"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120.07</w:t>
            </w:r>
          </w:p>
        </w:tc>
        <w:tc>
          <w:tcPr>
            <w:tcW w:w="705" w:type="dxa"/>
            <w:tcBorders>
              <w:top w:val="nil"/>
              <w:left w:val="nil"/>
              <w:bottom w:val="nil"/>
              <w:right w:val="nil"/>
            </w:tcBorders>
          </w:tcPr>
          <w:p w14:paraId="48DB432C"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80.86</w:t>
            </w:r>
          </w:p>
        </w:tc>
        <w:tc>
          <w:tcPr>
            <w:tcW w:w="705" w:type="dxa"/>
            <w:tcBorders>
              <w:top w:val="nil"/>
              <w:left w:val="nil"/>
              <w:bottom w:val="nil"/>
              <w:right w:val="nil"/>
            </w:tcBorders>
          </w:tcPr>
          <w:p w14:paraId="1EACDA82"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0.327</w:t>
            </w:r>
          </w:p>
        </w:tc>
        <w:tc>
          <w:tcPr>
            <w:tcW w:w="486" w:type="dxa"/>
            <w:tcBorders>
              <w:top w:val="nil"/>
              <w:left w:val="nil"/>
              <w:bottom w:val="nil"/>
              <w:right w:val="nil"/>
            </w:tcBorders>
          </w:tcPr>
          <w:p w14:paraId="684779CD"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8.6</w:t>
            </w:r>
          </w:p>
        </w:tc>
        <w:tc>
          <w:tcPr>
            <w:tcW w:w="594" w:type="dxa"/>
            <w:tcBorders>
              <w:top w:val="nil"/>
              <w:left w:val="nil"/>
              <w:bottom w:val="nil"/>
              <w:right w:val="nil"/>
            </w:tcBorders>
          </w:tcPr>
          <w:p w14:paraId="19189FBE"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126</w:t>
            </w:r>
          </w:p>
        </w:tc>
        <w:tc>
          <w:tcPr>
            <w:tcW w:w="815" w:type="dxa"/>
            <w:tcBorders>
              <w:top w:val="nil"/>
              <w:left w:val="nil"/>
              <w:bottom w:val="nil"/>
              <w:right w:val="nil"/>
            </w:tcBorders>
          </w:tcPr>
          <w:p w14:paraId="60B4EF93"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129.96</w:t>
            </w:r>
          </w:p>
        </w:tc>
        <w:tc>
          <w:tcPr>
            <w:tcW w:w="705" w:type="dxa"/>
            <w:tcBorders>
              <w:top w:val="nil"/>
              <w:left w:val="nil"/>
              <w:bottom w:val="nil"/>
              <w:right w:val="nil"/>
            </w:tcBorders>
          </w:tcPr>
          <w:p w14:paraId="1857B30C"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61.47</w:t>
            </w:r>
          </w:p>
        </w:tc>
        <w:tc>
          <w:tcPr>
            <w:tcW w:w="705" w:type="dxa"/>
            <w:tcBorders>
              <w:top w:val="nil"/>
              <w:left w:val="nil"/>
              <w:bottom w:val="nil"/>
              <w:right w:val="nil"/>
            </w:tcBorders>
          </w:tcPr>
          <w:p w14:paraId="777C8243"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0.527</w:t>
            </w:r>
          </w:p>
        </w:tc>
        <w:tc>
          <w:tcPr>
            <w:tcW w:w="486" w:type="dxa"/>
            <w:tcBorders>
              <w:top w:val="nil"/>
              <w:left w:val="nil"/>
              <w:bottom w:val="nil"/>
              <w:right w:val="nil"/>
            </w:tcBorders>
          </w:tcPr>
          <w:p w14:paraId="7E9E394D"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6</w:t>
            </w:r>
          </w:p>
        </w:tc>
        <w:tc>
          <w:tcPr>
            <w:tcW w:w="594" w:type="dxa"/>
            <w:tcBorders>
              <w:top w:val="nil"/>
              <w:left w:val="nil"/>
              <w:bottom w:val="nil"/>
              <w:right w:val="nil"/>
            </w:tcBorders>
          </w:tcPr>
          <w:p w14:paraId="17092DA5"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131</w:t>
            </w:r>
          </w:p>
        </w:tc>
        <w:tc>
          <w:tcPr>
            <w:tcW w:w="815" w:type="dxa"/>
            <w:tcBorders>
              <w:top w:val="nil"/>
              <w:left w:val="nil"/>
              <w:bottom w:val="nil"/>
              <w:right w:val="nil"/>
            </w:tcBorders>
          </w:tcPr>
          <w:p w14:paraId="5628D15B"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124.35</w:t>
            </w:r>
          </w:p>
        </w:tc>
        <w:tc>
          <w:tcPr>
            <w:tcW w:w="705" w:type="dxa"/>
            <w:tcBorders>
              <w:top w:val="nil"/>
              <w:left w:val="nil"/>
              <w:bottom w:val="nil"/>
              <w:right w:val="nil"/>
            </w:tcBorders>
          </w:tcPr>
          <w:p w14:paraId="76F475A9"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53.52</w:t>
            </w:r>
          </w:p>
        </w:tc>
        <w:tc>
          <w:tcPr>
            <w:tcW w:w="705" w:type="dxa"/>
            <w:tcBorders>
              <w:top w:val="nil"/>
              <w:left w:val="nil"/>
              <w:bottom w:val="nil"/>
              <w:right w:val="nil"/>
            </w:tcBorders>
          </w:tcPr>
          <w:p w14:paraId="1B52B9ED"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0.57</w:t>
            </w:r>
          </w:p>
        </w:tc>
        <w:tc>
          <w:tcPr>
            <w:tcW w:w="486" w:type="dxa"/>
            <w:tcBorders>
              <w:top w:val="nil"/>
              <w:left w:val="nil"/>
              <w:bottom w:val="nil"/>
              <w:right w:val="nil"/>
            </w:tcBorders>
          </w:tcPr>
          <w:p w14:paraId="4FB3715E"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4.8</w:t>
            </w:r>
          </w:p>
        </w:tc>
        <w:tc>
          <w:tcPr>
            <w:tcW w:w="594" w:type="dxa"/>
            <w:tcBorders>
              <w:top w:val="nil"/>
              <w:left w:val="nil"/>
              <w:bottom w:val="nil"/>
              <w:right w:val="nil"/>
            </w:tcBorders>
          </w:tcPr>
          <w:p w14:paraId="32110CCC"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141</w:t>
            </w:r>
          </w:p>
        </w:tc>
      </w:tr>
      <w:tr w:rsidR="00564B39" w:rsidRPr="00564B39" w14:paraId="070488CB" w14:textId="77777777" w:rsidTr="00564B39">
        <w:trPr>
          <w:trHeight w:val="374"/>
          <w:jc w:val="center"/>
        </w:trPr>
        <w:tc>
          <w:tcPr>
            <w:tcW w:w="437" w:type="dxa"/>
            <w:tcBorders>
              <w:top w:val="nil"/>
              <w:left w:val="nil"/>
              <w:bottom w:val="nil"/>
              <w:right w:val="nil"/>
            </w:tcBorders>
          </w:tcPr>
          <w:p w14:paraId="45BE3F73"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40</w:t>
            </w:r>
          </w:p>
        </w:tc>
        <w:tc>
          <w:tcPr>
            <w:tcW w:w="326" w:type="dxa"/>
            <w:tcBorders>
              <w:top w:val="nil"/>
              <w:left w:val="nil"/>
              <w:bottom w:val="nil"/>
              <w:right w:val="nil"/>
            </w:tcBorders>
          </w:tcPr>
          <w:p w14:paraId="2E94EF54"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3</w:t>
            </w:r>
          </w:p>
        </w:tc>
        <w:tc>
          <w:tcPr>
            <w:tcW w:w="814" w:type="dxa"/>
            <w:tcBorders>
              <w:top w:val="nil"/>
              <w:left w:val="nil"/>
              <w:bottom w:val="nil"/>
              <w:right w:val="nil"/>
            </w:tcBorders>
          </w:tcPr>
          <w:p w14:paraId="22AE271C"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150.01</w:t>
            </w:r>
          </w:p>
        </w:tc>
        <w:tc>
          <w:tcPr>
            <w:tcW w:w="705" w:type="dxa"/>
            <w:tcBorders>
              <w:top w:val="nil"/>
              <w:left w:val="nil"/>
              <w:bottom w:val="nil"/>
              <w:right w:val="nil"/>
            </w:tcBorders>
          </w:tcPr>
          <w:p w14:paraId="0E1F1C7D"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72.59</w:t>
            </w:r>
          </w:p>
        </w:tc>
        <w:tc>
          <w:tcPr>
            <w:tcW w:w="705" w:type="dxa"/>
            <w:tcBorders>
              <w:top w:val="nil"/>
              <w:left w:val="nil"/>
              <w:bottom w:val="nil"/>
              <w:right w:val="nil"/>
            </w:tcBorders>
          </w:tcPr>
          <w:p w14:paraId="5A94AD8B"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0.516</w:t>
            </w:r>
          </w:p>
        </w:tc>
        <w:tc>
          <w:tcPr>
            <w:tcW w:w="486" w:type="dxa"/>
            <w:tcBorders>
              <w:top w:val="nil"/>
              <w:left w:val="nil"/>
              <w:bottom w:val="nil"/>
              <w:right w:val="nil"/>
            </w:tcBorders>
          </w:tcPr>
          <w:p w14:paraId="14D287F0"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7.8</w:t>
            </w:r>
          </w:p>
        </w:tc>
        <w:tc>
          <w:tcPr>
            <w:tcW w:w="594" w:type="dxa"/>
            <w:tcBorders>
              <w:top w:val="nil"/>
              <w:left w:val="nil"/>
              <w:bottom w:val="nil"/>
              <w:right w:val="nil"/>
            </w:tcBorders>
          </w:tcPr>
          <w:p w14:paraId="6BB5BEE1"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194</w:t>
            </w:r>
          </w:p>
        </w:tc>
        <w:tc>
          <w:tcPr>
            <w:tcW w:w="815" w:type="dxa"/>
            <w:tcBorders>
              <w:top w:val="nil"/>
              <w:left w:val="nil"/>
              <w:bottom w:val="nil"/>
              <w:right w:val="nil"/>
            </w:tcBorders>
          </w:tcPr>
          <w:p w14:paraId="36689C86"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158.35</w:t>
            </w:r>
          </w:p>
        </w:tc>
        <w:tc>
          <w:tcPr>
            <w:tcW w:w="705" w:type="dxa"/>
            <w:tcBorders>
              <w:top w:val="nil"/>
              <w:left w:val="nil"/>
              <w:bottom w:val="nil"/>
              <w:right w:val="nil"/>
            </w:tcBorders>
          </w:tcPr>
          <w:p w14:paraId="664991FA"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63.62</w:t>
            </w:r>
          </w:p>
        </w:tc>
        <w:tc>
          <w:tcPr>
            <w:tcW w:w="705" w:type="dxa"/>
            <w:tcBorders>
              <w:top w:val="nil"/>
              <w:left w:val="nil"/>
              <w:bottom w:val="nil"/>
              <w:right w:val="nil"/>
            </w:tcBorders>
          </w:tcPr>
          <w:p w14:paraId="2F7200BC"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0.598</w:t>
            </w:r>
          </w:p>
        </w:tc>
        <w:tc>
          <w:tcPr>
            <w:tcW w:w="486" w:type="dxa"/>
            <w:tcBorders>
              <w:top w:val="nil"/>
              <w:left w:val="nil"/>
              <w:bottom w:val="nil"/>
              <w:right w:val="nil"/>
            </w:tcBorders>
          </w:tcPr>
          <w:p w14:paraId="4392E8C4"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7.6</w:t>
            </w:r>
          </w:p>
        </w:tc>
        <w:tc>
          <w:tcPr>
            <w:tcW w:w="594" w:type="dxa"/>
            <w:tcBorders>
              <w:top w:val="nil"/>
              <w:left w:val="nil"/>
              <w:bottom w:val="nil"/>
              <w:right w:val="nil"/>
            </w:tcBorders>
          </w:tcPr>
          <w:p w14:paraId="75F87114"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223</w:t>
            </w:r>
          </w:p>
        </w:tc>
        <w:tc>
          <w:tcPr>
            <w:tcW w:w="815" w:type="dxa"/>
            <w:tcBorders>
              <w:top w:val="nil"/>
              <w:left w:val="nil"/>
              <w:bottom w:val="nil"/>
              <w:right w:val="nil"/>
            </w:tcBorders>
          </w:tcPr>
          <w:p w14:paraId="57171037"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147.32</w:t>
            </w:r>
          </w:p>
        </w:tc>
        <w:tc>
          <w:tcPr>
            <w:tcW w:w="705" w:type="dxa"/>
            <w:tcBorders>
              <w:top w:val="nil"/>
              <w:left w:val="nil"/>
              <w:bottom w:val="nil"/>
              <w:right w:val="nil"/>
            </w:tcBorders>
          </w:tcPr>
          <w:p w14:paraId="2AD5E2E0"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65.02</w:t>
            </w:r>
          </w:p>
        </w:tc>
        <w:tc>
          <w:tcPr>
            <w:tcW w:w="705" w:type="dxa"/>
            <w:tcBorders>
              <w:top w:val="nil"/>
              <w:left w:val="nil"/>
              <w:bottom w:val="nil"/>
              <w:right w:val="nil"/>
            </w:tcBorders>
          </w:tcPr>
          <w:p w14:paraId="6A6D7D7F"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0.559</w:t>
            </w:r>
          </w:p>
        </w:tc>
        <w:tc>
          <w:tcPr>
            <w:tcW w:w="486" w:type="dxa"/>
            <w:tcBorders>
              <w:top w:val="nil"/>
              <w:left w:val="nil"/>
              <w:bottom w:val="nil"/>
              <w:right w:val="nil"/>
            </w:tcBorders>
          </w:tcPr>
          <w:p w14:paraId="05744DFA"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7</w:t>
            </w:r>
          </w:p>
        </w:tc>
        <w:tc>
          <w:tcPr>
            <w:tcW w:w="594" w:type="dxa"/>
            <w:tcBorders>
              <w:top w:val="nil"/>
              <w:left w:val="nil"/>
              <w:bottom w:val="nil"/>
              <w:right w:val="nil"/>
            </w:tcBorders>
          </w:tcPr>
          <w:p w14:paraId="59E02551"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242</w:t>
            </w:r>
          </w:p>
        </w:tc>
      </w:tr>
      <w:tr w:rsidR="00564B39" w:rsidRPr="00564B39" w14:paraId="73DB608A" w14:textId="77777777" w:rsidTr="00564B39">
        <w:trPr>
          <w:trHeight w:val="374"/>
          <w:jc w:val="center"/>
        </w:trPr>
        <w:tc>
          <w:tcPr>
            <w:tcW w:w="437" w:type="dxa"/>
            <w:tcBorders>
              <w:top w:val="nil"/>
              <w:left w:val="nil"/>
              <w:bottom w:val="nil"/>
              <w:right w:val="nil"/>
            </w:tcBorders>
          </w:tcPr>
          <w:p w14:paraId="54008A98"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40</w:t>
            </w:r>
          </w:p>
        </w:tc>
        <w:tc>
          <w:tcPr>
            <w:tcW w:w="326" w:type="dxa"/>
            <w:tcBorders>
              <w:top w:val="nil"/>
              <w:left w:val="nil"/>
              <w:bottom w:val="nil"/>
              <w:right w:val="nil"/>
            </w:tcBorders>
          </w:tcPr>
          <w:p w14:paraId="33D1C18F"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4</w:t>
            </w:r>
          </w:p>
        </w:tc>
        <w:tc>
          <w:tcPr>
            <w:tcW w:w="814" w:type="dxa"/>
            <w:tcBorders>
              <w:top w:val="nil"/>
              <w:left w:val="nil"/>
              <w:bottom w:val="nil"/>
              <w:right w:val="nil"/>
            </w:tcBorders>
          </w:tcPr>
          <w:p w14:paraId="10FB6AB6"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166.22</w:t>
            </w:r>
          </w:p>
        </w:tc>
        <w:tc>
          <w:tcPr>
            <w:tcW w:w="705" w:type="dxa"/>
            <w:tcBorders>
              <w:top w:val="nil"/>
              <w:left w:val="nil"/>
              <w:bottom w:val="nil"/>
              <w:right w:val="nil"/>
            </w:tcBorders>
          </w:tcPr>
          <w:p w14:paraId="183980D7"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72.55</w:t>
            </w:r>
          </w:p>
        </w:tc>
        <w:tc>
          <w:tcPr>
            <w:tcW w:w="705" w:type="dxa"/>
            <w:tcBorders>
              <w:top w:val="nil"/>
              <w:left w:val="nil"/>
              <w:bottom w:val="nil"/>
              <w:right w:val="nil"/>
            </w:tcBorders>
          </w:tcPr>
          <w:p w14:paraId="71107ED6"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0.564</w:t>
            </w:r>
          </w:p>
        </w:tc>
        <w:tc>
          <w:tcPr>
            <w:tcW w:w="486" w:type="dxa"/>
            <w:tcBorders>
              <w:top w:val="nil"/>
              <w:left w:val="nil"/>
              <w:bottom w:val="nil"/>
              <w:right w:val="nil"/>
            </w:tcBorders>
          </w:tcPr>
          <w:p w14:paraId="20DEC391"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8.4</w:t>
            </w:r>
          </w:p>
        </w:tc>
        <w:tc>
          <w:tcPr>
            <w:tcW w:w="594" w:type="dxa"/>
            <w:tcBorders>
              <w:top w:val="nil"/>
              <w:left w:val="nil"/>
              <w:bottom w:val="nil"/>
              <w:right w:val="nil"/>
            </w:tcBorders>
          </w:tcPr>
          <w:p w14:paraId="1D0153D7"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228</w:t>
            </w:r>
          </w:p>
        </w:tc>
        <w:tc>
          <w:tcPr>
            <w:tcW w:w="815" w:type="dxa"/>
            <w:tcBorders>
              <w:top w:val="nil"/>
              <w:left w:val="nil"/>
              <w:bottom w:val="nil"/>
              <w:right w:val="nil"/>
            </w:tcBorders>
          </w:tcPr>
          <w:p w14:paraId="56FA217E"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145.48</w:t>
            </w:r>
          </w:p>
        </w:tc>
        <w:tc>
          <w:tcPr>
            <w:tcW w:w="705" w:type="dxa"/>
            <w:tcBorders>
              <w:top w:val="nil"/>
              <w:left w:val="nil"/>
              <w:bottom w:val="nil"/>
              <w:right w:val="nil"/>
            </w:tcBorders>
          </w:tcPr>
          <w:p w14:paraId="54E3B610"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57.77</w:t>
            </w:r>
          </w:p>
        </w:tc>
        <w:tc>
          <w:tcPr>
            <w:tcW w:w="705" w:type="dxa"/>
            <w:tcBorders>
              <w:top w:val="nil"/>
              <w:left w:val="nil"/>
              <w:bottom w:val="nil"/>
              <w:right w:val="nil"/>
            </w:tcBorders>
          </w:tcPr>
          <w:p w14:paraId="3ECC751B"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0.603</w:t>
            </w:r>
          </w:p>
        </w:tc>
        <w:tc>
          <w:tcPr>
            <w:tcW w:w="486" w:type="dxa"/>
            <w:tcBorders>
              <w:top w:val="nil"/>
              <w:left w:val="nil"/>
              <w:bottom w:val="nil"/>
              <w:right w:val="nil"/>
            </w:tcBorders>
          </w:tcPr>
          <w:p w14:paraId="44B558DC"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5.2</w:t>
            </w:r>
          </w:p>
        </w:tc>
        <w:tc>
          <w:tcPr>
            <w:tcW w:w="594" w:type="dxa"/>
            <w:tcBorders>
              <w:top w:val="nil"/>
              <w:left w:val="nil"/>
              <w:bottom w:val="nil"/>
              <w:right w:val="nil"/>
            </w:tcBorders>
          </w:tcPr>
          <w:p w14:paraId="7C1ED7C5"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255</w:t>
            </w:r>
          </w:p>
        </w:tc>
        <w:tc>
          <w:tcPr>
            <w:tcW w:w="815" w:type="dxa"/>
            <w:tcBorders>
              <w:top w:val="nil"/>
              <w:left w:val="nil"/>
              <w:bottom w:val="nil"/>
              <w:right w:val="nil"/>
            </w:tcBorders>
          </w:tcPr>
          <w:p w14:paraId="46489754"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147.85</w:t>
            </w:r>
          </w:p>
        </w:tc>
        <w:tc>
          <w:tcPr>
            <w:tcW w:w="705" w:type="dxa"/>
            <w:tcBorders>
              <w:top w:val="nil"/>
              <w:left w:val="nil"/>
              <w:bottom w:val="nil"/>
              <w:right w:val="nil"/>
            </w:tcBorders>
          </w:tcPr>
          <w:p w14:paraId="69E2479B"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66.20</w:t>
            </w:r>
          </w:p>
        </w:tc>
        <w:tc>
          <w:tcPr>
            <w:tcW w:w="705" w:type="dxa"/>
            <w:tcBorders>
              <w:top w:val="nil"/>
              <w:left w:val="nil"/>
              <w:bottom w:val="nil"/>
              <w:right w:val="nil"/>
            </w:tcBorders>
          </w:tcPr>
          <w:p w14:paraId="28E1FA33"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0.552</w:t>
            </w:r>
          </w:p>
        </w:tc>
        <w:tc>
          <w:tcPr>
            <w:tcW w:w="486" w:type="dxa"/>
            <w:tcBorders>
              <w:top w:val="nil"/>
              <w:left w:val="nil"/>
              <w:bottom w:val="nil"/>
              <w:right w:val="nil"/>
            </w:tcBorders>
          </w:tcPr>
          <w:p w14:paraId="004837CB"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6.8</w:t>
            </w:r>
          </w:p>
        </w:tc>
        <w:tc>
          <w:tcPr>
            <w:tcW w:w="594" w:type="dxa"/>
            <w:tcBorders>
              <w:top w:val="nil"/>
              <w:left w:val="nil"/>
              <w:bottom w:val="nil"/>
              <w:right w:val="nil"/>
            </w:tcBorders>
          </w:tcPr>
          <w:p w14:paraId="6D91223D"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222</w:t>
            </w:r>
          </w:p>
        </w:tc>
      </w:tr>
      <w:tr w:rsidR="00564B39" w:rsidRPr="00564B39" w14:paraId="5E73F2D9" w14:textId="77777777" w:rsidTr="00564B39">
        <w:trPr>
          <w:trHeight w:val="374"/>
          <w:jc w:val="center"/>
        </w:trPr>
        <w:tc>
          <w:tcPr>
            <w:tcW w:w="437" w:type="dxa"/>
            <w:tcBorders>
              <w:top w:val="nil"/>
              <w:left w:val="nil"/>
              <w:right w:val="nil"/>
            </w:tcBorders>
          </w:tcPr>
          <w:p w14:paraId="42138964"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40</w:t>
            </w:r>
          </w:p>
        </w:tc>
        <w:tc>
          <w:tcPr>
            <w:tcW w:w="326" w:type="dxa"/>
            <w:tcBorders>
              <w:top w:val="nil"/>
              <w:left w:val="nil"/>
              <w:right w:val="nil"/>
            </w:tcBorders>
          </w:tcPr>
          <w:p w14:paraId="028A9387"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5</w:t>
            </w:r>
          </w:p>
        </w:tc>
        <w:tc>
          <w:tcPr>
            <w:tcW w:w="814" w:type="dxa"/>
            <w:tcBorders>
              <w:top w:val="nil"/>
              <w:left w:val="nil"/>
              <w:right w:val="nil"/>
            </w:tcBorders>
          </w:tcPr>
          <w:p w14:paraId="194A5F7D"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189.78</w:t>
            </w:r>
          </w:p>
        </w:tc>
        <w:tc>
          <w:tcPr>
            <w:tcW w:w="705" w:type="dxa"/>
            <w:tcBorders>
              <w:top w:val="nil"/>
              <w:left w:val="nil"/>
              <w:right w:val="nil"/>
            </w:tcBorders>
          </w:tcPr>
          <w:p w14:paraId="553DEFCA"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91.55</w:t>
            </w:r>
          </w:p>
        </w:tc>
        <w:tc>
          <w:tcPr>
            <w:tcW w:w="705" w:type="dxa"/>
            <w:tcBorders>
              <w:top w:val="nil"/>
              <w:left w:val="nil"/>
              <w:right w:val="nil"/>
            </w:tcBorders>
          </w:tcPr>
          <w:p w14:paraId="4424FDC3"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0.518</w:t>
            </w:r>
          </w:p>
        </w:tc>
        <w:tc>
          <w:tcPr>
            <w:tcW w:w="486" w:type="dxa"/>
            <w:tcBorders>
              <w:top w:val="nil"/>
              <w:left w:val="nil"/>
              <w:right w:val="nil"/>
            </w:tcBorders>
          </w:tcPr>
          <w:p w14:paraId="5A27F276"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9.2</w:t>
            </w:r>
          </w:p>
        </w:tc>
        <w:tc>
          <w:tcPr>
            <w:tcW w:w="594" w:type="dxa"/>
            <w:tcBorders>
              <w:top w:val="nil"/>
              <w:left w:val="nil"/>
              <w:right w:val="nil"/>
            </w:tcBorders>
          </w:tcPr>
          <w:p w14:paraId="498D83CA"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260</w:t>
            </w:r>
          </w:p>
        </w:tc>
        <w:tc>
          <w:tcPr>
            <w:tcW w:w="815" w:type="dxa"/>
            <w:tcBorders>
              <w:top w:val="nil"/>
              <w:left w:val="nil"/>
              <w:right w:val="nil"/>
            </w:tcBorders>
          </w:tcPr>
          <w:p w14:paraId="5505BDF0"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187.36</w:t>
            </w:r>
          </w:p>
        </w:tc>
        <w:tc>
          <w:tcPr>
            <w:tcW w:w="705" w:type="dxa"/>
            <w:tcBorders>
              <w:top w:val="nil"/>
              <w:left w:val="nil"/>
              <w:right w:val="nil"/>
            </w:tcBorders>
          </w:tcPr>
          <w:p w14:paraId="58548D0F"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66.69</w:t>
            </w:r>
          </w:p>
        </w:tc>
        <w:tc>
          <w:tcPr>
            <w:tcW w:w="705" w:type="dxa"/>
            <w:tcBorders>
              <w:top w:val="nil"/>
              <w:left w:val="nil"/>
              <w:right w:val="nil"/>
            </w:tcBorders>
          </w:tcPr>
          <w:p w14:paraId="3EB44F5E"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0.644</w:t>
            </w:r>
          </w:p>
        </w:tc>
        <w:tc>
          <w:tcPr>
            <w:tcW w:w="486" w:type="dxa"/>
            <w:tcBorders>
              <w:top w:val="nil"/>
              <w:left w:val="nil"/>
              <w:right w:val="nil"/>
            </w:tcBorders>
          </w:tcPr>
          <w:p w14:paraId="2655979A"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6.4</w:t>
            </w:r>
          </w:p>
        </w:tc>
        <w:tc>
          <w:tcPr>
            <w:tcW w:w="594" w:type="dxa"/>
            <w:tcBorders>
              <w:top w:val="nil"/>
              <w:left w:val="nil"/>
              <w:right w:val="nil"/>
            </w:tcBorders>
          </w:tcPr>
          <w:p w14:paraId="3CA5A93D"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300</w:t>
            </w:r>
          </w:p>
        </w:tc>
        <w:tc>
          <w:tcPr>
            <w:tcW w:w="815" w:type="dxa"/>
            <w:tcBorders>
              <w:top w:val="nil"/>
              <w:left w:val="nil"/>
              <w:right w:val="nil"/>
            </w:tcBorders>
          </w:tcPr>
          <w:p w14:paraId="3A5A6F23"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205.49</w:t>
            </w:r>
          </w:p>
        </w:tc>
        <w:tc>
          <w:tcPr>
            <w:tcW w:w="705" w:type="dxa"/>
            <w:tcBorders>
              <w:top w:val="nil"/>
              <w:left w:val="nil"/>
              <w:right w:val="nil"/>
            </w:tcBorders>
          </w:tcPr>
          <w:p w14:paraId="3A6673B9"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74.13</w:t>
            </w:r>
          </w:p>
        </w:tc>
        <w:tc>
          <w:tcPr>
            <w:tcW w:w="705" w:type="dxa"/>
            <w:tcBorders>
              <w:top w:val="nil"/>
              <w:left w:val="nil"/>
              <w:right w:val="nil"/>
            </w:tcBorders>
          </w:tcPr>
          <w:p w14:paraId="07724A2A"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0.639</w:t>
            </w:r>
          </w:p>
        </w:tc>
        <w:tc>
          <w:tcPr>
            <w:tcW w:w="486" w:type="dxa"/>
            <w:tcBorders>
              <w:top w:val="nil"/>
              <w:left w:val="nil"/>
              <w:right w:val="nil"/>
            </w:tcBorders>
          </w:tcPr>
          <w:p w14:paraId="4693EB73"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8</w:t>
            </w:r>
          </w:p>
        </w:tc>
        <w:tc>
          <w:tcPr>
            <w:tcW w:w="594" w:type="dxa"/>
            <w:tcBorders>
              <w:top w:val="nil"/>
              <w:left w:val="nil"/>
              <w:right w:val="nil"/>
            </w:tcBorders>
          </w:tcPr>
          <w:p w14:paraId="33BC6B7A" w14:textId="77777777" w:rsidR="00564B39" w:rsidRPr="00564B39" w:rsidRDefault="00564B39" w:rsidP="00DF69DF">
            <w:pPr>
              <w:rPr>
                <w:rFonts w:ascii="宋体" w:eastAsia="宋体" w:hAnsi="宋体"/>
                <w:sz w:val="18"/>
                <w:szCs w:val="18"/>
              </w:rPr>
            </w:pPr>
            <w:r w:rsidRPr="00564B39">
              <w:rPr>
                <w:rFonts w:ascii="宋体" w:eastAsia="宋体" w:hAnsi="宋体"/>
                <w:sz w:val="18"/>
                <w:szCs w:val="18"/>
              </w:rPr>
              <w:t>307</w:t>
            </w:r>
          </w:p>
        </w:tc>
      </w:tr>
    </w:tbl>
    <w:p w14:paraId="2701CF7F" w14:textId="77777777" w:rsidR="00151CBB" w:rsidRDefault="00564B39" w:rsidP="00151CBB">
      <w:pPr>
        <w:pStyle w:val="aa"/>
        <w:jc w:val="left"/>
        <w:rPr>
          <w:rFonts w:ascii="宋体" w:eastAsia="宋体" w:hAnsi="宋体"/>
        </w:rPr>
      </w:pPr>
      <w:r>
        <w:rPr>
          <w:rFonts w:hint="eastAsia"/>
          <w:noProof/>
        </w:rPr>
        <w:drawing>
          <wp:inline distT="0" distB="0" distL="0" distR="0" wp14:anchorId="397B0F67" wp14:editId="0204749D">
            <wp:extent cx="1910687" cy="1201585"/>
            <wp:effectExtent l="0" t="0" r="0" b="0"/>
            <wp:docPr id="6" name="图片 6" descr="../../../Desktop/屏幕快照%202017-05-24%20下午3.3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esktop/屏幕快照%202017-05-24%20下午3.30.53.png"/>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1961480" cy="1233528"/>
                    </a:xfrm>
                    <a:prstGeom prst="rect">
                      <a:avLst/>
                    </a:prstGeom>
                    <a:noFill/>
                    <a:ln>
                      <a:noFill/>
                    </a:ln>
                  </pic:spPr>
                </pic:pic>
              </a:graphicData>
            </a:graphic>
          </wp:inline>
        </w:drawing>
      </w:r>
      <w:r w:rsidR="00B611C3">
        <w:rPr>
          <w:rFonts w:hint="eastAsia"/>
          <w:noProof/>
        </w:rPr>
        <w:drawing>
          <wp:inline distT="0" distB="0" distL="0" distR="0" wp14:anchorId="50616121" wp14:editId="543144FC">
            <wp:extent cx="1965226" cy="1180178"/>
            <wp:effectExtent l="0" t="0" r="0" b="1270"/>
            <wp:docPr id="8" name="图片 8" descr="../../../Desktop/屏幕快照%202017-05-24%20下午3.5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esktop/屏幕快照%202017-05-24%20下午3.50.48.png"/>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1996563" cy="1198997"/>
                    </a:xfrm>
                    <a:prstGeom prst="rect">
                      <a:avLst/>
                    </a:prstGeom>
                    <a:noFill/>
                    <a:ln>
                      <a:noFill/>
                    </a:ln>
                  </pic:spPr>
                </pic:pic>
              </a:graphicData>
            </a:graphic>
          </wp:inline>
        </w:drawing>
      </w:r>
      <w:r w:rsidR="00151CBB">
        <w:rPr>
          <w:noProof/>
        </w:rPr>
        <w:drawing>
          <wp:inline distT="0" distB="0" distL="0" distR="0" wp14:anchorId="05FE31CF" wp14:editId="752CC89E">
            <wp:extent cx="1958265" cy="1183517"/>
            <wp:effectExtent l="0" t="0" r="4445" b="0"/>
            <wp:docPr id="12" name="图片 12" descr="../../../Desktop/屏幕快照%202017-05-24%20下午3.5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esktop/屏幕快照%202017-05-24%20下午3.58.43.png"/>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2058770" cy="1244259"/>
                    </a:xfrm>
                    <a:prstGeom prst="rect">
                      <a:avLst/>
                    </a:prstGeom>
                    <a:noFill/>
                    <a:ln>
                      <a:noFill/>
                    </a:ln>
                  </pic:spPr>
                </pic:pic>
              </a:graphicData>
            </a:graphic>
          </wp:inline>
        </w:drawing>
      </w:r>
    </w:p>
    <w:p w14:paraId="16857213" w14:textId="0F006A51" w:rsidR="00151CBB" w:rsidRDefault="00151CBB" w:rsidP="00D93585">
      <w:pPr>
        <w:pStyle w:val="a8"/>
        <w:ind w:firstLineChars="111"/>
        <w:rPr>
          <w:rFonts w:ascii="宋体" w:eastAsia="宋体" w:hAnsi="宋体"/>
          <w:sz w:val="18"/>
          <w:szCs w:val="18"/>
        </w:rPr>
      </w:pPr>
      <w:r w:rsidRPr="00151CBB">
        <w:rPr>
          <w:rFonts w:ascii="宋体" w:eastAsia="宋体" w:hAnsi="宋体"/>
          <w:sz w:val="18"/>
          <w:szCs w:val="18"/>
        </w:rPr>
        <w:t xml:space="preserve">图 5-1 </w:t>
      </w:r>
      <w:r w:rsidRPr="00151CBB">
        <w:rPr>
          <w:rFonts w:ascii="宋体" w:eastAsia="宋体" w:hAnsi="宋体" w:hint="eastAsia"/>
          <w:sz w:val="18"/>
          <w:szCs w:val="18"/>
        </w:rPr>
        <w:t>不同任务数目标函数对比</w:t>
      </w:r>
      <w:r w:rsidR="00D93585">
        <w:rPr>
          <w:rFonts w:ascii="宋体" w:eastAsia="宋体" w:hAnsi="宋体" w:hint="eastAsia"/>
          <w:sz w:val="18"/>
          <w:szCs w:val="18"/>
        </w:rPr>
        <w:t xml:space="preserve"> </w:t>
      </w:r>
      <w:r w:rsidR="00D93585">
        <w:rPr>
          <w:rFonts w:ascii="宋体" w:eastAsia="宋体" w:hAnsi="宋体"/>
          <w:sz w:val="18"/>
          <w:szCs w:val="18"/>
        </w:rPr>
        <w:t xml:space="preserve">   </w:t>
      </w:r>
      <w:r w:rsidR="00D93585" w:rsidRPr="00D93585">
        <w:rPr>
          <w:rFonts w:ascii="宋体" w:eastAsia="宋体" w:hAnsi="宋体"/>
          <w:sz w:val="18"/>
          <w:szCs w:val="18"/>
        </w:rPr>
        <w:t>图 5-2</w:t>
      </w:r>
      <w:r w:rsidR="00D93585">
        <w:rPr>
          <w:rFonts w:ascii="宋体" w:eastAsia="宋体" w:hAnsi="宋体"/>
          <w:sz w:val="18"/>
          <w:szCs w:val="18"/>
        </w:rPr>
        <w:t xml:space="preserve"> </w:t>
      </w:r>
      <w:r w:rsidR="00D93585">
        <w:rPr>
          <w:rFonts w:ascii="宋体" w:eastAsia="宋体" w:hAnsi="宋体" w:hint="eastAsia"/>
          <w:sz w:val="18"/>
          <w:szCs w:val="18"/>
        </w:rPr>
        <w:t xml:space="preserve">不同平板车数目标函数对比 </w:t>
      </w:r>
      <w:r w:rsidR="00D93585">
        <w:rPr>
          <w:rFonts w:ascii="宋体" w:eastAsia="宋体" w:hAnsi="宋体"/>
          <w:sz w:val="18"/>
          <w:szCs w:val="18"/>
        </w:rPr>
        <w:t xml:space="preserve">    </w:t>
      </w:r>
      <w:r w:rsidR="00D93585" w:rsidRPr="00D93585">
        <w:rPr>
          <w:rFonts w:ascii="宋体" w:eastAsia="宋体" w:hAnsi="宋体"/>
          <w:sz w:val="18"/>
          <w:szCs w:val="18"/>
        </w:rPr>
        <w:t xml:space="preserve">图 </w:t>
      </w:r>
      <w:r w:rsidR="00D93585" w:rsidRPr="00D93585">
        <w:rPr>
          <w:rFonts w:ascii="宋体" w:eastAsia="宋体" w:hAnsi="宋体" w:hint="eastAsia"/>
          <w:sz w:val="18"/>
          <w:szCs w:val="18"/>
        </w:rPr>
        <w:t>5-3</w:t>
      </w:r>
      <w:r w:rsidR="00D93585" w:rsidRPr="00D93585">
        <w:rPr>
          <w:rFonts w:ascii="宋体" w:eastAsia="宋体" w:hAnsi="宋体"/>
          <w:sz w:val="18"/>
          <w:szCs w:val="18"/>
        </w:rPr>
        <w:t xml:space="preserve"> </w:t>
      </w:r>
      <w:r w:rsidR="00D93585">
        <w:rPr>
          <w:rFonts w:ascii="宋体" w:eastAsia="宋体" w:hAnsi="宋体" w:hint="eastAsia"/>
          <w:sz w:val="18"/>
          <w:szCs w:val="18"/>
        </w:rPr>
        <w:t>不同任务</w:t>
      </w:r>
      <w:proofErr w:type="gramStart"/>
      <w:r w:rsidR="00D93585">
        <w:rPr>
          <w:rFonts w:ascii="宋体" w:eastAsia="宋体" w:hAnsi="宋体" w:hint="eastAsia"/>
          <w:sz w:val="18"/>
          <w:szCs w:val="18"/>
        </w:rPr>
        <w:t>数时间</w:t>
      </w:r>
      <w:proofErr w:type="gramEnd"/>
      <w:r w:rsidR="00D93585">
        <w:rPr>
          <w:rFonts w:ascii="宋体" w:eastAsia="宋体" w:hAnsi="宋体" w:hint="eastAsia"/>
          <w:sz w:val="18"/>
          <w:szCs w:val="18"/>
        </w:rPr>
        <w:t>窗约束对比</w:t>
      </w:r>
    </w:p>
    <w:p w14:paraId="07E9D998" w14:textId="07ED81AE" w:rsidR="00EB52E7" w:rsidRDefault="00B611C3" w:rsidP="00564B39">
      <w:pPr>
        <w:pStyle w:val="aa"/>
        <w:rPr>
          <w:rFonts w:ascii="宋体" w:eastAsia="宋体" w:hAnsi="宋体"/>
        </w:rPr>
      </w:pPr>
      <w:r>
        <w:rPr>
          <w:noProof/>
        </w:rPr>
        <w:drawing>
          <wp:inline distT="0" distB="0" distL="0" distR="0" wp14:anchorId="1B432EC0" wp14:editId="54542630">
            <wp:extent cx="1958304" cy="1228170"/>
            <wp:effectExtent l="0" t="0" r="4445" b="0"/>
            <wp:docPr id="13" name="图片 13" descr="../../../Desktop/屏幕快照%202017-05-24%20下午4.1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Desktop/屏幕快照%202017-05-24%20下午4.12.16.png"/>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2033542" cy="1275356"/>
                    </a:xfrm>
                    <a:prstGeom prst="rect">
                      <a:avLst/>
                    </a:prstGeom>
                    <a:noFill/>
                    <a:ln>
                      <a:noFill/>
                    </a:ln>
                  </pic:spPr>
                </pic:pic>
              </a:graphicData>
            </a:graphic>
          </wp:inline>
        </w:drawing>
      </w:r>
      <w:r w:rsidR="00151CBB" w:rsidRPr="00151CBB">
        <w:rPr>
          <w:noProof/>
        </w:rPr>
        <w:t xml:space="preserve"> </w:t>
      </w:r>
      <w:r w:rsidR="00151CBB">
        <w:rPr>
          <w:noProof/>
        </w:rPr>
        <w:drawing>
          <wp:inline distT="0" distB="0" distL="0" distR="0" wp14:anchorId="6E1D0AAB" wp14:editId="4D207CCE">
            <wp:extent cx="1919313" cy="1241958"/>
            <wp:effectExtent l="0" t="0" r="5080" b="0"/>
            <wp:docPr id="15" name="图片 15" descr="../../../Desktop/屏幕快照%202017-05-24%20下午4.1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Desktop/屏幕快照%202017-05-24%20下午4.18.58.png"/>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1982040" cy="1282547"/>
                    </a:xfrm>
                    <a:prstGeom prst="rect">
                      <a:avLst/>
                    </a:prstGeom>
                    <a:noFill/>
                    <a:ln>
                      <a:noFill/>
                    </a:ln>
                  </pic:spPr>
                </pic:pic>
              </a:graphicData>
            </a:graphic>
          </wp:inline>
        </w:drawing>
      </w:r>
      <w:r w:rsidR="00151CBB" w:rsidRPr="00151CBB">
        <w:rPr>
          <w:noProof/>
        </w:rPr>
        <w:t xml:space="preserve"> </w:t>
      </w:r>
      <w:r w:rsidR="00151CBB">
        <w:rPr>
          <w:noProof/>
        </w:rPr>
        <w:drawing>
          <wp:inline distT="0" distB="0" distL="0" distR="0" wp14:anchorId="4A82F1BB" wp14:editId="3BD75806">
            <wp:extent cx="1972101" cy="1279806"/>
            <wp:effectExtent l="0" t="0" r="0" b="0"/>
            <wp:docPr id="16" name="图片 16" descr="../../../Desktop/屏幕快照%202017-05-24%20下午4.2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Desktop/屏幕快照%202017-05-24%20下午4.23.33.png"/>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1994222" cy="1294161"/>
                    </a:xfrm>
                    <a:prstGeom prst="rect">
                      <a:avLst/>
                    </a:prstGeom>
                    <a:noFill/>
                    <a:ln>
                      <a:noFill/>
                    </a:ln>
                  </pic:spPr>
                </pic:pic>
              </a:graphicData>
            </a:graphic>
          </wp:inline>
        </w:drawing>
      </w:r>
    </w:p>
    <w:p w14:paraId="7C64C370" w14:textId="14D3357B" w:rsidR="00EB52E7" w:rsidRPr="00D93585" w:rsidRDefault="00D93585" w:rsidP="00D93585">
      <w:pPr>
        <w:pStyle w:val="a8"/>
        <w:ind w:firstLineChars="111"/>
        <w:rPr>
          <w:rFonts w:ascii="宋体" w:eastAsia="宋体" w:hAnsi="宋体"/>
          <w:sz w:val="18"/>
          <w:szCs w:val="18"/>
        </w:rPr>
      </w:pPr>
      <w:r w:rsidRPr="00D93585">
        <w:rPr>
          <w:rFonts w:ascii="宋体" w:eastAsia="宋体" w:hAnsi="宋体"/>
          <w:sz w:val="18"/>
          <w:szCs w:val="18"/>
        </w:rPr>
        <w:t xml:space="preserve">图 </w:t>
      </w:r>
      <w:r w:rsidRPr="00D93585">
        <w:rPr>
          <w:rFonts w:ascii="宋体" w:eastAsia="宋体" w:hAnsi="宋体" w:hint="eastAsia"/>
          <w:sz w:val="18"/>
          <w:szCs w:val="18"/>
        </w:rPr>
        <w:t>5-4</w:t>
      </w:r>
      <w:r>
        <w:rPr>
          <w:rFonts w:ascii="宋体" w:eastAsia="宋体" w:hAnsi="宋体" w:hint="eastAsia"/>
          <w:sz w:val="18"/>
          <w:szCs w:val="18"/>
        </w:rPr>
        <w:t>不同平板车</w:t>
      </w:r>
      <w:proofErr w:type="gramStart"/>
      <w:r>
        <w:rPr>
          <w:rFonts w:ascii="宋体" w:eastAsia="宋体" w:hAnsi="宋体" w:hint="eastAsia"/>
          <w:sz w:val="18"/>
          <w:szCs w:val="18"/>
        </w:rPr>
        <w:t>数时间</w:t>
      </w:r>
      <w:proofErr w:type="gramEnd"/>
      <w:r>
        <w:rPr>
          <w:rFonts w:ascii="宋体" w:eastAsia="宋体" w:hAnsi="宋体" w:hint="eastAsia"/>
          <w:sz w:val="18"/>
          <w:szCs w:val="18"/>
        </w:rPr>
        <w:t xml:space="preserve">窗约束对比 </w:t>
      </w:r>
      <w:r>
        <w:rPr>
          <w:rFonts w:ascii="宋体" w:eastAsia="宋体" w:hAnsi="宋体"/>
          <w:sz w:val="18"/>
          <w:szCs w:val="18"/>
        </w:rPr>
        <w:t xml:space="preserve">  </w:t>
      </w:r>
      <w:r w:rsidRPr="00D93585">
        <w:rPr>
          <w:rFonts w:ascii="宋体" w:eastAsia="宋体" w:hAnsi="宋体"/>
          <w:sz w:val="18"/>
          <w:szCs w:val="18"/>
        </w:rPr>
        <w:t xml:space="preserve">图 </w:t>
      </w:r>
      <w:r w:rsidRPr="00D93585">
        <w:rPr>
          <w:rFonts w:ascii="宋体" w:eastAsia="宋体" w:hAnsi="宋体" w:hint="eastAsia"/>
          <w:sz w:val="18"/>
          <w:szCs w:val="18"/>
        </w:rPr>
        <w:t>5-5</w:t>
      </w:r>
      <w:r>
        <w:rPr>
          <w:rFonts w:ascii="宋体" w:eastAsia="宋体" w:hAnsi="宋体"/>
          <w:sz w:val="18"/>
          <w:szCs w:val="18"/>
        </w:rPr>
        <w:t xml:space="preserve"> </w:t>
      </w:r>
      <w:r>
        <w:rPr>
          <w:rFonts w:ascii="宋体" w:eastAsia="宋体" w:hAnsi="宋体" w:hint="eastAsia"/>
          <w:sz w:val="18"/>
          <w:szCs w:val="18"/>
        </w:rPr>
        <w:t xml:space="preserve">不同任务数指数I对比 </w:t>
      </w:r>
      <w:r>
        <w:rPr>
          <w:rFonts w:ascii="宋体" w:eastAsia="宋体" w:hAnsi="宋体"/>
          <w:sz w:val="18"/>
          <w:szCs w:val="18"/>
        </w:rPr>
        <w:t xml:space="preserve">        </w:t>
      </w:r>
      <w:r w:rsidRPr="00D93585">
        <w:rPr>
          <w:rFonts w:ascii="宋体" w:eastAsia="宋体" w:hAnsi="宋体"/>
          <w:sz w:val="18"/>
          <w:szCs w:val="18"/>
        </w:rPr>
        <w:t xml:space="preserve">图 </w:t>
      </w:r>
      <w:r>
        <w:rPr>
          <w:rFonts w:ascii="宋体" w:eastAsia="宋体" w:hAnsi="宋体" w:hint="eastAsia"/>
          <w:sz w:val="18"/>
          <w:szCs w:val="18"/>
        </w:rPr>
        <w:t>5</w:t>
      </w:r>
      <w:r w:rsidRPr="00D93585">
        <w:rPr>
          <w:rFonts w:ascii="宋体" w:eastAsia="宋体" w:hAnsi="宋体" w:hint="eastAsia"/>
          <w:sz w:val="18"/>
          <w:szCs w:val="18"/>
        </w:rPr>
        <w:t>-6</w:t>
      </w:r>
      <w:r>
        <w:rPr>
          <w:rFonts w:ascii="宋体" w:eastAsia="宋体" w:hAnsi="宋体"/>
          <w:sz w:val="18"/>
          <w:szCs w:val="18"/>
        </w:rPr>
        <w:t xml:space="preserve"> </w:t>
      </w:r>
      <w:r>
        <w:rPr>
          <w:rFonts w:ascii="宋体" w:eastAsia="宋体" w:hAnsi="宋体" w:hint="eastAsia"/>
          <w:sz w:val="18"/>
          <w:szCs w:val="18"/>
        </w:rPr>
        <w:t>不同平板车数指数I对比</w:t>
      </w:r>
    </w:p>
    <w:p w14:paraId="092010B2" w14:textId="16643629" w:rsidR="00B611C3" w:rsidRPr="00B611C3" w:rsidRDefault="00B611C3" w:rsidP="00B611C3">
      <w:pPr>
        <w:jc w:val="center"/>
        <w:rPr>
          <w:rFonts w:ascii="宋体" w:eastAsia="宋体" w:hAnsi="宋体"/>
          <w:kern w:val="0"/>
          <w:sz w:val="18"/>
          <w:szCs w:val="18"/>
        </w:rPr>
      </w:pPr>
      <w:commentRangeStart w:id="17"/>
      <w:commentRangeStart w:id="18"/>
      <w:r w:rsidRPr="00B611C3">
        <w:rPr>
          <w:rFonts w:ascii="宋体" w:eastAsia="宋体" w:hAnsi="宋体"/>
          <w:kern w:val="0"/>
          <w:sz w:val="18"/>
          <w:szCs w:val="18"/>
        </w:rPr>
        <w:t>图</w:t>
      </w:r>
      <w:r w:rsidR="00F55C34">
        <w:rPr>
          <w:rFonts w:ascii="宋体" w:eastAsia="宋体" w:hAnsi="宋体" w:hint="eastAsia"/>
          <w:kern w:val="0"/>
          <w:sz w:val="18"/>
          <w:szCs w:val="18"/>
        </w:rPr>
        <w:t>5</w:t>
      </w:r>
      <w:r w:rsidRPr="00B611C3">
        <w:rPr>
          <w:rFonts w:ascii="宋体" w:eastAsia="宋体" w:hAnsi="宋体" w:hint="eastAsia"/>
          <w:kern w:val="0"/>
          <w:sz w:val="18"/>
          <w:szCs w:val="18"/>
        </w:rPr>
        <w:t>不同任务数、平板车数求解</w:t>
      </w:r>
      <w:r w:rsidR="00D93585">
        <w:rPr>
          <w:rFonts w:ascii="宋体" w:eastAsia="宋体" w:hAnsi="宋体" w:hint="eastAsia"/>
          <w:kern w:val="0"/>
          <w:sz w:val="18"/>
          <w:szCs w:val="18"/>
        </w:rPr>
        <w:t>性能</w:t>
      </w:r>
      <w:r w:rsidRPr="00B611C3">
        <w:rPr>
          <w:rFonts w:ascii="宋体" w:eastAsia="宋体" w:hAnsi="宋体" w:hint="eastAsia"/>
          <w:kern w:val="0"/>
          <w:sz w:val="18"/>
          <w:szCs w:val="18"/>
        </w:rPr>
        <w:t>对比</w:t>
      </w:r>
    </w:p>
    <w:p w14:paraId="2E2D38D5" w14:textId="76D9C261" w:rsidR="00B611C3" w:rsidRPr="00B611C3" w:rsidRDefault="00AE3AE3" w:rsidP="00B611C3">
      <w:pPr>
        <w:jc w:val="center"/>
        <w:rPr>
          <w:rFonts w:ascii="宋体" w:eastAsia="宋体" w:hAnsi="宋体"/>
          <w:kern w:val="0"/>
          <w:sz w:val="18"/>
          <w:szCs w:val="18"/>
        </w:rPr>
      </w:pPr>
      <w:r>
        <w:rPr>
          <w:rFonts w:ascii="宋体" w:eastAsia="宋体" w:hAnsi="宋体"/>
          <w:kern w:val="0"/>
          <w:sz w:val="18"/>
          <w:szCs w:val="18"/>
        </w:rPr>
        <w:t>Figure</w:t>
      </w:r>
      <w:r>
        <w:rPr>
          <w:rFonts w:ascii="宋体" w:eastAsia="宋体" w:hAnsi="宋体" w:hint="eastAsia"/>
          <w:kern w:val="0"/>
          <w:sz w:val="18"/>
          <w:szCs w:val="18"/>
        </w:rPr>
        <w:t>.</w:t>
      </w:r>
      <w:r w:rsidR="00EB52E7">
        <w:rPr>
          <w:rFonts w:ascii="宋体" w:eastAsia="宋体" w:hAnsi="宋体" w:hint="eastAsia"/>
          <w:kern w:val="0"/>
          <w:sz w:val="18"/>
          <w:szCs w:val="18"/>
        </w:rPr>
        <w:t>5</w:t>
      </w:r>
      <w:r>
        <w:rPr>
          <w:rFonts w:ascii="宋体" w:eastAsia="宋体" w:hAnsi="宋体" w:hint="eastAsia"/>
          <w:kern w:val="0"/>
          <w:sz w:val="18"/>
          <w:szCs w:val="18"/>
        </w:rPr>
        <w:t xml:space="preserve"> </w:t>
      </w:r>
      <w:r w:rsidR="00B611C3" w:rsidRPr="00B611C3">
        <w:rPr>
          <w:rFonts w:ascii="宋体" w:eastAsia="宋体" w:hAnsi="宋体"/>
          <w:kern w:val="0"/>
          <w:sz w:val="18"/>
          <w:szCs w:val="18"/>
        </w:rPr>
        <w:t>C</w:t>
      </w:r>
      <w:r w:rsidR="00B611C3" w:rsidRPr="00B611C3">
        <w:rPr>
          <w:rFonts w:ascii="宋体" w:eastAsia="宋体" w:hAnsi="宋体" w:hint="eastAsia"/>
          <w:kern w:val="0"/>
          <w:sz w:val="18"/>
          <w:szCs w:val="18"/>
        </w:rPr>
        <w:t>ontrast</w:t>
      </w:r>
      <w:r w:rsidR="00B611C3" w:rsidRPr="00B611C3">
        <w:rPr>
          <w:rFonts w:ascii="宋体" w:eastAsia="宋体" w:hAnsi="宋体"/>
          <w:kern w:val="0"/>
          <w:sz w:val="18"/>
          <w:szCs w:val="18"/>
        </w:rPr>
        <w:t xml:space="preserve"> about different tasks and flatcars</w:t>
      </w:r>
      <w:commentRangeEnd w:id="17"/>
      <w:r w:rsidR="007E7AAC">
        <w:rPr>
          <w:rStyle w:val="ad"/>
        </w:rPr>
        <w:commentReference w:id="17"/>
      </w:r>
      <w:commentRangeEnd w:id="18"/>
      <w:r w:rsidR="001B2B11">
        <w:rPr>
          <w:rStyle w:val="ad"/>
        </w:rPr>
        <w:commentReference w:id="18"/>
      </w:r>
    </w:p>
    <w:p w14:paraId="17EA17C0" w14:textId="77777777" w:rsidR="00B611C3" w:rsidRPr="00B745A5" w:rsidRDefault="00B745A5" w:rsidP="00B745A5">
      <w:pPr>
        <w:spacing w:line="300" w:lineRule="exact"/>
        <w:rPr>
          <w:rFonts w:ascii="楷体" w:eastAsia="楷体" w:hAnsi="楷体"/>
        </w:rPr>
      </w:pPr>
      <w:r w:rsidRPr="00B745A5">
        <w:rPr>
          <w:rFonts w:ascii="楷体" w:eastAsia="楷体" w:hAnsi="楷体" w:hint="eastAsia"/>
        </w:rPr>
        <w:t>4.2.2算法收敛性分析</w:t>
      </w:r>
    </w:p>
    <w:p w14:paraId="0A9DE876" w14:textId="77777777" w:rsidR="00B745A5" w:rsidRDefault="00B745A5" w:rsidP="00564B39">
      <w:pPr>
        <w:rPr>
          <w:rFonts w:ascii="宋体" w:eastAsia="宋体" w:hAnsi="宋体"/>
        </w:rPr>
        <w:sectPr w:rsidR="00B745A5" w:rsidSect="00564B39">
          <w:type w:val="continuous"/>
          <w:pgSz w:w="11906" w:h="16838"/>
          <w:pgMar w:top="1474" w:right="1134" w:bottom="907" w:left="1134" w:header="851" w:footer="992" w:gutter="0"/>
          <w:cols w:space="425"/>
          <w:docGrid w:type="lines" w:linePitch="312"/>
        </w:sectPr>
      </w:pPr>
    </w:p>
    <w:p w14:paraId="66EBA3D2" w14:textId="46B18DDC" w:rsidR="00B745A5" w:rsidRDefault="00B745A5" w:rsidP="00B745A5">
      <w:pPr>
        <w:ind w:firstLineChars="200" w:firstLine="420"/>
        <w:rPr>
          <w:rFonts w:ascii="宋体" w:eastAsia="宋体" w:hAnsi="宋体"/>
        </w:rPr>
      </w:pPr>
      <w:r w:rsidRPr="00B745A5">
        <w:rPr>
          <w:rFonts w:ascii="宋体" w:eastAsia="宋体" w:hAnsi="宋体" w:hint="eastAsia"/>
        </w:rPr>
        <w:t>为了更深入的比较三种算法的求解质量。本节</w:t>
      </w:r>
      <w:r w:rsidRPr="00B745A5">
        <w:rPr>
          <w:rFonts w:ascii="宋体" w:eastAsia="宋体" w:hAnsi="宋体"/>
        </w:rPr>
        <w:t>从算法收敛性的角度出发，</w:t>
      </w:r>
      <w:r w:rsidRPr="00B745A5">
        <w:rPr>
          <w:rFonts w:ascii="宋体" w:eastAsia="宋体" w:hAnsi="宋体" w:hint="eastAsia"/>
        </w:rPr>
        <w:t>比较</w:t>
      </w:r>
      <w:r w:rsidRPr="00B745A5">
        <w:rPr>
          <w:rFonts w:ascii="宋体" w:eastAsia="宋体" w:hAnsi="宋体"/>
        </w:rPr>
        <w:t>三</w:t>
      </w:r>
      <w:r w:rsidRPr="00B745A5">
        <w:rPr>
          <w:rFonts w:ascii="宋体" w:eastAsia="宋体" w:hAnsi="宋体" w:hint="eastAsia"/>
        </w:rPr>
        <w:t>种</w:t>
      </w:r>
      <w:r w:rsidRPr="00B745A5">
        <w:rPr>
          <w:rFonts w:ascii="宋体" w:eastAsia="宋体" w:hAnsi="宋体"/>
        </w:rPr>
        <w:t>方法的</w:t>
      </w:r>
      <w:r w:rsidRPr="00B745A5">
        <w:rPr>
          <w:rFonts w:ascii="宋体" w:eastAsia="宋体" w:hAnsi="宋体" w:hint="eastAsia"/>
        </w:rPr>
        <w:t>收敛速度</w:t>
      </w:r>
      <w:r w:rsidRPr="00B745A5">
        <w:rPr>
          <w:rFonts w:ascii="宋体" w:eastAsia="宋体" w:hAnsi="宋体"/>
        </w:rPr>
        <w:t>。以5</w:t>
      </w:r>
      <w:r w:rsidRPr="00B745A5">
        <w:rPr>
          <w:rFonts w:ascii="宋体" w:eastAsia="宋体" w:hAnsi="宋体" w:hint="eastAsia"/>
        </w:rPr>
        <w:t>辆</w:t>
      </w:r>
      <w:r w:rsidRPr="00B745A5">
        <w:rPr>
          <w:rFonts w:ascii="宋体" w:eastAsia="宋体" w:hAnsi="宋体"/>
        </w:rPr>
        <w:t>平板车，20、30、40</w:t>
      </w:r>
      <w:r w:rsidRPr="00B745A5">
        <w:rPr>
          <w:rFonts w:ascii="宋体" w:eastAsia="宋体" w:hAnsi="宋体" w:hint="eastAsia"/>
        </w:rPr>
        <w:t>个任务</w:t>
      </w:r>
      <w:r w:rsidRPr="00B745A5">
        <w:rPr>
          <w:rFonts w:ascii="宋体" w:eastAsia="宋体" w:hAnsi="宋体"/>
        </w:rPr>
        <w:t>为例，</w:t>
      </w:r>
      <w:r w:rsidRPr="00B745A5">
        <w:rPr>
          <w:rFonts w:ascii="宋体" w:eastAsia="宋体" w:hAnsi="宋体" w:hint="eastAsia"/>
        </w:rPr>
        <w:t>得到</w:t>
      </w:r>
      <w:r w:rsidRPr="00B745A5">
        <w:rPr>
          <w:rFonts w:ascii="宋体" w:eastAsia="宋体" w:hAnsi="宋体"/>
        </w:rPr>
        <w:t>三种方法求解</w:t>
      </w:r>
      <w:r w:rsidRPr="00B745A5">
        <w:rPr>
          <w:rFonts w:ascii="宋体" w:eastAsia="宋体" w:hAnsi="宋体" w:hint="eastAsia"/>
        </w:rPr>
        <w:t>过程中目标函数</w:t>
      </w:r>
      <w:r w:rsidRPr="00B745A5">
        <w:rPr>
          <w:rFonts w:ascii="宋体" w:eastAsia="宋体" w:hAnsi="宋体"/>
        </w:rPr>
        <w:t>值与迭代次数的关系，</w:t>
      </w:r>
      <w:r w:rsidRPr="00B745A5">
        <w:rPr>
          <w:rFonts w:ascii="宋体" w:eastAsia="宋体" w:hAnsi="宋体" w:hint="eastAsia"/>
        </w:rPr>
        <w:t>从图</w:t>
      </w:r>
      <w:r w:rsidR="00676729">
        <w:rPr>
          <w:rFonts w:ascii="宋体" w:eastAsia="宋体" w:hAnsi="宋体" w:hint="eastAsia"/>
        </w:rPr>
        <w:t>6</w:t>
      </w:r>
      <w:r w:rsidRPr="00B745A5">
        <w:rPr>
          <w:rFonts w:ascii="宋体" w:eastAsia="宋体" w:hAnsi="宋体" w:hint="eastAsia"/>
        </w:rPr>
        <w:t>中可以明显观察到在设定的迭代次数中遗传算法均没有收敛，而策略一在40代、</w:t>
      </w:r>
      <w:r w:rsidRPr="00B745A5">
        <w:rPr>
          <w:rFonts w:ascii="宋体" w:eastAsia="宋体" w:hAnsi="宋体"/>
        </w:rPr>
        <w:t>80</w:t>
      </w:r>
      <w:r w:rsidRPr="00B745A5">
        <w:rPr>
          <w:rFonts w:ascii="宋体" w:eastAsia="宋体" w:hAnsi="宋体" w:hint="eastAsia"/>
        </w:rPr>
        <w:t>代、150代的时候已经收敛</w:t>
      </w:r>
      <w:r w:rsidRPr="00B745A5">
        <w:rPr>
          <w:rFonts w:ascii="宋体" w:eastAsia="宋体" w:hAnsi="宋体"/>
        </w:rPr>
        <w:t>；</w:t>
      </w:r>
      <w:r w:rsidRPr="00B745A5">
        <w:rPr>
          <w:rFonts w:ascii="宋体" w:eastAsia="宋体" w:hAnsi="宋体" w:hint="eastAsia"/>
        </w:rPr>
        <w:t>策略</w:t>
      </w:r>
      <w:r w:rsidRPr="00B745A5">
        <w:rPr>
          <w:rFonts w:ascii="宋体" w:eastAsia="宋体" w:hAnsi="宋体"/>
        </w:rPr>
        <w:t>二在40</w:t>
      </w:r>
      <w:r w:rsidRPr="00B745A5">
        <w:rPr>
          <w:rFonts w:ascii="宋体" w:eastAsia="宋体" w:hAnsi="宋体" w:hint="eastAsia"/>
        </w:rPr>
        <w:t>代</w:t>
      </w:r>
      <w:r w:rsidRPr="00B745A5">
        <w:rPr>
          <w:rFonts w:ascii="宋体" w:eastAsia="宋体" w:hAnsi="宋体"/>
        </w:rPr>
        <w:t>、90</w:t>
      </w:r>
      <w:r w:rsidRPr="00B745A5">
        <w:rPr>
          <w:rFonts w:ascii="宋体" w:eastAsia="宋体" w:hAnsi="宋体" w:hint="eastAsia"/>
        </w:rPr>
        <w:t>代</w:t>
      </w:r>
      <w:r w:rsidRPr="00B745A5">
        <w:rPr>
          <w:rFonts w:ascii="宋体" w:eastAsia="宋体" w:hAnsi="宋体"/>
        </w:rPr>
        <w:t>、200</w:t>
      </w:r>
      <w:r w:rsidRPr="00B745A5">
        <w:rPr>
          <w:rFonts w:ascii="宋体" w:eastAsia="宋体" w:hAnsi="宋体" w:hint="eastAsia"/>
        </w:rPr>
        <w:t>代</w:t>
      </w:r>
      <w:r w:rsidRPr="00B745A5">
        <w:rPr>
          <w:rFonts w:ascii="宋体" w:eastAsia="宋体" w:hAnsi="宋体"/>
        </w:rPr>
        <w:t>的时候已经收敛</w:t>
      </w:r>
      <w:r w:rsidRPr="00B745A5">
        <w:rPr>
          <w:rFonts w:ascii="宋体" w:eastAsia="宋体" w:hAnsi="宋体" w:hint="eastAsia"/>
        </w:rPr>
        <w:t>。从</w:t>
      </w:r>
      <w:r w:rsidRPr="00B745A5">
        <w:rPr>
          <w:rFonts w:ascii="宋体" w:eastAsia="宋体" w:hAnsi="宋体"/>
        </w:rPr>
        <w:t>收敛性的角度观察</w:t>
      </w:r>
      <w:r w:rsidRPr="00B745A5">
        <w:rPr>
          <w:rFonts w:ascii="宋体" w:eastAsia="宋体" w:hAnsi="宋体" w:hint="eastAsia"/>
        </w:rPr>
        <w:t>发现</w:t>
      </w:r>
      <w:r w:rsidRPr="00B745A5">
        <w:rPr>
          <w:rFonts w:ascii="宋体" w:eastAsia="宋体" w:hAnsi="宋体"/>
        </w:rPr>
        <w:t>，</w:t>
      </w:r>
      <w:r w:rsidRPr="00B745A5">
        <w:rPr>
          <w:rFonts w:ascii="宋体" w:eastAsia="宋体" w:hAnsi="宋体" w:hint="eastAsia"/>
        </w:rPr>
        <w:t>任务</w:t>
      </w:r>
      <w:r w:rsidRPr="00B745A5">
        <w:rPr>
          <w:rFonts w:ascii="宋体" w:eastAsia="宋体" w:hAnsi="宋体"/>
        </w:rPr>
        <w:t>数量为20</w:t>
      </w:r>
      <w:r w:rsidRPr="00B745A5">
        <w:rPr>
          <w:rFonts w:ascii="宋体" w:eastAsia="宋体" w:hAnsi="宋体" w:hint="eastAsia"/>
        </w:rPr>
        <w:t>时</w:t>
      </w:r>
      <w:r w:rsidRPr="00B745A5">
        <w:rPr>
          <w:rFonts w:ascii="宋体" w:eastAsia="宋体" w:hAnsi="宋体"/>
        </w:rPr>
        <w:t>，</w:t>
      </w:r>
      <w:r w:rsidRPr="00B745A5">
        <w:rPr>
          <w:rFonts w:ascii="宋体" w:eastAsia="宋体" w:hAnsi="宋体" w:hint="eastAsia"/>
        </w:rPr>
        <w:t>策略一</w:t>
      </w:r>
      <w:r w:rsidRPr="00B745A5">
        <w:rPr>
          <w:rFonts w:ascii="宋体" w:eastAsia="宋体" w:hAnsi="宋体"/>
        </w:rPr>
        <w:t>、</w:t>
      </w:r>
      <w:r w:rsidRPr="00B745A5">
        <w:rPr>
          <w:rFonts w:ascii="宋体" w:eastAsia="宋体" w:hAnsi="宋体" w:hint="eastAsia"/>
        </w:rPr>
        <w:t>策略二收敛</w:t>
      </w:r>
      <w:r w:rsidRPr="00B745A5">
        <w:rPr>
          <w:rFonts w:ascii="宋体" w:eastAsia="宋体" w:hAnsi="宋体"/>
        </w:rPr>
        <w:t>速度相当，</w:t>
      </w:r>
      <w:r w:rsidRPr="00B745A5">
        <w:rPr>
          <w:rFonts w:ascii="宋体" w:eastAsia="宋体" w:hAnsi="宋体" w:hint="eastAsia"/>
        </w:rPr>
        <w:t>但</w:t>
      </w:r>
      <w:r w:rsidRPr="00B745A5">
        <w:rPr>
          <w:rFonts w:ascii="宋体" w:eastAsia="宋体" w:hAnsi="宋体"/>
        </w:rPr>
        <w:t>在开始的5</w:t>
      </w:r>
      <w:r w:rsidRPr="00B745A5">
        <w:rPr>
          <w:rFonts w:ascii="宋体" w:eastAsia="宋体" w:hAnsi="宋体" w:hint="eastAsia"/>
        </w:rPr>
        <w:t>次</w:t>
      </w:r>
      <w:r w:rsidRPr="00B745A5">
        <w:rPr>
          <w:rFonts w:ascii="宋体" w:eastAsia="宋体" w:hAnsi="宋体"/>
        </w:rPr>
        <w:t>迭代里，</w:t>
      </w:r>
      <w:r w:rsidRPr="00B745A5">
        <w:rPr>
          <w:rFonts w:ascii="宋体" w:eastAsia="宋体" w:hAnsi="宋体" w:hint="eastAsia"/>
        </w:rPr>
        <w:t>策略</w:t>
      </w:r>
      <w:proofErr w:type="gramStart"/>
      <w:r w:rsidRPr="00B745A5">
        <w:rPr>
          <w:rFonts w:ascii="宋体" w:eastAsia="宋体" w:hAnsi="宋体" w:hint="eastAsia"/>
        </w:rPr>
        <w:t>一</w:t>
      </w:r>
      <w:proofErr w:type="gramEnd"/>
      <w:r w:rsidRPr="00B745A5">
        <w:rPr>
          <w:rFonts w:ascii="宋体" w:eastAsia="宋体" w:hAnsi="宋体" w:hint="eastAsia"/>
        </w:rPr>
        <w:t>目标函数值</w:t>
      </w:r>
      <w:r w:rsidRPr="00B745A5">
        <w:rPr>
          <w:rFonts w:ascii="宋体" w:eastAsia="宋体" w:hAnsi="宋体"/>
        </w:rPr>
        <w:t>下降最</w:t>
      </w:r>
      <w:r w:rsidRPr="00B745A5">
        <w:rPr>
          <w:rFonts w:ascii="宋体" w:eastAsia="宋体" w:hAnsi="宋体" w:hint="eastAsia"/>
        </w:rPr>
        <w:t>多</w:t>
      </w:r>
      <w:r w:rsidRPr="00B745A5">
        <w:rPr>
          <w:rFonts w:ascii="宋体" w:eastAsia="宋体" w:hAnsi="宋体"/>
        </w:rPr>
        <w:t>；</w:t>
      </w:r>
      <w:r w:rsidRPr="00B745A5">
        <w:rPr>
          <w:rFonts w:ascii="宋体" w:eastAsia="宋体" w:hAnsi="宋体" w:hint="eastAsia"/>
        </w:rPr>
        <w:t>任务</w:t>
      </w:r>
      <w:r w:rsidRPr="00B745A5">
        <w:rPr>
          <w:rFonts w:ascii="宋体" w:eastAsia="宋体" w:hAnsi="宋体"/>
        </w:rPr>
        <w:t>数为30</w:t>
      </w:r>
      <w:r w:rsidRPr="00B745A5">
        <w:rPr>
          <w:rFonts w:ascii="宋体" w:eastAsia="宋体" w:hAnsi="宋体" w:hint="eastAsia"/>
        </w:rPr>
        <w:t>时</w:t>
      </w:r>
      <w:r w:rsidRPr="00B745A5">
        <w:rPr>
          <w:rFonts w:ascii="宋体" w:eastAsia="宋体" w:hAnsi="宋体"/>
        </w:rPr>
        <w:t>，</w:t>
      </w:r>
      <w:r w:rsidRPr="00B745A5">
        <w:rPr>
          <w:rFonts w:ascii="宋体" w:eastAsia="宋体" w:hAnsi="宋体" w:hint="eastAsia"/>
        </w:rPr>
        <w:t>策略</w:t>
      </w:r>
      <w:proofErr w:type="gramStart"/>
      <w:r w:rsidRPr="00B745A5">
        <w:rPr>
          <w:rFonts w:ascii="宋体" w:eastAsia="宋体" w:hAnsi="宋体" w:hint="eastAsia"/>
        </w:rPr>
        <w:t>一</w:t>
      </w:r>
      <w:proofErr w:type="gramEnd"/>
      <w:r w:rsidRPr="00B745A5">
        <w:rPr>
          <w:rFonts w:ascii="宋体" w:eastAsia="宋体" w:hAnsi="宋体"/>
        </w:rPr>
        <w:t>仍然比</w:t>
      </w:r>
      <w:proofErr w:type="gramStart"/>
      <w:r w:rsidRPr="00B745A5">
        <w:rPr>
          <w:rFonts w:ascii="宋体" w:eastAsia="宋体" w:hAnsi="宋体"/>
        </w:rPr>
        <w:t>策略二</w:t>
      </w:r>
      <w:r w:rsidRPr="00B745A5">
        <w:rPr>
          <w:rFonts w:ascii="宋体" w:eastAsia="宋体" w:hAnsi="宋体" w:hint="eastAsia"/>
        </w:rPr>
        <w:t>先收</w:t>
      </w:r>
      <w:proofErr w:type="gramEnd"/>
      <w:r w:rsidRPr="00B745A5">
        <w:rPr>
          <w:rFonts w:ascii="宋体" w:eastAsia="宋体" w:hAnsi="宋体" w:hint="eastAsia"/>
        </w:rPr>
        <w:t>敛</w:t>
      </w:r>
      <w:r w:rsidRPr="00B745A5">
        <w:rPr>
          <w:rFonts w:ascii="宋体" w:eastAsia="宋体" w:hAnsi="宋体"/>
        </w:rPr>
        <w:t>；</w:t>
      </w:r>
      <w:r w:rsidRPr="00B745A5">
        <w:rPr>
          <w:rFonts w:ascii="宋体" w:eastAsia="宋体" w:hAnsi="宋体"/>
        </w:rPr>
        <w:t>任务数</w:t>
      </w:r>
      <w:r w:rsidRPr="00B745A5">
        <w:rPr>
          <w:rFonts w:ascii="宋体" w:eastAsia="宋体" w:hAnsi="宋体" w:hint="eastAsia"/>
        </w:rPr>
        <w:t>为</w:t>
      </w:r>
      <w:r w:rsidRPr="00B745A5">
        <w:rPr>
          <w:rFonts w:ascii="宋体" w:eastAsia="宋体" w:hAnsi="宋体"/>
        </w:rPr>
        <w:t>40</w:t>
      </w:r>
      <w:r w:rsidRPr="00B745A5">
        <w:rPr>
          <w:rFonts w:ascii="宋体" w:eastAsia="宋体" w:hAnsi="宋体" w:hint="eastAsia"/>
        </w:rPr>
        <w:t>时</w:t>
      </w:r>
      <w:r w:rsidRPr="00B745A5">
        <w:rPr>
          <w:rFonts w:ascii="宋体" w:eastAsia="宋体" w:hAnsi="宋体"/>
        </w:rPr>
        <w:t>，</w:t>
      </w:r>
      <w:r w:rsidRPr="00B745A5">
        <w:rPr>
          <w:rFonts w:ascii="宋体" w:eastAsia="宋体" w:hAnsi="宋体" w:hint="eastAsia"/>
        </w:rPr>
        <w:t>策略</w:t>
      </w:r>
      <w:proofErr w:type="gramStart"/>
      <w:r w:rsidRPr="00B745A5">
        <w:rPr>
          <w:rFonts w:ascii="宋体" w:eastAsia="宋体" w:hAnsi="宋体" w:hint="eastAsia"/>
        </w:rPr>
        <w:t>一</w:t>
      </w:r>
      <w:proofErr w:type="gramEnd"/>
      <w:r w:rsidRPr="00B745A5">
        <w:rPr>
          <w:rFonts w:ascii="宋体" w:eastAsia="宋体" w:hAnsi="宋体"/>
        </w:rPr>
        <w:t>明显优于策略二。</w:t>
      </w:r>
    </w:p>
    <w:p w14:paraId="3DF5BA6D" w14:textId="77777777" w:rsidR="00D43337" w:rsidRDefault="00B745A5" w:rsidP="00DC151C">
      <w:pPr>
        <w:keepNext/>
        <w:jc w:val="center"/>
      </w:pPr>
      <w:r>
        <w:rPr>
          <w:noProof/>
        </w:rPr>
        <w:drawing>
          <wp:inline distT="0" distB="0" distL="0" distR="0" wp14:anchorId="1C7559B8" wp14:editId="4EADE612">
            <wp:extent cx="2228850" cy="1105036"/>
            <wp:effectExtent l="0" t="0" r="0" b="0"/>
            <wp:docPr id="17" name="图片 17" descr="../../../Desktop/屏幕快照%202017-05-24%20下午4.5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Desktop/屏幕快照%202017-05-24%20下午4.53.10.png"/>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2260377" cy="1120667"/>
                    </a:xfrm>
                    <a:prstGeom prst="rect">
                      <a:avLst/>
                    </a:prstGeom>
                    <a:noFill/>
                    <a:ln>
                      <a:noFill/>
                    </a:ln>
                  </pic:spPr>
                </pic:pic>
              </a:graphicData>
            </a:graphic>
          </wp:inline>
        </w:drawing>
      </w:r>
    </w:p>
    <w:p w14:paraId="78F8AEE4" w14:textId="52DF14DC" w:rsidR="00B745A5" w:rsidRDefault="00D43337" w:rsidP="00D43337">
      <w:pPr>
        <w:jc w:val="center"/>
        <w:rPr>
          <w:rFonts w:ascii="宋体" w:eastAsia="宋体" w:hAnsi="宋体"/>
          <w:kern w:val="0"/>
          <w:sz w:val="18"/>
          <w:szCs w:val="18"/>
        </w:rPr>
      </w:pPr>
      <w:r w:rsidRPr="00D43337">
        <w:rPr>
          <w:rFonts w:ascii="宋体" w:eastAsia="宋体" w:hAnsi="宋体"/>
          <w:kern w:val="0"/>
          <w:sz w:val="18"/>
          <w:szCs w:val="18"/>
        </w:rPr>
        <w:t xml:space="preserve">图 </w:t>
      </w:r>
      <w:r w:rsidRPr="00D43337">
        <w:rPr>
          <w:rFonts w:ascii="宋体" w:eastAsia="宋体" w:hAnsi="宋体" w:hint="eastAsia"/>
          <w:kern w:val="0"/>
          <w:sz w:val="18"/>
          <w:szCs w:val="18"/>
        </w:rPr>
        <w:t>6-1</w:t>
      </w:r>
      <w:r w:rsidRPr="00D43337">
        <w:rPr>
          <w:rFonts w:ascii="宋体" w:eastAsia="宋体" w:hAnsi="宋体"/>
          <w:kern w:val="0"/>
          <w:sz w:val="18"/>
          <w:szCs w:val="18"/>
        </w:rPr>
        <w:t xml:space="preserve"> </w:t>
      </w:r>
      <w:r>
        <w:rPr>
          <w:rFonts w:ascii="宋体" w:eastAsia="宋体" w:hAnsi="宋体" w:hint="eastAsia"/>
          <w:kern w:val="0"/>
          <w:sz w:val="18"/>
          <w:szCs w:val="18"/>
        </w:rPr>
        <w:t>2</w:t>
      </w:r>
      <w:r>
        <w:rPr>
          <w:rFonts w:ascii="宋体" w:eastAsia="宋体" w:hAnsi="宋体"/>
          <w:kern w:val="0"/>
          <w:sz w:val="18"/>
          <w:szCs w:val="18"/>
        </w:rPr>
        <w:t>0</w:t>
      </w:r>
      <w:r>
        <w:rPr>
          <w:rFonts w:ascii="宋体" w:eastAsia="宋体" w:hAnsi="宋体" w:hint="eastAsia"/>
          <w:kern w:val="0"/>
          <w:sz w:val="18"/>
          <w:szCs w:val="18"/>
        </w:rPr>
        <w:t>个任务</w:t>
      </w:r>
      <w:r w:rsidRPr="00D43337">
        <w:rPr>
          <w:rFonts w:ascii="宋体" w:eastAsia="宋体" w:hAnsi="宋体" w:hint="eastAsia"/>
          <w:kern w:val="0"/>
          <w:sz w:val="18"/>
          <w:szCs w:val="18"/>
        </w:rPr>
        <w:t>时收敛情况对比</w:t>
      </w:r>
    </w:p>
    <w:p w14:paraId="7EDF6542" w14:textId="1D3BEBAD" w:rsidR="00D43337" w:rsidRPr="00D43337" w:rsidRDefault="00D43337" w:rsidP="00D43337">
      <w:pPr>
        <w:jc w:val="center"/>
        <w:rPr>
          <w:rFonts w:ascii="宋体" w:eastAsia="宋体" w:hAnsi="宋体"/>
          <w:kern w:val="0"/>
          <w:sz w:val="18"/>
          <w:szCs w:val="18"/>
        </w:rPr>
      </w:pPr>
      <w:r>
        <w:rPr>
          <w:rFonts w:ascii="宋体" w:eastAsia="宋体" w:hAnsi="宋体"/>
          <w:kern w:val="0"/>
          <w:sz w:val="18"/>
          <w:szCs w:val="18"/>
        </w:rPr>
        <w:t>F</w:t>
      </w:r>
      <w:r>
        <w:rPr>
          <w:rFonts w:ascii="宋体" w:eastAsia="宋体" w:hAnsi="宋体" w:hint="eastAsia"/>
          <w:kern w:val="0"/>
          <w:sz w:val="18"/>
          <w:szCs w:val="18"/>
        </w:rPr>
        <w:t>igure</w:t>
      </w:r>
      <w:r w:rsidR="00BA2977">
        <w:rPr>
          <w:rFonts w:ascii="宋体" w:eastAsia="宋体" w:hAnsi="宋体"/>
          <w:kern w:val="0"/>
          <w:sz w:val="18"/>
          <w:szCs w:val="18"/>
        </w:rPr>
        <w:t>.</w:t>
      </w:r>
      <w:r>
        <w:rPr>
          <w:rFonts w:ascii="宋体" w:eastAsia="宋体" w:hAnsi="宋体"/>
          <w:kern w:val="0"/>
          <w:sz w:val="18"/>
          <w:szCs w:val="18"/>
        </w:rPr>
        <w:t xml:space="preserve">6-1 </w:t>
      </w:r>
      <w:r w:rsidR="001D7FC6" w:rsidRPr="001D7FC6">
        <w:rPr>
          <w:rFonts w:ascii="宋体" w:eastAsia="宋体" w:hAnsi="宋体"/>
          <w:kern w:val="0"/>
          <w:sz w:val="18"/>
          <w:szCs w:val="18"/>
        </w:rPr>
        <w:t>Comparison of Convergence in 20 Tasks</w:t>
      </w:r>
    </w:p>
    <w:p w14:paraId="1D9C08E5" w14:textId="060DE960" w:rsidR="001D7FC6" w:rsidRDefault="00B745A5" w:rsidP="00DC151C">
      <w:pPr>
        <w:pStyle w:val="a8"/>
        <w:ind w:firstLineChars="0" w:firstLine="0"/>
        <w:jc w:val="center"/>
        <w:rPr>
          <w:rFonts w:ascii="宋体" w:eastAsia="宋体" w:hAnsi="宋体"/>
        </w:rPr>
      </w:pPr>
      <w:r>
        <w:rPr>
          <w:noProof/>
        </w:rPr>
        <w:lastRenderedPageBreak/>
        <w:drawing>
          <wp:inline distT="0" distB="0" distL="0" distR="0" wp14:anchorId="59CA72D9" wp14:editId="75C9FBEF">
            <wp:extent cx="2686050" cy="1419628"/>
            <wp:effectExtent l="0" t="0" r="0" b="9525"/>
            <wp:docPr id="18" name="图片 18" descr="../../../Desktop/屏幕快照%202017-05-24%20下午5.0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esktop/屏幕快照%202017-05-24%20下午5.00.18.png"/>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2703456" cy="1428828"/>
                    </a:xfrm>
                    <a:prstGeom prst="rect">
                      <a:avLst/>
                    </a:prstGeom>
                    <a:noFill/>
                    <a:ln>
                      <a:noFill/>
                    </a:ln>
                  </pic:spPr>
                </pic:pic>
              </a:graphicData>
            </a:graphic>
          </wp:inline>
        </w:drawing>
      </w:r>
    </w:p>
    <w:p w14:paraId="5EBEB37B" w14:textId="5C29CD4E" w:rsidR="001D7FC6" w:rsidRDefault="001D7FC6" w:rsidP="001D7FC6">
      <w:pPr>
        <w:pStyle w:val="a8"/>
        <w:ind w:firstLineChars="400" w:firstLine="720"/>
        <w:rPr>
          <w:rFonts w:ascii="宋体" w:eastAsia="宋体" w:hAnsi="宋体"/>
          <w:kern w:val="0"/>
          <w:sz w:val="18"/>
          <w:szCs w:val="18"/>
        </w:rPr>
      </w:pPr>
      <w:r w:rsidRPr="001D7FC6">
        <w:rPr>
          <w:rFonts w:ascii="宋体" w:eastAsia="宋体" w:hAnsi="宋体"/>
          <w:kern w:val="0"/>
          <w:sz w:val="18"/>
          <w:szCs w:val="18"/>
        </w:rPr>
        <w:t xml:space="preserve">图 </w:t>
      </w:r>
      <w:r w:rsidRPr="001D7FC6">
        <w:rPr>
          <w:rFonts w:ascii="宋体" w:eastAsia="宋体" w:hAnsi="宋体" w:hint="eastAsia"/>
          <w:kern w:val="0"/>
          <w:sz w:val="18"/>
          <w:szCs w:val="18"/>
        </w:rPr>
        <w:t>6-2</w:t>
      </w:r>
      <w:r w:rsidRPr="001D7FC6">
        <w:rPr>
          <w:rFonts w:ascii="宋体" w:eastAsia="宋体" w:hAnsi="宋体"/>
          <w:kern w:val="0"/>
          <w:sz w:val="18"/>
          <w:szCs w:val="18"/>
        </w:rPr>
        <w:t xml:space="preserve">  </w:t>
      </w:r>
      <w:r>
        <w:rPr>
          <w:rFonts w:ascii="宋体" w:eastAsia="宋体" w:hAnsi="宋体" w:hint="eastAsia"/>
          <w:kern w:val="0"/>
          <w:sz w:val="18"/>
          <w:szCs w:val="18"/>
        </w:rPr>
        <w:t>3</w:t>
      </w:r>
      <w:r>
        <w:rPr>
          <w:rFonts w:ascii="宋体" w:eastAsia="宋体" w:hAnsi="宋体"/>
          <w:kern w:val="0"/>
          <w:sz w:val="18"/>
          <w:szCs w:val="18"/>
        </w:rPr>
        <w:t>0</w:t>
      </w:r>
      <w:r>
        <w:rPr>
          <w:rFonts w:ascii="宋体" w:eastAsia="宋体" w:hAnsi="宋体" w:hint="eastAsia"/>
          <w:kern w:val="0"/>
          <w:sz w:val="18"/>
          <w:szCs w:val="18"/>
        </w:rPr>
        <w:t>个任务</w:t>
      </w:r>
      <w:r w:rsidRPr="00D43337">
        <w:rPr>
          <w:rFonts w:ascii="宋体" w:eastAsia="宋体" w:hAnsi="宋体" w:hint="eastAsia"/>
          <w:kern w:val="0"/>
          <w:sz w:val="18"/>
          <w:szCs w:val="18"/>
        </w:rPr>
        <w:t>时收敛情况对比</w:t>
      </w:r>
    </w:p>
    <w:p w14:paraId="7C5383BA" w14:textId="485A90E6" w:rsidR="001D7FC6" w:rsidRPr="001D7FC6" w:rsidRDefault="001D7FC6" w:rsidP="001D7FC6">
      <w:pPr>
        <w:jc w:val="center"/>
        <w:rPr>
          <w:rFonts w:ascii="宋体" w:eastAsia="宋体" w:hAnsi="宋体"/>
          <w:kern w:val="0"/>
          <w:sz w:val="18"/>
          <w:szCs w:val="18"/>
        </w:rPr>
      </w:pPr>
      <w:r>
        <w:rPr>
          <w:rFonts w:ascii="宋体" w:eastAsia="宋体" w:hAnsi="宋体"/>
          <w:kern w:val="0"/>
          <w:sz w:val="18"/>
          <w:szCs w:val="18"/>
        </w:rPr>
        <w:t>F</w:t>
      </w:r>
      <w:r>
        <w:rPr>
          <w:rFonts w:ascii="宋体" w:eastAsia="宋体" w:hAnsi="宋体" w:hint="eastAsia"/>
          <w:kern w:val="0"/>
          <w:sz w:val="18"/>
          <w:szCs w:val="18"/>
        </w:rPr>
        <w:t>igure</w:t>
      </w:r>
      <w:r w:rsidR="00BA2977">
        <w:rPr>
          <w:rFonts w:ascii="宋体" w:eastAsia="宋体" w:hAnsi="宋体" w:hint="eastAsia"/>
          <w:kern w:val="0"/>
          <w:sz w:val="18"/>
          <w:szCs w:val="18"/>
        </w:rPr>
        <w:t>.</w:t>
      </w:r>
      <w:r>
        <w:rPr>
          <w:rFonts w:ascii="宋体" w:eastAsia="宋体" w:hAnsi="宋体"/>
          <w:kern w:val="0"/>
          <w:sz w:val="18"/>
          <w:szCs w:val="18"/>
        </w:rPr>
        <w:t>6-</w:t>
      </w:r>
      <w:r>
        <w:rPr>
          <w:rFonts w:ascii="宋体" w:eastAsia="宋体" w:hAnsi="宋体" w:hint="eastAsia"/>
          <w:kern w:val="0"/>
          <w:sz w:val="18"/>
          <w:szCs w:val="18"/>
        </w:rPr>
        <w:t>2</w:t>
      </w:r>
      <w:r>
        <w:rPr>
          <w:rFonts w:ascii="宋体" w:eastAsia="宋体" w:hAnsi="宋体"/>
          <w:kern w:val="0"/>
          <w:sz w:val="18"/>
          <w:szCs w:val="18"/>
        </w:rPr>
        <w:t xml:space="preserve"> </w:t>
      </w:r>
      <w:r w:rsidRPr="001D7FC6">
        <w:rPr>
          <w:rFonts w:ascii="宋体" w:eastAsia="宋体" w:hAnsi="宋体"/>
          <w:kern w:val="0"/>
          <w:sz w:val="18"/>
          <w:szCs w:val="18"/>
        </w:rPr>
        <w:t xml:space="preserve">Comparison of Convergence in </w:t>
      </w:r>
      <w:r>
        <w:rPr>
          <w:rFonts w:ascii="宋体" w:eastAsia="宋体" w:hAnsi="宋体" w:hint="eastAsia"/>
          <w:kern w:val="0"/>
          <w:sz w:val="18"/>
          <w:szCs w:val="18"/>
        </w:rPr>
        <w:t>3</w:t>
      </w:r>
      <w:r w:rsidRPr="001D7FC6">
        <w:rPr>
          <w:rFonts w:ascii="宋体" w:eastAsia="宋体" w:hAnsi="宋体"/>
          <w:kern w:val="0"/>
          <w:sz w:val="18"/>
          <w:szCs w:val="18"/>
        </w:rPr>
        <w:t>0 Tasks</w:t>
      </w:r>
    </w:p>
    <w:p w14:paraId="775A477A" w14:textId="64F5A72B" w:rsidR="000E4566" w:rsidRDefault="00B745A5" w:rsidP="00DC151C">
      <w:pPr>
        <w:pStyle w:val="a8"/>
        <w:ind w:firstLineChars="0" w:firstLine="0"/>
        <w:jc w:val="center"/>
        <w:rPr>
          <w:rFonts w:ascii="宋体" w:eastAsia="宋体" w:hAnsi="宋体"/>
        </w:rPr>
      </w:pPr>
      <w:r>
        <w:rPr>
          <w:noProof/>
        </w:rPr>
        <w:drawing>
          <wp:inline distT="0" distB="0" distL="0" distR="0" wp14:anchorId="3F480B64" wp14:editId="35317BDA">
            <wp:extent cx="2657475" cy="1419470"/>
            <wp:effectExtent l="0" t="0" r="0" b="9525"/>
            <wp:docPr id="19" name="图片 19" descr="../../../Desktop/屏幕快照%202017-05-24%20下午5.0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Desktop/屏幕快照%202017-05-24%20下午5.05.52.png"/>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2708101" cy="1446512"/>
                    </a:xfrm>
                    <a:prstGeom prst="rect">
                      <a:avLst/>
                    </a:prstGeom>
                    <a:noFill/>
                    <a:ln>
                      <a:noFill/>
                    </a:ln>
                  </pic:spPr>
                </pic:pic>
              </a:graphicData>
            </a:graphic>
          </wp:inline>
        </w:drawing>
      </w:r>
    </w:p>
    <w:p w14:paraId="3F1B1A20" w14:textId="172718CA" w:rsidR="001D7FC6" w:rsidRDefault="001D7FC6" w:rsidP="001D7FC6">
      <w:pPr>
        <w:pStyle w:val="a8"/>
        <w:ind w:firstLineChars="400" w:firstLine="720"/>
        <w:rPr>
          <w:rFonts w:ascii="宋体" w:eastAsia="宋体" w:hAnsi="宋体"/>
          <w:kern w:val="0"/>
          <w:sz w:val="18"/>
          <w:szCs w:val="18"/>
        </w:rPr>
      </w:pPr>
      <w:r w:rsidRPr="001D7FC6">
        <w:rPr>
          <w:rFonts w:ascii="宋体" w:eastAsia="宋体" w:hAnsi="宋体"/>
          <w:kern w:val="0"/>
          <w:sz w:val="18"/>
          <w:szCs w:val="18"/>
        </w:rPr>
        <w:t xml:space="preserve">图 </w:t>
      </w:r>
      <w:r w:rsidRPr="001D7FC6">
        <w:rPr>
          <w:rFonts w:ascii="宋体" w:eastAsia="宋体" w:hAnsi="宋体" w:hint="eastAsia"/>
          <w:kern w:val="0"/>
          <w:sz w:val="18"/>
          <w:szCs w:val="18"/>
        </w:rPr>
        <w:t>6-3</w:t>
      </w:r>
      <w:r w:rsidRPr="001D7FC6">
        <w:rPr>
          <w:rFonts w:ascii="宋体" w:eastAsia="宋体" w:hAnsi="宋体"/>
          <w:kern w:val="0"/>
          <w:sz w:val="18"/>
          <w:szCs w:val="18"/>
        </w:rPr>
        <w:t xml:space="preserve">  </w:t>
      </w:r>
      <w:r>
        <w:rPr>
          <w:rFonts w:ascii="宋体" w:eastAsia="宋体" w:hAnsi="宋体" w:hint="eastAsia"/>
          <w:kern w:val="0"/>
          <w:sz w:val="18"/>
          <w:szCs w:val="18"/>
        </w:rPr>
        <w:t>4</w:t>
      </w:r>
      <w:r>
        <w:rPr>
          <w:rFonts w:ascii="宋体" w:eastAsia="宋体" w:hAnsi="宋体"/>
          <w:kern w:val="0"/>
          <w:sz w:val="18"/>
          <w:szCs w:val="18"/>
        </w:rPr>
        <w:t>0</w:t>
      </w:r>
      <w:r>
        <w:rPr>
          <w:rFonts w:ascii="宋体" w:eastAsia="宋体" w:hAnsi="宋体" w:hint="eastAsia"/>
          <w:kern w:val="0"/>
          <w:sz w:val="18"/>
          <w:szCs w:val="18"/>
        </w:rPr>
        <w:t>个任务</w:t>
      </w:r>
      <w:r w:rsidRPr="00D43337">
        <w:rPr>
          <w:rFonts w:ascii="宋体" w:eastAsia="宋体" w:hAnsi="宋体" w:hint="eastAsia"/>
          <w:kern w:val="0"/>
          <w:sz w:val="18"/>
          <w:szCs w:val="18"/>
        </w:rPr>
        <w:t>时收敛情况对比</w:t>
      </w:r>
    </w:p>
    <w:p w14:paraId="73B133CC" w14:textId="22E9AC56" w:rsidR="001D7FC6" w:rsidRPr="001D7FC6" w:rsidRDefault="001D7FC6" w:rsidP="001D7FC6">
      <w:pPr>
        <w:jc w:val="center"/>
        <w:rPr>
          <w:rFonts w:ascii="宋体" w:eastAsia="宋体" w:hAnsi="宋体"/>
          <w:kern w:val="0"/>
          <w:sz w:val="18"/>
          <w:szCs w:val="18"/>
        </w:rPr>
      </w:pPr>
      <w:r>
        <w:rPr>
          <w:rFonts w:ascii="宋体" w:eastAsia="宋体" w:hAnsi="宋体"/>
          <w:kern w:val="0"/>
          <w:sz w:val="18"/>
          <w:szCs w:val="18"/>
        </w:rPr>
        <w:t>F</w:t>
      </w:r>
      <w:r>
        <w:rPr>
          <w:rFonts w:ascii="宋体" w:eastAsia="宋体" w:hAnsi="宋体" w:hint="eastAsia"/>
          <w:kern w:val="0"/>
          <w:sz w:val="18"/>
          <w:szCs w:val="18"/>
        </w:rPr>
        <w:t>igure</w:t>
      </w:r>
      <w:r w:rsidR="00BA2977">
        <w:rPr>
          <w:rFonts w:ascii="宋体" w:eastAsia="宋体" w:hAnsi="宋体" w:hint="eastAsia"/>
          <w:kern w:val="0"/>
          <w:sz w:val="18"/>
          <w:szCs w:val="18"/>
        </w:rPr>
        <w:t>.</w:t>
      </w:r>
      <w:r>
        <w:rPr>
          <w:rFonts w:ascii="宋体" w:eastAsia="宋体" w:hAnsi="宋体"/>
          <w:kern w:val="0"/>
          <w:sz w:val="18"/>
          <w:szCs w:val="18"/>
        </w:rPr>
        <w:t>6-</w:t>
      </w:r>
      <w:r>
        <w:rPr>
          <w:rFonts w:ascii="宋体" w:eastAsia="宋体" w:hAnsi="宋体" w:hint="eastAsia"/>
          <w:kern w:val="0"/>
          <w:sz w:val="18"/>
          <w:szCs w:val="18"/>
        </w:rPr>
        <w:t>3</w:t>
      </w:r>
      <w:r>
        <w:rPr>
          <w:rFonts w:ascii="宋体" w:eastAsia="宋体" w:hAnsi="宋体"/>
          <w:kern w:val="0"/>
          <w:sz w:val="18"/>
          <w:szCs w:val="18"/>
        </w:rPr>
        <w:t xml:space="preserve"> </w:t>
      </w:r>
      <w:r w:rsidRPr="001D7FC6">
        <w:rPr>
          <w:rFonts w:ascii="宋体" w:eastAsia="宋体" w:hAnsi="宋体"/>
          <w:kern w:val="0"/>
          <w:sz w:val="18"/>
          <w:szCs w:val="18"/>
        </w:rPr>
        <w:t xml:space="preserve">Comparison of Convergence in </w:t>
      </w:r>
      <w:r>
        <w:rPr>
          <w:rFonts w:ascii="宋体" w:eastAsia="宋体" w:hAnsi="宋体" w:hint="eastAsia"/>
          <w:kern w:val="0"/>
          <w:sz w:val="18"/>
          <w:szCs w:val="18"/>
        </w:rPr>
        <w:t>4</w:t>
      </w:r>
      <w:r w:rsidRPr="001D7FC6">
        <w:rPr>
          <w:rFonts w:ascii="宋体" w:eastAsia="宋体" w:hAnsi="宋体"/>
          <w:kern w:val="0"/>
          <w:sz w:val="18"/>
          <w:szCs w:val="18"/>
        </w:rPr>
        <w:t>0 Tasks</w:t>
      </w:r>
    </w:p>
    <w:p w14:paraId="5D750DD4" w14:textId="5F86AA9C" w:rsidR="00B745A5" w:rsidRPr="00B745A5" w:rsidRDefault="00B745A5" w:rsidP="00B745A5">
      <w:pPr>
        <w:jc w:val="center"/>
        <w:rPr>
          <w:rFonts w:ascii="宋体" w:eastAsia="宋体" w:hAnsi="宋体"/>
          <w:kern w:val="0"/>
          <w:sz w:val="18"/>
          <w:szCs w:val="18"/>
        </w:rPr>
      </w:pPr>
      <w:commentRangeStart w:id="19"/>
      <w:commentRangeStart w:id="20"/>
      <w:r w:rsidRPr="00B745A5">
        <w:rPr>
          <w:rFonts w:ascii="宋体" w:eastAsia="宋体" w:hAnsi="宋体"/>
          <w:kern w:val="0"/>
          <w:sz w:val="18"/>
          <w:szCs w:val="18"/>
        </w:rPr>
        <w:t>图</w:t>
      </w:r>
      <w:r w:rsidR="00BA2977">
        <w:rPr>
          <w:rFonts w:ascii="宋体" w:eastAsia="宋体" w:hAnsi="宋体"/>
          <w:kern w:val="0"/>
          <w:sz w:val="18"/>
          <w:szCs w:val="18"/>
        </w:rPr>
        <w:t xml:space="preserve"> </w:t>
      </w:r>
      <w:r w:rsidR="00BA2977">
        <w:rPr>
          <w:rFonts w:ascii="宋体" w:eastAsia="宋体" w:hAnsi="宋体" w:hint="eastAsia"/>
          <w:kern w:val="0"/>
          <w:sz w:val="18"/>
          <w:szCs w:val="18"/>
        </w:rPr>
        <w:t>6</w:t>
      </w:r>
      <w:r w:rsidR="00AE3AE3">
        <w:rPr>
          <w:rFonts w:ascii="宋体" w:eastAsia="宋体" w:hAnsi="宋体"/>
          <w:kern w:val="0"/>
          <w:sz w:val="18"/>
          <w:szCs w:val="18"/>
        </w:rPr>
        <w:t xml:space="preserve"> </w:t>
      </w:r>
      <w:r w:rsidRPr="00B745A5">
        <w:rPr>
          <w:rFonts w:ascii="宋体" w:eastAsia="宋体" w:hAnsi="宋体" w:hint="eastAsia"/>
          <w:kern w:val="0"/>
          <w:sz w:val="18"/>
          <w:szCs w:val="18"/>
        </w:rPr>
        <w:t>算法收敛性分析</w:t>
      </w:r>
      <w:commentRangeEnd w:id="19"/>
      <w:r w:rsidR="00785E35">
        <w:rPr>
          <w:rStyle w:val="ad"/>
        </w:rPr>
        <w:commentReference w:id="19"/>
      </w:r>
      <w:commentRangeEnd w:id="20"/>
      <w:r w:rsidR="00ED2CDB">
        <w:rPr>
          <w:rStyle w:val="ad"/>
        </w:rPr>
        <w:commentReference w:id="20"/>
      </w:r>
    </w:p>
    <w:p w14:paraId="6EA05741" w14:textId="1C78E45D" w:rsidR="00B745A5" w:rsidRPr="00B745A5" w:rsidRDefault="00AE3AE3" w:rsidP="00B745A5">
      <w:pPr>
        <w:jc w:val="center"/>
        <w:rPr>
          <w:rFonts w:ascii="宋体" w:eastAsia="宋体" w:hAnsi="宋体"/>
          <w:kern w:val="0"/>
          <w:sz w:val="18"/>
          <w:szCs w:val="18"/>
        </w:rPr>
      </w:pPr>
      <w:r>
        <w:rPr>
          <w:rFonts w:ascii="宋体" w:eastAsia="宋体" w:hAnsi="宋体"/>
          <w:kern w:val="0"/>
          <w:sz w:val="18"/>
          <w:szCs w:val="18"/>
        </w:rPr>
        <w:t>Figure.</w:t>
      </w:r>
      <w:r w:rsidR="00BA2977">
        <w:rPr>
          <w:rFonts w:ascii="宋体" w:eastAsia="宋体" w:hAnsi="宋体" w:hint="eastAsia"/>
          <w:kern w:val="0"/>
          <w:sz w:val="18"/>
          <w:szCs w:val="18"/>
        </w:rPr>
        <w:t>6</w:t>
      </w:r>
      <w:r>
        <w:rPr>
          <w:rFonts w:ascii="宋体" w:eastAsia="宋体" w:hAnsi="宋体"/>
          <w:kern w:val="0"/>
          <w:sz w:val="18"/>
          <w:szCs w:val="18"/>
        </w:rPr>
        <w:t xml:space="preserve"> </w:t>
      </w:r>
      <w:r w:rsidR="00B745A5" w:rsidRPr="00B745A5">
        <w:rPr>
          <w:rFonts w:ascii="宋体" w:eastAsia="宋体" w:hAnsi="宋体"/>
          <w:kern w:val="0"/>
          <w:sz w:val="18"/>
          <w:szCs w:val="18"/>
        </w:rPr>
        <w:t>Convergence analysis</w:t>
      </w:r>
    </w:p>
    <w:p w14:paraId="18403F45" w14:textId="77777777" w:rsidR="00DE0393" w:rsidRPr="00B745A5" w:rsidRDefault="00B745A5" w:rsidP="00B745A5">
      <w:pPr>
        <w:spacing w:before="200" w:after="200" w:line="300" w:lineRule="exact"/>
        <w:rPr>
          <w:rFonts w:ascii="仿宋" w:eastAsia="仿宋" w:hAnsi="仿宋"/>
          <w:kern w:val="0"/>
          <w:sz w:val="28"/>
          <w:szCs w:val="28"/>
        </w:rPr>
      </w:pPr>
      <w:commentRangeStart w:id="21"/>
      <w:commentRangeStart w:id="22"/>
      <w:r w:rsidRPr="00B745A5">
        <w:rPr>
          <w:rFonts w:ascii="仿宋" w:eastAsia="仿宋" w:hAnsi="仿宋" w:hint="eastAsia"/>
          <w:kern w:val="0"/>
          <w:sz w:val="28"/>
          <w:szCs w:val="28"/>
        </w:rPr>
        <w:t>5 结论</w:t>
      </w:r>
      <w:commentRangeEnd w:id="21"/>
      <w:r w:rsidR="00785E35">
        <w:rPr>
          <w:rStyle w:val="ad"/>
        </w:rPr>
        <w:commentReference w:id="21"/>
      </w:r>
      <w:commentRangeEnd w:id="22"/>
      <w:r w:rsidR="00ED2CDB">
        <w:rPr>
          <w:rStyle w:val="ad"/>
        </w:rPr>
        <w:commentReference w:id="22"/>
      </w:r>
    </w:p>
    <w:p w14:paraId="73C7E7D8" w14:textId="20901E2B" w:rsidR="00B745A5" w:rsidRPr="00B745A5" w:rsidRDefault="00B745A5" w:rsidP="00B745A5">
      <w:pPr>
        <w:ind w:firstLineChars="200" w:firstLine="420"/>
        <w:rPr>
          <w:rFonts w:ascii="宋体" w:eastAsia="宋体" w:hAnsi="宋体"/>
        </w:rPr>
      </w:pPr>
      <w:r w:rsidRPr="00B745A5">
        <w:rPr>
          <w:rFonts w:ascii="宋体" w:eastAsia="宋体" w:hAnsi="宋体" w:hint="eastAsia"/>
        </w:rPr>
        <w:t>本文提出了</w:t>
      </w:r>
      <w:r w:rsidR="00F55C34">
        <w:rPr>
          <w:rFonts w:ascii="宋体" w:eastAsia="宋体" w:hAnsi="宋体" w:hint="eastAsia"/>
        </w:rPr>
        <w:t>船舶分段堆场间运输调度模型。</w:t>
      </w:r>
      <w:r w:rsidR="006747B4">
        <w:rPr>
          <w:rFonts w:ascii="宋体" w:eastAsia="宋体" w:hAnsi="宋体" w:hint="eastAsia"/>
        </w:rPr>
        <w:t>设计路径求解算法和混合优化算法求解问题</w:t>
      </w:r>
      <w:r w:rsidR="00037163">
        <w:rPr>
          <w:rFonts w:ascii="宋体" w:eastAsia="宋体" w:hAnsi="宋体" w:hint="eastAsia"/>
        </w:rPr>
        <w:t>。</w:t>
      </w:r>
      <w:r w:rsidR="006747B4">
        <w:rPr>
          <w:rFonts w:ascii="宋体" w:eastAsia="宋体" w:hAnsi="宋体" w:hint="eastAsia"/>
        </w:rPr>
        <w:t>数值实验表明</w:t>
      </w:r>
      <w:r w:rsidR="00BE0287">
        <w:rPr>
          <w:rFonts w:ascii="宋体" w:eastAsia="宋体" w:hAnsi="宋体" w:hint="eastAsia"/>
        </w:rPr>
        <w:t>文中提出方法</w:t>
      </w:r>
      <w:r w:rsidR="006747B4">
        <w:rPr>
          <w:rFonts w:ascii="宋体" w:eastAsia="宋体" w:hAnsi="宋体" w:hint="eastAsia"/>
        </w:rPr>
        <w:t>的有效性</w:t>
      </w:r>
      <w:r w:rsidR="00AE45FB">
        <w:rPr>
          <w:rFonts w:ascii="宋体" w:eastAsia="宋体" w:hAnsi="宋体" w:hint="eastAsia"/>
        </w:rPr>
        <w:t>和实用性</w:t>
      </w:r>
      <w:r w:rsidR="00B41AB9">
        <w:rPr>
          <w:rFonts w:ascii="宋体" w:eastAsia="宋体" w:hAnsi="宋体" w:hint="eastAsia"/>
        </w:rPr>
        <w:t>,目标函数相比传统按照调度员经验的分配方式有明显优势，能够解决分段任务数量较大的调度状况</w:t>
      </w:r>
      <w:r w:rsidR="006747B4">
        <w:rPr>
          <w:rFonts w:ascii="宋体" w:eastAsia="宋体" w:hAnsi="宋体" w:hint="eastAsia"/>
        </w:rPr>
        <w:t>。</w:t>
      </w:r>
      <w:r w:rsidR="00F901B6">
        <w:rPr>
          <w:rFonts w:ascii="宋体" w:eastAsia="宋体" w:hAnsi="宋体" w:hint="eastAsia"/>
        </w:rPr>
        <w:t>算法性能方面，相对主流方法，从求解效果和收敛速度方面具有优势。</w:t>
      </w:r>
      <w:r w:rsidR="004E0183">
        <w:rPr>
          <w:rFonts w:ascii="宋体" w:eastAsia="宋体" w:hAnsi="宋体" w:hint="eastAsia"/>
        </w:rPr>
        <w:t>由于研究基于较多的假设，没有考虑多车协同运输</w:t>
      </w:r>
      <w:r w:rsidR="00BA491E">
        <w:rPr>
          <w:rFonts w:ascii="宋体" w:eastAsia="宋体" w:hAnsi="宋体" w:hint="eastAsia"/>
        </w:rPr>
        <w:t>，需要进一步研究；</w:t>
      </w:r>
      <w:r w:rsidRPr="00B745A5">
        <w:rPr>
          <w:rFonts w:ascii="宋体" w:eastAsia="宋体" w:hAnsi="宋体"/>
        </w:rPr>
        <w:t>如何</w:t>
      </w:r>
      <w:r w:rsidRPr="00B745A5">
        <w:rPr>
          <w:rFonts w:ascii="宋体" w:eastAsia="宋体" w:hAnsi="宋体" w:hint="eastAsia"/>
        </w:rPr>
        <w:t>缩减</w:t>
      </w:r>
      <w:r w:rsidR="00BA491E">
        <w:rPr>
          <w:rFonts w:ascii="宋体" w:eastAsia="宋体" w:hAnsi="宋体" w:hint="eastAsia"/>
        </w:rPr>
        <w:t>大任务量下的</w:t>
      </w:r>
      <w:r w:rsidRPr="00B745A5">
        <w:rPr>
          <w:rFonts w:ascii="宋体" w:eastAsia="宋体" w:hAnsi="宋体"/>
        </w:rPr>
        <w:t>求解时间，</w:t>
      </w:r>
      <w:r w:rsidRPr="00B745A5">
        <w:rPr>
          <w:rFonts w:ascii="宋体" w:eastAsia="宋体" w:hAnsi="宋体" w:hint="eastAsia"/>
        </w:rPr>
        <w:t>还需要进一步</w:t>
      </w:r>
      <w:r w:rsidRPr="00B745A5">
        <w:rPr>
          <w:rFonts w:ascii="宋体" w:eastAsia="宋体" w:hAnsi="宋体"/>
        </w:rPr>
        <w:t>研究。</w:t>
      </w:r>
    </w:p>
    <w:p w14:paraId="0CFB3E79" w14:textId="77777777" w:rsidR="00FB3FBF" w:rsidRPr="00FB3FBF" w:rsidRDefault="00FB3FBF" w:rsidP="00A940A5">
      <w:pPr>
        <w:spacing w:line="300" w:lineRule="exact"/>
        <w:rPr>
          <w:rFonts w:ascii="宋体" w:eastAsia="宋体" w:hAnsi="宋体"/>
          <w:kern w:val="0"/>
        </w:rPr>
      </w:pPr>
    </w:p>
    <w:p w14:paraId="1D9867A6" w14:textId="77777777" w:rsidR="00974017" w:rsidRPr="00974017" w:rsidRDefault="00974017" w:rsidP="00974017">
      <w:pPr>
        <w:outlineLvl w:val="1"/>
        <w:rPr>
          <w:rFonts w:ascii="黑体" w:eastAsia="黑体" w:hAnsi="黑体"/>
          <w:sz w:val="28"/>
          <w:szCs w:val="28"/>
        </w:rPr>
      </w:pPr>
      <w:commentRangeStart w:id="23"/>
      <w:commentRangeStart w:id="24"/>
      <w:r w:rsidRPr="00974017">
        <w:rPr>
          <w:rFonts w:ascii="黑体" w:eastAsia="黑体" w:hAnsi="黑体" w:hint="eastAsia"/>
          <w:sz w:val="28"/>
          <w:szCs w:val="28"/>
        </w:rPr>
        <w:t>参考文献</w:t>
      </w:r>
      <w:commentRangeEnd w:id="23"/>
      <w:r w:rsidR="00785E35">
        <w:rPr>
          <w:rStyle w:val="ad"/>
        </w:rPr>
        <w:commentReference w:id="23"/>
      </w:r>
      <w:commentRangeEnd w:id="24"/>
      <w:r w:rsidR="000D7B74">
        <w:rPr>
          <w:rStyle w:val="ad"/>
        </w:rPr>
        <w:commentReference w:id="24"/>
      </w:r>
    </w:p>
    <w:p w14:paraId="7ACD0DEA" w14:textId="77777777" w:rsidR="00974017" w:rsidRPr="00974017" w:rsidRDefault="00974017" w:rsidP="00D918F4">
      <w:pPr>
        <w:spacing w:line="240" w:lineRule="exact"/>
        <w:ind w:left="420" w:hanging="420"/>
        <w:rPr>
          <w:rFonts w:ascii="宋体" w:eastAsia="宋体" w:hAnsi="宋体"/>
          <w:sz w:val="18"/>
          <w:szCs w:val="18"/>
        </w:rPr>
      </w:pPr>
      <w:r w:rsidRPr="00974017">
        <w:rPr>
          <w:rFonts w:ascii="宋体" w:eastAsia="宋体" w:hAnsi="宋体"/>
          <w:sz w:val="18"/>
          <w:szCs w:val="18"/>
        </w:rPr>
        <w:t>[1]</w:t>
      </w:r>
      <w:r w:rsidRPr="00974017">
        <w:rPr>
          <w:rFonts w:ascii="宋体" w:eastAsia="宋体" w:hAnsi="宋体"/>
          <w:sz w:val="18"/>
          <w:szCs w:val="18"/>
        </w:rPr>
        <w:tab/>
      </w:r>
      <w:proofErr w:type="spellStart"/>
      <w:r w:rsidRPr="00974017">
        <w:rPr>
          <w:rFonts w:ascii="宋体" w:eastAsia="宋体" w:hAnsi="宋体"/>
          <w:sz w:val="18"/>
          <w:szCs w:val="18"/>
        </w:rPr>
        <w:t>Roh</w:t>
      </w:r>
      <w:proofErr w:type="spellEnd"/>
      <w:r w:rsidRPr="00974017">
        <w:rPr>
          <w:rFonts w:ascii="宋体" w:eastAsia="宋体" w:hAnsi="宋体"/>
          <w:sz w:val="18"/>
          <w:szCs w:val="18"/>
        </w:rPr>
        <w:t xml:space="preserve"> M I, Cha J H. A block transportation scheduling system considering a </w:t>
      </w:r>
      <w:proofErr w:type="spellStart"/>
      <w:r w:rsidRPr="00974017">
        <w:rPr>
          <w:rFonts w:ascii="宋体" w:eastAsia="宋体" w:hAnsi="宋体"/>
          <w:sz w:val="18"/>
          <w:szCs w:val="18"/>
        </w:rPr>
        <w:t>minimisation</w:t>
      </w:r>
      <w:proofErr w:type="spellEnd"/>
      <w:r w:rsidRPr="00974017">
        <w:rPr>
          <w:rFonts w:ascii="宋体" w:eastAsia="宋体" w:hAnsi="宋体"/>
          <w:sz w:val="18"/>
          <w:szCs w:val="18"/>
        </w:rPr>
        <w:t xml:space="preserve"> of travel distance without loading of and interference between multiple transporters[J]. International journal of production research, 2011, 49(11): 3231-3250.</w:t>
      </w:r>
    </w:p>
    <w:p w14:paraId="279BB635" w14:textId="77777777" w:rsidR="00974017" w:rsidRPr="00974017" w:rsidRDefault="00974017" w:rsidP="00D918F4">
      <w:pPr>
        <w:spacing w:line="240" w:lineRule="exact"/>
        <w:ind w:left="420" w:hanging="420"/>
        <w:rPr>
          <w:rFonts w:ascii="宋体" w:eastAsia="宋体" w:hAnsi="宋体"/>
          <w:sz w:val="18"/>
          <w:szCs w:val="18"/>
        </w:rPr>
      </w:pPr>
      <w:r w:rsidRPr="00974017">
        <w:rPr>
          <w:rFonts w:ascii="宋体" w:eastAsia="宋体" w:hAnsi="宋体"/>
          <w:sz w:val="18"/>
          <w:szCs w:val="18"/>
        </w:rPr>
        <w:t>[2]</w:t>
      </w:r>
      <w:r w:rsidRPr="00974017">
        <w:rPr>
          <w:rFonts w:ascii="宋体" w:eastAsia="宋体" w:hAnsi="宋体"/>
          <w:sz w:val="18"/>
          <w:szCs w:val="18"/>
        </w:rPr>
        <w:tab/>
      </w:r>
      <w:proofErr w:type="spellStart"/>
      <w:r w:rsidRPr="00974017">
        <w:rPr>
          <w:rFonts w:ascii="宋体" w:eastAsia="宋体" w:hAnsi="宋体"/>
          <w:sz w:val="18"/>
          <w:szCs w:val="18"/>
        </w:rPr>
        <w:t>Joo</w:t>
      </w:r>
      <w:proofErr w:type="spellEnd"/>
      <w:r w:rsidRPr="00974017">
        <w:rPr>
          <w:rFonts w:ascii="宋体" w:eastAsia="宋体" w:hAnsi="宋体"/>
          <w:sz w:val="18"/>
          <w:szCs w:val="18"/>
        </w:rPr>
        <w:t xml:space="preserve"> C M, Kim B S. Block transportation scheduling under delivery restriction in shipyard using meta-heuristic algorithms[J]. Expert Systems with Applications, 2014, 41(6): 2851-2858. </w:t>
      </w:r>
    </w:p>
    <w:p w14:paraId="1BA9CDD2" w14:textId="28A044FA" w:rsidR="00974017" w:rsidRDefault="00974017" w:rsidP="00DE6D9A">
      <w:pPr>
        <w:spacing w:line="240" w:lineRule="exact"/>
        <w:ind w:left="420" w:hanging="420"/>
        <w:rPr>
          <w:rFonts w:ascii="宋体" w:eastAsia="宋体" w:hAnsi="宋体"/>
          <w:sz w:val="18"/>
          <w:szCs w:val="18"/>
        </w:rPr>
      </w:pPr>
      <w:r w:rsidRPr="00974017">
        <w:rPr>
          <w:rFonts w:ascii="宋体" w:eastAsia="宋体" w:hAnsi="宋体"/>
          <w:sz w:val="18"/>
          <w:szCs w:val="18"/>
        </w:rPr>
        <w:t>[3]</w:t>
      </w:r>
      <w:r w:rsidRPr="00974017">
        <w:rPr>
          <w:rFonts w:ascii="宋体" w:eastAsia="宋体" w:hAnsi="宋体"/>
          <w:sz w:val="18"/>
          <w:szCs w:val="18"/>
        </w:rPr>
        <w:tab/>
      </w:r>
      <w:r w:rsidRPr="00974017">
        <w:rPr>
          <w:rFonts w:ascii="宋体" w:eastAsia="宋体" w:hAnsi="宋体" w:hint="eastAsia"/>
          <w:sz w:val="18"/>
          <w:szCs w:val="18"/>
        </w:rPr>
        <w:t>张志英，徐建祥，</w:t>
      </w:r>
      <w:proofErr w:type="gramStart"/>
      <w:r w:rsidRPr="00974017">
        <w:rPr>
          <w:rFonts w:ascii="宋体" w:eastAsia="宋体" w:hAnsi="宋体" w:hint="eastAsia"/>
          <w:sz w:val="18"/>
          <w:szCs w:val="18"/>
        </w:rPr>
        <w:t>计峰</w:t>
      </w:r>
      <w:proofErr w:type="gramEnd"/>
      <w:r w:rsidRPr="00974017">
        <w:rPr>
          <w:rFonts w:ascii="宋体" w:eastAsia="宋体" w:hAnsi="宋体" w:hint="eastAsia"/>
          <w:sz w:val="18"/>
          <w:szCs w:val="18"/>
        </w:rPr>
        <w:t>.基于遗传算法的船舶分段堆场调度研究[</w:t>
      </w:r>
      <w:r w:rsidRPr="00974017">
        <w:rPr>
          <w:rFonts w:ascii="宋体" w:eastAsia="宋体" w:hAnsi="宋体"/>
          <w:sz w:val="18"/>
          <w:szCs w:val="18"/>
        </w:rPr>
        <w:t>J</w:t>
      </w:r>
      <w:r w:rsidRPr="00974017">
        <w:rPr>
          <w:rFonts w:ascii="宋体" w:eastAsia="宋体" w:hAnsi="宋体" w:hint="eastAsia"/>
          <w:sz w:val="18"/>
          <w:szCs w:val="18"/>
        </w:rPr>
        <w:t>]</w:t>
      </w:r>
      <w:r w:rsidRPr="00974017">
        <w:rPr>
          <w:rFonts w:ascii="宋体" w:eastAsia="宋体" w:hAnsi="宋体"/>
          <w:sz w:val="18"/>
          <w:szCs w:val="18"/>
        </w:rPr>
        <w:t>.</w:t>
      </w:r>
      <w:r w:rsidRPr="00974017">
        <w:rPr>
          <w:rFonts w:ascii="宋体" w:eastAsia="宋体" w:hAnsi="宋体" w:hint="eastAsia"/>
          <w:sz w:val="18"/>
          <w:szCs w:val="18"/>
        </w:rPr>
        <w:t>上海交通大学学报，2013,4</w:t>
      </w:r>
      <w:r w:rsidRPr="00974017">
        <w:rPr>
          <w:rFonts w:ascii="宋体" w:eastAsia="宋体" w:hAnsi="宋体"/>
          <w:sz w:val="18"/>
          <w:szCs w:val="18"/>
        </w:rPr>
        <w:t>7</w:t>
      </w:r>
      <w:r w:rsidRPr="00974017">
        <w:rPr>
          <w:rFonts w:ascii="宋体" w:eastAsia="宋体" w:hAnsi="宋体" w:hint="eastAsia"/>
          <w:sz w:val="18"/>
          <w:szCs w:val="18"/>
        </w:rPr>
        <w:t>(</w:t>
      </w:r>
      <w:r w:rsidRPr="00974017">
        <w:rPr>
          <w:rFonts w:ascii="宋体" w:eastAsia="宋体" w:hAnsi="宋体"/>
          <w:sz w:val="18"/>
          <w:szCs w:val="18"/>
        </w:rPr>
        <w:t>7</w:t>
      </w:r>
      <w:r w:rsidRPr="00974017">
        <w:rPr>
          <w:rFonts w:ascii="宋体" w:eastAsia="宋体" w:hAnsi="宋体" w:hint="eastAsia"/>
          <w:sz w:val="18"/>
          <w:szCs w:val="18"/>
        </w:rPr>
        <w:t>)</w:t>
      </w:r>
      <w:r w:rsidRPr="00974017">
        <w:rPr>
          <w:rFonts w:ascii="宋体" w:eastAsia="宋体" w:hAnsi="宋体"/>
          <w:sz w:val="18"/>
          <w:szCs w:val="18"/>
        </w:rPr>
        <w:t>:1036-1042.</w:t>
      </w:r>
    </w:p>
    <w:p w14:paraId="2783026A" w14:textId="2C90D721" w:rsidR="00DF72FA" w:rsidRPr="00974017" w:rsidRDefault="00DF72FA" w:rsidP="00DE6D9A">
      <w:pPr>
        <w:spacing w:line="240" w:lineRule="exact"/>
        <w:ind w:left="420" w:hanging="420"/>
        <w:rPr>
          <w:rFonts w:ascii="宋体" w:eastAsia="宋体" w:hAnsi="宋体"/>
          <w:sz w:val="18"/>
          <w:szCs w:val="18"/>
        </w:rPr>
      </w:pPr>
      <w:r>
        <w:rPr>
          <w:rFonts w:ascii="宋体" w:eastAsia="宋体" w:hAnsi="宋体" w:hint="eastAsia"/>
          <w:sz w:val="18"/>
          <w:szCs w:val="18"/>
        </w:rPr>
        <w:t xml:space="preserve"> </w:t>
      </w:r>
      <w:r>
        <w:rPr>
          <w:rFonts w:ascii="宋体" w:eastAsia="宋体" w:hAnsi="宋体"/>
          <w:sz w:val="18"/>
          <w:szCs w:val="18"/>
        </w:rPr>
        <w:t xml:space="preserve">    ZHANG </w:t>
      </w:r>
      <w:proofErr w:type="spellStart"/>
      <w:proofErr w:type="gramStart"/>
      <w:r>
        <w:rPr>
          <w:rFonts w:ascii="宋体" w:eastAsia="宋体" w:hAnsi="宋体"/>
          <w:sz w:val="18"/>
          <w:szCs w:val="18"/>
        </w:rPr>
        <w:t>Zhiying,JI</w:t>
      </w:r>
      <w:proofErr w:type="spellEnd"/>
      <w:proofErr w:type="gramEnd"/>
      <w:r>
        <w:rPr>
          <w:rFonts w:ascii="宋体" w:eastAsia="宋体" w:hAnsi="宋体"/>
          <w:sz w:val="18"/>
          <w:szCs w:val="18"/>
        </w:rPr>
        <w:t xml:space="preserve"> </w:t>
      </w:r>
      <w:proofErr w:type="spellStart"/>
      <w:r>
        <w:rPr>
          <w:rFonts w:ascii="宋体" w:eastAsia="宋体" w:hAnsi="宋体"/>
          <w:sz w:val="18"/>
          <w:szCs w:val="18"/>
        </w:rPr>
        <w:t>Feng,ZENG</w:t>
      </w:r>
      <w:proofErr w:type="spellEnd"/>
      <w:r>
        <w:rPr>
          <w:rFonts w:ascii="宋体" w:eastAsia="宋体" w:hAnsi="宋体"/>
          <w:sz w:val="18"/>
          <w:szCs w:val="18"/>
        </w:rPr>
        <w:t xml:space="preserve"> </w:t>
      </w:r>
      <w:proofErr w:type="spellStart"/>
      <w:r>
        <w:rPr>
          <w:rFonts w:ascii="宋体" w:eastAsia="宋体" w:hAnsi="宋体"/>
          <w:sz w:val="18"/>
          <w:szCs w:val="18"/>
        </w:rPr>
        <w:t>Jianzhi.S</w:t>
      </w:r>
      <w:r w:rsidR="002F4188">
        <w:rPr>
          <w:rFonts w:ascii="宋体" w:eastAsia="宋体" w:hAnsi="宋体"/>
          <w:sz w:val="18"/>
          <w:szCs w:val="18"/>
        </w:rPr>
        <w:t>hipbuilding</w:t>
      </w:r>
      <w:proofErr w:type="spellEnd"/>
      <w:r w:rsidR="002F4188">
        <w:rPr>
          <w:rFonts w:ascii="宋体" w:eastAsia="宋体" w:hAnsi="宋体"/>
          <w:sz w:val="18"/>
          <w:szCs w:val="18"/>
        </w:rPr>
        <w:t xml:space="preserve"> yard scheduling approach based on genetic algorithm[j].</w:t>
      </w:r>
      <w:r w:rsidR="00457E07">
        <w:rPr>
          <w:rFonts w:ascii="宋体" w:eastAsia="宋体" w:hAnsi="宋体" w:cs="Arial"/>
          <w:color w:val="262626"/>
          <w:kern w:val="0"/>
          <w:sz w:val="18"/>
          <w:szCs w:val="18"/>
        </w:rPr>
        <w:t>Journal OF SHANGHAI JIAO TONG UNIVERSITY</w:t>
      </w:r>
      <w:r w:rsidR="002F4188">
        <w:rPr>
          <w:rFonts w:ascii="宋体" w:eastAsia="宋体" w:hAnsi="宋体"/>
          <w:sz w:val="18"/>
          <w:szCs w:val="18"/>
        </w:rPr>
        <w:t>,2013,47(7):1036-1042.</w:t>
      </w:r>
    </w:p>
    <w:p w14:paraId="5C49BE77" w14:textId="47AEE1D0" w:rsidR="00974017" w:rsidRDefault="00974017" w:rsidP="00DE6D9A">
      <w:pPr>
        <w:spacing w:line="240" w:lineRule="exact"/>
        <w:ind w:left="420" w:hanging="420"/>
        <w:rPr>
          <w:rFonts w:ascii="宋体" w:eastAsia="宋体" w:hAnsi="宋体" w:cs="Arial"/>
          <w:color w:val="262626"/>
          <w:kern w:val="0"/>
          <w:sz w:val="18"/>
          <w:szCs w:val="18"/>
        </w:rPr>
      </w:pPr>
      <w:r w:rsidRPr="00974017">
        <w:rPr>
          <w:rFonts w:ascii="宋体" w:eastAsia="宋体" w:hAnsi="宋体" w:hint="eastAsia"/>
          <w:sz w:val="18"/>
          <w:szCs w:val="18"/>
        </w:rPr>
        <w:t>[4]</w:t>
      </w:r>
      <w:r w:rsidRPr="00974017">
        <w:rPr>
          <w:rFonts w:ascii="宋体" w:eastAsia="宋体" w:hAnsi="宋体" w:cs="Arial"/>
          <w:color w:val="262626"/>
          <w:kern w:val="0"/>
          <w:sz w:val="18"/>
          <w:szCs w:val="18"/>
        </w:rPr>
        <w:t xml:space="preserve">  </w:t>
      </w:r>
      <w:proofErr w:type="gramStart"/>
      <w:r w:rsidRPr="00974017">
        <w:rPr>
          <w:rFonts w:ascii="宋体" w:eastAsia="宋体" w:hAnsi="宋体" w:cs="Arial"/>
          <w:color w:val="262626"/>
          <w:kern w:val="0"/>
          <w:sz w:val="18"/>
          <w:szCs w:val="18"/>
        </w:rPr>
        <w:t>陶宁蓉</w:t>
      </w:r>
      <w:proofErr w:type="gramEnd"/>
      <w:r w:rsidRPr="00974017">
        <w:rPr>
          <w:rFonts w:ascii="宋体" w:eastAsia="宋体" w:hAnsi="宋体" w:cs="Arial"/>
          <w:color w:val="262626"/>
          <w:kern w:val="0"/>
          <w:sz w:val="18"/>
          <w:szCs w:val="18"/>
        </w:rPr>
        <w:t>. 船舶分段建造过程中的资源调度优化研究[D].上海交通大学,2013.</w:t>
      </w:r>
    </w:p>
    <w:p w14:paraId="1B19CFF7" w14:textId="7AB4F4C9" w:rsidR="002F4188" w:rsidRPr="00974017" w:rsidRDefault="002F4188" w:rsidP="00DE6D9A">
      <w:pPr>
        <w:spacing w:line="240" w:lineRule="exact"/>
        <w:ind w:left="420" w:hanging="420"/>
        <w:rPr>
          <w:rFonts w:ascii="宋体" w:eastAsia="宋体" w:hAnsi="宋体" w:cs="Arial"/>
          <w:color w:val="262626"/>
          <w:kern w:val="0"/>
          <w:sz w:val="18"/>
          <w:szCs w:val="18"/>
        </w:rPr>
      </w:pPr>
      <w:r>
        <w:rPr>
          <w:rFonts w:ascii="宋体" w:eastAsia="宋体" w:hAnsi="宋体" w:cs="Arial" w:hint="eastAsia"/>
          <w:color w:val="262626"/>
          <w:kern w:val="0"/>
          <w:sz w:val="18"/>
          <w:szCs w:val="18"/>
        </w:rPr>
        <w:t xml:space="preserve"> </w:t>
      </w:r>
      <w:r>
        <w:rPr>
          <w:rFonts w:ascii="宋体" w:eastAsia="宋体" w:hAnsi="宋体" w:cs="Arial"/>
          <w:color w:val="262626"/>
          <w:kern w:val="0"/>
          <w:sz w:val="18"/>
          <w:szCs w:val="18"/>
        </w:rPr>
        <w:t xml:space="preserve">    TAO </w:t>
      </w:r>
      <w:proofErr w:type="spellStart"/>
      <w:r>
        <w:rPr>
          <w:rFonts w:ascii="宋体" w:eastAsia="宋体" w:hAnsi="宋体" w:cs="Arial"/>
          <w:color w:val="262626"/>
          <w:kern w:val="0"/>
          <w:sz w:val="18"/>
          <w:szCs w:val="18"/>
        </w:rPr>
        <w:t>Ningrong.Research</w:t>
      </w:r>
      <w:proofErr w:type="spellEnd"/>
      <w:r>
        <w:rPr>
          <w:rFonts w:ascii="宋体" w:eastAsia="宋体" w:hAnsi="宋体" w:cs="Arial"/>
          <w:color w:val="262626"/>
          <w:kern w:val="0"/>
          <w:sz w:val="18"/>
          <w:szCs w:val="18"/>
        </w:rPr>
        <w:t xml:space="preserve"> on </w:t>
      </w:r>
      <w:proofErr w:type="spellStart"/>
      <w:r>
        <w:rPr>
          <w:rFonts w:ascii="宋体" w:eastAsia="宋体" w:hAnsi="宋体" w:cs="Arial"/>
          <w:color w:val="262626"/>
          <w:kern w:val="0"/>
          <w:sz w:val="18"/>
          <w:szCs w:val="18"/>
        </w:rPr>
        <w:t>resouce</w:t>
      </w:r>
      <w:proofErr w:type="spellEnd"/>
      <w:r>
        <w:rPr>
          <w:rFonts w:ascii="宋体" w:eastAsia="宋体" w:hAnsi="宋体" w:cs="Arial"/>
          <w:color w:val="262626"/>
          <w:kern w:val="0"/>
          <w:sz w:val="18"/>
          <w:szCs w:val="18"/>
        </w:rPr>
        <w:t xml:space="preserve"> scheduling problems during ship block assembly process[D</w:t>
      </w:r>
      <w:proofErr w:type="gramStart"/>
      <w:r>
        <w:rPr>
          <w:rFonts w:ascii="宋体" w:eastAsia="宋体" w:hAnsi="宋体" w:cs="Arial"/>
          <w:color w:val="262626"/>
          <w:kern w:val="0"/>
          <w:sz w:val="18"/>
          <w:szCs w:val="18"/>
        </w:rPr>
        <w:t>].Shanghai</w:t>
      </w:r>
      <w:proofErr w:type="gramEnd"/>
      <w:r>
        <w:rPr>
          <w:rFonts w:ascii="宋体" w:eastAsia="宋体" w:hAnsi="宋体" w:cs="Arial"/>
          <w:color w:val="262626"/>
          <w:kern w:val="0"/>
          <w:sz w:val="18"/>
          <w:szCs w:val="18"/>
        </w:rPr>
        <w:t xml:space="preserve"> Jiao Tong University,2013.</w:t>
      </w:r>
    </w:p>
    <w:p w14:paraId="141CB885" w14:textId="175AF3CB" w:rsidR="00974017" w:rsidRDefault="00974017" w:rsidP="00DE6D9A">
      <w:pPr>
        <w:spacing w:line="240" w:lineRule="exact"/>
        <w:ind w:left="420" w:hanging="420"/>
        <w:rPr>
          <w:rFonts w:ascii="宋体" w:eastAsia="宋体" w:hAnsi="宋体"/>
          <w:sz w:val="18"/>
          <w:szCs w:val="18"/>
        </w:rPr>
      </w:pPr>
      <w:r w:rsidRPr="00974017">
        <w:rPr>
          <w:rFonts w:ascii="宋体" w:eastAsia="宋体" w:hAnsi="宋体" w:cs="Arial" w:hint="eastAsia"/>
          <w:color w:val="262626"/>
          <w:kern w:val="0"/>
          <w:sz w:val="18"/>
          <w:szCs w:val="18"/>
        </w:rPr>
        <w:t>[5]</w:t>
      </w:r>
      <w:r w:rsidRPr="00974017">
        <w:rPr>
          <w:rFonts w:ascii="宋体" w:eastAsia="宋体" w:hAnsi="宋体" w:hint="eastAsia"/>
          <w:sz w:val="18"/>
          <w:szCs w:val="18"/>
        </w:rPr>
        <w:t xml:space="preserve"> </w:t>
      </w:r>
      <w:r w:rsidRPr="00974017">
        <w:rPr>
          <w:rFonts w:ascii="宋体" w:eastAsia="宋体" w:hAnsi="宋体"/>
          <w:sz w:val="18"/>
          <w:szCs w:val="18"/>
        </w:rPr>
        <w:t xml:space="preserve"> </w:t>
      </w:r>
      <w:r w:rsidRPr="00974017">
        <w:rPr>
          <w:rFonts w:ascii="宋体" w:eastAsia="宋体" w:hAnsi="宋体" w:hint="eastAsia"/>
          <w:sz w:val="18"/>
          <w:szCs w:val="18"/>
        </w:rPr>
        <w:t>张志英，申钢，刘祥瑞.基于最短路径算法的船舶分段堆场调度[J]</w:t>
      </w:r>
      <w:r w:rsidRPr="00974017">
        <w:rPr>
          <w:rFonts w:ascii="宋体" w:eastAsia="宋体" w:hAnsi="宋体"/>
          <w:sz w:val="18"/>
          <w:szCs w:val="18"/>
        </w:rPr>
        <w:t>.</w:t>
      </w:r>
      <w:r w:rsidRPr="00974017">
        <w:rPr>
          <w:rFonts w:ascii="宋体" w:eastAsia="宋体" w:hAnsi="宋体" w:hint="eastAsia"/>
          <w:sz w:val="18"/>
          <w:szCs w:val="18"/>
        </w:rPr>
        <w:t>计算机集成制造系统，2012,18</w:t>
      </w:r>
      <w:r w:rsidRPr="00974017">
        <w:rPr>
          <w:rFonts w:ascii="宋体" w:eastAsia="宋体" w:hAnsi="宋体"/>
          <w:sz w:val="18"/>
          <w:szCs w:val="18"/>
        </w:rPr>
        <w:t>(9):1982-1990.</w:t>
      </w:r>
    </w:p>
    <w:p w14:paraId="17477091" w14:textId="589ECD63" w:rsidR="002F4188" w:rsidRPr="00974017" w:rsidRDefault="002F4188" w:rsidP="00DE6D9A">
      <w:pPr>
        <w:spacing w:line="240" w:lineRule="exact"/>
        <w:ind w:left="420" w:hanging="420"/>
        <w:rPr>
          <w:rFonts w:ascii="宋体" w:eastAsia="宋体" w:hAnsi="宋体"/>
          <w:sz w:val="18"/>
          <w:szCs w:val="18"/>
        </w:rPr>
      </w:pPr>
      <w:r>
        <w:rPr>
          <w:rFonts w:ascii="宋体" w:eastAsia="宋体" w:hAnsi="宋体" w:hint="eastAsia"/>
          <w:sz w:val="18"/>
          <w:szCs w:val="18"/>
        </w:rPr>
        <w:t xml:space="preserve"> </w:t>
      </w:r>
      <w:r>
        <w:rPr>
          <w:rFonts w:ascii="宋体" w:eastAsia="宋体" w:hAnsi="宋体"/>
          <w:sz w:val="18"/>
          <w:szCs w:val="18"/>
        </w:rPr>
        <w:t xml:space="preserve">    ZHANG </w:t>
      </w:r>
      <w:proofErr w:type="spellStart"/>
      <w:proofErr w:type="gramStart"/>
      <w:r>
        <w:rPr>
          <w:rFonts w:ascii="宋体" w:eastAsia="宋体" w:hAnsi="宋体"/>
          <w:sz w:val="18"/>
          <w:szCs w:val="18"/>
        </w:rPr>
        <w:t>Zhiying,SHEN</w:t>
      </w:r>
      <w:proofErr w:type="spellEnd"/>
      <w:proofErr w:type="gramEnd"/>
      <w:r>
        <w:rPr>
          <w:rFonts w:ascii="宋体" w:eastAsia="宋体" w:hAnsi="宋体"/>
          <w:sz w:val="18"/>
          <w:szCs w:val="18"/>
        </w:rPr>
        <w:t xml:space="preserve"> </w:t>
      </w:r>
      <w:proofErr w:type="spellStart"/>
      <w:r>
        <w:rPr>
          <w:rFonts w:ascii="宋体" w:eastAsia="宋体" w:hAnsi="宋体"/>
          <w:sz w:val="18"/>
          <w:szCs w:val="18"/>
        </w:rPr>
        <w:t>Gang,LIU</w:t>
      </w:r>
      <w:proofErr w:type="spellEnd"/>
      <w:r>
        <w:rPr>
          <w:rFonts w:ascii="宋体" w:eastAsia="宋体" w:hAnsi="宋体"/>
          <w:sz w:val="18"/>
          <w:szCs w:val="18"/>
        </w:rPr>
        <w:t xml:space="preserve"> </w:t>
      </w:r>
      <w:proofErr w:type="spellStart"/>
      <w:r>
        <w:rPr>
          <w:rFonts w:ascii="宋体" w:eastAsia="宋体" w:hAnsi="宋体"/>
          <w:sz w:val="18"/>
          <w:szCs w:val="18"/>
        </w:rPr>
        <w:t>Xiangrui.Block</w:t>
      </w:r>
      <w:proofErr w:type="spellEnd"/>
      <w:r>
        <w:rPr>
          <w:rFonts w:ascii="宋体" w:eastAsia="宋体" w:hAnsi="宋体"/>
          <w:sz w:val="18"/>
          <w:szCs w:val="18"/>
        </w:rPr>
        <w:t xml:space="preserve"> storage yard scheduling of shipbuilding based on shortest-path algorithm[J].Computer </w:t>
      </w:r>
      <w:proofErr w:type="spellStart"/>
      <w:r>
        <w:rPr>
          <w:rFonts w:ascii="宋体" w:eastAsia="宋体" w:hAnsi="宋体"/>
          <w:sz w:val="18"/>
          <w:szCs w:val="18"/>
        </w:rPr>
        <w:t>Integered</w:t>
      </w:r>
      <w:proofErr w:type="spellEnd"/>
      <w:r>
        <w:rPr>
          <w:rFonts w:ascii="宋体" w:eastAsia="宋体" w:hAnsi="宋体"/>
          <w:sz w:val="18"/>
          <w:szCs w:val="18"/>
        </w:rPr>
        <w:t xml:space="preserve"> Manufacturing Systems,2012,18(9):1982-1990.</w:t>
      </w:r>
    </w:p>
    <w:p w14:paraId="2CDF7F43" w14:textId="0B1FBD9B" w:rsidR="00974017" w:rsidRDefault="00974017" w:rsidP="00DE6D9A">
      <w:pPr>
        <w:spacing w:line="240" w:lineRule="exact"/>
        <w:ind w:left="420" w:hanging="420"/>
        <w:rPr>
          <w:rFonts w:ascii="宋体" w:eastAsia="宋体" w:hAnsi="宋体" w:cs="Arial"/>
          <w:color w:val="262626"/>
          <w:kern w:val="0"/>
          <w:sz w:val="18"/>
          <w:szCs w:val="18"/>
        </w:rPr>
      </w:pPr>
      <w:r w:rsidRPr="00974017">
        <w:rPr>
          <w:rFonts w:ascii="宋体" w:eastAsia="宋体" w:hAnsi="宋体" w:cs="Arial" w:hint="eastAsia"/>
          <w:color w:val="262626"/>
          <w:kern w:val="0"/>
          <w:sz w:val="18"/>
          <w:szCs w:val="18"/>
        </w:rPr>
        <w:t>[</w:t>
      </w:r>
      <w:r w:rsidRPr="00974017">
        <w:rPr>
          <w:rFonts w:ascii="宋体" w:eastAsia="宋体" w:hAnsi="宋体" w:hint="eastAsia"/>
          <w:sz w:val="18"/>
          <w:szCs w:val="18"/>
        </w:rPr>
        <w:t>6</w:t>
      </w:r>
      <w:r w:rsidRPr="00974017">
        <w:rPr>
          <w:rFonts w:ascii="宋体" w:eastAsia="宋体" w:hAnsi="宋体" w:cs="Arial" w:hint="eastAsia"/>
          <w:color w:val="262626"/>
          <w:kern w:val="0"/>
          <w:sz w:val="18"/>
          <w:szCs w:val="18"/>
        </w:rPr>
        <w:t>]</w:t>
      </w:r>
      <w:r w:rsidRPr="00974017">
        <w:rPr>
          <w:rFonts w:ascii="宋体" w:eastAsia="宋体" w:hAnsi="宋体" w:cs="Arial"/>
          <w:color w:val="262626"/>
          <w:kern w:val="0"/>
          <w:sz w:val="18"/>
          <w:szCs w:val="18"/>
        </w:rPr>
        <w:t xml:space="preserve"> 陈凯,蒋祖华,刘建峰,宋博,黄咏文. 带有进场时间窗的船舶分段堆场调度[J]. 上海交通大学学报,2016,(09):1390-1398.</w:t>
      </w:r>
    </w:p>
    <w:p w14:paraId="5BB99D14" w14:textId="0983AB4D" w:rsidR="002F4188" w:rsidRDefault="002F4188" w:rsidP="00DE6D9A">
      <w:pPr>
        <w:spacing w:line="240" w:lineRule="exact"/>
        <w:ind w:left="420" w:hanging="420"/>
        <w:rPr>
          <w:rFonts w:ascii="宋体" w:eastAsia="宋体" w:hAnsi="宋体" w:cs="Arial"/>
          <w:color w:val="262626"/>
          <w:kern w:val="0"/>
          <w:sz w:val="18"/>
          <w:szCs w:val="18"/>
        </w:rPr>
      </w:pPr>
      <w:r>
        <w:rPr>
          <w:rFonts w:ascii="宋体" w:eastAsia="宋体" w:hAnsi="宋体" w:cs="Arial" w:hint="eastAsia"/>
          <w:color w:val="262626"/>
          <w:kern w:val="0"/>
          <w:sz w:val="18"/>
          <w:szCs w:val="18"/>
        </w:rPr>
        <w:t xml:space="preserve"> </w:t>
      </w:r>
      <w:r>
        <w:rPr>
          <w:rFonts w:ascii="宋体" w:eastAsia="宋体" w:hAnsi="宋体" w:cs="Arial"/>
          <w:color w:val="262626"/>
          <w:kern w:val="0"/>
          <w:sz w:val="18"/>
          <w:szCs w:val="18"/>
        </w:rPr>
        <w:t xml:space="preserve">   CHEN </w:t>
      </w:r>
      <w:proofErr w:type="spellStart"/>
      <w:proofErr w:type="gramStart"/>
      <w:r>
        <w:rPr>
          <w:rFonts w:ascii="宋体" w:eastAsia="宋体" w:hAnsi="宋体" w:cs="Arial"/>
          <w:color w:val="262626"/>
          <w:kern w:val="0"/>
          <w:sz w:val="18"/>
          <w:szCs w:val="18"/>
        </w:rPr>
        <w:t>Kai,JIANG</w:t>
      </w:r>
      <w:proofErr w:type="spellEnd"/>
      <w:proofErr w:type="gramEnd"/>
      <w:r>
        <w:rPr>
          <w:rFonts w:ascii="宋体" w:eastAsia="宋体" w:hAnsi="宋体" w:cs="Arial"/>
          <w:color w:val="262626"/>
          <w:kern w:val="0"/>
          <w:sz w:val="18"/>
          <w:szCs w:val="18"/>
        </w:rPr>
        <w:t xml:space="preserve"> </w:t>
      </w:r>
      <w:proofErr w:type="spellStart"/>
      <w:r>
        <w:rPr>
          <w:rFonts w:ascii="宋体" w:eastAsia="宋体" w:hAnsi="宋体" w:cs="Arial"/>
          <w:color w:val="262626"/>
          <w:kern w:val="0"/>
          <w:sz w:val="18"/>
          <w:szCs w:val="18"/>
        </w:rPr>
        <w:t>Zuhua,LIU</w:t>
      </w:r>
      <w:proofErr w:type="spellEnd"/>
      <w:r>
        <w:rPr>
          <w:rFonts w:ascii="宋体" w:eastAsia="宋体" w:hAnsi="宋体" w:cs="Arial"/>
          <w:color w:val="262626"/>
          <w:kern w:val="0"/>
          <w:sz w:val="18"/>
          <w:szCs w:val="18"/>
        </w:rPr>
        <w:t xml:space="preserve"> </w:t>
      </w:r>
      <w:proofErr w:type="spellStart"/>
      <w:r>
        <w:rPr>
          <w:rFonts w:ascii="宋体" w:eastAsia="宋体" w:hAnsi="宋体" w:cs="Arial"/>
          <w:color w:val="262626"/>
          <w:kern w:val="0"/>
          <w:sz w:val="18"/>
          <w:szCs w:val="18"/>
        </w:rPr>
        <w:t>Jianfeng</w:t>
      </w:r>
      <w:proofErr w:type="spellEnd"/>
      <w:r>
        <w:rPr>
          <w:rFonts w:ascii="宋体" w:eastAsia="宋体" w:hAnsi="宋体" w:cs="Arial"/>
          <w:color w:val="262626"/>
          <w:kern w:val="0"/>
          <w:sz w:val="18"/>
          <w:szCs w:val="18"/>
        </w:rPr>
        <w:t xml:space="preserve"> </w:t>
      </w:r>
      <w:proofErr w:type="spellStart"/>
      <w:r>
        <w:rPr>
          <w:rFonts w:ascii="宋体" w:eastAsia="宋体" w:hAnsi="宋体" w:cs="Arial"/>
          <w:color w:val="262626"/>
          <w:kern w:val="0"/>
          <w:sz w:val="18"/>
          <w:szCs w:val="18"/>
        </w:rPr>
        <w:t>e</w:t>
      </w:r>
      <w:r w:rsidR="00457E07">
        <w:rPr>
          <w:rFonts w:ascii="宋体" w:eastAsia="宋体" w:hAnsi="宋体" w:cs="Arial"/>
          <w:color w:val="262626"/>
          <w:kern w:val="0"/>
          <w:sz w:val="18"/>
          <w:szCs w:val="18"/>
        </w:rPr>
        <w:t>tal.Shipbuilding</w:t>
      </w:r>
      <w:proofErr w:type="spellEnd"/>
      <w:r w:rsidR="00457E07">
        <w:rPr>
          <w:rFonts w:ascii="宋体" w:eastAsia="宋体" w:hAnsi="宋体" w:cs="Arial"/>
          <w:color w:val="262626"/>
          <w:kern w:val="0"/>
          <w:sz w:val="18"/>
          <w:szCs w:val="18"/>
        </w:rPr>
        <w:t xml:space="preserve"> yard scheduling with block inbound time window[J].Journal OF SHANGHAI JIAO TONG UNIVERSITY,2016,(09):1390-1398.</w:t>
      </w:r>
    </w:p>
    <w:p w14:paraId="152208FB" w14:textId="4B99E8ED" w:rsidR="0081792C" w:rsidRDefault="0081792C" w:rsidP="00DE6D9A">
      <w:pPr>
        <w:spacing w:line="240" w:lineRule="exact"/>
        <w:ind w:left="360" w:hangingChars="200" w:hanging="360"/>
        <w:rPr>
          <w:rFonts w:ascii="宋体" w:eastAsia="宋体" w:hAnsi="宋体" w:cs="Arial"/>
          <w:color w:val="262626"/>
          <w:kern w:val="0"/>
          <w:sz w:val="18"/>
          <w:szCs w:val="18"/>
        </w:rPr>
      </w:pPr>
      <w:r>
        <w:rPr>
          <w:rFonts w:ascii="宋体" w:eastAsia="宋体" w:hAnsi="宋体" w:cs="Arial"/>
          <w:color w:val="262626"/>
          <w:kern w:val="0"/>
          <w:sz w:val="18"/>
          <w:szCs w:val="18"/>
        </w:rPr>
        <w:t xml:space="preserve">[7] </w:t>
      </w:r>
      <w:r w:rsidR="006C46A8" w:rsidRPr="006C46A8">
        <w:rPr>
          <w:rFonts w:ascii="宋体" w:eastAsia="宋体" w:hAnsi="宋体" w:cs="Arial"/>
          <w:color w:val="262626"/>
          <w:kern w:val="0"/>
          <w:sz w:val="18"/>
          <w:szCs w:val="18"/>
        </w:rPr>
        <w:t>陈云</w:t>
      </w:r>
      <w:proofErr w:type="gramStart"/>
      <w:r w:rsidR="006C46A8" w:rsidRPr="006C46A8">
        <w:rPr>
          <w:rFonts w:ascii="宋体" w:eastAsia="宋体" w:hAnsi="宋体" w:cs="Arial"/>
          <w:color w:val="262626"/>
          <w:kern w:val="0"/>
          <w:sz w:val="18"/>
          <w:szCs w:val="18"/>
        </w:rPr>
        <w:t>云</w:t>
      </w:r>
      <w:proofErr w:type="gramEnd"/>
      <w:r w:rsidR="006C46A8" w:rsidRPr="006C46A8">
        <w:rPr>
          <w:rFonts w:ascii="宋体" w:eastAsia="宋体" w:hAnsi="宋体" w:cs="Arial"/>
          <w:color w:val="262626"/>
          <w:kern w:val="0"/>
          <w:sz w:val="18"/>
          <w:szCs w:val="18"/>
        </w:rPr>
        <w:t>,张志英. 船舶分段涂装</w:t>
      </w:r>
      <w:proofErr w:type="gramStart"/>
      <w:r w:rsidR="006C46A8" w:rsidRPr="006C46A8">
        <w:rPr>
          <w:rFonts w:ascii="宋体" w:eastAsia="宋体" w:hAnsi="宋体" w:cs="Arial"/>
          <w:color w:val="262626"/>
          <w:kern w:val="0"/>
          <w:sz w:val="18"/>
          <w:szCs w:val="18"/>
        </w:rPr>
        <w:t>作业重</w:t>
      </w:r>
      <w:proofErr w:type="gramEnd"/>
      <w:r w:rsidR="006C46A8" w:rsidRPr="006C46A8">
        <w:rPr>
          <w:rFonts w:ascii="宋体" w:eastAsia="宋体" w:hAnsi="宋体" w:cs="Arial"/>
          <w:color w:val="262626"/>
          <w:kern w:val="0"/>
          <w:sz w:val="18"/>
          <w:szCs w:val="18"/>
        </w:rPr>
        <w:t>入调度优化算法[J]. 哈尔滨工程大学学报,2016,(08):1103-1110.</w:t>
      </w:r>
    </w:p>
    <w:p w14:paraId="6A89A110" w14:textId="7E1AA020" w:rsidR="00457E07" w:rsidRPr="00974017" w:rsidRDefault="00457E07" w:rsidP="00DE6D9A">
      <w:pPr>
        <w:spacing w:line="240" w:lineRule="exact"/>
        <w:ind w:left="360" w:hangingChars="200" w:hanging="360"/>
        <w:rPr>
          <w:rFonts w:ascii="宋体" w:eastAsia="宋体" w:hAnsi="宋体" w:cs="Arial"/>
          <w:color w:val="262626"/>
          <w:kern w:val="0"/>
          <w:sz w:val="18"/>
          <w:szCs w:val="18"/>
        </w:rPr>
      </w:pPr>
      <w:r>
        <w:rPr>
          <w:rFonts w:ascii="宋体" w:eastAsia="宋体" w:hAnsi="宋体" w:cs="Arial" w:hint="eastAsia"/>
          <w:color w:val="262626"/>
          <w:kern w:val="0"/>
          <w:sz w:val="18"/>
          <w:szCs w:val="18"/>
        </w:rPr>
        <w:t xml:space="preserve"> </w:t>
      </w:r>
      <w:r>
        <w:rPr>
          <w:rFonts w:ascii="宋体" w:eastAsia="宋体" w:hAnsi="宋体" w:cs="Arial"/>
          <w:color w:val="262626"/>
          <w:kern w:val="0"/>
          <w:sz w:val="18"/>
          <w:szCs w:val="18"/>
        </w:rPr>
        <w:t xml:space="preserve">   CHEN </w:t>
      </w:r>
      <w:proofErr w:type="spellStart"/>
      <w:proofErr w:type="gramStart"/>
      <w:r>
        <w:rPr>
          <w:rFonts w:ascii="宋体" w:eastAsia="宋体" w:hAnsi="宋体" w:cs="Arial"/>
          <w:color w:val="262626"/>
          <w:kern w:val="0"/>
          <w:sz w:val="18"/>
          <w:szCs w:val="18"/>
        </w:rPr>
        <w:t>Yunyun,ZHANG</w:t>
      </w:r>
      <w:proofErr w:type="spellEnd"/>
      <w:proofErr w:type="gramEnd"/>
      <w:r>
        <w:rPr>
          <w:rFonts w:ascii="宋体" w:eastAsia="宋体" w:hAnsi="宋体" w:cs="Arial"/>
          <w:color w:val="262626"/>
          <w:kern w:val="0"/>
          <w:sz w:val="18"/>
          <w:szCs w:val="18"/>
        </w:rPr>
        <w:t xml:space="preserve"> </w:t>
      </w:r>
      <w:proofErr w:type="spellStart"/>
      <w:r>
        <w:rPr>
          <w:rFonts w:ascii="宋体" w:eastAsia="宋体" w:hAnsi="宋体" w:cs="Arial"/>
          <w:color w:val="262626"/>
          <w:kern w:val="0"/>
          <w:sz w:val="18"/>
          <w:szCs w:val="18"/>
        </w:rPr>
        <w:t>Zhiying.Optimization</w:t>
      </w:r>
      <w:proofErr w:type="spellEnd"/>
      <w:r>
        <w:rPr>
          <w:rFonts w:ascii="宋体" w:eastAsia="宋体" w:hAnsi="宋体" w:cs="Arial"/>
          <w:color w:val="262626"/>
          <w:kern w:val="0"/>
          <w:sz w:val="18"/>
          <w:szCs w:val="18"/>
        </w:rPr>
        <w:t xml:space="preserve"> algorithm for reentrant scheduling in block painting operations[J].Journal of Harbin Engineering University,2016,(09):1390-1398.</w:t>
      </w:r>
    </w:p>
    <w:p w14:paraId="3784D45E" w14:textId="086CEA63" w:rsidR="009239DA" w:rsidRDefault="00022A43" w:rsidP="00867659">
      <w:pPr>
        <w:ind w:left="360" w:hangingChars="200" w:hanging="360"/>
        <w:rPr>
          <w:rFonts w:ascii="宋体" w:eastAsia="宋体" w:hAnsi="宋体"/>
          <w:sz w:val="18"/>
          <w:szCs w:val="18"/>
        </w:rPr>
      </w:pPr>
      <w:r>
        <w:rPr>
          <w:rFonts w:ascii="宋体" w:eastAsia="宋体" w:hAnsi="宋体" w:cs="Arial" w:hint="eastAsia"/>
          <w:color w:val="262626"/>
          <w:kern w:val="0"/>
          <w:sz w:val="18"/>
          <w:szCs w:val="18"/>
        </w:rPr>
        <w:t xml:space="preserve"> </w:t>
      </w:r>
      <w:r w:rsidR="00867659">
        <w:rPr>
          <w:rFonts w:ascii="宋体" w:eastAsia="宋体" w:hAnsi="宋体" w:cs="Arial" w:hint="eastAsia"/>
          <w:color w:val="262626"/>
          <w:kern w:val="0"/>
          <w:sz w:val="18"/>
          <w:szCs w:val="18"/>
        </w:rPr>
        <w:t>[</w:t>
      </w:r>
      <w:r w:rsidR="00867659">
        <w:rPr>
          <w:rFonts w:ascii="宋体" w:eastAsia="宋体" w:hAnsi="宋体" w:cs="Arial"/>
          <w:color w:val="262626"/>
          <w:kern w:val="0"/>
          <w:sz w:val="18"/>
          <w:szCs w:val="18"/>
        </w:rPr>
        <w:t xml:space="preserve">8] </w:t>
      </w:r>
      <w:r w:rsidR="00867659" w:rsidRPr="00867659">
        <w:rPr>
          <w:rFonts w:ascii="宋体" w:eastAsia="宋体" w:hAnsi="宋体"/>
          <w:sz w:val="18"/>
          <w:szCs w:val="18"/>
        </w:rPr>
        <w:t>Hu Z H, Wei C. Synchronizing vehicles for multi-vehicle and one-cargo transportation[J]. Computers &amp; Industrial Engineering, 2018, 119:36-49</w:t>
      </w:r>
      <w:r w:rsidR="00867659">
        <w:rPr>
          <w:rFonts w:ascii="宋体" w:eastAsia="宋体" w:hAnsi="宋体"/>
          <w:sz w:val="18"/>
          <w:szCs w:val="18"/>
        </w:rPr>
        <w:t>.</w:t>
      </w:r>
    </w:p>
    <w:p w14:paraId="243C1C6F" w14:textId="77777777" w:rsidR="00022A43" w:rsidRDefault="00022A43" w:rsidP="00022A43">
      <w:pPr>
        <w:spacing w:line="240" w:lineRule="exact"/>
        <w:ind w:left="360" w:hangingChars="200" w:hanging="360"/>
        <w:rPr>
          <w:rFonts w:ascii="宋体" w:eastAsia="宋体" w:hAnsi="宋体" w:cs="Arial"/>
          <w:color w:val="262626"/>
          <w:kern w:val="0"/>
          <w:sz w:val="18"/>
          <w:szCs w:val="18"/>
        </w:rPr>
      </w:pPr>
      <w:r>
        <w:rPr>
          <w:rFonts w:ascii="宋体" w:eastAsia="宋体" w:hAnsi="宋体" w:hint="eastAsia"/>
          <w:sz w:val="18"/>
          <w:szCs w:val="18"/>
        </w:rPr>
        <w:t>[</w:t>
      </w:r>
      <w:r>
        <w:rPr>
          <w:rFonts w:ascii="宋体" w:eastAsia="宋体" w:hAnsi="宋体"/>
          <w:sz w:val="18"/>
          <w:szCs w:val="18"/>
        </w:rPr>
        <w:t>9</w:t>
      </w:r>
      <w:r w:rsidRPr="00974017">
        <w:rPr>
          <w:rFonts w:ascii="宋体" w:eastAsia="宋体" w:hAnsi="宋体" w:hint="eastAsia"/>
          <w:sz w:val="18"/>
          <w:szCs w:val="18"/>
        </w:rPr>
        <w:t xml:space="preserve">] </w:t>
      </w:r>
      <w:r w:rsidRPr="00974017">
        <w:rPr>
          <w:rFonts w:ascii="宋体" w:eastAsia="宋体" w:hAnsi="宋体" w:cs="Arial"/>
          <w:color w:val="262626"/>
          <w:kern w:val="0"/>
          <w:sz w:val="18"/>
          <w:szCs w:val="18"/>
        </w:rPr>
        <w:t>曾建智,张志英. 基于智能算法的船舶分段堆场调度计划与优化[J]. 哈尔滨工程大学学报,2016,(01):41-47.</w:t>
      </w:r>
      <w:r>
        <w:rPr>
          <w:rStyle w:val="ad"/>
        </w:rPr>
        <w:commentReference w:id="25"/>
      </w:r>
      <w:r>
        <w:rPr>
          <w:rStyle w:val="ad"/>
        </w:rPr>
        <w:commentReference w:id="26"/>
      </w:r>
    </w:p>
    <w:p w14:paraId="55687ACE" w14:textId="64AC0363" w:rsidR="00022A43" w:rsidRPr="00022A43" w:rsidRDefault="00022A43" w:rsidP="00022A43">
      <w:pPr>
        <w:spacing w:line="240" w:lineRule="exact"/>
        <w:ind w:left="360" w:hangingChars="200" w:hanging="360"/>
        <w:rPr>
          <w:rFonts w:ascii="宋体" w:eastAsia="宋体" w:hAnsi="宋体" w:cs="Arial"/>
          <w:color w:val="262626"/>
          <w:kern w:val="0"/>
          <w:sz w:val="18"/>
          <w:szCs w:val="18"/>
        </w:rPr>
      </w:pPr>
      <w:r>
        <w:rPr>
          <w:rFonts w:ascii="宋体" w:eastAsia="宋体" w:hAnsi="宋体"/>
          <w:sz w:val="18"/>
          <w:szCs w:val="18"/>
        </w:rPr>
        <w:t xml:space="preserve">    ZENG </w:t>
      </w:r>
      <w:proofErr w:type="spellStart"/>
      <w:proofErr w:type="gramStart"/>
      <w:r>
        <w:rPr>
          <w:rFonts w:ascii="宋体" w:eastAsia="宋体" w:hAnsi="宋体"/>
          <w:sz w:val="18"/>
          <w:szCs w:val="18"/>
        </w:rPr>
        <w:t>Jianzhi,ZHANG</w:t>
      </w:r>
      <w:proofErr w:type="spellEnd"/>
      <w:proofErr w:type="gramEnd"/>
      <w:r>
        <w:rPr>
          <w:rFonts w:ascii="宋体" w:eastAsia="宋体" w:hAnsi="宋体"/>
          <w:sz w:val="18"/>
          <w:szCs w:val="18"/>
        </w:rPr>
        <w:t xml:space="preserve"> </w:t>
      </w:r>
      <w:proofErr w:type="spellStart"/>
      <w:r>
        <w:rPr>
          <w:rFonts w:ascii="宋体" w:eastAsia="宋体" w:hAnsi="宋体"/>
          <w:sz w:val="18"/>
          <w:szCs w:val="18"/>
        </w:rPr>
        <w:t>Zhiying.Block</w:t>
      </w:r>
      <w:proofErr w:type="spellEnd"/>
      <w:r>
        <w:rPr>
          <w:rFonts w:ascii="宋体" w:eastAsia="宋体" w:hAnsi="宋体"/>
          <w:sz w:val="18"/>
          <w:szCs w:val="18"/>
        </w:rPr>
        <w:t xml:space="preserve"> stockyard scheduling and optimizing based on an intelligent algorithm[J].</w:t>
      </w:r>
      <w:r>
        <w:rPr>
          <w:rFonts w:ascii="宋体" w:eastAsia="宋体" w:hAnsi="宋体" w:cs="Arial"/>
          <w:color w:val="262626"/>
          <w:kern w:val="0"/>
          <w:sz w:val="18"/>
          <w:szCs w:val="18"/>
        </w:rPr>
        <w:t>Journal of Harbin Engineering University,2016,(01):41-47.</w:t>
      </w:r>
    </w:p>
    <w:p w14:paraId="335099B8" w14:textId="4AF73CE1" w:rsidR="00867659" w:rsidRDefault="00867659" w:rsidP="00867659">
      <w:pPr>
        <w:ind w:left="450" w:hangingChars="250" w:hanging="450"/>
        <w:rPr>
          <w:rFonts w:ascii="宋体" w:eastAsia="宋体" w:hAnsi="宋体" w:cs="Arial"/>
          <w:color w:val="262626"/>
          <w:kern w:val="0"/>
          <w:sz w:val="18"/>
          <w:szCs w:val="18"/>
        </w:rPr>
      </w:pPr>
      <w:r>
        <w:rPr>
          <w:rFonts w:ascii="宋体" w:eastAsia="宋体" w:hAnsi="宋体" w:hint="eastAsia"/>
          <w:sz w:val="18"/>
          <w:szCs w:val="18"/>
        </w:rPr>
        <w:t>[</w:t>
      </w:r>
      <w:r>
        <w:rPr>
          <w:rFonts w:ascii="宋体" w:eastAsia="宋体" w:hAnsi="宋体"/>
          <w:sz w:val="18"/>
          <w:szCs w:val="18"/>
        </w:rPr>
        <w:t xml:space="preserve">10] </w:t>
      </w:r>
      <w:proofErr w:type="gramStart"/>
      <w:r w:rsidRPr="00867659">
        <w:rPr>
          <w:rFonts w:ascii="宋体" w:eastAsia="宋体" w:hAnsi="宋体" w:cs="Arial" w:hint="eastAsia"/>
          <w:color w:val="262626"/>
          <w:kern w:val="0"/>
          <w:sz w:val="18"/>
          <w:szCs w:val="18"/>
        </w:rPr>
        <w:t>孟令通</w:t>
      </w:r>
      <w:proofErr w:type="gramEnd"/>
      <w:r w:rsidRPr="00867659">
        <w:rPr>
          <w:rFonts w:ascii="宋体" w:eastAsia="宋体" w:hAnsi="宋体" w:cs="Arial" w:hint="eastAsia"/>
          <w:color w:val="262626"/>
          <w:kern w:val="0"/>
          <w:sz w:val="18"/>
          <w:szCs w:val="18"/>
        </w:rPr>
        <w:t>，朱洪渊，蒋祖华，等．</w:t>
      </w:r>
      <w:r w:rsidRPr="00867659">
        <w:rPr>
          <w:rFonts w:ascii="宋体" w:eastAsia="宋体" w:hAnsi="宋体" w:cs="Arial"/>
          <w:color w:val="262626"/>
          <w:kern w:val="0"/>
          <w:sz w:val="18"/>
          <w:szCs w:val="18"/>
        </w:rPr>
        <w:t xml:space="preserve"> </w:t>
      </w:r>
      <w:r w:rsidRPr="00867659">
        <w:rPr>
          <w:rFonts w:ascii="宋体" w:eastAsia="宋体" w:hAnsi="宋体" w:cs="Arial" w:hint="eastAsia"/>
          <w:color w:val="262626"/>
          <w:kern w:val="0"/>
          <w:sz w:val="18"/>
          <w:szCs w:val="18"/>
        </w:rPr>
        <w:t>基于遗传算法的平板车调度优化方法［</w:t>
      </w:r>
      <w:r w:rsidRPr="00867659">
        <w:rPr>
          <w:rFonts w:ascii="宋体" w:eastAsia="宋体" w:hAnsi="宋体" w:cs="Arial"/>
          <w:color w:val="262626"/>
          <w:kern w:val="0"/>
          <w:sz w:val="18"/>
          <w:szCs w:val="18"/>
        </w:rPr>
        <w:t>J</w:t>
      </w:r>
      <w:r w:rsidRPr="00867659">
        <w:rPr>
          <w:rFonts w:ascii="宋体" w:eastAsia="宋体" w:hAnsi="宋体" w:cs="Arial" w:hint="eastAsia"/>
          <w:color w:val="262626"/>
          <w:kern w:val="0"/>
          <w:sz w:val="18"/>
          <w:szCs w:val="18"/>
        </w:rPr>
        <w:t>］．</w:t>
      </w:r>
      <w:r w:rsidRPr="00867659">
        <w:rPr>
          <w:rFonts w:ascii="宋体" w:eastAsia="宋体" w:hAnsi="宋体" w:cs="Arial"/>
          <w:color w:val="262626"/>
          <w:kern w:val="0"/>
          <w:sz w:val="18"/>
          <w:szCs w:val="18"/>
        </w:rPr>
        <w:t xml:space="preserve"> </w:t>
      </w:r>
      <w:r w:rsidRPr="00867659">
        <w:rPr>
          <w:rFonts w:ascii="宋体" w:eastAsia="宋体" w:hAnsi="宋体" w:cs="Arial" w:hint="eastAsia"/>
          <w:color w:val="262626"/>
          <w:kern w:val="0"/>
          <w:sz w:val="18"/>
          <w:szCs w:val="18"/>
        </w:rPr>
        <w:t>哈尔滨工程大学学报，</w:t>
      </w:r>
      <w:r w:rsidRPr="00867659">
        <w:rPr>
          <w:rFonts w:ascii="宋体" w:eastAsia="宋体" w:hAnsi="宋体" w:cs="Arial"/>
          <w:color w:val="262626"/>
          <w:kern w:val="0"/>
          <w:sz w:val="18"/>
          <w:szCs w:val="18"/>
        </w:rPr>
        <w:t>2018</w:t>
      </w:r>
      <w:r w:rsidRPr="00867659">
        <w:rPr>
          <w:rFonts w:ascii="宋体" w:eastAsia="宋体" w:hAnsi="宋体" w:cs="Arial" w:hint="eastAsia"/>
          <w:color w:val="262626"/>
          <w:kern w:val="0"/>
          <w:sz w:val="18"/>
          <w:szCs w:val="18"/>
        </w:rPr>
        <w:t>，</w:t>
      </w:r>
      <w:r w:rsidRPr="00867659">
        <w:rPr>
          <w:rFonts w:ascii="宋体" w:eastAsia="宋体" w:hAnsi="宋体" w:cs="Arial"/>
          <w:color w:val="262626"/>
          <w:kern w:val="0"/>
          <w:sz w:val="18"/>
          <w:szCs w:val="18"/>
        </w:rPr>
        <w:t xml:space="preserve">39( 3) : 554 </w:t>
      </w:r>
      <w:r w:rsidRPr="00867659">
        <w:rPr>
          <w:rFonts w:ascii="宋体" w:eastAsia="宋体" w:hAnsi="宋体" w:cs="Arial" w:hint="eastAsia"/>
          <w:color w:val="262626"/>
          <w:kern w:val="0"/>
          <w:sz w:val="18"/>
          <w:szCs w:val="18"/>
        </w:rPr>
        <w:t>－</w:t>
      </w:r>
      <w:r w:rsidRPr="00867659">
        <w:rPr>
          <w:rFonts w:ascii="宋体" w:eastAsia="宋体" w:hAnsi="宋体" w:cs="Arial"/>
          <w:color w:val="262626"/>
          <w:kern w:val="0"/>
          <w:sz w:val="18"/>
          <w:szCs w:val="18"/>
        </w:rPr>
        <w:t>560</w:t>
      </w:r>
      <w:r w:rsidRPr="00867659">
        <w:rPr>
          <w:rFonts w:ascii="宋体" w:eastAsia="宋体" w:hAnsi="宋体" w:cs="Arial" w:hint="eastAsia"/>
          <w:color w:val="262626"/>
          <w:kern w:val="0"/>
          <w:sz w:val="18"/>
          <w:szCs w:val="18"/>
        </w:rPr>
        <w:t>．</w:t>
      </w:r>
    </w:p>
    <w:p w14:paraId="7731AF71" w14:textId="1B4AC0BB" w:rsidR="00867659" w:rsidRPr="000D6024" w:rsidRDefault="00867659" w:rsidP="000D6024">
      <w:pPr>
        <w:ind w:left="450" w:hangingChars="250" w:hanging="450"/>
        <w:rPr>
          <w:rFonts w:ascii="宋体" w:eastAsia="宋体" w:hAnsi="宋体" w:cs="Arial"/>
          <w:color w:val="262626"/>
          <w:kern w:val="0"/>
          <w:sz w:val="18"/>
          <w:szCs w:val="18"/>
        </w:rPr>
      </w:pPr>
      <w:r>
        <w:rPr>
          <w:rFonts w:ascii="宋体" w:eastAsia="宋体" w:hAnsi="宋体" w:cs="Arial" w:hint="eastAsia"/>
          <w:color w:val="262626"/>
          <w:kern w:val="0"/>
          <w:sz w:val="18"/>
          <w:szCs w:val="18"/>
        </w:rPr>
        <w:t xml:space="preserve"> </w:t>
      </w:r>
      <w:r>
        <w:rPr>
          <w:rFonts w:ascii="宋体" w:eastAsia="宋体" w:hAnsi="宋体" w:cs="Arial"/>
          <w:color w:val="262626"/>
          <w:kern w:val="0"/>
          <w:sz w:val="18"/>
          <w:szCs w:val="18"/>
        </w:rPr>
        <w:t xml:space="preserve">    MENG </w:t>
      </w:r>
      <w:proofErr w:type="spellStart"/>
      <w:proofErr w:type="gramStart"/>
      <w:r>
        <w:rPr>
          <w:rFonts w:ascii="宋体" w:eastAsia="宋体" w:hAnsi="宋体" w:cs="Arial"/>
          <w:color w:val="262626"/>
          <w:kern w:val="0"/>
          <w:sz w:val="18"/>
          <w:szCs w:val="18"/>
        </w:rPr>
        <w:t>Lingtong,ZHU</w:t>
      </w:r>
      <w:proofErr w:type="spellEnd"/>
      <w:proofErr w:type="gramEnd"/>
      <w:r>
        <w:rPr>
          <w:rFonts w:ascii="宋体" w:eastAsia="宋体" w:hAnsi="宋体" w:cs="Arial"/>
          <w:color w:val="262626"/>
          <w:kern w:val="0"/>
          <w:sz w:val="18"/>
          <w:szCs w:val="18"/>
        </w:rPr>
        <w:t xml:space="preserve"> </w:t>
      </w:r>
      <w:proofErr w:type="spellStart"/>
      <w:r>
        <w:rPr>
          <w:rFonts w:ascii="宋体" w:eastAsia="宋体" w:hAnsi="宋体" w:cs="Arial"/>
          <w:color w:val="262626"/>
          <w:kern w:val="0"/>
          <w:sz w:val="18"/>
          <w:szCs w:val="18"/>
        </w:rPr>
        <w:t>Hongyuan,JIANG</w:t>
      </w:r>
      <w:proofErr w:type="spellEnd"/>
      <w:r>
        <w:rPr>
          <w:rFonts w:ascii="宋体" w:eastAsia="宋体" w:hAnsi="宋体" w:cs="Arial"/>
          <w:color w:val="262626"/>
          <w:kern w:val="0"/>
          <w:sz w:val="18"/>
          <w:szCs w:val="18"/>
        </w:rPr>
        <w:t xml:space="preserve"> </w:t>
      </w:r>
      <w:proofErr w:type="spellStart"/>
      <w:r>
        <w:rPr>
          <w:rFonts w:ascii="宋体" w:eastAsia="宋体" w:hAnsi="宋体" w:cs="Arial"/>
          <w:color w:val="262626"/>
          <w:kern w:val="0"/>
          <w:sz w:val="18"/>
          <w:szCs w:val="18"/>
        </w:rPr>
        <w:t>Zuhua,et</w:t>
      </w:r>
      <w:proofErr w:type="spellEnd"/>
      <w:r>
        <w:rPr>
          <w:rFonts w:ascii="宋体" w:eastAsia="宋体" w:hAnsi="宋体" w:cs="Arial"/>
          <w:color w:val="262626"/>
          <w:kern w:val="0"/>
          <w:sz w:val="18"/>
          <w:szCs w:val="18"/>
        </w:rPr>
        <w:t xml:space="preserve"> </w:t>
      </w:r>
      <w:proofErr w:type="spellStart"/>
      <w:r>
        <w:rPr>
          <w:rFonts w:ascii="宋体" w:eastAsia="宋体" w:hAnsi="宋体" w:cs="Arial"/>
          <w:color w:val="262626"/>
          <w:kern w:val="0"/>
          <w:sz w:val="18"/>
          <w:szCs w:val="18"/>
        </w:rPr>
        <w:t>al.Flat</w:t>
      </w:r>
      <w:proofErr w:type="spellEnd"/>
      <w:r>
        <w:rPr>
          <w:rFonts w:ascii="宋体" w:eastAsia="宋体" w:hAnsi="宋体" w:cs="Arial"/>
          <w:color w:val="262626"/>
          <w:kern w:val="0"/>
          <w:sz w:val="18"/>
          <w:szCs w:val="18"/>
        </w:rPr>
        <w:t xml:space="preserve">-car scheduling </w:t>
      </w:r>
      <w:proofErr w:type="spellStart"/>
      <w:r>
        <w:rPr>
          <w:rFonts w:ascii="宋体" w:eastAsia="宋体" w:hAnsi="宋体" w:cs="Arial"/>
          <w:color w:val="262626"/>
          <w:kern w:val="0"/>
          <w:sz w:val="18"/>
          <w:szCs w:val="18"/>
        </w:rPr>
        <w:t>opyimization</w:t>
      </w:r>
      <w:proofErr w:type="spellEnd"/>
      <w:r>
        <w:rPr>
          <w:rFonts w:ascii="宋体" w:eastAsia="宋体" w:hAnsi="宋体" w:cs="Arial"/>
          <w:color w:val="262626"/>
          <w:kern w:val="0"/>
          <w:sz w:val="18"/>
          <w:szCs w:val="18"/>
        </w:rPr>
        <w:t xml:space="preserve"> method based on genetic algorithm[J].Journal of Harbin Engineering University,2018,39(3):554-560.</w:t>
      </w:r>
    </w:p>
    <w:sectPr w:rsidR="00867659" w:rsidRPr="000D6024" w:rsidSect="00B745A5">
      <w:type w:val="continuous"/>
      <w:pgSz w:w="11906" w:h="16838"/>
      <w:pgMar w:top="1474" w:right="1134" w:bottom="907" w:left="1134" w:header="851" w:footer="992" w:gutter="0"/>
      <w:cols w:num="2"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c" w:date="2018-05-31T08:51:00Z" w:initials="p">
    <w:p w14:paraId="2FD3024E" w14:textId="77777777" w:rsidR="008B19AA" w:rsidRDefault="008B19AA" w:rsidP="00497B07">
      <w:pPr>
        <w:pStyle w:val="ae"/>
        <w:rPr>
          <w:rFonts w:ascii="Calibri" w:hAnsi="Calibri"/>
        </w:rPr>
      </w:pPr>
      <w:r>
        <w:rPr>
          <w:rStyle w:val="ad"/>
        </w:rPr>
        <w:annotationRef/>
      </w:r>
      <w:r>
        <w:rPr>
          <w:rFonts w:ascii="Calibri" w:hAnsi="Calibri" w:hint="eastAsia"/>
        </w:rPr>
        <w:t>文章</w:t>
      </w:r>
      <w:r w:rsidRPr="00251AAE">
        <w:rPr>
          <w:rFonts w:ascii="Calibri" w:hAnsi="Calibri" w:hint="eastAsia"/>
        </w:rPr>
        <w:t>按照模板</w:t>
      </w:r>
      <w:r>
        <w:rPr>
          <w:rFonts w:ascii="Calibri" w:hAnsi="Calibri" w:hint="eastAsia"/>
        </w:rPr>
        <w:t>修改</w:t>
      </w:r>
      <w:r w:rsidRPr="00251AAE">
        <w:rPr>
          <w:rFonts w:ascii="Calibri" w:hAnsi="Calibri" w:hint="eastAsia"/>
        </w:rPr>
        <w:t>页眉，</w:t>
      </w:r>
      <w:proofErr w:type="gramStart"/>
      <w:r w:rsidRPr="00251AAE">
        <w:rPr>
          <w:rFonts w:ascii="宋体" w:hAnsi="宋体" w:cs="Arial" w:hint="eastAsia"/>
          <w:szCs w:val="21"/>
        </w:rPr>
        <w:t>请严格</w:t>
      </w:r>
      <w:proofErr w:type="gramEnd"/>
      <w:r w:rsidRPr="00251AAE">
        <w:rPr>
          <w:rFonts w:ascii="宋体" w:hAnsi="宋体" w:cs="Arial" w:hint="eastAsia"/>
          <w:szCs w:val="21"/>
        </w:rPr>
        <w:t>依照附件中的</w:t>
      </w:r>
      <w:r w:rsidRPr="00251AAE">
        <w:rPr>
          <w:rFonts w:ascii="宋体" w:hAnsi="宋体" w:cs="Arial" w:hint="eastAsia"/>
          <w:szCs w:val="21"/>
          <w:highlight w:val="yellow"/>
        </w:rPr>
        <w:t>模版认真排版</w:t>
      </w:r>
      <w:r w:rsidRPr="00251AAE">
        <w:rPr>
          <w:rFonts w:ascii="宋体" w:hAnsi="宋体" w:cs="Arial" w:hint="eastAsia"/>
          <w:szCs w:val="21"/>
        </w:rPr>
        <w:t>，以</w:t>
      </w:r>
      <w:proofErr w:type="gramStart"/>
      <w:r w:rsidRPr="00251AAE">
        <w:rPr>
          <w:rFonts w:ascii="宋体" w:hAnsi="宋体" w:cs="Arial" w:hint="eastAsia"/>
          <w:szCs w:val="21"/>
        </w:rPr>
        <w:t>供网络</w:t>
      </w:r>
      <w:proofErr w:type="gramEnd"/>
      <w:r w:rsidRPr="00251AAE">
        <w:rPr>
          <w:rFonts w:ascii="宋体" w:hAnsi="宋体" w:cs="Arial" w:hint="eastAsia"/>
          <w:szCs w:val="21"/>
        </w:rPr>
        <w:t>优先发表之用</w:t>
      </w:r>
      <w:r w:rsidRPr="00251AAE">
        <w:rPr>
          <w:rFonts w:ascii="Calibri" w:hAnsi="Calibri" w:hint="eastAsia"/>
        </w:rPr>
        <w:t>！</w:t>
      </w:r>
      <w:r>
        <w:rPr>
          <w:rStyle w:val="ad"/>
        </w:rPr>
        <w:annotationRef/>
      </w:r>
    </w:p>
    <w:p w14:paraId="4D0C4094" w14:textId="77777777" w:rsidR="008B19AA" w:rsidRDefault="008B19AA" w:rsidP="00497B07">
      <w:pPr>
        <w:pStyle w:val="ae"/>
        <w:rPr>
          <w:rFonts w:ascii="Calibri" w:hAnsi="Calibri"/>
        </w:rPr>
      </w:pPr>
    </w:p>
    <w:p w14:paraId="6A164A3A" w14:textId="77777777" w:rsidR="008B19AA" w:rsidRDefault="008B19AA" w:rsidP="00497B07">
      <w:pPr>
        <w:pStyle w:val="ae"/>
      </w:pPr>
      <w:r>
        <w:rPr>
          <w:rFonts w:ascii="Calibri" w:hAnsi="Calibri" w:hint="eastAsia"/>
        </w:rPr>
        <w:t>尽量将文章压缩至</w:t>
      </w:r>
      <w:r>
        <w:rPr>
          <w:rFonts w:ascii="Calibri" w:hAnsi="Calibri" w:hint="eastAsia"/>
        </w:rPr>
        <w:t>8</w:t>
      </w:r>
      <w:r>
        <w:rPr>
          <w:rFonts w:ascii="Calibri" w:hAnsi="Calibri" w:hint="eastAsia"/>
        </w:rPr>
        <w:t>页以内！</w:t>
      </w:r>
    </w:p>
  </w:comment>
  <w:comment w:id="1" w:author="pc" w:date="2018-05-31T10:56:00Z" w:initials="p">
    <w:p w14:paraId="742A7273" w14:textId="77777777" w:rsidR="008B19AA" w:rsidRDefault="008B19AA">
      <w:pPr>
        <w:pStyle w:val="ae"/>
      </w:pPr>
      <w:r>
        <w:rPr>
          <w:rStyle w:val="ad"/>
        </w:rPr>
        <w:annotationRef/>
      </w:r>
      <w:r>
        <w:rPr>
          <w:rFonts w:hint="eastAsia"/>
        </w:rPr>
        <w:t>按照模板补充收稿日期，基金项目、作者简介和通信作者！</w:t>
      </w:r>
    </w:p>
  </w:comment>
  <w:comment w:id="2" w:author="li baihe" w:date="2018-06-03T19:45:00Z" w:initials="lb">
    <w:p w14:paraId="1A436CED" w14:textId="299D5673" w:rsidR="008B19AA" w:rsidRDefault="008B19AA">
      <w:pPr>
        <w:pStyle w:val="ae"/>
      </w:pPr>
      <w:r>
        <w:rPr>
          <w:rStyle w:val="ad"/>
        </w:rPr>
        <w:annotationRef/>
      </w:r>
      <w:r>
        <w:rPr>
          <w:rFonts w:hint="eastAsia"/>
        </w:rPr>
        <w:t>已经修改</w:t>
      </w:r>
    </w:p>
  </w:comment>
  <w:comment w:id="3" w:author="pc" w:date="2018-05-31T10:54:00Z" w:initials="p">
    <w:p w14:paraId="1B75AEC0" w14:textId="77777777" w:rsidR="008B19AA" w:rsidRDefault="008B19AA">
      <w:pPr>
        <w:pStyle w:val="ae"/>
      </w:pPr>
      <w:r>
        <w:rPr>
          <w:rStyle w:val="ad"/>
        </w:rPr>
        <w:annotationRef/>
      </w:r>
      <w:r w:rsidRPr="00BE249A">
        <w:rPr>
          <w:rFonts w:ascii="宋体" w:hAnsi="宋体" w:cs="Arial" w:hint="eastAsia"/>
          <w:szCs w:val="21"/>
        </w:rPr>
        <w:t>补充</w:t>
      </w:r>
      <w:r w:rsidRPr="00BE249A">
        <w:rPr>
          <w:rFonts w:ascii="宋体" w:hAnsi="宋体" w:cs="Arial"/>
          <w:szCs w:val="21"/>
        </w:rPr>
        <w:t>关键词</w:t>
      </w:r>
      <w:r>
        <w:rPr>
          <w:rFonts w:ascii="宋体" w:hAnsi="宋体" w:cs="Arial" w:hint="eastAsia"/>
          <w:szCs w:val="21"/>
        </w:rPr>
        <w:t>4</w:t>
      </w:r>
      <w:r w:rsidRPr="00BE249A">
        <w:rPr>
          <w:rFonts w:ascii="宋体" w:hAnsi="宋体" w:cs="Arial" w:hint="eastAsia"/>
          <w:szCs w:val="21"/>
        </w:rPr>
        <w:t>~</w:t>
      </w:r>
      <w:r>
        <w:rPr>
          <w:rFonts w:ascii="宋体" w:hAnsi="宋体" w:cs="Arial" w:hint="eastAsia"/>
          <w:szCs w:val="21"/>
        </w:rPr>
        <w:t>5</w:t>
      </w:r>
      <w:r w:rsidRPr="00BE249A">
        <w:rPr>
          <w:rFonts w:ascii="宋体" w:hAnsi="宋体" w:cs="Arial" w:hint="eastAsia"/>
          <w:szCs w:val="21"/>
        </w:rPr>
        <w:t>个，中英文对照修改！</w:t>
      </w:r>
    </w:p>
  </w:comment>
  <w:comment w:id="4" w:author="li baihe" w:date="2018-06-03T19:45:00Z" w:initials="lb">
    <w:p w14:paraId="5AF6CB2F" w14:textId="3276FFE3" w:rsidR="008B19AA" w:rsidRPr="00151CBB" w:rsidRDefault="008B19AA">
      <w:pPr>
        <w:pStyle w:val="ae"/>
      </w:pPr>
      <w:r>
        <w:rPr>
          <w:rStyle w:val="ad"/>
        </w:rPr>
        <w:annotationRef/>
      </w:r>
      <w:r>
        <w:rPr>
          <w:rFonts w:hint="eastAsia"/>
        </w:rPr>
        <w:t>已经修改</w:t>
      </w:r>
    </w:p>
  </w:comment>
  <w:comment w:id="5" w:author="pc" w:date="2018-05-31T10:55:00Z" w:initials="p">
    <w:p w14:paraId="0CBDB0BA" w14:textId="77777777" w:rsidR="008B19AA" w:rsidRDefault="008B19AA">
      <w:pPr>
        <w:pStyle w:val="ae"/>
      </w:pPr>
      <w:r>
        <w:rPr>
          <w:rStyle w:val="ad"/>
        </w:rPr>
        <w:annotationRef/>
      </w:r>
      <w:r w:rsidRPr="00BE249A">
        <w:rPr>
          <w:rFonts w:ascii="宋体" w:hAnsi="宋体" w:cs="Arial" w:hint="eastAsia"/>
          <w:szCs w:val="21"/>
        </w:rPr>
        <w:t>中英文对照修改！</w:t>
      </w:r>
    </w:p>
  </w:comment>
  <w:comment w:id="6" w:author="pc" w:date="2018-05-31T11:02:00Z" w:initials="p">
    <w:p w14:paraId="64319327" w14:textId="77777777" w:rsidR="008B19AA" w:rsidRDefault="008B19AA">
      <w:pPr>
        <w:pStyle w:val="ae"/>
      </w:pPr>
      <w:r>
        <w:rPr>
          <w:rStyle w:val="ad"/>
        </w:rPr>
        <w:annotationRef/>
      </w:r>
      <w:r>
        <w:rPr>
          <w:rFonts w:ascii="宋体" w:hAnsi="宋体" w:cs="Arial" w:hint="eastAsia"/>
          <w:szCs w:val="21"/>
        </w:rPr>
        <w:t>文中</w:t>
      </w:r>
      <w:proofErr w:type="gramStart"/>
      <w:r w:rsidRPr="00330569">
        <w:rPr>
          <w:rFonts w:ascii="宋体" w:hAnsi="宋体" w:cs="Arial"/>
          <w:szCs w:val="21"/>
        </w:rPr>
        <w:t>若表示</w:t>
      </w:r>
      <w:proofErr w:type="gramEnd"/>
      <w:r w:rsidRPr="00330569">
        <w:rPr>
          <w:rFonts w:ascii="宋体" w:hAnsi="宋体" w:cs="Arial"/>
          <w:szCs w:val="21"/>
        </w:rPr>
        <w:t>矩阵</w:t>
      </w:r>
      <w:r w:rsidRPr="00330569">
        <w:rPr>
          <w:rFonts w:ascii="宋体" w:hAnsi="宋体" w:cs="Arial" w:hint="eastAsia"/>
          <w:szCs w:val="21"/>
        </w:rPr>
        <w:t>、</w:t>
      </w:r>
      <w:r w:rsidRPr="00330569">
        <w:rPr>
          <w:rFonts w:ascii="宋体" w:hAnsi="宋体" w:cs="Arial"/>
          <w:szCs w:val="21"/>
        </w:rPr>
        <w:t>向量（矢量、张量）都要用</w:t>
      </w:r>
      <w:r w:rsidRPr="00330569">
        <w:rPr>
          <w:rFonts w:ascii="黑体" w:eastAsia="黑体" w:hAnsi="宋体" w:cs="Arial" w:hint="eastAsia"/>
          <w:b/>
          <w:szCs w:val="21"/>
        </w:rPr>
        <w:t>粗斜</w:t>
      </w:r>
      <w:r w:rsidRPr="00330569">
        <w:rPr>
          <w:rFonts w:ascii="宋体" w:hAnsi="宋体" w:cs="Arial"/>
          <w:b/>
          <w:szCs w:val="21"/>
        </w:rPr>
        <w:t>体</w:t>
      </w:r>
      <w:r>
        <w:rPr>
          <w:rFonts w:ascii="宋体" w:hAnsi="宋体" w:cs="Arial" w:hint="eastAsia"/>
          <w:b/>
          <w:szCs w:val="21"/>
        </w:rPr>
        <w:t>！</w:t>
      </w:r>
    </w:p>
  </w:comment>
  <w:comment w:id="7" w:author="li baihe" w:date="2018-06-03T14:13:00Z" w:initials="bl">
    <w:p w14:paraId="5ED01D20" w14:textId="7FD98CCE" w:rsidR="008B19AA" w:rsidRDefault="008B19AA">
      <w:pPr>
        <w:pStyle w:val="ae"/>
      </w:pPr>
      <w:r>
        <w:rPr>
          <w:rStyle w:val="ad"/>
        </w:rPr>
        <w:annotationRef/>
      </w:r>
      <w:r>
        <w:rPr>
          <w:rFonts w:hint="eastAsia"/>
        </w:rPr>
        <w:t>已经修改。</w:t>
      </w:r>
    </w:p>
  </w:comment>
  <w:comment w:id="8" w:author="pc" w:date="2018-05-31T11:08:00Z" w:initials="p">
    <w:p w14:paraId="2D8B3BCA" w14:textId="77777777" w:rsidR="008B19AA" w:rsidRDefault="008B19AA">
      <w:pPr>
        <w:pStyle w:val="ae"/>
      </w:pPr>
      <w:r>
        <w:rPr>
          <w:rStyle w:val="ad"/>
        </w:rPr>
        <w:annotationRef/>
      </w:r>
      <w:r>
        <w:rPr>
          <w:rFonts w:hint="eastAsia"/>
        </w:rPr>
        <w:t>标题请具体一些！</w:t>
      </w:r>
    </w:p>
  </w:comment>
  <w:comment w:id="9" w:author="li baihe" w:date="2018-06-03T14:14:00Z" w:initials="bl">
    <w:p w14:paraId="57FBB50B" w14:textId="0F0909AC" w:rsidR="008B19AA" w:rsidRDefault="008B19AA">
      <w:pPr>
        <w:pStyle w:val="ae"/>
      </w:pPr>
      <w:r>
        <w:rPr>
          <w:rStyle w:val="ad"/>
        </w:rPr>
        <w:annotationRef/>
      </w:r>
      <w:r>
        <w:rPr>
          <w:rFonts w:hint="eastAsia"/>
        </w:rPr>
        <w:t>已修改</w:t>
      </w:r>
    </w:p>
  </w:comment>
  <w:comment w:id="10" w:author="pc" w:date="2018-05-31T11:11:00Z" w:initials="p">
    <w:p w14:paraId="5181866E" w14:textId="77777777" w:rsidR="008B19AA" w:rsidRDefault="008B19AA">
      <w:pPr>
        <w:pStyle w:val="ae"/>
      </w:pPr>
      <w:r>
        <w:rPr>
          <w:rStyle w:val="ad"/>
        </w:rPr>
        <w:annotationRef/>
      </w:r>
      <w:r>
        <w:rPr>
          <w:rFonts w:ascii="宋体" w:eastAsia="宋体" w:hAnsi="宋体" w:hint="eastAsia"/>
        </w:rPr>
        <w:t>标号顺序是</w:t>
      </w:r>
      <w:r w:rsidRPr="00780A9F">
        <w:rPr>
          <w:rFonts w:ascii="宋体" w:eastAsia="宋体" w:hAnsi="宋体" w:hint="eastAsia"/>
        </w:rPr>
        <w:t>（1）（2）（</w:t>
      </w:r>
      <w:proofErr w:type="spellStart"/>
      <w:r w:rsidRPr="00780A9F">
        <w:rPr>
          <w:rFonts w:ascii="宋体" w:eastAsia="宋体" w:hAnsi="宋体" w:hint="eastAsia"/>
        </w:rPr>
        <w:t>i</w:t>
      </w:r>
      <w:proofErr w:type="spellEnd"/>
      <w:r w:rsidRPr="00780A9F">
        <w:rPr>
          <w:rFonts w:ascii="宋体" w:eastAsia="宋体" w:hAnsi="宋体" w:hint="eastAsia"/>
        </w:rPr>
        <w:t>）</w:t>
      </w:r>
      <w:r>
        <w:rPr>
          <w:rStyle w:val="ad"/>
        </w:rPr>
        <w:annotationRef/>
      </w:r>
      <w:r>
        <w:rPr>
          <w:rFonts w:hint="eastAsia"/>
        </w:rPr>
        <w:t>？</w:t>
      </w:r>
    </w:p>
    <w:p w14:paraId="710EFFD3" w14:textId="77777777" w:rsidR="008B19AA" w:rsidRDefault="008B19AA">
      <w:pPr>
        <w:pStyle w:val="ae"/>
      </w:pPr>
    </w:p>
    <w:p w14:paraId="677947FF" w14:textId="77777777" w:rsidR="008B19AA" w:rsidRDefault="008B19AA">
      <w:pPr>
        <w:pStyle w:val="ae"/>
      </w:pPr>
      <w:r>
        <w:rPr>
          <w:rFonts w:hint="eastAsia"/>
        </w:rPr>
        <w:t>标号顺序混乱，请按照1）---</w:t>
      </w:r>
      <w:r>
        <w:rPr>
          <w:rFonts w:ascii="Arial Unicode MS" w:eastAsia="Arial Unicode MS" w:hAnsi="Arial Unicode MS" w:cs="Arial Unicode MS" w:hint="eastAsia"/>
        </w:rPr>
        <w:t>①</w:t>
      </w:r>
      <w:r>
        <w:rPr>
          <w:rFonts w:hint="eastAsia"/>
        </w:rPr>
        <w:t>-----a</w:t>
      </w:r>
    </w:p>
    <w:p w14:paraId="32CBF5B4" w14:textId="77777777" w:rsidR="008B19AA" w:rsidRDefault="008B19AA">
      <w:pPr>
        <w:pStyle w:val="ae"/>
      </w:pPr>
      <w:r>
        <w:rPr>
          <w:rFonts w:hint="eastAsia"/>
        </w:rPr>
        <w:t>的上下级关系修改！</w:t>
      </w:r>
    </w:p>
  </w:comment>
  <w:comment w:id="11" w:author="li baihe" w:date="2018-06-03T14:14:00Z" w:initials="bl">
    <w:p w14:paraId="68C4C507" w14:textId="474E9116" w:rsidR="008B19AA" w:rsidRDefault="008B19AA">
      <w:pPr>
        <w:pStyle w:val="ae"/>
      </w:pPr>
      <w:r>
        <w:rPr>
          <w:rStyle w:val="ad"/>
        </w:rPr>
        <w:annotationRef/>
      </w:r>
      <w:r>
        <w:rPr>
          <w:rFonts w:hint="eastAsia"/>
        </w:rPr>
        <w:t>已修改。</w:t>
      </w:r>
    </w:p>
  </w:comment>
  <w:comment w:id="12" w:author="pc" w:date="2018-05-31T11:16:00Z" w:initials="p">
    <w:p w14:paraId="559DBBBA" w14:textId="77777777" w:rsidR="008B19AA" w:rsidRDefault="008B19AA">
      <w:pPr>
        <w:pStyle w:val="ae"/>
      </w:pPr>
      <w:r>
        <w:rPr>
          <w:rStyle w:val="ad"/>
        </w:rPr>
        <w:annotationRef/>
      </w:r>
      <w:r>
        <w:rPr>
          <w:rFonts w:hint="eastAsia"/>
        </w:rPr>
        <w:t>这个图</w:t>
      </w:r>
      <w:proofErr w:type="gramStart"/>
      <w:r>
        <w:rPr>
          <w:rFonts w:hint="eastAsia"/>
        </w:rPr>
        <w:t>好像指</w:t>
      </w:r>
      <w:proofErr w:type="gramEnd"/>
      <w:r>
        <w:rPr>
          <w:rFonts w:hint="eastAsia"/>
        </w:rPr>
        <w:t>代不明？图片应该有自明性！</w:t>
      </w:r>
    </w:p>
  </w:comment>
  <w:comment w:id="13" w:author="li baihe" w:date="2018-06-04T15:58:00Z" w:initials="lb">
    <w:p w14:paraId="6D45C8F9" w14:textId="657BCCB8" w:rsidR="008B19AA" w:rsidRDefault="008B19AA">
      <w:pPr>
        <w:pStyle w:val="ae"/>
      </w:pPr>
      <w:r>
        <w:rPr>
          <w:rStyle w:val="ad"/>
        </w:rPr>
        <w:annotationRef/>
      </w:r>
      <w:r>
        <w:rPr>
          <w:rFonts w:hint="eastAsia"/>
        </w:rPr>
        <w:t>已修改</w:t>
      </w:r>
    </w:p>
  </w:comment>
  <w:comment w:id="14" w:author="pc" w:date="2018-05-31T11:16:00Z" w:initials="p">
    <w:p w14:paraId="1F37B766" w14:textId="77777777" w:rsidR="008B19AA" w:rsidRDefault="008B19AA">
      <w:pPr>
        <w:pStyle w:val="ae"/>
      </w:pPr>
      <w:r>
        <w:rPr>
          <w:rStyle w:val="ad"/>
        </w:rPr>
        <w:annotationRef/>
      </w:r>
      <w:r>
        <w:rPr>
          <w:rFonts w:hint="eastAsia"/>
        </w:rPr>
        <w:t>这个图</w:t>
      </w:r>
      <w:proofErr w:type="gramStart"/>
      <w:r>
        <w:rPr>
          <w:rFonts w:hint="eastAsia"/>
        </w:rPr>
        <w:t>好像指</w:t>
      </w:r>
      <w:proofErr w:type="gramEnd"/>
      <w:r>
        <w:rPr>
          <w:rFonts w:hint="eastAsia"/>
        </w:rPr>
        <w:t>代不明？图片应该有自明性！</w:t>
      </w:r>
    </w:p>
  </w:comment>
  <w:comment w:id="15" w:author="li baihe" w:date="2018-06-03T19:46:00Z" w:initials="lb">
    <w:p w14:paraId="140A3B58" w14:textId="47B46D81" w:rsidR="008B19AA" w:rsidRDefault="008B19AA">
      <w:pPr>
        <w:pStyle w:val="ae"/>
      </w:pPr>
      <w:r>
        <w:rPr>
          <w:rStyle w:val="ad"/>
        </w:rPr>
        <w:annotationRef/>
      </w:r>
      <w:r>
        <w:rPr>
          <w:rFonts w:hint="eastAsia"/>
        </w:rPr>
        <w:t>已修改</w:t>
      </w:r>
    </w:p>
  </w:comment>
  <w:comment w:id="17" w:author="pc" w:date="2018-05-31T11:19:00Z" w:initials="p">
    <w:p w14:paraId="3BFF3634" w14:textId="77777777" w:rsidR="008B19AA" w:rsidRDefault="008B19AA">
      <w:pPr>
        <w:pStyle w:val="ae"/>
      </w:pPr>
      <w:r>
        <w:rPr>
          <w:rStyle w:val="ad"/>
        </w:rPr>
        <w:annotationRef/>
      </w:r>
      <w:r>
        <w:rPr>
          <w:rFonts w:hint="eastAsia"/>
        </w:rPr>
        <w:t>补充子图的子图题！</w:t>
      </w:r>
    </w:p>
  </w:comment>
  <w:comment w:id="18" w:author="li baihe" w:date="2018-06-03T20:02:00Z" w:initials="lb">
    <w:p w14:paraId="67E331A4" w14:textId="28EEBA67" w:rsidR="008B19AA" w:rsidRDefault="008B19AA">
      <w:pPr>
        <w:pStyle w:val="ae"/>
      </w:pPr>
      <w:r>
        <w:rPr>
          <w:rStyle w:val="ad"/>
        </w:rPr>
        <w:annotationRef/>
      </w:r>
      <w:r>
        <w:rPr>
          <w:rFonts w:hint="eastAsia"/>
        </w:rPr>
        <w:t>已修改</w:t>
      </w:r>
    </w:p>
  </w:comment>
  <w:comment w:id="19" w:author="pc" w:date="2018-05-31T11:20:00Z" w:initials="p">
    <w:p w14:paraId="48CF4D38" w14:textId="77777777" w:rsidR="008B19AA" w:rsidRDefault="008B19AA">
      <w:pPr>
        <w:pStyle w:val="ae"/>
      </w:pPr>
      <w:r>
        <w:rPr>
          <w:rStyle w:val="ad"/>
        </w:rPr>
        <w:annotationRef/>
      </w:r>
      <w:r>
        <w:rPr>
          <w:rFonts w:hint="eastAsia"/>
        </w:rPr>
        <w:t>补充3子图的子图题！</w:t>
      </w:r>
    </w:p>
  </w:comment>
  <w:comment w:id="20" w:author="li baihe" w:date="2018-06-03T20:15:00Z" w:initials="lb">
    <w:p w14:paraId="0F3BBCD4" w14:textId="039222D3" w:rsidR="008B19AA" w:rsidRDefault="008B19AA">
      <w:pPr>
        <w:pStyle w:val="ae"/>
      </w:pPr>
      <w:r>
        <w:rPr>
          <w:rStyle w:val="ad"/>
        </w:rPr>
        <w:annotationRef/>
      </w:r>
      <w:r>
        <w:rPr>
          <w:rFonts w:hint="eastAsia"/>
        </w:rPr>
        <w:t>已修改</w:t>
      </w:r>
    </w:p>
  </w:comment>
  <w:comment w:id="21" w:author="pc" w:date="2018-05-31T11:20:00Z" w:initials="p">
    <w:p w14:paraId="53D23F80" w14:textId="77777777" w:rsidR="008B19AA" w:rsidRDefault="008B19AA">
      <w:pPr>
        <w:pStyle w:val="ae"/>
      </w:pPr>
      <w:r>
        <w:rPr>
          <w:rStyle w:val="ad"/>
        </w:rPr>
        <w:annotationRef/>
      </w:r>
      <w:r w:rsidRPr="0044590E">
        <w:rPr>
          <w:rFonts w:ascii="宋体" w:hAnsi="宋体" w:cs="Arial"/>
          <w:szCs w:val="21"/>
        </w:rPr>
        <w:t>结论要详细，真正构成结论性的语言</w:t>
      </w:r>
      <w:r>
        <w:rPr>
          <w:rFonts w:ascii="宋体" w:hAnsi="宋体" w:cs="Arial" w:hint="eastAsia"/>
          <w:szCs w:val="21"/>
        </w:rPr>
        <w:t>（分层次</w:t>
      </w:r>
      <w:r>
        <w:rPr>
          <w:rFonts w:ascii="宋体" w:hAnsi="宋体" w:cs="Arial" w:hint="eastAsia"/>
          <w:szCs w:val="21"/>
        </w:rPr>
        <w:t>1</w:t>
      </w:r>
      <w:r>
        <w:rPr>
          <w:rFonts w:ascii="宋体" w:hAnsi="宋体" w:cs="Arial" w:hint="eastAsia"/>
          <w:szCs w:val="21"/>
        </w:rPr>
        <w:t>、</w:t>
      </w:r>
      <w:r>
        <w:rPr>
          <w:rFonts w:ascii="宋体" w:hAnsi="宋体" w:cs="Arial" w:hint="eastAsia"/>
          <w:szCs w:val="21"/>
        </w:rPr>
        <w:t>2</w:t>
      </w:r>
      <w:r>
        <w:rPr>
          <w:rFonts w:ascii="宋体" w:hAnsi="宋体" w:cs="Arial" w:hint="eastAsia"/>
          <w:szCs w:val="21"/>
        </w:rPr>
        <w:t>、</w:t>
      </w:r>
      <w:r>
        <w:rPr>
          <w:rFonts w:ascii="宋体" w:hAnsi="宋体" w:cs="Arial" w:hint="eastAsia"/>
          <w:szCs w:val="21"/>
        </w:rPr>
        <w:t>3</w:t>
      </w:r>
      <w:r>
        <w:rPr>
          <w:rFonts w:ascii="宋体" w:hAnsi="宋体" w:cs="Arial"/>
          <w:szCs w:val="21"/>
        </w:rPr>
        <w:t>…</w:t>
      </w:r>
      <w:r>
        <w:rPr>
          <w:rFonts w:ascii="宋体" w:hAnsi="宋体" w:cs="Arial" w:hint="eastAsia"/>
          <w:szCs w:val="21"/>
        </w:rPr>
        <w:t>）</w:t>
      </w:r>
      <w:r w:rsidRPr="0044590E">
        <w:rPr>
          <w:rFonts w:ascii="宋体" w:hAnsi="宋体" w:cs="Arial" w:hint="eastAsia"/>
          <w:szCs w:val="21"/>
        </w:rPr>
        <w:t>，不能与摘要重复。具体可以包括：文章中得到的结论、尚未解决的问题、与他人工作的比较、结果结论的实际应用价值、研究课题的展望</w:t>
      </w:r>
    </w:p>
  </w:comment>
  <w:comment w:id="22" w:author="li baihe" w:date="2018-06-03T20:15:00Z" w:initials="lb">
    <w:p w14:paraId="184EB473" w14:textId="0E4E1F88" w:rsidR="008B19AA" w:rsidRDefault="008B19AA">
      <w:pPr>
        <w:pStyle w:val="ae"/>
      </w:pPr>
      <w:r>
        <w:rPr>
          <w:rStyle w:val="ad"/>
        </w:rPr>
        <w:annotationRef/>
      </w:r>
      <w:r>
        <w:rPr>
          <w:rFonts w:hint="eastAsia"/>
        </w:rPr>
        <w:t>已修改</w:t>
      </w:r>
    </w:p>
  </w:comment>
  <w:comment w:id="23" w:author="pc" w:date="2018-05-31T11:21:00Z" w:initials="p">
    <w:p w14:paraId="43DAE964" w14:textId="77777777" w:rsidR="008B19AA" w:rsidRDefault="008B19AA">
      <w:pPr>
        <w:pStyle w:val="ae"/>
      </w:pPr>
      <w:r>
        <w:rPr>
          <w:rStyle w:val="ad"/>
        </w:rPr>
        <w:annotationRef/>
      </w:r>
      <w:r>
        <w:rPr>
          <w:rFonts w:hint="eastAsia"/>
        </w:rPr>
        <w:t>参考文献过少，请补充几篇近年参考文献，附件中如果有相关领域请参考引用，谢谢！</w:t>
      </w:r>
    </w:p>
  </w:comment>
  <w:comment w:id="24" w:author="li baihe" w:date="2018-06-04T16:54:00Z" w:initials="lb">
    <w:p w14:paraId="51E26930" w14:textId="3EC3F84D" w:rsidR="008B19AA" w:rsidRDefault="008B19AA">
      <w:pPr>
        <w:pStyle w:val="ae"/>
      </w:pPr>
      <w:r>
        <w:rPr>
          <w:rStyle w:val="ad"/>
        </w:rPr>
        <w:annotationRef/>
      </w:r>
      <w:r>
        <w:rPr>
          <w:rFonts w:hint="eastAsia"/>
        </w:rPr>
        <w:t>很抱歉附件中没有本文领域的。</w:t>
      </w:r>
    </w:p>
  </w:comment>
  <w:comment w:id="25" w:author="pc" w:date="2018-05-31T10:55:00Z" w:initials="p">
    <w:p w14:paraId="0C1DAFCC" w14:textId="77777777" w:rsidR="00022A43" w:rsidRDefault="00022A43" w:rsidP="00022A43">
      <w:pPr>
        <w:pStyle w:val="ae"/>
      </w:pPr>
      <w:r>
        <w:rPr>
          <w:rStyle w:val="ad"/>
        </w:rPr>
        <w:annotationRef/>
      </w:r>
      <w:r>
        <w:rPr>
          <w:rFonts w:hint="eastAsia"/>
        </w:rPr>
        <w:t>补充英文对照!</w:t>
      </w:r>
    </w:p>
  </w:comment>
  <w:comment w:id="26" w:author="li baihe" w:date="2018-06-04T16:49:00Z" w:initials="lb">
    <w:p w14:paraId="69EDD908" w14:textId="77777777" w:rsidR="00022A43" w:rsidRDefault="00022A43" w:rsidP="00022A43">
      <w:pPr>
        <w:pStyle w:val="ae"/>
      </w:pPr>
      <w:r>
        <w:rPr>
          <w:rStyle w:val="ad"/>
        </w:rPr>
        <w:annotationRef/>
      </w:r>
      <w:r>
        <w:rPr>
          <w:rFonts w:hint="eastAsia"/>
        </w:rPr>
        <w:t>已修改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164A3A" w15:done="0"/>
  <w15:commentEx w15:paraId="742A7273" w15:done="0"/>
  <w15:commentEx w15:paraId="1A436CED" w15:paraIdParent="742A7273" w15:done="0"/>
  <w15:commentEx w15:paraId="1B75AEC0" w15:done="0"/>
  <w15:commentEx w15:paraId="5AF6CB2F" w15:paraIdParent="1B75AEC0" w15:done="0"/>
  <w15:commentEx w15:paraId="0CBDB0BA" w15:done="0"/>
  <w15:commentEx w15:paraId="64319327" w15:done="0"/>
  <w15:commentEx w15:paraId="5ED01D20" w15:paraIdParent="64319327" w15:done="0"/>
  <w15:commentEx w15:paraId="2D8B3BCA" w15:done="0"/>
  <w15:commentEx w15:paraId="57FBB50B" w15:paraIdParent="2D8B3BCA" w15:done="0"/>
  <w15:commentEx w15:paraId="32CBF5B4" w15:done="0"/>
  <w15:commentEx w15:paraId="68C4C507" w15:paraIdParent="32CBF5B4" w15:done="0"/>
  <w15:commentEx w15:paraId="559DBBBA" w15:done="0"/>
  <w15:commentEx w15:paraId="6D45C8F9" w15:paraIdParent="559DBBBA" w15:done="0"/>
  <w15:commentEx w15:paraId="1F37B766" w15:done="0"/>
  <w15:commentEx w15:paraId="140A3B58" w15:paraIdParent="1F37B766" w15:done="0"/>
  <w15:commentEx w15:paraId="3BFF3634" w15:done="0"/>
  <w15:commentEx w15:paraId="67E331A4" w15:paraIdParent="3BFF3634" w15:done="0"/>
  <w15:commentEx w15:paraId="48CF4D38" w15:done="0"/>
  <w15:commentEx w15:paraId="0F3BBCD4" w15:paraIdParent="48CF4D38" w15:done="0"/>
  <w15:commentEx w15:paraId="53D23F80" w15:done="0"/>
  <w15:commentEx w15:paraId="184EB473" w15:paraIdParent="53D23F80" w15:done="0"/>
  <w15:commentEx w15:paraId="43DAE964" w15:done="0"/>
  <w15:commentEx w15:paraId="51E26930" w15:paraIdParent="43DAE964" w15:done="0"/>
  <w15:commentEx w15:paraId="0C1DAFCC" w15:done="0"/>
  <w15:commentEx w15:paraId="69EDD908" w15:paraIdParent="0C1DAF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164A3A" w16cid:durableId="1EBD7316"/>
  <w16cid:commentId w16cid:paraId="742A7273" w16cid:durableId="1EBD7317"/>
  <w16cid:commentId w16cid:paraId="1A436CED" w16cid:durableId="1EBEC3E8"/>
  <w16cid:commentId w16cid:paraId="1B75AEC0" w16cid:durableId="1EBD7318"/>
  <w16cid:commentId w16cid:paraId="5AF6CB2F" w16cid:durableId="1EBEC3DE"/>
  <w16cid:commentId w16cid:paraId="0CBDB0BA" w16cid:durableId="1EBD7319"/>
  <w16cid:commentId w16cid:paraId="64319327" w16cid:durableId="1EBD731A"/>
  <w16cid:commentId w16cid:paraId="5ED01D20" w16cid:durableId="1EBE75FC"/>
  <w16cid:commentId w16cid:paraId="2D8B3BCA" w16cid:durableId="1EBD731C"/>
  <w16cid:commentId w16cid:paraId="57FBB50B" w16cid:durableId="1EBE762A"/>
  <w16cid:commentId w16cid:paraId="559DBBBA" w16cid:durableId="1EBD731E"/>
  <w16cid:commentId w16cid:paraId="6D45C8F9" w16cid:durableId="1EBFE03B"/>
  <w16cid:commentId w16cid:paraId="1F37B766" w16cid:durableId="1EBD731F"/>
  <w16cid:commentId w16cid:paraId="140A3B58" w16cid:durableId="1EBEC3FA"/>
  <w16cid:commentId w16cid:paraId="3BFF3634" w16cid:durableId="1EBD7322"/>
  <w16cid:commentId w16cid:paraId="67E331A4" w16cid:durableId="1EBEC7C6"/>
  <w16cid:commentId w16cid:paraId="48CF4D38" w16cid:durableId="1EBD7323"/>
  <w16cid:commentId w16cid:paraId="0F3BBCD4" w16cid:durableId="1EBECAD9"/>
  <w16cid:commentId w16cid:paraId="53D23F80" w16cid:durableId="1EBD7324"/>
  <w16cid:commentId w16cid:paraId="184EB473" w16cid:durableId="1EBECADE"/>
  <w16cid:commentId w16cid:paraId="43DAE964" w16cid:durableId="1EBD7325"/>
  <w16cid:commentId w16cid:paraId="51E26930" w16cid:durableId="1EBFED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5889B" w14:textId="77777777" w:rsidR="00FB60FA" w:rsidRDefault="00FB60FA" w:rsidP="00DE7CEB">
      <w:r>
        <w:separator/>
      </w:r>
    </w:p>
  </w:endnote>
  <w:endnote w:type="continuationSeparator" w:id="0">
    <w:p w14:paraId="5E0BB0A4" w14:textId="77777777" w:rsidR="00FB60FA" w:rsidRDefault="00FB60FA" w:rsidP="00DE7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1806F" w14:textId="77777777" w:rsidR="00FB60FA" w:rsidRDefault="00FB60FA" w:rsidP="00DE7CEB">
      <w:r>
        <w:separator/>
      </w:r>
    </w:p>
  </w:footnote>
  <w:footnote w:type="continuationSeparator" w:id="0">
    <w:p w14:paraId="73121BE2" w14:textId="77777777" w:rsidR="00FB60FA" w:rsidRDefault="00FB60FA" w:rsidP="00DE7CEB">
      <w:r>
        <w:continuationSeparator/>
      </w:r>
    </w:p>
  </w:footnote>
  <w:footnote w:id="1">
    <w:p w14:paraId="2C473F4E" w14:textId="240488F3" w:rsidR="008B19AA" w:rsidRDefault="008B19AA">
      <w:pPr>
        <w:pStyle w:val="af2"/>
      </w:pPr>
      <w:r w:rsidRPr="000267ED">
        <w:rPr>
          <w:rStyle w:val="af4"/>
          <w:b/>
        </w:rPr>
        <w:footnoteRef/>
      </w:r>
      <w:r w:rsidRPr="000267ED">
        <w:rPr>
          <w:rFonts w:ascii="黑体" w:eastAsia="黑体" w:hAnsi="黑体" w:hint="eastAsia"/>
          <w:b/>
          <w:sz w:val="15"/>
          <w:szCs w:val="15"/>
        </w:rPr>
        <w:t>收稿日期</w:t>
      </w:r>
      <w:r>
        <w:rPr>
          <w:rFonts w:hint="eastAsia"/>
        </w:rPr>
        <w:t>:</w:t>
      </w:r>
      <w:r>
        <w:t xml:space="preserve"> </w:t>
      </w:r>
      <w:r w:rsidRPr="000267ED">
        <w:rPr>
          <w:rFonts w:ascii="黑体" w:eastAsia="黑体" w:hAnsi="黑体" w:hint="eastAsia"/>
          <w:b/>
          <w:sz w:val="15"/>
          <w:szCs w:val="15"/>
        </w:rPr>
        <w:t>2017-11-30</w:t>
      </w:r>
    </w:p>
    <w:p w14:paraId="25AC08DB" w14:textId="37A1C132" w:rsidR="008B19AA" w:rsidRDefault="008B19AA" w:rsidP="000267ED">
      <w:pPr>
        <w:pStyle w:val="af2"/>
        <w:rPr>
          <w:rFonts w:ascii="黑体" w:eastAsia="黑体" w:hAnsi="黑体"/>
          <w:b/>
          <w:sz w:val="15"/>
          <w:szCs w:val="15"/>
        </w:rPr>
      </w:pPr>
      <w:r w:rsidRPr="000267ED">
        <w:rPr>
          <w:rFonts w:ascii="黑体" w:eastAsia="黑体" w:hAnsi="黑体" w:hint="eastAsia"/>
          <w:b/>
          <w:sz w:val="15"/>
          <w:szCs w:val="15"/>
        </w:rPr>
        <w:t>基金项目：</w:t>
      </w:r>
      <w:r>
        <w:rPr>
          <w:rFonts w:ascii="黑体" w:eastAsia="黑体" w:hAnsi="黑体" w:hint="eastAsia"/>
          <w:b/>
          <w:sz w:val="15"/>
          <w:szCs w:val="15"/>
        </w:rPr>
        <w:t>国家自然科学基金项目（71501125）</w:t>
      </w:r>
    </w:p>
    <w:p w14:paraId="405221EA" w14:textId="046C6DAC" w:rsidR="008B19AA" w:rsidRDefault="008B19AA" w:rsidP="000267ED">
      <w:pPr>
        <w:pStyle w:val="af2"/>
        <w:rPr>
          <w:rFonts w:ascii="黑体" w:eastAsia="黑体" w:hAnsi="黑体"/>
          <w:b/>
          <w:sz w:val="15"/>
          <w:szCs w:val="15"/>
        </w:rPr>
      </w:pPr>
      <w:r>
        <w:rPr>
          <w:rFonts w:ascii="黑体" w:eastAsia="黑体" w:hAnsi="黑体" w:hint="eastAsia"/>
          <w:b/>
          <w:sz w:val="15"/>
          <w:szCs w:val="15"/>
        </w:rPr>
        <w:t>作者简介：李柏鹤（1993-），男，硕士研究生。</w:t>
      </w:r>
    </w:p>
    <w:p w14:paraId="45B434B1" w14:textId="30D41499" w:rsidR="008B19AA" w:rsidRPr="00FE730C" w:rsidRDefault="008B19AA" w:rsidP="000267ED">
      <w:pPr>
        <w:pStyle w:val="af2"/>
        <w:rPr>
          <w:rFonts w:ascii="黑体" w:eastAsia="黑体" w:hAnsi="黑体"/>
          <w:b/>
          <w:sz w:val="15"/>
          <w:szCs w:val="15"/>
        </w:rPr>
      </w:pPr>
      <w:r>
        <w:rPr>
          <w:rFonts w:ascii="黑体" w:eastAsia="黑体" w:hAnsi="黑体" w:hint="eastAsia"/>
          <w:b/>
          <w:sz w:val="15"/>
          <w:szCs w:val="15"/>
        </w:rPr>
        <w:t>通信作者：蒋祖华（1966-），男，教授，博士生导师。E-mail：</w:t>
      </w:r>
      <w:r>
        <w:rPr>
          <w:rFonts w:ascii="黑体" w:eastAsia="黑体" w:hAnsi="黑体"/>
          <w:b/>
          <w:sz w:val="15"/>
          <w:szCs w:val="15"/>
        </w:rPr>
        <w:t>zhjiang@sjtu.edu.cn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4700806"/>
      <w:docPartObj>
        <w:docPartGallery w:val="Page Numbers (Top of Page)"/>
        <w:docPartUnique/>
      </w:docPartObj>
    </w:sdtPr>
    <w:sdtEndPr/>
    <w:sdtContent>
      <w:p w14:paraId="3FD84EF4" w14:textId="05F92503" w:rsidR="008B19AA" w:rsidRDefault="008B19AA" w:rsidP="00A66445">
        <w:pPr>
          <w:pStyle w:val="a3"/>
          <w:jc w:val="left"/>
        </w:pPr>
        <w:r>
          <w:rPr>
            <w:rFonts w:hint="eastAsia"/>
          </w:rPr>
          <w:t>-</w:t>
        </w:r>
        <w:r>
          <w:fldChar w:fldCharType="begin"/>
        </w:r>
        <w:r>
          <w:instrText>PAGE   \* MERGEFORMAT</w:instrText>
        </w:r>
        <w:r>
          <w:fldChar w:fldCharType="separate"/>
        </w:r>
        <w:r>
          <w:rPr>
            <w:lang w:val="zh-CN"/>
          </w:rPr>
          <w:t>2</w:t>
        </w:r>
        <w:r>
          <w:fldChar w:fldCharType="end"/>
        </w:r>
        <w:r>
          <w:rPr>
            <w:rFonts w:hint="eastAsia"/>
          </w:rPr>
          <w:t>-</w:t>
        </w:r>
        <w:r>
          <w:t xml:space="preserve">                                 </w:t>
        </w:r>
        <w:r w:rsidRPr="00E4419E">
          <w:rPr>
            <w:rFonts w:ascii="Times New Roman" w:hAnsi="Times New Roman" w:cs="Times New Roman"/>
          </w:rPr>
          <w:t>哈</w:t>
        </w:r>
        <w:r w:rsidRPr="00E4419E">
          <w:rPr>
            <w:rFonts w:ascii="Times New Roman" w:hAnsi="Times New Roman" w:cs="Times New Roman"/>
          </w:rPr>
          <w:t xml:space="preserve">  </w:t>
        </w:r>
        <w:r w:rsidRPr="00E4419E">
          <w:rPr>
            <w:rFonts w:ascii="Times New Roman" w:hAnsi="Times New Roman" w:cs="Times New Roman"/>
          </w:rPr>
          <w:t>尔</w:t>
        </w:r>
        <w:r w:rsidRPr="00E4419E">
          <w:rPr>
            <w:rFonts w:ascii="Times New Roman" w:hAnsi="Times New Roman" w:cs="Times New Roman"/>
          </w:rPr>
          <w:t xml:space="preserve">  </w:t>
        </w:r>
        <w:r w:rsidRPr="00E4419E">
          <w:rPr>
            <w:rFonts w:ascii="Times New Roman" w:hAnsi="Times New Roman" w:cs="Times New Roman"/>
          </w:rPr>
          <w:t>滨</w:t>
        </w:r>
        <w:r w:rsidRPr="00E4419E">
          <w:rPr>
            <w:rFonts w:ascii="Times New Roman" w:hAnsi="Times New Roman" w:cs="Times New Roman"/>
          </w:rPr>
          <w:t xml:space="preserve">  </w:t>
        </w:r>
        <w:r w:rsidRPr="00E4419E">
          <w:rPr>
            <w:rFonts w:ascii="Times New Roman" w:hAnsi="Times New Roman" w:cs="Times New Roman"/>
          </w:rPr>
          <w:t>工</w:t>
        </w:r>
        <w:r w:rsidRPr="00E4419E">
          <w:rPr>
            <w:rFonts w:ascii="Times New Roman" w:hAnsi="Times New Roman" w:cs="Times New Roman"/>
          </w:rPr>
          <w:t xml:space="preserve">  </w:t>
        </w:r>
        <w:r w:rsidRPr="00E4419E">
          <w:rPr>
            <w:rFonts w:ascii="Times New Roman" w:hAnsi="Times New Roman" w:cs="Times New Roman"/>
          </w:rPr>
          <w:t>程</w:t>
        </w:r>
        <w:r w:rsidRPr="00E4419E">
          <w:rPr>
            <w:rFonts w:ascii="Times New Roman" w:hAnsi="Times New Roman" w:cs="Times New Roman"/>
          </w:rPr>
          <w:t xml:space="preserve">  </w:t>
        </w:r>
        <w:r w:rsidRPr="00E4419E">
          <w:rPr>
            <w:rFonts w:ascii="Times New Roman" w:hAnsi="Times New Roman" w:cs="Times New Roman"/>
          </w:rPr>
          <w:t>大</w:t>
        </w:r>
        <w:proofErr w:type="gramStart"/>
        <w:r w:rsidRPr="00E4419E">
          <w:rPr>
            <w:rFonts w:ascii="Times New Roman" w:hAnsi="Times New Roman" w:cs="Times New Roman"/>
          </w:rPr>
          <w:t xml:space="preserve">  </w:t>
        </w:r>
        <w:r w:rsidRPr="00E4419E">
          <w:rPr>
            <w:rFonts w:ascii="Times New Roman" w:hAnsi="Times New Roman" w:cs="Times New Roman"/>
          </w:rPr>
          <w:t>学</w:t>
        </w:r>
        <w:r w:rsidRPr="00E4419E">
          <w:rPr>
            <w:rFonts w:ascii="Times New Roman" w:hAnsi="Times New Roman" w:cs="Times New Roman"/>
          </w:rPr>
          <w:t xml:space="preserve">  </w:t>
        </w:r>
        <w:r w:rsidRPr="00E4419E">
          <w:rPr>
            <w:rFonts w:ascii="Times New Roman" w:hAnsi="Times New Roman" w:cs="Times New Roman"/>
          </w:rPr>
          <w:t>学</w:t>
        </w:r>
        <w:proofErr w:type="gramEnd"/>
        <w:r w:rsidRPr="00E4419E">
          <w:rPr>
            <w:rFonts w:ascii="Times New Roman" w:hAnsi="Times New Roman" w:cs="Times New Roman"/>
          </w:rPr>
          <w:t xml:space="preserve">  </w:t>
        </w:r>
        <w:r w:rsidRPr="00E4419E">
          <w:rPr>
            <w:rFonts w:ascii="Times New Roman" w:hAnsi="Times New Roman" w:cs="Times New Roman"/>
          </w:rPr>
          <w:t>报</w:t>
        </w: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第</w:t>
        </w:r>
        <w:r>
          <w:rPr>
            <w:rFonts w:ascii="Times New Roman" w:hAnsi="Times New Roman" w:cs="Times New Roman" w:hint="eastAsia"/>
          </w:rPr>
          <w:t>39</w:t>
        </w:r>
        <w:r>
          <w:rPr>
            <w:rFonts w:ascii="Times New Roman" w:hAnsi="Times New Roman" w:cs="Times New Roman" w:hint="eastAsia"/>
          </w:rPr>
          <w:t>卷</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516886"/>
      <w:docPartObj>
        <w:docPartGallery w:val="Page Numbers (Top of Page)"/>
        <w:docPartUnique/>
      </w:docPartObj>
    </w:sdtPr>
    <w:sdtEndPr/>
    <w:sdtContent>
      <w:p w14:paraId="2A4F3586" w14:textId="4816941F" w:rsidR="008B19AA" w:rsidRPr="00A66445" w:rsidRDefault="008B19AA" w:rsidP="00A66445">
        <w:pPr>
          <w:pStyle w:val="a3"/>
          <w:jc w:val="left"/>
        </w:pPr>
        <w:r>
          <w:rPr>
            <w:rFonts w:hint="eastAsia"/>
          </w:rPr>
          <w:t xml:space="preserve">第12期 </w:t>
        </w:r>
        <w:r>
          <w:t xml:space="preserve">                    </w:t>
        </w:r>
        <w:r>
          <w:rPr>
            <w:rFonts w:hint="eastAsia"/>
          </w:rPr>
          <w:t xml:space="preserve">李柏鹤，等：基于混合优化算法的船舶分段堆场间调度研究 </w:t>
        </w:r>
        <w:r>
          <w:t xml:space="preserve">                        </w:t>
        </w:r>
        <w:r>
          <w:rPr>
            <w:rFonts w:hint="eastAsia"/>
          </w:rPr>
          <w:t>-</w:t>
        </w:r>
        <w:r>
          <w:fldChar w:fldCharType="begin"/>
        </w:r>
        <w:r>
          <w:instrText>PAGE   \* MERGEFORMAT</w:instrText>
        </w:r>
        <w:r>
          <w:fldChar w:fldCharType="separate"/>
        </w:r>
        <w:r>
          <w:rPr>
            <w:lang w:val="zh-CN"/>
          </w:rPr>
          <w:t>2</w:t>
        </w:r>
        <w:r>
          <w:fldChar w:fldCharType="end"/>
        </w:r>
        <w:r>
          <w:rPr>
            <w:rFonts w:hint="eastAsia"/>
          </w:rPr>
          <w:t>-</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8CCE8" w14:textId="77777777" w:rsidR="008B19AA" w:rsidRPr="00E4419E" w:rsidRDefault="008B19AA" w:rsidP="00C83843">
    <w:pPr>
      <w:pStyle w:val="a5"/>
      <w:jc w:val="center"/>
      <w:rPr>
        <w:rFonts w:ascii="Times New Roman" w:hAnsi="Times New Roman" w:cs="Times New Roman"/>
      </w:rPr>
    </w:pPr>
    <w:r w:rsidRPr="00E4419E">
      <w:rPr>
        <w:rFonts w:ascii="Times New Roman" w:hAnsi="Times New Roman" w:cs="Times New Roman"/>
      </w:rPr>
      <w:t>第</w:t>
    </w:r>
    <w:r w:rsidRPr="00E4419E">
      <w:rPr>
        <w:rFonts w:ascii="Times New Roman" w:hAnsi="Times New Roman" w:cs="Times New Roman"/>
      </w:rPr>
      <w:t>39</w:t>
    </w:r>
    <w:r w:rsidRPr="00E4419E">
      <w:rPr>
        <w:rFonts w:ascii="Times New Roman" w:hAnsi="Times New Roman" w:cs="Times New Roman"/>
      </w:rPr>
      <w:t>卷第</w:t>
    </w:r>
    <w:r w:rsidRPr="00E4419E">
      <w:rPr>
        <w:rFonts w:ascii="Times New Roman" w:hAnsi="Times New Roman" w:cs="Times New Roman"/>
      </w:rPr>
      <w:t>12</w:t>
    </w:r>
    <w:r w:rsidRPr="00E4419E">
      <w:rPr>
        <w:rFonts w:ascii="Times New Roman" w:hAnsi="Times New Roman" w:cs="Times New Roman"/>
      </w:rPr>
      <w:t>期</w:t>
    </w:r>
    <w:r w:rsidRPr="00E4419E">
      <w:rPr>
        <w:rFonts w:ascii="Times New Roman" w:hAnsi="Times New Roman" w:cs="Times New Roman"/>
      </w:rPr>
      <w:t xml:space="preserve">                      </w:t>
    </w:r>
    <w:r w:rsidRPr="00E4419E">
      <w:rPr>
        <w:rFonts w:ascii="Times New Roman" w:hAnsi="Times New Roman" w:cs="Times New Roman"/>
      </w:rPr>
      <w:t>哈</w:t>
    </w:r>
    <w:r w:rsidRPr="00E4419E">
      <w:rPr>
        <w:rFonts w:ascii="Times New Roman" w:hAnsi="Times New Roman" w:cs="Times New Roman"/>
      </w:rPr>
      <w:t xml:space="preserve">  </w:t>
    </w:r>
    <w:r w:rsidRPr="00E4419E">
      <w:rPr>
        <w:rFonts w:ascii="Times New Roman" w:hAnsi="Times New Roman" w:cs="Times New Roman"/>
      </w:rPr>
      <w:t>尔</w:t>
    </w:r>
    <w:r w:rsidRPr="00E4419E">
      <w:rPr>
        <w:rFonts w:ascii="Times New Roman" w:hAnsi="Times New Roman" w:cs="Times New Roman"/>
      </w:rPr>
      <w:t xml:space="preserve">  </w:t>
    </w:r>
    <w:r w:rsidRPr="00E4419E">
      <w:rPr>
        <w:rFonts w:ascii="Times New Roman" w:hAnsi="Times New Roman" w:cs="Times New Roman"/>
      </w:rPr>
      <w:t>滨</w:t>
    </w:r>
    <w:r w:rsidRPr="00E4419E">
      <w:rPr>
        <w:rFonts w:ascii="Times New Roman" w:hAnsi="Times New Roman" w:cs="Times New Roman"/>
      </w:rPr>
      <w:t xml:space="preserve">  </w:t>
    </w:r>
    <w:r w:rsidRPr="00E4419E">
      <w:rPr>
        <w:rFonts w:ascii="Times New Roman" w:hAnsi="Times New Roman" w:cs="Times New Roman"/>
      </w:rPr>
      <w:t>工</w:t>
    </w:r>
    <w:r w:rsidRPr="00E4419E">
      <w:rPr>
        <w:rFonts w:ascii="Times New Roman" w:hAnsi="Times New Roman" w:cs="Times New Roman"/>
      </w:rPr>
      <w:t xml:space="preserve">  </w:t>
    </w:r>
    <w:r w:rsidRPr="00E4419E">
      <w:rPr>
        <w:rFonts w:ascii="Times New Roman" w:hAnsi="Times New Roman" w:cs="Times New Roman"/>
      </w:rPr>
      <w:t>程</w:t>
    </w:r>
    <w:r w:rsidRPr="00E4419E">
      <w:rPr>
        <w:rFonts w:ascii="Times New Roman" w:hAnsi="Times New Roman" w:cs="Times New Roman"/>
      </w:rPr>
      <w:t xml:space="preserve">  </w:t>
    </w:r>
    <w:r w:rsidRPr="00E4419E">
      <w:rPr>
        <w:rFonts w:ascii="Times New Roman" w:hAnsi="Times New Roman" w:cs="Times New Roman"/>
      </w:rPr>
      <w:t>大</w:t>
    </w:r>
    <w:proofErr w:type="gramStart"/>
    <w:r w:rsidRPr="00E4419E">
      <w:rPr>
        <w:rFonts w:ascii="Times New Roman" w:hAnsi="Times New Roman" w:cs="Times New Roman"/>
      </w:rPr>
      <w:t xml:space="preserve">  </w:t>
    </w:r>
    <w:r w:rsidRPr="00E4419E">
      <w:rPr>
        <w:rFonts w:ascii="Times New Roman" w:hAnsi="Times New Roman" w:cs="Times New Roman"/>
      </w:rPr>
      <w:t>学</w:t>
    </w:r>
    <w:r w:rsidRPr="00E4419E">
      <w:rPr>
        <w:rFonts w:ascii="Times New Roman" w:hAnsi="Times New Roman" w:cs="Times New Roman"/>
      </w:rPr>
      <w:t xml:space="preserve">  </w:t>
    </w:r>
    <w:r w:rsidRPr="00E4419E">
      <w:rPr>
        <w:rFonts w:ascii="Times New Roman" w:hAnsi="Times New Roman" w:cs="Times New Roman"/>
      </w:rPr>
      <w:t>学</w:t>
    </w:r>
    <w:proofErr w:type="gramEnd"/>
    <w:r w:rsidRPr="00E4419E">
      <w:rPr>
        <w:rFonts w:ascii="Times New Roman" w:hAnsi="Times New Roman" w:cs="Times New Roman"/>
      </w:rPr>
      <w:t xml:space="preserve">  </w:t>
    </w:r>
    <w:r w:rsidRPr="00E4419E">
      <w:rPr>
        <w:rFonts w:ascii="Times New Roman" w:hAnsi="Times New Roman" w:cs="Times New Roman"/>
      </w:rPr>
      <w:t>报</w:t>
    </w:r>
    <w:r w:rsidRPr="00E4419E">
      <w:rPr>
        <w:rFonts w:ascii="Times New Roman" w:hAnsi="Times New Roman" w:cs="Times New Roman"/>
      </w:rPr>
      <w:t xml:space="preserve">                         Vol.39 No.12</w:t>
    </w:r>
  </w:p>
  <w:p w14:paraId="55DAF999" w14:textId="66199F58" w:rsidR="008B19AA" w:rsidRPr="00C83843" w:rsidRDefault="008B19AA" w:rsidP="00C83843">
    <w:pPr>
      <w:pStyle w:val="a3"/>
      <w:ind w:firstLineChars="100" w:firstLine="180"/>
      <w:jc w:val="both"/>
      <w:rPr>
        <w:rFonts w:ascii="Times New Roman" w:hAnsi="Times New Roman" w:cs="Times New Roman"/>
      </w:rPr>
    </w:pPr>
    <w:r w:rsidRPr="00E4419E">
      <w:rPr>
        <w:rFonts w:ascii="Times New Roman" w:hAnsi="Times New Roman" w:cs="Times New Roman"/>
      </w:rPr>
      <w:t>2018</w:t>
    </w:r>
    <w:r w:rsidRPr="00E4419E">
      <w:rPr>
        <w:rFonts w:ascii="Times New Roman" w:hAnsi="Times New Roman" w:cs="Times New Roman"/>
      </w:rPr>
      <w:t>年</w:t>
    </w:r>
    <w:r w:rsidRPr="00E4419E">
      <w:rPr>
        <w:rFonts w:ascii="Times New Roman" w:hAnsi="Times New Roman" w:cs="Times New Roman"/>
      </w:rPr>
      <w:t>12</w:t>
    </w:r>
    <w:r w:rsidRPr="00E4419E">
      <w:rPr>
        <w:rFonts w:ascii="Times New Roman" w:hAnsi="Times New Roman" w:cs="Times New Roman"/>
      </w:rPr>
      <w:t>月</w:t>
    </w:r>
    <w:r w:rsidRPr="00E4419E">
      <w:rPr>
        <w:rFonts w:ascii="Times New Roman" w:hAnsi="Times New Roman" w:cs="Times New Roman"/>
      </w:rPr>
      <w:t xml:space="preserve">                       Journal of Harbin Engineering University                           Dec.2018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1B3E"/>
    <w:multiLevelType w:val="hybridMultilevel"/>
    <w:tmpl w:val="92765D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BA4A74"/>
    <w:multiLevelType w:val="hybridMultilevel"/>
    <w:tmpl w:val="721E4352"/>
    <w:lvl w:ilvl="0" w:tplc="04090009">
      <w:start w:val="1"/>
      <w:numFmt w:val="bullet"/>
      <w:lvlText w:val=""/>
      <w:lvlJc w:val="left"/>
      <w:pPr>
        <w:ind w:left="69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387519"/>
    <w:multiLevelType w:val="hybridMultilevel"/>
    <w:tmpl w:val="1B829646"/>
    <w:lvl w:ilvl="0" w:tplc="04090011">
      <w:start w:val="1"/>
      <w:numFmt w:val="decimal"/>
      <w:lvlText w:val="%1)"/>
      <w:lvlJc w:val="left"/>
      <w:pPr>
        <w:ind w:left="690" w:hanging="48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43624A"/>
    <w:multiLevelType w:val="hybridMultilevel"/>
    <w:tmpl w:val="0742D69C"/>
    <w:lvl w:ilvl="0" w:tplc="675A6DE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F751D15"/>
    <w:multiLevelType w:val="multilevel"/>
    <w:tmpl w:val="BA3280AE"/>
    <w:lvl w:ilvl="0">
      <w:start w:val="1"/>
      <w:numFmt w:val="decimal"/>
      <w:lvlText w:val="%1）"/>
      <w:lvlJc w:val="left"/>
      <w:pPr>
        <w:ind w:left="425" w:hanging="425"/>
      </w:pPr>
      <w:rPr>
        <w:rFonts w:hint="eastAsia"/>
      </w:rPr>
    </w:lvl>
    <w:lvl w:ilvl="1">
      <w:start w:val="1"/>
      <w:numFmt w:val="decimalEnclosedCircle"/>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83D0ED2"/>
    <w:multiLevelType w:val="multilevel"/>
    <w:tmpl w:val="9AD8FB72"/>
    <w:lvl w:ilvl="0">
      <w:start w:val="1"/>
      <w:numFmt w:val="none"/>
      <w:lvlText w:val="1）"/>
      <w:lvlJc w:val="left"/>
      <w:pPr>
        <w:ind w:left="425" w:hanging="425"/>
      </w:pPr>
      <w:rPr>
        <w:rFonts w:hint="eastAsia"/>
      </w:rPr>
    </w:lvl>
    <w:lvl w:ilvl="1">
      <w:start w:val="1"/>
      <w:numFmt w:val="bullet"/>
      <w:lvlText w:val=""/>
      <w:lvlJc w:val="left"/>
      <w:pPr>
        <w:ind w:left="992" w:hanging="567"/>
      </w:pPr>
      <w:rPr>
        <w:rFonts w:ascii="Wingdings" w:hAnsi="Wingdings" w:hint="default"/>
      </w:rPr>
    </w:lvl>
    <w:lvl w:ilvl="2">
      <w:start w:val="1"/>
      <w:numFmt w:val="lowerLetter"/>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43833FF"/>
    <w:multiLevelType w:val="hybridMultilevel"/>
    <w:tmpl w:val="DB24B32C"/>
    <w:lvl w:ilvl="0" w:tplc="A4A02C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253F29"/>
    <w:multiLevelType w:val="hybridMultilevel"/>
    <w:tmpl w:val="EC7C0726"/>
    <w:lvl w:ilvl="0" w:tplc="04090011">
      <w:start w:val="1"/>
      <w:numFmt w:val="decimal"/>
      <w:lvlText w:val="%1)"/>
      <w:lvlJc w:val="left"/>
      <w:pPr>
        <w:ind w:left="690" w:hanging="48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3BFF6FF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D1117A3"/>
    <w:multiLevelType w:val="hybridMultilevel"/>
    <w:tmpl w:val="FBA6AD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0A4BCD"/>
    <w:multiLevelType w:val="hybridMultilevel"/>
    <w:tmpl w:val="FB7675E6"/>
    <w:lvl w:ilvl="0" w:tplc="E6108954">
      <w:start w:val="1"/>
      <w:numFmt w:val="lowerRoman"/>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5E71AF6"/>
    <w:multiLevelType w:val="hybridMultilevel"/>
    <w:tmpl w:val="72D6076A"/>
    <w:lvl w:ilvl="0" w:tplc="557273C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557273C6">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C1522B3"/>
    <w:multiLevelType w:val="multilevel"/>
    <w:tmpl w:val="9AD8FB72"/>
    <w:lvl w:ilvl="0">
      <w:start w:val="1"/>
      <w:numFmt w:val="none"/>
      <w:lvlText w:val="1）"/>
      <w:lvlJc w:val="left"/>
      <w:pPr>
        <w:ind w:left="425" w:hanging="425"/>
      </w:pPr>
      <w:rPr>
        <w:rFonts w:hint="eastAsia"/>
      </w:rPr>
    </w:lvl>
    <w:lvl w:ilvl="1">
      <w:start w:val="1"/>
      <w:numFmt w:val="bullet"/>
      <w:lvlText w:val=""/>
      <w:lvlJc w:val="left"/>
      <w:pPr>
        <w:ind w:left="992" w:hanging="567"/>
      </w:pPr>
      <w:rPr>
        <w:rFonts w:ascii="Wingdings" w:hAnsi="Wingdings" w:hint="default"/>
      </w:rPr>
    </w:lvl>
    <w:lvl w:ilvl="2">
      <w:start w:val="1"/>
      <w:numFmt w:val="lowerLetter"/>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71093E1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763F26A4"/>
    <w:multiLevelType w:val="hybridMultilevel"/>
    <w:tmpl w:val="1166ED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BC75B5B"/>
    <w:multiLevelType w:val="hybridMultilevel"/>
    <w:tmpl w:val="B4B28E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CE5D47"/>
    <w:multiLevelType w:val="hybridMultilevel"/>
    <w:tmpl w:val="78085E58"/>
    <w:lvl w:ilvl="0" w:tplc="67CED5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2"/>
  </w:num>
  <w:num w:numId="4">
    <w:abstractNumId w:val="8"/>
  </w:num>
  <w:num w:numId="5">
    <w:abstractNumId w:val="14"/>
  </w:num>
  <w:num w:numId="6">
    <w:abstractNumId w:val="10"/>
  </w:num>
  <w:num w:numId="7">
    <w:abstractNumId w:val="6"/>
  </w:num>
  <w:num w:numId="8">
    <w:abstractNumId w:val="0"/>
  </w:num>
  <w:num w:numId="9">
    <w:abstractNumId w:val="9"/>
  </w:num>
  <w:num w:numId="10">
    <w:abstractNumId w:val="3"/>
  </w:num>
  <w:num w:numId="11">
    <w:abstractNumId w:val="15"/>
  </w:num>
  <w:num w:numId="12">
    <w:abstractNumId w:val="11"/>
  </w:num>
  <w:num w:numId="13">
    <w:abstractNumId w:val="12"/>
  </w:num>
  <w:num w:numId="14">
    <w:abstractNumId w:val="13"/>
  </w:num>
  <w:num w:numId="15">
    <w:abstractNumId w:val="5"/>
  </w:num>
  <w:num w:numId="16">
    <w:abstractNumId w:val="16"/>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 baihe">
    <w15:presenceInfo w15:providerId="Windows Live" w15:userId="882a3ca4a5276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3D81"/>
    <w:rsid w:val="00006E2F"/>
    <w:rsid w:val="00022A43"/>
    <w:rsid w:val="000267ED"/>
    <w:rsid w:val="00037163"/>
    <w:rsid w:val="000532AF"/>
    <w:rsid w:val="00062413"/>
    <w:rsid w:val="000628A5"/>
    <w:rsid w:val="00082179"/>
    <w:rsid w:val="0009481B"/>
    <w:rsid w:val="000A1BF7"/>
    <w:rsid w:val="000A2722"/>
    <w:rsid w:val="000D6024"/>
    <w:rsid w:val="000D7B74"/>
    <w:rsid w:val="000E1EE2"/>
    <w:rsid w:val="000E4566"/>
    <w:rsid w:val="000F1655"/>
    <w:rsid w:val="001134B0"/>
    <w:rsid w:val="00126EE9"/>
    <w:rsid w:val="00142968"/>
    <w:rsid w:val="00144E7A"/>
    <w:rsid w:val="00151CBB"/>
    <w:rsid w:val="00164ECD"/>
    <w:rsid w:val="00190C39"/>
    <w:rsid w:val="001A4DE2"/>
    <w:rsid w:val="001B2B11"/>
    <w:rsid w:val="001B4D1B"/>
    <w:rsid w:val="001C1961"/>
    <w:rsid w:val="001D7FC6"/>
    <w:rsid w:val="001E7028"/>
    <w:rsid w:val="001F528C"/>
    <w:rsid w:val="002153D9"/>
    <w:rsid w:val="00231643"/>
    <w:rsid w:val="00231F44"/>
    <w:rsid w:val="00252730"/>
    <w:rsid w:val="00277232"/>
    <w:rsid w:val="002838FC"/>
    <w:rsid w:val="00284C98"/>
    <w:rsid w:val="0029480B"/>
    <w:rsid w:val="00296D33"/>
    <w:rsid w:val="002A338E"/>
    <w:rsid w:val="002A511E"/>
    <w:rsid w:val="002A7176"/>
    <w:rsid w:val="002B1F58"/>
    <w:rsid w:val="002C13EE"/>
    <w:rsid w:val="002C2DE6"/>
    <w:rsid w:val="002C32C1"/>
    <w:rsid w:val="002D20F6"/>
    <w:rsid w:val="002F2319"/>
    <w:rsid w:val="002F4188"/>
    <w:rsid w:val="002F5D6F"/>
    <w:rsid w:val="00301BD9"/>
    <w:rsid w:val="003306A6"/>
    <w:rsid w:val="00334052"/>
    <w:rsid w:val="00374C38"/>
    <w:rsid w:val="0038570E"/>
    <w:rsid w:val="00390006"/>
    <w:rsid w:val="003941EC"/>
    <w:rsid w:val="00394AFE"/>
    <w:rsid w:val="003C22A1"/>
    <w:rsid w:val="003C7A2F"/>
    <w:rsid w:val="003D1EBC"/>
    <w:rsid w:val="003D430A"/>
    <w:rsid w:val="003D47EC"/>
    <w:rsid w:val="003E11AF"/>
    <w:rsid w:val="003E159C"/>
    <w:rsid w:val="003F3062"/>
    <w:rsid w:val="00403451"/>
    <w:rsid w:val="00404058"/>
    <w:rsid w:val="00407507"/>
    <w:rsid w:val="00421A22"/>
    <w:rsid w:val="00423C24"/>
    <w:rsid w:val="00435BF7"/>
    <w:rsid w:val="00453769"/>
    <w:rsid w:val="00457E07"/>
    <w:rsid w:val="00497A0A"/>
    <w:rsid w:val="00497B07"/>
    <w:rsid w:val="004B3B26"/>
    <w:rsid w:val="004C0B9F"/>
    <w:rsid w:val="004C4AF8"/>
    <w:rsid w:val="004D6058"/>
    <w:rsid w:val="004E0183"/>
    <w:rsid w:val="005053F8"/>
    <w:rsid w:val="00517E3E"/>
    <w:rsid w:val="00530ADC"/>
    <w:rsid w:val="005370A8"/>
    <w:rsid w:val="00537D88"/>
    <w:rsid w:val="00561EFC"/>
    <w:rsid w:val="00564B39"/>
    <w:rsid w:val="00577EA1"/>
    <w:rsid w:val="00577FDD"/>
    <w:rsid w:val="005854F2"/>
    <w:rsid w:val="00586478"/>
    <w:rsid w:val="005864B2"/>
    <w:rsid w:val="0059680F"/>
    <w:rsid w:val="005B07EE"/>
    <w:rsid w:val="005B7A90"/>
    <w:rsid w:val="005C14C4"/>
    <w:rsid w:val="005E345F"/>
    <w:rsid w:val="005E5CFB"/>
    <w:rsid w:val="005E7E78"/>
    <w:rsid w:val="005F2F14"/>
    <w:rsid w:val="0060396D"/>
    <w:rsid w:val="00605BFA"/>
    <w:rsid w:val="006276F4"/>
    <w:rsid w:val="00656635"/>
    <w:rsid w:val="006573D3"/>
    <w:rsid w:val="006747B4"/>
    <w:rsid w:val="00676729"/>
    <w:rsid w:val="0068303C"/>
    <w:rsid w:val="0068563D"/>
    <w:rsid w:val="00692CBB"/>
    <w:rsid w:val="00697A9F"/>
    <w:rsid w:val="006C3E38"/>
    <w:rsid w:val="006C46A8"/>
    <w:rsid w:val="006C6FAD"/>
    <w:rsid w:val="006F12B9"/>
    <w:rsid w:val="006F6399"/>
    <w:rsid w:val="0071224C"/>
    <w:rsid w:val="0075133F"/>
    <w:rsid w:val="00763FB5"/>
    <w:rsid w:val="00772A61"/>
    <w:rsid w:val="00780A9F"/>
    <w:rsid w:val="00785E35"/>
    <w:rsid w:val="0079146C"/>
    <w:rsid w:val="007976F7"/>
    <w:rsid w:val="007A01EE"/>
    <w:rsid w:val="007B6F95"/>
    <w:rsid w:val="007C1A2C"/>
    <w:rsid w:val="007C63FE"/>
    <w:rsid w:val="007D19C8"/>
    <w:rsid w:val="007E7AAC"/>
    <w:rsid w:val="0081118A"/>
    <w:rsid w:val="0081792C"/>
    <w:rsid w:val="008207EB"/>
    <w:rsid w:val="00837F4E"/>
    <w:rsid w:val="00863B12"/>
    <w:rsid w:val="00865465"/>
    <w:rsid w:val="00867659"/>
    <w:rsid w:val="008713EB"/>
    <w:rsid w:val="00874676"/>
    <w:rsid w:val="00881027"/>
    <w:rsid w:val="008A19B2"/>
    <w:rsid w:val="008A655F"/>
    <w:rsid w:val="008B13C3"/>
    <w:rsid w:val="008B19AA"/>
    <w:rsid w:val="008C0556"/>
    <w:rsid w:val="008D42FA"/>
    <w:rsid w:val="008E7165"/>
    <w:rsid w:val="008E76D7"/>
    <w:rsid w:val="008F1AE7"/>
    <w:rsid w:val="0090599D"/>
    <w:rsid w:val="00915E7F"/>
    <w:rsid w:val="009239DA"/>
    <w:rsid w:val="00927C49"/>
    <w:rsid w:val="0096347F"/>
    <w:rsid w:val="00974017"/>
    <w:rsid w:val="00974B20"/>
    <w:rsid w:val="0097571B"/>
    <w:rsid w:val="0099287A"/>
    <w:rsid w:val="00992A79"/>
    <w:rsid w:val="009A36B3"/>
    <w:rsid w:val="009C65DD"/>
    <w:rsid w:val="009C6B68"/>
    <w:rsid w:val="009F00C7"/>
    <w:rsid w:val="00A015C2"/>
    <w:rsid w:val="00A04191"/>
    <w:rsid w:val="00A36780"/>
    <w:rsid w:val="00A5563C"/>
    <w:rsid w:val="00A66445"/>
    <w:rsid w:val="00A66D0E"/>
    <w:rsid w:val="00A67232"/>
    <w:rsid w:val="00A940A5"/>
    <w:rsid w:val="00AC06DA"/>
    <w:rsid w:val="00AC4123"/>
    <w:rsid w:val="00AD2419"/>
    <w:rsid w:val="00AD7674"/>
    <w:rsid w:val="00AE3AE3"/>
    <w:rsid w:val="00AE45FB"/>
    <w:rsid w:val="00AE6288"/>
    <w:rsid w:val="00B069E7"/>
    <w:rsid w:val="00B17AFA"/>
    <w:rsid w:val="00B32A21"/>
    <w:rsid w:val="00B41AB9"/>
    <w:rsid w:val="00B449C3"/>
    <w:rsid w:val="00B5719D"/>
    <w:rsid w:val="00B611C3"/>
    <w:rsid w:val="00B745A5"/>
    <w:rsid w:val="00B75BC7"/>
    <w:rsid w:val="00BA2977"/>
    <w:rsid w:val="00BA491E"/>
    <w:rsid w:val="00BC0ADA"/>
    <w:rsid w:val="00BC1509"/>
    <w:rsid w:val="00BE0287"/>
    <w:rsid w:val="00BE0870"/>
    <w:rsid w:val="00BE3D7E"/>
    <w:rsid w:val="00C00C2E"/>
    <w:rsid w:val="00C30986"/>
    <w:rsid w:val="00C7325B"/>
    <w:rsid w:val="00C83843"/>
    <w:rsid w:val="00C85FB9"/>
    <w:rsid w:val="00C95943"/>
    <w:rsid w:val="00C962EE"/>
    <w:rsid w:val="00CA4CCB"/>
    <w:rsid w:val="00CE6E17"/>
    <w:rsid w:val="00CF06D5"/>
    <w:rsid w:val="00CF4895"/>
    <w:rsid w:val="00CF5571"/>
    <w:rsid w:val="00D077BE"/>
    <w:rsid w:val="00D37842"/>
    <w:rsid w:val="00D43337"/>
    <w:rsid w:val="00D46926"/>
    <w:rsid w:val="00D71643"/>
    <w:rsid w:val="00D71C7B"/>
    <w:rsid w:val="00D76B6F"/>
    <w:rsid w:val="00D918F4"/>
    <w:rsid w:val="00D93585"/>
    <w:rsid w:val="00DA3D60"/>
    <w:rsid w:val="00DA5A5A"/>
    <w:rsid w:val="00DC151C"/>
    <w:rsid w:val="00DE0393"/>
    <w:rsid w:val="00DE6D9A"/>
    <w:rsid w:val="00DE7CEB"/>
    <w:rsid w:val="00DF69DF"/>
    <w:rsid w:val="00DF72FA"/>
    <w:rsid w:val="00E01DCE"/>
    <w:rsid w:val="00E06636"/>
    <w:rsid w:val="00E4419E"/>
    <w:rsid w:val="00E662F9"/>
    <w:rsid w:val="00E7499E"/>
    <w:rsid w:val="00E86C72"/>
    <w:rsid w:val="00EB52E7"/>
    <w:rsid w:val="00EC0D83"/>
    <w:rsid w:val="00ED2CDB"/>
    <w:rsid w:val="00EF54D2"/>
    <w:rsid w:val="00F1084C"/>
    <w:rsid w:val="00F11A93"/>
    <w:rsid w:val="00F13D81"/>
    <w:rsid w:val="00F3521D"/>
    <w:rsid w:val="00F5062E"/>
    <w:rsid w:val="00F55C34"/>
    <w:rsid w:val="00F57047"/>
    <w:rsid w:val="00F711F4"/>
    <w:rsid w:val="00F71DF5"/>
    <w:rsid w:val="00F7413E"/>
    <w:rsid w:val="00F74156"/>
    <w:rsid w:val="00F77072"/>
    <w:rsid w:val="00F82098"/>
    <w:rsid w:val="00F901B6"/>
    <w:rsid w:val="00F92D53"/>
    <w:rsid w:val="00FA48BB"/>
    <w:rsid w:val="00FB3FBF"/>
    <w:rsid w:val="00FB60FA"/>
    <w:rsid w:val="00FB68EA"/>
    <w:rsid w:val="00FC465F"/>
    <w:rsid w:val="00FC6461"/>
    <w:rsid w:val="00FE730C"/>
    <w:rsid w:val="00FF1A8D"/>
    <w:rsid w:val="00FF5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F73F7"/>
  <w15:docId w15:val="{E44B0DFC-9698-4648-A417-2735DBDFD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文章名称"/>
    <w:basedOn w:val="a"/>
    <w:next w:val="a"/>
    <w:link w:val="10"/>
    <w:uiPriority w:val="9"/>
    <w:qFormat/>
    <w:rsid w:val="00B75BC7"/>
    <w:pPr>
      <w:keepNext/>
      <w:keepLines/>
      <w:spacing w:before="340" w:after="330" w:line="578" w:lineRule="auto"/>
      <w:jc w:val="center"/>
      <w:outlineLvl w:val="0"/>
    </w:pPr>
    <w:rPr>
      <w:b/>
      <w:bCs/>
      <w:kern w:val="44"/>
      <w:sz w:val="28"/>
      <w:szCs w:val="44"/>
    </w:rPr>
  </w:style>
  <w:style w:type="paragraph" w:styleId="2">
    <w:name w:val="heading 2"/>
    <w:aliases w:val="一级标题"/>
    <w:basedOn w:val="a"/>
    <w:next w:val="a"/>
    <w:link w:val="20"/>
    <w:uiPriority w:val="9"/>
    <w:unhideWhenUsed/>
    <w:qFormat/>
    <w:rsid w:val="00B75BC7"/>
    <w:pPr>
      <w:keepNext/>
      <w:keepLines/>
      <w:spacing w:before="260" w:after="260" w:line="416" w:lineRule="auto"/>
      <w:jc w:val="left"/>
      <w:outlineLvl w:val="1"/>
    </w:pPr>
    <w:rPr>
      <w:rFonts w:asciiTheme="majorHAnsi" w:eastAsiaTheme="majorEastAsia" w:hAnsiTheme="majorHAnsi" w:cstheme="majorBidi"/>
      <w:b/>
      <w:bCs/>
      <w:sz w:val="24"/>
      <w:szCs w:val="32"/>
    </w:rPr>
  </w:style>
  <w:style w:type="paragraph" w:styleId="3">
    <w:name w:val="heading 3"/>
    <w:aliases w:val="二级标题"/>
    <w:basedOn w:val="a"/>
    <w:next w:val="a"/>
    <w:link w:val="30"/>
    <w:uiPriority w:val="9"/>
    <w:unhideWhenUsed/>
    <w:qFormat/>
    <w:rsid w:val="00B75BC7"/>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文章名称 字符"/>
    <w:basedOn w:val="a0"/>
    <w:link w:val="1"/>
    <w:uiPriority w:val="9"/>
    <w:rsid w:val="00B75BC7"/>
    <w:rPr>
      <w:b/>
      <w:bCs/>
      <w:kern w:val="44"/>
      <w:sz w:val="28"/>
      <w:szCs w:val="44"/>
    </w:rPr>
  </w:style>
  <w:style w:type="character" w:customStyle="1" w:styleId="20">
    <w:name w:val="标题 2 字符"/>
    <w:aliases w:val="一级标题 字符"/>
    <w:basedOn w:val="a0"/>
    <w:link w:val="2"/>
    <w:uiPriority w:val="9"/>
    <w:rsid w:val="00B75BC7"/>
    <w:rPr>
      <w:rFonts w:asciiTheme="majorHAnsi" w:eastAsiaTheme="majorEastAsia" w:hAnsiTheme="majorHAnsi" w:cstheme="majorBidi"/>
      <w:b/>
      <w:bCs/>
      <w:sz w:val="24"/>
      <w:szCs w:val="32"/>
    </w:rPr>
  </w:style>
  <w:style w:type="character" w:customStyle="1" w:styleId="30">
    <w:name w:val="标题 3 字符"/>
    <w:aliases w:val="二级标题 字符"/>
    <w:basedOn w:val="a0"/>
    <w:link w:val="3"/>
    <w:uiPriority w:val="9"/>
    <w:rsid w:val="00B75BC7"/>
    <w:rPr>
      <w:b/>
      <w:bCs/>
      <w:szCs w:val="32"/>
    </w:rPr>
  </w:style>
  <w:style w:type="paragraph" w:styleId="a3">
    <w:name w:val="header"/>
    <w:basedOn w:val="a"/>
    <w:link w:val="a4"/>
    <w:uiPriority w:val="99"/>
    <w:unhideWhenUsed/>
    <w:rsid w:val="00DE7C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7CEB"/>
    <w:rPr>
      <w:sz w:val="18"/>
      <w:szCs w:val="18"/>
    </w:rPr>
  </w:style>
  <w:style w:type="paragraph" w:styleId="a5">
    <w:name w:val="footer"/>
    <w:basedOn w:val="a"/>
    <w:link w:val="a6"/>
    <w:uiPriority w:val="99"/>
    <w:unhideWhenUsed/>
    <w:rsid w:val="00DE7CEB"/>
    <w:pPr>
      <w:tabs>
        <w:tab w:val="center" w:pos="4153"/>
        <w:tab w:val="right" w:pos="8306"/>
      </w:tabs>
      <w:snapToGrid w:val="0"/>
      <w:jc w:val="left"/>
    </w:pPr>
    <w:rPr>
      <w:sz w:val="18"/>
      <w:szCs w:val="18"/>
    </w:rPr>
  </w:style>
  <w:style w:type="character" w:customStyle="1" w:styleId="a6">
    <w:name w:val="页脚 字符"/>
    <w:basedOn w:val="a0"/>
    <w:link w:val="a5"/>
    <w:uiPriority w:val="99"/>
    <w:rsid w:val="00DE7CEB"/>
    <w:rPr>
      <w:sz w:val="18"/>
      <w:szCs w:val="18"/>
    </w:rPr>
  </w:style>
  <w:style w:type="table" w:styleId="a7">
    <w:name w:val="Table Grid"/>
    <w:basedOn w:val="a1"/>
    <w:uiPriority w:val="39"/>
    <w:rsid w:val="00DE7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FB3FBF"/>
    <w:pPr>
      <w:ind w:firstLineChars="200" w:firstLine="200"/>
    </w:pPr>
    <w:rPr>
      <w:rFonts w:asciiTheme="majorHAnsi" w:eastAsia="黑体" w:hAnsiTheme="majorHAnsi" w:cstheme="majorBidi"/>
      <w:color w:val="000000" w:themeColor="text1"/>
      <w:sz w:val="20"/>
      <w:szCs w:val="20"/>
    </w:rPr>
  </w:style>
  <w:style w:type="paragraph" w:styleId="a9">
    <w:name w:val="List Paragraph"/>
    <w:basedOn w:val="a"/>
    <w:uiPriority w:val="34"/>
    <w:qFormat/>
    <w:rsid w:val="00FB3FBF"/>
    <w:pPr>
      <w:spacing w:line="360" w:lineRule="auto"/>
      <w:ind w:firstLineChars="200" w:firstLine="420"/>
    </w:pPr>
  </w:style>
  <w:style w:type="paragraph" w:styleId="aa">
    <w:name w:val="No Spacing"/>
    <w:uiPriority w:val="1"/>
    <w:qFormat/>
    <w:rsid w:val="00564B39"/>
    <w:pPr>
      <w:widowControl w:val="0"/>
      <w:jc w:val="both"/>
    </w:pPr>
  </w:style>
  <w:style w:type="paragraph" w:styleId="ab">
    <w:name w:val="Balloon Text"/>
    <w:basedOn w:val="a"/>
    <w:link w:val="ac"/>
    <w:uiPriority w:val="99"/>
    <w:semiHidden/>
    <w:unhideWhenUsed/>
    <w:rsid w:val="00B069E7"/>
    <w:rPr>
      <w:sz w:val="18"/>
      <w:szCs w:val="18"/>
    </w:rPr>
  </w:style>
  <w:style w:type="character" w:customStyle="1" w:styleId="ac">
    <w:name w:val="批注框文本 字符"/>
    <w:basedOn w:val="a0"/>
    <w:link w:val="ab"/>
    <w:uiPriority w:val="99"/>
    <w:semiHidden/>
    <w:rsid w:val="00B069E7"/>
    <w:rPr>
      <w:sz w:val="18"/>
      <w:szCs w:val="18"/>
    </w:rPr>
  </w:style>
  <w:style w:type="character" w:styleId="ad">
    <w:name w:val="annotation reference"/>
    <w:basedOn w:val="a0"/>
    <w:unhideWhenUsed/>
    <w:rsid w:val="00497B07"/>
    <w:rPr>
      <w:sz w:val="21"/>
      <w:szCs w:val="21"/>
    </w:rPr>
  </w:style>
  <w:style w:type="paragraph" w:styleId="ae">
    <w:name w:val="annotation text"/>
    <w:basedOn w:val="a"/>
    <w:link w:val="af"/>
    <w:unhideWhenUsed/>
    <w:rsid w:val="00497B07"/>
    <w:pPr>
      <w:jc w:val="left"/>
    </w:pPr>
  </w:style>
  <w:style w:type="character" w:customStyle="1" w:styleId="af">
    <w:name w:val="批注文字 字符"/>
    <w:basedOn w:val="a0"/>
    <w:link w:val="ae"/>
    <w:uiPriority w:val="99"/>
    <w:semiHidden/>
    <w:rsid w:val="00497B07"/>
  </w:style>
  <w:style w:type="paragraph" w:styleId="af0">
    <w:name w:val="annotation subject"/>
    <w:basedOn w:val="ae"/>
    <w:next w:val="ae"/>
    <w:link w:val="af1"/>
    <w:unhideWhenUsed/>
    <w:rsid w:val="00497B07"/>
    <w:rPr>
      <w:b/>
      <w:bCs/>
    </w:rPr>
  </w:style>
  <w:style w:type="character" w:customStyle="1" w:styleId="af1">
    <w:name w:val="批注主题 字符"/>
    <w:basedOn w:val="af"/>
    <w:link w:val="af0"/>
    <w:uiPriority w:val="99"/>
    <w:semiHidden/>
    <w:rsid w:val="00497B07"/>
    <w:rPr>
      <w:b/>
      <w:bCs/>
    </w:rPr>
  </w:style>
  <w:style w:type="paragraph" w:styleId="af2">
    <w:name w:val="footnote text"/>
    <w:basedOn w:val="a"/>
    <w:link w:val="af3"/>
    <w:uiPriority w:val="99"/>
    <w:semiHidden/>
    <w:unhideWhenUsed/>
    <w:rsid w:val="002F5D6F"/>
    <w:pPr>
      <w:snapToGrid w:val="0"/>
      <w:jc w:val="left"/>
    </w:pPr>
    <w:rPr>
      <w:sz w:val="18"/>
      <w:szCs w:val="18"/>
    </w:rPr>
  </w:style>
  <w:style w:type="character" w:customStyle="1" w:styleId="af3">
    <w:name w:val="脚注文本 字符"/>
    <w:basedOn w:val="a0"/>
    <w:link w:val="af2"/>
    <w:uiPriority w:val="99"/>
    <w:semiHidden/>
    <w:rsid w:val="002F5D6F"/>
    <w:rPr>
      <w:sz w:val="18"/>
      <w:szCs w:val="18"/>
    </w:rPr>
  </w:style>
  <w:style w:type="character" w:styleId="af4">
    <w:name w:val="footnote reference"/>
    <w:basedOn w:val="a0"/>
    <w:uiPriority w:val="99"/>
    <w:semiHidden/>
    <w:unhideWhenUsed/>
    <w:rsid w:val="002F5D6F"/>
    <w:rPr>
      <w:vertAlign w:val="superscript"/>
    </w:rPr>
  </w:style>
  <w:style w:type="character" w:styleId="af5">
    <w:name w:val="Hyperlink"/>
    <w:basedOn w:val="a0"/>
    <w:uiPriority w:val="99"/>
    <w:unhideWhenUsed/>
    <w:rsid w:val="000532AF"/>
    <w:rPr>
      <w:color w:val="0563C1" w:themeColor="hyperlink"/>
      <w:u w:val="single"/>
    </w:rPr>
  </w:style>
  <w:style w:type="character" w:styleId="af6">
    <w:name w:val="Unresolved Mention"/>
    <w:basedOn w:val="a0"/>
    <w:uiPriority w:val="99"/>
    <w:semiHidden/>
    <w:unhideWhenUsed/>
    <w:rsid w:val="000532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647642">
      <w:bodyDiv w:val="1"/>
      <w:marLeft w:val="0"/>
      <w:marRight w:val="0"/>
      <w:marTop w:val="0"/>
      <w:marBottom w:val="0"/>
      <w:divBdr>
        <w:top w:val="none" w:sz="0" w:space="0" w:color="auto"/>
        <w:left w:val="none" w:sz="0" w:space="0" w:color="auto"/>
        <w:bottom w:val="none" w:sz="0" w:space="0" w:color="auto"/>
        <w:right w:val="none" w:sz="0" w:space="0" w:color="auto"/>
      </w:divBdr>
    </w:div>
    <w:div w:id="1179736076">
      <w:bodyDiv w:val="1"/>
      <w:marLeft w:val="0"/>
      <w:marRight w:val="0"/>
      <w:marTop w:val="0"/>
      <w:marBottom w:val="0"/>
      <w:divBdr>
        <w:top w:val="none" w:sz="0" w:space="0" w:color="auto"/>
        <w:left w:val="none" w:sz="0" w:space="0" w:color="auto"/>
        <w:bottom w:val="none" w:sz="0" w:space="0" w:color="auto"/>
        <w:right w:val="none" w:sz="0" w:space="0" w:color="auto"/>
      </w:divBdr>
    </w:div>
    <w:div w:id="1419600534">
      <w:bodyDiv w:val="1"/>
      <w:marLeft w:val="0"/>
      <w:marRight w:val="0"/>
      <w:marTop w:val="0"/>
      <w:marBottom w:val="0"/>
      <w:divBdr>
        <w:top w:val="none" w:sz="0" w:space="0" w:color="auto"/>
        <w:left w:val="none" w:sz="0" w:space="0" w:color="auto"/>
        <w:bottom w:val="none" w:sz="0" w:space="0" w:color="auto"/>
        <w:right w:val="none" w:sz="0" w:space="0" w:color="auto"/>
      </w:divBdr>
    </w:div>
    <w:div w:id="1497040039">
      <w:bodyDiv w:val="1"/>
      <w:marLeft w:val="0"/>
      <w:marRight w:val="0"/>
      <w:marTop w:val="0"/>
      <w:marBottom w:val="0"/>
      <w:divBdr>
        <w:top w:val="none" w:sz="0" w:space="0" w:color="auto"/>
        <w:left w:val="none" w:sz="0" w:space="0" w:color="auto"/>
        <w:bottom w:val="none" w:sz="0" w:space="0" w:color="auto"/>
        <w:right w:val="none" w:sz="0" w:space="0" w:color="auto"/>
      </w:divBdr>
    </w:div>
    <w:div w:id="164469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oleObject" Target="embeddings/oleObject3.bin"/><Relationship Id="rId42" Type="http://schemas.openxmlformats.org/officeDocument/2006/relationships/image" Target="media/image15.wmf"/><Relationship Id="rId63" Type="http://schemas.openxmlformats.org/officeDocument/2006/relationships/oleObject" Target="embeddings/oleObject24.bin"/><Relationship Id="rId84" Type="http://schemas.openxmlformats.org/officeDocument/2006/relationships/image" Target="media/image36.wmf"/><Relationship Id="rId138" Type="http://schemas.openxmlformats.org/officeDocument/2006/relationships/image" Target="media/image63.wmf"/><Relationship Id="rId159" Type="http://schemas.openxmlformats.org/officeDocument/2006/relationships/image" Target="media/image73.wmf"/><Relationship Id="rId170" Type="http://schemas.openxmlformats.org/officeDocument/2006/relationships/oleObject" Target="embeddings/oleObject78.bin"/><Relationship Id="rId191" Type="http://schemas.openxmlformats.org/officeDocument/2006/relationships/image" Target="media/image89.emf"/><Relationship Id="rId205" Type="http://schemas.openxmlformats.org/officeDocument/2006/relationships/image" Target="media/image100.png"/><Relationship Id="rId16" Type="http://schemas.openxmlformats.org/officeDocument/2006/relationships/image" Target="media/image2.wmf"/><Relationship Id="rId107" Type="http://schemas.openxmlformats.org/officeDocument/2006/relationships/oleObject" Target="embeddings/oleObject46.bin"/><Relationship Id="rId11" Type="http://schemas.openxmlformats.org/officeDocument/2006/relationships/header" Target="header1.xml"/><Relationship Id="rId32" Type="http://schemas.openxmlformats.org/officeDocument/2006/relationships/image" Target="media/image10.wmf"/><Relationship Id="rId37" Type="http://schemas.openxmlformats.org/officeDocument/2006/relationships/oleObject" Target="embeddings/oleObject11.bin"/><Relationship Id="rId53" Type="http://schemas.openxmlformats.org/officeDocument/2006/relationships/oleObject" Target="embeddings/oleObject19.bin"/><Relationship Id="rId58" Type="http://schemas.openxmlformats.org/officeDocument/2006/relationships/image" Target="media/image23.wmf"/><Relationship Id="rId74" Type="http://schemas.openxmlformats.org/officeDocument/2006/relationships/image" Target="media/image31.wmf"/><Relationship Id="rId79" Type="http://schemas.openxmlformats.org/officeDocument/2006/relationships/oleObject" Target="embeddings/oleObject32.bin"/><Relationship Id="rId102" Type="http://schemas.openxmlformats.org/officeDocument/2006/relationships/image" Target="media/image45.wmf"/><Relationship Id="rId123" Type="http://schemas.openxmlformats.org/officeDocument/2006/relationships/oleObject" Target="embeddings/oleObject54.bin"/><Relationship Id="rId128" Type="http://schemas.openxmlformats.org/officeDocument/2006/relationships/image" Target="media/image58.wmf"/><Relationship Id="rId144" Type="http://schemas.openxmlformats.org/officeDocument/2006/relationships/image" Target="media/image66.wmf"/><Relationship Id="rId149" Type="http://schemas.openxmlformats.org/officeDocument/2006/relationships/oleObject" Target="embeddings/oleObject67.bin"/><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0.bin"/><Relationship Id="rId160" Type="http://schemas.openxmlformats.org/officeDocument/2006/relationships/oleObject" Target="embeddings/oleObject73.bin"/><Relationship Id="rId165" Type="http://schemas.openxmlformats.org/officeDocument/2006/relationships/image" Target="media/image76.wmf"/><Relationship Id="rId181" Type="http://schemas.openxmlformats.org/officeDocument/2006/relationships/image" Target="media/image84.wmf"/><Relationship Id="rId186" Type="http://schemas.openxmlformats.org/officeDocument/2006/relationships/oleObject" Target="embeddings/oleObject86.bin"/><Relationship Id="rId22" Type="http://schemas.openxmlformats.org/officeDocument/2006/relationships/image" Target="media/image5.wmf"/><Relationship Id="rId27" Type="http://schemas.openxmlformats.org/officeDocument/2006/relationships/oleObject" Target="embeddings/oleObject6.bin"/><Relationship Id="rId43" Type="http://schemas.openxmlformats.org/officeDocument/2006/relationships/oleObject" Target="embeddings/oleObject14.bin"/><Relationship Id="rId48" Type="http://schemas.openxmlformats.org/officeDocument/2006/relationships/image" Target="media/image18.wmf"/><Relationship Id="rId64" Type="http://schemas.openxmlformats.org/officeDocument/2006/relationships/image" Target="media/image26.wmf"/><Relationship Id="rId69" Type="http://schemas.openxmlformats.org/officeDocument/2006/relationships/oleObject" Target="embeddings/oleObject27.bin"/><Relationship Id="rId113" Type="http://schemas.openxmlformats.org/officeDocument/2006/relationships/oleObject" Target="embeddings/oleObject49.bin"/><Relationship Id="rId118" Type="http://schemas.openxmlformats.org/officeDocument/2006/relationships/image" Target="media/image53.wmf"/><Relationship Id="rId134" Type="http://schemas.openxmlformats.org/officeDocument/2006/relationships/image" Target="media/image61.wmf"/><Relationship Id="rId139" Type="http://schemas.openxmlformats.org/officeDocument/2006/relationships/oleObject" Target="embeddings/oleObject62.bin"/><Relationship Id="rId80" Type="http://schemas.openxmlformats.org/officeDocument/2006/relationships/image" Target="media/image34.wmf"/><Relationship Id="rId85" Type="http://schemas.openxmlformats.org/officeDocument/2006/relationships/oleObject" Target="embeddings/oleObject35.bin"/><Relationship Id="rId150" Type="http://schemas.openxmlformats.org/officeDocument/2006/relationships/image" Target="media/image69.wmf"/><Relationship Id="rId155" Type="http://schemas.openxmlformats.org/officeDocument/2006/relationships/oleObject" Target="embeddings/oleObject70.bin"/><Relationship Id="rId171" Type="http://schemas.openxmlformats.org/officeDocument/2006/relationships/image" Target="media/image79.wmf"/><Relationship Id="rId176" Type="http://schemas.openxmlformats.org/officeDocument/2006/relationships/oleObject" Target="embeddings/oleObject81.bin"/><Relationship Id="rId192" Type="http://schemas.openxmlformats.org/officeDocument/2006/relationships/package" Target="embeddings/Microsoft_Visio___1.vsdx"/><Relationship Id="rId197" Type="http://schemas.openxmlformats.org/officeDocument/2006/relationships/image" Target="media/image92.png"/><Relationship Id="rId206" Type="http://schemas.openxmlformats.org/officeDocument/2006/relationships/fontTable" Target="fontTable.xml"/><Relationship Id="rId201" Type="http://schemas.openxmlformats.org/officeDocument/2006/relationships/image" Target="media/image96.png"/><Relationship Id="rId12" Type="http://schemas.openxmlformats.org/officeDocument/2006/relationships/header" Target="header2.xml"/><Relationship Id="rId17" Type="http://schemas.openxmlformats.org/officeDocument/2006/relationships/oleObject" Target="embeddings/oleObject1.bin"/><Relationship Id="rId33" Type="http://schemas.openxmlformats.org/officeDocument/2006/relationships/oleObject" Target="embeddings/oleObject9.bin"/><Relationship Id="rId38" Type="http://schemas.openxmlformats.org/officeDocument/2006/relationships/image" Target="media/image13.wmf"/><Relationship Id="rId59" Type="http://schemas.openxmlformats.org/officeDocument/2006/relationships/oleObject" Target="embeddings/oleObject22.bin"/><Relationship Id="rId103" Type="http://schemas.openxmlformats.org/officeDocument/2006/relationships/oleObject" Target="embeddings/oleObject44.bin"/><Relationship Id="rId108" Type="http://schemas.openxmlformats.org/officeDocument/2006/relationships/image" Target="media/image48.wmf"/><Relationship Id="rId124" Type="http://schemas.openxmlformats.org/officeDocument/2006/relationships/image" Target="media/image56.wmf"/><Relationship Id="rId129" Type="http://schemas.openxmlformats.org/officeDocument/2006/relationships/oleObject" Target="embeddings/oleObject57.bin"/><Relationship Id="rId54" Type="http://schemas.openxmlformats.org/officeDocument/2006/relationships/image" Target="media/image21.wmf"/><Relationship Id="rId70" Type="http://schemas.openxmlformats.org/officeDocument/2006/relationships/image" Target="media/image29.wmf"/><Relationship Id="rId75" Type="http://schemas.openxmlformats.org/officeDocument/2006/relationships/oleObject" Target="embeddings/oleObject30.bin"/><Relationship Id="rId91" Type="http://schemas.openxmlformats.org/officeDocument/2006/relationships/oleObject" Target="embeddings/oleObject38.bin"/><Relationship Id="rId96" Type="http://schemas.openxmlformats.org/officeDocument/2006/relationships/image" Target="media/image42.wmf"/><Relationship Id="rId140" Type="http://schemas.openxmlformats.org/officeDocument/2006/relationships/image" Target="media/image64.wmf"/><Relationship Id="rId145" Type="http://schemas.openxmlformats.org/officeDocument/2006/relationships/oleObject" Target="embeddings/oleObject65.bin"/><Relationship Id="rId161" Type="http://schemas.openxmlformats.org/officeDocument/2006/relationships/image" Target="media/image74.wmf"/><Relationship Id="rId166" Type="http://schemas.openxmlformats.org/officeDocument/2006/relationships/oleObject" Target="embeddings/oleObject76.bin"/><Relationship Id="rId182" Type="http://schemas.openxmlformats.org/officeDocument/2006/relationships/oleObject" Target="embeddings/oleObject84.bin"/><Relationship Id="rId187" Type="http://schemas.openxmlformats.org/officeDocument/2006/relationships/image" Target="media/image87.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4.bin"/><Relationship Id="rId28" Type="http://schemas.openxmlformats.org/officeDocument/2006/relationships/image" Target="media/image8.wmf"/><Relationship Id="rId49" Type="http://schemas.openxmlformats.org/officeDocument/2006/relationships/oleObject" Target="embeddings/oleObject17.bin"/><Relationship Id="rId114" Type="http://schemas.openxmlformats.org/officeDocument/2006/relationships/image" Target="media/image51.wmf"/><Relationship Id="rId119" Type="http://schemas.openxmlformats.org/officeDocument/2006/relationships/oleObject" Target="embeddings/oleObject52.bin"/><Relationship Id="rId44" Type="http://schemas.openxmlformats.org/officeDocument/2006/relationships/image" Target="media/image16.wmf"/><Relationship Id="rId60" Type="http://schemas.openxmlformats.org/officeDocument/2006/relationships/image" Target="media/image24.wmf"/><Relationship Id="rId65" Type="http://schemas.openxmlformats.org/officeDocument/2006/relationships/oleObject" Target="embeddings/oleObject25.bin"/><Relationship Id="rId81" Type="http://schemas.openxmlformats.org/officeDocument/2006/relationships/oleObject" Target="embeddings/oleObject33.bin"/><Relationship Id="rId86" Type="http://schemas.openxmlformats.org/officeDocument/2006/relationships/image" Target="media/image37.wmf"/><Relationship Id="rId130" Type="http://schemas.openxmlformats.org/officeDocument/2006/relationships/image" Target="media/image59.wmf"/><Relationship Id="rId135" Type="http://schemas.openxmlformats.org/officeDocument/2006/relationships/oleObject" Target="embeddings/oleObject60.bin"/><Relationship Id="rId151" Type="http://schemas.openxmlformats.org/officeDocument/2006/relationships/oleObject" Target="embeddings/oleObject68.bin"/><Relationship Id="rId156" Type="http://schemas.openxmlformats.org/officeDocument/2006/relationships/oleObject" Target="embeddings/oleObject71.bin"/><Relationship Id="rId177" Type="http://schemas.openxmlformats.org/officeDocument/2006/relationships/image" Target="media/image82.wmf"/><Relationship Id="rId198" Type="http://schemas.openxmlformats.org/officeDocument/2006/relationships/image" Target="media/image93.png"/><Relationship Id="rId172" Type="http://schemas.openxmlformats.org/officeDocument/2006/relationships/oleObject" Target="embeddings/oleObject79.bin"/><Relationship Id="rId193" Type="http://schemas.openxmlformats.org/officeDocument/2006/relationships/image" Target="media/image90.emf"/><Relationship Id="rId202" Type="http://schemas.openxmlformats.org/officeDocument/2006/relationships/image" Target="media/image97.png"/><Relationship Id="rId207" Type="http://schemas.microsoft.com/office/2011/relationships/people" Target="people.xml"/><Relationship Id="rId13" Type="http://schemas.openxmlformats.org/officeDocument/2006/relationships/header" Target="header3.xml"/><Relationship Id="rId18" Type="http://schemas.openxmlformats.org/officeDocument/2006/relationships/image" Target="media/image3.wmf"/><Relationship Id="rId39" Type="http://schemas.openxmlformats.org/officeDocument/2006/relationships/oleObject" Target="embeddings/oleObject12.bin"/><Relationship Id="rId109" Type="http://schemas.openxmlformats.org/officeDocument/2006/relationships/oleObject" Target="embeddings/oleObject47.bin"/><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0.bin"/><Relationship Id="rId76" Type="http://schemas.openxmlformats.org/officeDocument/2006/relationships/image" Target="media/image32.wmf"/><Relationship Id="rId97" Type="http://schemas.openxmlformats.org/officeDocument/2006/relationships/oleObject" Target="embeddings/oleObject41.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55.bin"/><Relationship Id="rId141" Type="http://schemas.openxmlformats.org/officeDocument/2006/relationships/oleObject" Target="embeddings/oleObject63.bin"/><Relationship Id="rId146" Type="http://schemas.openxmlformats.org/officeDocument/2006/relationships/image" Target="media/image67.wmf"/><Relationship Id="rId167" Type="http://schemas.openxmlformats.org/officeDocument/2006/relationships/image" Target="media/image77.wmf"/><Relationship Id="rId188" Type="http://schemas.openxmlformats.org/officeDocument/2006/relationships/oleObject" Target="embeddings/oleObject87.bin"/><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40.wmf"/><Relationship Id="rId162" Type="http://schemas.openxmlformats.org/officeDocument/2006/relationships/oleObject" Target="embeddings/oleObject74.bin"/><Relationship Id="rId183" Type="http://schemas.openxmlformats.org/officeDocument/2006/relationships/image" Target="media/image85.wmf"/><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6.wmf"/><Relationship Id="rId40" Type="http://schemas.openxmlformats.org/officeDocument/2006/relationships/image" Target="media/image14.wmf"/><Relationship Id="rId45" Type="http://schemas.openxmlformats.org/officeDocument/2006/relationships/oleObject" Target="embeddings/oleObject15.bin"/><Relationship Id="rId66" Type="http://schemas.openxmlformats.org/officeDocument/2006/relationships/image" Target="media/image27.wmf"/><Relationship Id="rId87" Type="http://schemas.openxmlformats.org/officeDocument/2006/relationships/oleObject" Target="embeddings/oleObject36.bin"/><Relationship Id="rId110" Type="http://schemas.openxmlformats.org/officeDocument/2006/relationships/image" Target="media/image49.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62.wmf"/><Relationship Id="rId157" Type="http://schemas.openxmlformats.org/officeDocument/2006/relationships/image" Target="media/image72.wmf"/><Relationship Id="rId178" Type="http://schemas.openxmlformats.org/officeDocument/2006/relationships/oleObject" Target="embeddings/oleObject82.bin"/><Relationship Id="rId61" Type="http://schemas.openxmlformats.org/officeDocument/2006/relationships/oleObject" Target="embeddings/oleObject23.bin"/><Relationship Id="rId82" Type="http://schemas.openxmlformats.org/officeDocument/2006/relationships/image" Target="media/image35.wmf"/><Relationship Id="rId152" Type="http://schemas.openxmlformats.org/officeDocument/2006/relationships/image" Target="media/image70.wmf"/><Relationship Id="rId173" Type="http://schemas.openxmlformats.org/officeDocument/2006/relationships/image" Target="media/image80.wmf"/><Relationship Id="rId194" Type="http://schemas.openxmlformats.org/officeDocument/2006/relationships/package" Target="embeddings/Microsoft_Visio___2.vsdx"/><Relationship Id="rId199" Type="http://schemas.openxmlformats.org/officeDocument/2006/relationships/image" Target="media/image94.png"/><Relationship Id="rId203" Type="http://schemas.openxmlformats.org/officeDocument/2006/relationships/image" Target="media/image98.png"/><Relationship Id="rId208" Type="http://schemas.openxmlformats.org/officeDocument/2006/relationships/theme" Target="theme/theme1.xml"/><Relationship Id="rId19" Type="http://schemas.openxmlformats.org/officeDocument/2006/relationships/oleObject" Target="embeddings/oleObject2.bin"/><Relationship Id="rId14" Type="http://schemas.openxmlformats.org/officeDocument/2006/relationships/image" Target="media/image1.emf"/><Relationship Id="rId30" Type="http://schemas.openxmlformats.org/officeDocument/2006/relationships/image" Target="media/image9.wmf"/><Relationship Id="rId35" Type="http://schemas.openxmlformats.org/officeDocument/2006/relationships/oleObject" Target="embeddings/oleObject10.bin"/><Relationship Id="rId56" Type="http://schemas.openxmlformats.org/officeDocument/2006/relationships/image" Target="media/image22.wmf"/><Relationship Id="rId77" Type="http://schemas.openxmlformats.org/officeDocument/2006/relationships/oleObject" Target="embeddings/oleObject31.bin"/><Relationship Id="rId100" Type="http://schemas.openxmlformats.org/officeDocument/2006/relationships/image" Target="media/image44.wmf"/><Relationship Id="rId105" Type="http://schemas.openxmlformats.org/officeDocument/2006/relationships/oleObject" Target="embeddings/oleObject45.bin"/><Relationship Id="rId126" Type="http://schemas.openxmlformats.org/officeDocument/2006/relationships/image" Target="media/image57.wmf"/><Relationship Id="rId147" Type="http://schemas.openxmlformats.org/officeDocument/2006/relationships/oleObject" Target="embeddings/oleObject66.bin"/><Relationship Id="rId168" Type="http://schemas.openxmlformats.org/officeDocument/2006/relationships/oleObject" Target="embeddings/oleObject77.bin"/><Relationship Id="rId8" Type="http://schemas.openxmlformats.org/officeDocument/2006/relationships/comments" Target="comments.xml"/><Relationship Id="rId51" Type="http://schemas.openxmlformats.org/officeDocument/2006/relationships/oleObject" Target="embeddings/oleObject18.bin"/><Relationship Id="rId72" Type="http://schemas.openxmlformats.org/officeDocument/2006/relationships/image" Target="media/image30.wmf"/><Relationship Id="rId93" Type="http://schemas.openxmlformats.org/officeDocument/2006/relationships/oleObject" Target="embeddings/oleObject39.bin"/><Relationship Id="rId98" Type="http://schemas.openxmlformats.org/officeDocument/2006/relationships/image" Target="media/image43.wmf"/><Relationship Id="rId121" Type="http://schemas.openxmlformats.org/officeDocument/2006/relationships/oleObject" Target="embeddings/oleObject53.bin"/><Relationship Id="rId142" Type="http://schemas.openxmlformats.org/officeDocument/2006/relationships/image" Target="media/image65.wmf"/><Relationship Id="rId163" Type="http://schemas.openxmlformats.org/officeDocument/2006/relationships/image" Target="media/image75.wmf"/><Relationship Id="rId184" Type="http://schemas.openxmlformats.org/officeDocument/2006/relationships/oleObject" Target="embeddings/oleObject85.bin"/><Relationship Id="rId189" Type="http://schemas.openxmlformats.org/officeDocument/2006/relationships/image" Target="media/image88.wmf"/><Relationship Id="rId3" Type="http://schemas.openxmlformats.org/officeDocument/2006/relationships/styles" Target="styles.xml"/><Relationship Id="rId25" Type="http://schemas.openxmlformats.org/officeDocument/2006/relationships/oleObject" Target="embeddings/oleObject5.bin"/><Relationship Id="rId46" Type="http://schemas.openxmlformats.org/officeDocument/2006/relationships/image" Target="media/image17.wmf"/><Relationship Id="rId67" Type="http://schemas.openxmlformats.org/officeDocument/2006/relationships/oleObject" Target="embeddings/oleObject26.bin"/><Relationship Id="rId116" Type="http://schemas.openxmlformats.org/officeDocument/2006/relationships/image" Target="media/image52.wmf"/><Relationship Id="rId137" Type="http://schemas.openxmlformats.org/officeDocument/2006/relationships/oleObject" Target="embeddings/oleObject61.bin"/><Relationship Id="rId158" Type="http://schemas.openxmlformats.org/officeDocument/2006/relationships/oleObject" Target="embeddings/oleObject72.bin"/><Relationship Id="rId20" Type="http://schemas.openxmlformats.org/officeDocument/2006/relationships/image" Target="media/image4.wmf"/><Relationship Id="rId41" Type="http://schemas.openxmlformats.org/officeDocument/2006/relationships/oleObject" Target="embeddings/oleObject13.bin"/><Relationship Id="rId62" Type="http://schemas.openxmlformats.org/officeDocument/2006/relationships/image" Target="media/image25.wmf"/><Relationship Id="rId83" Type="http://schemas.openxmlformats.org/officeDocument/2006/relationships/oleObject" Target="embeddings/oleObject34.bin"/><Relationship Id="rId88" Type="http://schemas.openxmlformats.org/officeDocument/2006/relationships/image" Target="media/image38.wmf"/><Relationship Id="rId111" Type="http://schemas.openxmlformats.org/officeDocument/2006/relationships/oleObject" Target="embeddings/oleObject48.bin"/><Relationship Id="rId132" Type="http://schemas.openxmlformats.org/officeDocument/2006/relationships/image" Target="media/image60.wmf"/><Relationship Id="rId153" Type="http://schemas.openxmlformats.org/officeDocument/2006/relationships/oleObject" Target="embeddings/oleObject69.bin"/><Relationship Id="rId174" Type="http://schemas.openxmlformats.org/officeDocument/2006/relationships/oleObject" Target="embeddings/oleObject80.bin"/><Relationship Id="rId179" Type="http://schemas.openxmlformats.org/officeDocument/2006/relationships/image" Target="media/image83.wmf"/><Relationship Id="rId195" Type="http://schemas.openxmlformats.org/officeDocument/2006/relationships/image" Target="media/image91.emf"/><Relationship Id="rId190" Type="http://schemas.openxmlformats.org/officeDocument/2006/relationships/oleObject" Target="embeddings/oleObject88.bin"/><Relationship Id="rId204" Type="http://schemas.openxmlformats.org/officeDocument/2006/relationships/image" Target="media/image99.png"/><Relationship Id="rId15" Type="http://schemas.openxmlformats.org/officeDocument/2006/relationships/package" Target="embeddings/Microsoft_Visio___.vsdx"/><Relationship Id="rId36" Type="http://schemas.openxmlformats.org/officeDocument/2006/relationships/image" Target="media/image12.wmf"/><Relationship Id="rId57" Type="http://schemas.openxmlformats.org/officeDocument/2006/relationships/oleObject" Target="embeddings/oleObject21.bin"/><Relationship Id="rId106" Type="http://schemas.openxmlformats.org/officeDocument/2006/relationships/image" Target="media/image47.wmf"/><Relationship Id="rId127" Type="http://schemas.openxmlformats.org/officeDocument/2006/relationships/oleObject" Target="embeddings/oleObject56.bin"/><Relationship Id="rId10" Type="http://schemas.microsoft.com/office/2016/09/relationships/commentsIds" Target="commentsIds.xml"/><Relationship Id="rId31" Type="http://schemas.openxmlformats.org/officeDocument/2006/relationships/oleObject" Target="embeddings/oleObject8.bin"/><Relationship Id="rId52" Type="http://schemas.openxmlformats.org/officeDocument/2006/relationships/image" Target="media/image20.wmf"/><Relationship Id="rId73" Type="http://schemas.openxmlformats.org/officeDocument/2006/relationships/oleObject" Target="embeddings/oleObject29.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55.wmf"/><Relationship Id="rId143" Type="http://schemas.openxmlformats.org/officeDocument/2006/relationships/oleObject" Target="embeddings/oleObject64.bin"/><Relationship Id="rId148" Type="http://schemas.openxmlformats.org/officeDocument/2006/relationships/image" Target="media/image68.wmf"/><Relationship Id="rId164" Type="http://schemas.openxmlformats.org/officeDocument/2006/relationships/oleObject" Target="embeddings/oleObject75.bin"/><Relationship Id="rId169" Type="http://schemas.openxmlformats.org/officeDocument/2006/relationships/image" Target="media/image78.wmf"/><Relationship Id="rId185" Type="http://schemas.openxmlformats.org/officeDocument/2006/relationships/image" Target="media/image86.wmf"/><Relationship Id="rId4" Type="http://schemas.openxmlformats.org/officeDocument/2006/relationships/settings" Target="settings.xml"/><Relationship Id="rId9" Type="http://schemas.microsoft.com/office/2011/relationships/commentsExtended" Target="commentsExtended.xml"/><Relationship Id="rId180" Type="http://schemas.openxmlformats.org/officeDocument/2006/relationships/oleObject" Target="embeddings/oleObject83.bin"/><Relationship Id="rId26" Type="http://schemas.openxmlformats.org/officeDocument/2006/relationships/image" Target="media/image7.wmf"/><Relationship Id="rId47" Type="http://schemas.openxmlformats.org/officeDocument/2006/relationships/oleObject" Target="embeddings/oleObject16.bin"/><Relationship Id="rId68" Type="http://schemas.openxmlformats.org/officeDocument/2006/relationships/image" Target="media/image28.wmf"/><Relationship Id="rId89" Type="http://schemas.openxmlformats.org/officeDocument/2006/relationships/oleObject" Target="embeddings/oleObject37.bin"/><Relationship Id="rId112" Type="http://schemas.openxmlformats.org/officeDocument/2006/relationships/image" Target="media/image50.wmf"/><Relationship Id="rId133" Type="http://schemas.openxmlformats.org/officeDocument/2006/relationships/oleObject" Target="embeddings/oleObject59.bin"/><Relationship Id="rId154" Type="http://schemas.openxmlformats.org/officeDocument/2006/relationships/image" Target="media/image71.wmf"/><Relationship Id="rId175" Type="http://schemas.openxmlformats.org/officeDocument/2006/relationships/image" Target="media/image81.wmf"/><Relationship Id="rId196" Type="http://schemas.openxmlformats.org/officeDocument/2006/relationships/package" Target="embeddings/Microsoft_Visio___3.vsdx"/><Relationship Id="rId200" Type="http://schemas.openxmlformats.org/officeDocument/2006/relationships/image" Target="media/image9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981B4-59C8-4BED-BC58-C43618FDF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9</Pages>
  <Words>2643</Words>
  <Characters>15070</Characters>
  <Application>Microsoft Office Word</Application>
  <DocSecurity>0</DocSecurity>
  <Lines>125</Lines>
  <Paragraphs>35</Paragraphs>
  <ScaleCrop>false</ScaleCrop>
  <Company/>
  <LinksUpToDate>false</LinksUpToDate>
  <CharactersWithSpaces>17678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lbh</dc:creator>
  <cp:keywords/>
  <dc:description/>
  <cp:lastModifiedBy>li baihe</cp:lastModifiedBy>
  <cp:revision>204</cp:revision>
  <cp:lastPrinted>2018-06-02T13:46:00Z</cp:lastPrinted>
  <dcterms:created xsi:type="dcterms:W3CDTF">2017-06-19T02:30:00Z</dcterms:created>
  <dcterms:modified xsi:type="dcterms:W3CDTF">2018-06-04T13:08:00Z</dcterms:modified>
</cp:coreProperties>
</file>