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Smart Library Management System with Reservation and Role-Based Access</w:t>
      </w:r>
    </w:p>
    <w:p>
      <w:pPr>
        <w:pStyle w:val="Author"/>
      </w:pPr>
      <w:r>
        <w:t xml:space="preserve">Soumyartho Banerjee</w:t>
      </w:r>
    </w:p>
    <w:p>
      <w:pPr>
        <w:pStyle w:val="Date"/>
      </w:pPr>
      <w:r>
        <w:t xml:space="preserve">Spring 2026</w:t>
      </w:r>
    </w:p>
    <w:p>
      <w:r>
        <w:pict>
          <v:rect style="width:0;height:1.5pt" o:hralign="center" o:hrstd="t" o:hr="t"/>
        </w:pict>
      </w:r>
    </w:p>
    <w:bookmarkStart w:id="9" w:name="term-ii-project-report"/>
    <w:p>
      <w:pPr>
        <w:pStyle w:val="Heading1"/>
      </w:pPr>
      <w:r>
        <w:t xml:space="preserve">TERM-II PROJECT REPORT</w:t>
      </w:r>
    </w:p>
    <w:p>
      <w:pPr>
        <w:pStyle w:val="FirstParagraph"/>
      </w:pPr>
      <w:r>
        <w:rPr>
          <w:b/>
          <w:bCs/>
        </w:rPr>
        <w:t xml:space="preserve">Course Name:</w:t>
      </w:r>
      <w:r>
        <w:t xml:space="preserve"> </w:t>
      </w:r>
      <w:r>
        <w:t xml:space="preserve">Object-Oriented Programming with Java</w:t>
      </w:r>
    </w:p>
    <w:p>
      <w:pPr>
        <w:pStyle w:val="BodyText"/>
      </w:pPr>
      <w:r>
        <w:rPr>
          <w:b/>
          <w:bCs/>
        </w:rPr>
        <w:t xml:space="preserve">Project Title:</w:t>
      </w:r>
      <w:r>
        <w:t xml:space="preserve"> </w:t>
      </w:r>
      <w:r>
        <w:t xml:space="preserve">Smart Library Management System with Reservation and Role-Based Access</w:t>
      </w:r>
    </w:p>
    <w:p>
      <w:pPr>
        <w:pStyle w:val="BodyText"/>
      </w:pPr>
      <w:r>
        <w:rPr>
          <w:b/>
          <w:bCs/>
        </w:rPr>
        <w:t xml:space="preserve">Student Name:</w:t>
      </w:r>
      <w:r>
        <w:t xml:space="preserve"> </w:t>
      </w:r>
      <w:r>
        <w:t xml:space="preserve">Soumyartho Banerjee</w:t>
      </w:r>
    </w:p>
    <w:p>
      <w:pPr>
        <w:pStyle w:val="BodyText"/>
      </w:pPr>
      <w:r>
        <w:rPr>
          <w:b/>
          <w:bCs/>
        </w:rPr>
        <w:t xml:space="preserve">Roll Number:</w:t>
      </w:r>
      <w:r>
        <w:t xml:space="preserve"> </w:t>
      </w:r>
      <w:r>
        <w:t xml:space="preserve">42 (IOT, CS, BT)</w:t>
      </w:r>
    </w:p>
    <w:p>
      <w:pPr>
        <w:pStyle w:val="BodyText"/>
      </w:pPr>
      <w:r>
        <w:rPr>
          <w:b/>
          <w:bCs/>
        </w:rPr>
        <w:t xml:space="preserve">Enrollment Number:</w:t>
      </w:r>
      <w:r>
        <w:t xml:space="preserve"> </w:t>
      </w:r>
      <w:r>
        <w:t xml:space="preserve">12024052017013</w:t>
      </w:r>
    </w:p>
    <w:p>
      <w:pPr>
        <w:pStyle w:val="BodyText"/>
      </w:pPr>
      <w:r>
        <w:rPr>
          <w:b/>
          <w:bCs/>
        </w:rPr>
        <w:t xml:space="preserve">Instructor(s):</w:t>
      </w:r>
      <w:r>
        <w:t xml:space="preserve"> </w:t>
      </w:r>
      <w:r>
        <w:t xml:space="preserve">Dr. Swagatam Basu, Dr. Susovan Jana, Dr. Soumadip Biswas</w:t>
      </w:r>
    </w:p>
    <w:p>
      <w:pPr>
        <w:pStyle w:val="BodyText"/>
      </w:pPr>
      <w:r>
        <w:rPr>
          <w:b/>
          <w:bCs/>
        </w:rPr>
        <w:t xml:space="preserve">Year / Semester:</w:t>
      </w:r>
      <w:r>
        <w:t xml:space="preserve"> </w:t>
      </w:r>
      <w:r>
        <w:t xml:space="preserve">Spring 2026</w:t>
      </w:r>
    </w:p>
    <w:p>
      <w:r>
        <w:pict>
          <v:rect style="width:0;height:1.5pt" o:hralign="center" o:hrstd="t" o:hr="t"/>
        </w:pict>
      </w:r>
    </w:p>
    <w:bookmarkEnd w:id="9"/>
    <w:bookmarkStart w:id="10" w:name="problem-statement"/>
    <w:p>
      <w:pPr>
        <w:pStyle w:val="Heading1"/>
      </w:pPr>
      <w:r>
        <w:t xml:space="preserve">1. Problem Statement</w:t>
      </w:r>
    </w:p>
    <w:p>
      <w:pPr>
        <w:pStyle w:val="FirstParagraph"/>
      </w:pPr>
      <w:r>
        <w:t xml:space="preserve">Many small academic libraries continue to manage their records manually or through rudimentary systems. This approach introduces recurring problems: book records go missing, fine calculations are applied inconsistently, due-date tracking is error-prone, and there is no structured way to handle demand for books when every copy has already been issued to a borrower.</w:t>
      </w:r>
    </w:p>
    <w:p>
      <w:pPr>
        <w:pStyle w:val="BodyText"/>
      </w:pPr>
      <w:r>
        <w:t xml:space="preserve">Specifically, three major pain points go unaddressed in manual systems:</w:t>
      </w:r>
    </w:p>
    <w:p>
      <w:pPr>
        <w:pStyle w:val="Compact"/>
        <w:numPr>
          <w:ilvl w:val="0"/>
          <w:numId w:val="1001"/>
        </w:numPr>
      </w:pPr>
      <w:r>
        <w:rPr>
          <w:b/>
          <w:bCs/>
        </w:rPr>
        <w:t xml:space="preserve">Inconsistent fine enforcement:</w:t>
      </w:r>
      <w:r>
        <w:t xml:space="preserve"> </w:t>
      </w:r>
      <w:r>
        <w:t xml:space="preserve">Students and faculty have different borrowing privileges and should attract different daily fine rates on late returns. Manual systems rarely distinguish between user types.</w:t>
      </w:r>
    </w:p>
    <w:p>
      <w:pPr>
        <w:pStyle w:val="Compact"/>
        <w:numPr>
          <w:ilvl w:val="0"/>
          <w:numId w:val="1001"/>
        </w:numPr>
      </w:pPr>
      <w:r>
        <w:rPr>
          <w:b/>
          <w:bCs/>
        </w:rPr>
        <w:t xml:space="preserve">No reservation mechanism:</w:t>
      </w:r>
      <w:r>
        <w:t xml:space="preserve"> </w:t>
      </w:r>
      <w:r>
        <w:t xml:space="preserve">When all copies of a popular title are issued, a new requester has no formal way to queue for the next available copy. Requests are often forgotten.</w:t>
      </w:r>
    </w:p>
    <w:p>
      <w:pPr>
        <w:pStyle w:val="Compact"/>
        <w:numPr>
          <w:ilvl w:val="0"/>
          <w:numId w:val="1001"/>
        </w:numPr>
      </w:pPr>
      <w:r>
        <w:rPr>
          <w:b/>
          <w:bCs/>
        </w:rPr>
        <w:t xml:space="preserve">Data loss between sessions:</w:t>
      </w:r>
      <w:r>
        <w:t xml:space="preserve"> </w:t>
      </w:r>
      <w:r>
        <w:t xml:space="preserve">Without persistence, all transaction records are lost when the managing application is closed.</w:t>
      </w:r>
    </w:p>
    <w:p>
      <w:pPr>
        <w:pStyle w:val="FirstParagraph"/>
      </w:pPr>
      <w:r>
        <w:t xml:space="preserve">This project proposes and implements a</w:t>
      </w:r>
      <w:r>
        <w:t xml:space="preserve"> </w:t>
      </w:r>
      <w:r>
        <w:rPr>
          <w:b/>
          <w:bCs/>
        </w:rPr>
        <w:t xml:space="preserve">Smart Library Management System</w:t>
      </w:r>
      <w:r>
        <w:t xml:space="preserve"> </w:t>
      </w:r>
      <w:r>
        <w:t xml:space="preserve">— a Java-based desktop application that solves all three pain points. Librarians can manage the complete book catalog, register members under two distinct roles (Student and Faculty), issue and return books with automatic due-date assignment, enforce role-specific fines for late returns, queue waiting users through a FIFO reservation system, and export a formatted snapshot report. All data is serialized to disk automatically in the background so that no record is ever lost between sessions.</w:t>
      </w:r>
    </w:p>
    <w:p>
      <w:r>
        <w:pict>
          <v:rect style="width:0;height:1.5pt" o:hralign="center" o:hrstd="t" o:hr="t"/>
        </w:pict>
      </w:r>
    </w:p>
    <w:bookmarkEnd w:id="10"/>
    <w:bookmarkStart w:id="18" w:name="system-design"/>
    <w:p>
      <w:pPr>
        <w:pStyle w:val="Heading1"/>
      </w:pPr>
      <w:r>
        <w:t xml:space="preserve">2. System Design</w:t>
      </w:r>
    </w:p>
    <w:bookmarkStart w:id="11" w:name="package-structure"/>
    <w:p>
      <w:pPr>
        <w:pStyle w:val="Heading2"/>
      </w:pPr>
      <w:r>
        <w:t xml:space="preserve">2.1 Package Structure</w:t>
      </w:r>
    </w:p>
    <w:p>
      <w:pPr>
        <w:pStyle w:val="FirstParagraph"/>
      </w:pPr>
      <w:r>
        <w:t xml:space="preserve">The application follows a strict four-layer, separation-of-concerns architecture. Each layer has a single responsibility and communicates only with the layer directly below it.</w:t>
      </w:r>
    </w:p>
    <w:p>
      <w:pPr>
        <w:pStyle w:val="SourceCode"/>
      </w:pPr>
      <w:r>
        <w:rPr>
          <w:rStyle w:val="VerbatimChar"/>
        </w:rPr>
        <w:t xml:space="preserve">term-ii-project-submission-Soumyartho/</w:t>
      </w:r>
      <w:r>
        <w:br/>
      </w:r>
      <w:r>
        <w:rPr>
          <w:rStyle w:val="VerbatimChar"/>
        </w:rPr>
        <w:t xml:space="preserve">├── src/</w:t>
      </w:r>
      <w:r>
        <w:br/>
      </w:r>
      <w:r>
        <w:rPr>
          <w:rStyle w:val="VerbatimChar"/>
        </w:rPr>
        <w:t xml:space="preserve">│   ├── Main.java                   ← Entry point; wires layers together</w:t>
      </w:r>
      <w:r>
        <w:br/>
      </w:r>
      <w:r>
        <w:rPr>
          <w:rStyle w:val="VerbatimChar"/>
        </w:rPr>
        <w:t xml:space="preserve">│   ├── model/                      ← Data entities (plain Java objects)</w:t>
      </w:r>
      <w:r>
        <w:br/>
      </w:r>
      <w:r>
        <w:rPr>
          <w:rStyle w:val="VerbatimChar"/>
        </w:rPr>
        <w:t xml:space="preserve">│   │   ├── User.java               ← Abstract base class</w:t>
      </w:r>
      <w:r>
        <w:br/>
      </w:r>
      <w:r>
        <w:rPr>
          <w:rStyle w:val="VerbatimChar"/>
        </w:rPr>
        <w:t xml:space="preserve">│   │   ├── StudentMember.java      ← Concrete student user</w:t>
      </w:r>
      <w:r>
        <w:br/>
      </w:r>
      <w:r>
        <w:rPr>
          <w:rStyle w:val="VerbatimChar"/>
        </w:rPr>
        <w:t xml:space="preserve">│   │   ├── FacultyMember.java      ← Concrete faculty user</w:t>
      </w:r>
      <w:r>
        <w:br/>
      </w:r>
      <w:r>
        <w:rPr>
          <w:rStyle w:val="VerbatimChar"/>
        </w:rPr>
        <w:t xml:space="preserve">│   │   ├── Book.java               ← Book entity with copy tracking</w:t>
      </w:r>
      <w:r>
        <w:br/>
      </w:r>
      <w:r>
        <w:rPr>
          <w:rStyle w:val="VerbatimChar"/>
        </w:rPr>
        <w:t xml:space="preserve">│   │   ├── Transaction.java        ← Borrow/return record</w:t>
      </w:r>
      <w:r>
        <w:br/>
      </w:r>
      <w:r>
        <w:rPr>
          <w:rStyle w:val="VerbatimChar"/>
        </w:rPr>
        <w:t xml:space="preserve">│   │   └── Reservation.java        ← Reservation queue entry</w:t>
      </w:r>
      <w:r>
        <w:br/>
      </w:r>
      <w:r>
        <w:rPr>
          <w:rStyle w:val="VerbatimChar"/>
        </w:rPr>
        <w:t xml:space="preserve">│   ├── service/                    ← Business logic</w:t>
      </w:r>
      <w:r>
        <w:br/>
      </w:r>
      <w:r>
        <w:rPr>
          <w:rStyle w:val="VerbatimChar"/>
        </w:rPr>
        <w:t xml:space="preserve">│   │   ├── LibraryService.java     ← Core service class</w:t>
      </w:r>
      <w:r>
        <w:br/>
      </w:r>
      <w:r>
        <w:rPr>
          <w:rStyle w:val="VerbatimChar"/>
        </w:rPr>
        <w:t xml:space="preserve">│   │   ├── BookUnavailableException.java</w:t>
      </w:r>
      <w:r>
        <w:br/>
      </w:r>
      <w:r>
        <w:rPr>
          <w:rStyle w:val="VerbatimChar"/>
        </w:rPr>
        <w:t xml:space="preserve">│   │   └── UserLimitExceededException.java</w:t>
      </w:r>
      <w:r>
        <w:br/>
      </w:r>
      <w:r>
        <w:rPr>
          <w:rStyle w:val="VerbatimChar"/>
        </w:rPr>
        <w:t xml:space="preserve">│   ├── util/                       ← Helper utilities</w:t>
      </w:r>
      <w:r>
        <w:br/>
      </w:r>
      <w:r>
        <w:rPr>
          <w:rStyle w:val="VerbatimChar"/>
        </w:rPr>
        <w:t xml:space="preserve">│   │   ├── FileManager.java        ← Object serialization I/O</w:t>
      </w:r>
      <w:r>
        <w:br/>
      </w:r>
      <w:r>
        <w:rPr>
          <w:rStyle w:val="VerbatimChar"/>
        </w:rPr>
        <w:t xml:space="preserve">│   │   └── DataSeeder.java         ← First-launch sample data</w:t>
      </w:r>
      <w:r>
        <w:br/>
      </w:r>
      <w:r>
        <w:rPr>
          <w:rStyle w:val="VerbatimChar"/>
        </w:rPr>
        <w:t xml:space="preserve">│   └── ui/                         ← Swing GUI components</w:t>
      </w:r>
      <w:r>
        <w:br/>
      </w:r>
      <w:r>
        <w:rPr>
          <w:rStyle w:val="VerbatimChar"/>
        </w:rPr>
        <w:t xml:space="preserve">│       ├── LoginFrame.java</w:t>
      </w:r>
      <w:r>
        <w:br/>
      </w:r>
      <w:r>
        <w:rPr>
          <w:rStyle w:val="VerbatimChar"/>
        </w:rPr>
        <w:t xml:space="preserve">│       ├── DashboardFrame.java</w:t>
      </w:r>
      <w:r>
        <w:br/>
      </w:r>
      <w:r>
        <w:rPr>
          <w:rStyle w:val="VerbatimChar"/>
        </w:rPr>
        <w:t xml:space="preserve">│       ├── AddBookDialog.java</w:t>
      </w:r>
      <w:r>
        <w:br/>
      </w:r>
      <w:r>
        <w:rPr>
          <w:rStyle w:val="VerbatimChar"/>
        </w:rPr>
        <w:t xml:space="preserve">│       ├── RegisterUserDialog.java</w:t>
      </w:r>
      <w:r>
        <w:br/>
      </w:r>
      <w:r>
        <w:rPr>
          <w:rStyle w:val="VerbatimChar"/>
        </w:rPr>
        <w:t xml:space="preserve">│       ├── IssueBookDialog.java</w:t>
      </w:r>
      <w:r>
        <w:br/>
      </w:r>
      <w:r>
        <w:rPr>
          <w:rStyle w:val="VerbatimChar"/>
        </w:rPr>
        <w:t xml:space="preserve">│       └── ReturnBookDialog.java</w:t>
      </w:r>
      <w:r>
        <w:br/>
      </w:r>
      <w:r>
        <w:rPr>
          <w:rStyle w:val="VerbatimChar"/>
        </w:rPr>
        <w:t xml:space="preserve">├── tests/</w:t>
      </w:r>
      <w:r>
        <w:br/>
      </w:r>
      <w:r>
        <w:rPr>
          <w:rStyle w:val="VerbatimChar"/>
        </w:rPr>
        <w:t xml:space="preserve">│   └── LibraryServiceTest.java     ← JUnit test suite</w:t>
      </w:r>
      <w:r>
        <w:br/>
      </w:r>
      <w:r>
        <w:rPr>
          <w:rStyle w:val="VerbatimChar"/>
        </w:rPr>
        <w:t xml:space="preserve">├── data/                           ← Serialized .dat files (runtime)</w:t>
      </w:r>
      <w:r>
        <w:br/>
      </w:r>
      <w:r>
        <w:rPr>
          <w:rStyle w:val="VerbatimChar"/>
        </w:rPr>
        <w:t xml:space="preserve">└── reports/                        ← Exported .txt snapshots</w:t>
      </w:r>
    </w:p>
    <w:bookmarkEnd w:id="11"/>
    <w:bookmarkStart w:id="15" w:name="uml-class-diagram"/>
    <w:p>
      <w:pPr>
        <w:pStyle w:val="Heading2"/>
      </w:pPr>
      <w:r>
        <w:t xml:space="preserve">2.2 UML Class Diagram</w:t>
      </w:r>
    </w:p>
    <w:p>
      <w:pPr>
        <w:pStyle w:val="CaptionedFigure"/>
      </w:pPr>
      <w:r>
        <w:drawing>
          <wp:inline>
            <wp:extent cx="5334000" cy="3925752"/>
            <wp:effectExtent b="0" l="0" r="0" t="0"/>
            <wp:docPr descr="UML Class Diagram — Smart Library Management System" title="" id="13" name="Picture"/>
            <a:graphic>
              <a:graphicData uri="http://schemas.openxmlformats.org/drawingml/2006/picture">
                <pic:pic>
                  <pic:nvPicPr>
                    <pic:cNvPr descr="uml_class_diagram.png" id="14" name="Picture"/>
                    <pic:cNvPicPr>
                      <a:picLocks noChangeArrowheads="1" noChangeAspect="1"/>
                    </pic:cNvPicPr>
                  </pic:nvPicPr>
                  <pic:blipFill>
                    <a:blip r:embed="rId12"/>
                    <a:stretch>
                      <a:fillRect/>
                    </a:stretch>
                  </pic:blipFill>
                  <pic:spPr bwMode="auto">
                    <a:xfrm>
                      <a:off x="0" y="0"/>
                      <a:ext cx="5334000" cy="3925752"/>
                    </a:xfrm>
                    <a:prstGeom prst="rect">
                      <a:avLst/>
                    </a:prstGeom>
                    <a:noFill/>
                    <a:ln w="9525">
                      <a:noFill/>
                      <a:headEnd/>
                      <a:tailEnd/>
                    </a:ln>
                  </pic:spPr>
                </pic:pic>
              </a:graphicData>
            </a:graphic>
          </wp:inline>
        </w:drawing>
      </w:r>
    </w:p>
    <w:p>
      <w:pPr>
        <w:pStyle w:val="ImageCaption"/>
      </w:pPr>
      <w:r>
        <w:t xml:space="preserve">UML Class Diagram — Smart Library Management System</w:t>
      </w:r>
    </w:p>
    <w:bookmarkEnd w:id="15"/>
    <w:bookmarkStart w:id="16" w:name="description-of-major-classes"/>
    <w:p>
      <w:pPr>
        <w:pStyle w:val="Heading2"/>
      </w:pPr>
      <w:r>
        <w:t xml:space="preserve">2.3 Description of Major Classes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Layer</w:t>
            </w:r>
          </w:p>
        </w:tc>
        <w:tc>
          <w:tcPr/>
          <w:p>
            <w:pPr>
              <w:pStyle w:val="Compact"/>
            </w:pPr>
            <w:r>
              <w:t xml:space="preserve">Responsibility</w:t>
            </w:r>
          </w:p>
        </w:tc>
      </w:tr>
      <w:tr>
        <w:tc>
          <w:tcPr/>
          <w:p>
            <w:pPr>
              <w:pStyle w:val="Compact"/>
            </w:pPr>
            <w:r>
              <w:rPr>
                <w:rStyle w:val="VerbatimChar"/>
              </w:rPr>
              <w:t xml:space="preserve">User</w:t>
            </w:r>
          </w:p>
        </w:tc>
        <w:tc>
          <w:tcPr/>
          <w:p>
            <w:pPr>
              <w:pStyle w:val="Compact"/>
            </w:pPr>
            <w:r>
              <w:t xml:space="preserve">Model</w:t>
            </w:r>
          </w:p>
        </w:tc>
        <w:tc>
          <w:tcPr/>
          <w:p>
            <w:pPr>
              <w:pStyle w:val="Compact"/>
            </w:pPr>
            <w:r>
              <w:t xml:space="preserve">Abstract base; enforces contract for all member types</w:t>
            </w:r>
          </w:p>
        </w:tc>
      </w:tr>
      <w:tr>
        <w:tc>
          <w:tcPr/>
          <w:p>
            <w:pPr>
              <w:pStyle w:val="Compact"/>
            </w:pPr>
            <w:r>
              <w:rPr>
                <w:rStyle w:val="VerbatimChar"/>
              </w:rPr>
              <w:t xml:space="preserve">StudentMember</w:t>
            </w:r>
          </w:p>
        </w:tc>
        <w:tc>
          <w:tcPr/>
          <w:p>
            <w:pPr>
              <w:pStyle w:val="Compact"/>
            </w:pPr>
            <w:r>
              <w:t xml:space="preserve">Model</w:t>
            </w:r>
          </w:p>
        </w:tc>
        <w:tc>
          <w:tcPr/>
          <w:p>
            <w:pPr>
              <w:pStyle w:val="Compact"/>
            </w:pPr>
            <w:r>
              <w:t xml:space="preserve">Concrete user: 3-book limit, ₹5/day fine</w:t>
            </w:r>
          </w:p>
        </w:tc>
      </w:tr>
      <w:tr>
        <w:tc>
          <w:tcPr/>
          <w:p>
            <w:pPr>
              <w:pStyle w:val="Compact"/>
            </w:pPr>
            <w:r>
              <w:rPr>
                <w:rStyle w:val="VerbatimChar"/>
              </w:rPr>
              <w:t xml:space="preserve">FacultyMember</w:t>
            </w:r>
          </w:p>
        </w:tc>
        <w:tc>
          <w:tcPr/>
          <w:p>
            <w:pPr>
              <w:pStyle w:val="Compact"/>
            </w:pPr>
            <w:r>
              <w:t xml:space="preserve">Model</w:t>
            </w:r>
          </w:p>
        </w:tc>
        <w:tc>
          <w:tcPr/>
          <w:p>
            <w:pPr>
              <w:pStyle w:val="Compact"/>
            </w:pPr>
            <w:r>
              <w:t xml:space="preserve">Concrete user: 5-book limit, ₹2/day fine</w:t>
            </w:r>
          </w:p>
        </w:tc>
      </w:tr>
      <w:tr>
        <w:tc>
          <w:tcPr/>
          <w:p>
            <w:pPr>
              <w:pStyle w:val="Compact"/>
            </w:pPr>
            <w:r>
              <w:rPr>
                <w:rStyle w:val="VerbatimChar"/>
              </w:rPr>
              <w:t xml:space="preserve">Book</w:t>
            </w:r>
          </w:p>
        </w:tc>
        <w:tc>
          <w:tcPr/>
          <w:p>
            <w:pPr>
              <w:pStyle w:val="Compact"/>
            </w:pPr>
            <w:r>
              <w:t xml:space="preserve">Model</w:t>
            </w:r>
          </w:p>
        </w:tc>
        <w:tc>
          <w:tcPr/>
          <w:p>
            <w:pPr>
              <w:pStyle w:val="Compact"/>
            </w:pPr>
            <w:r>
              <w:t xml:space="preserve">Tracks catalog entry and available copy count</w:t>
            </w:r>
          </w:p>
        </w:tc>
      </w:tr>
      <w:tr>
        <w:tc>
          <w:tcPr/>
          <w:p>
            <w:pPr>
              <w:pStyle w:val="Compact"/>
            </w:pPr>
            <w:r>
              <w:rPr>
                <w:rStyle w:val="VerbatimChar"/>
              </w:rPr>
              <w:t xml:space="preserve">Transaction</w:t>
            </w:r>
          </w:p>
        </w:tc>
        <w:tc>
          <w:tcPr/>
          <w:p>
            <w:pPr>
              <w:pStyle w:val="Compact"/>
            </w:pPr>
            <w:r>
              <w:t xml:space="preserve">Model</w:t>
            </w:r>
          </w:p>
        </w:tc>
        <w:tc>
          <w:tcPr/>
          <w:p>
            <w:pPr>
              <w:pStyle w:val="Compact"/>
            </w:pPr>
            <w:r>
              <w:t xml:space="preserve">Records a borrow event with issue/due/return dates</w:t>
            </w:r>
          </w:p>
        </w:tc>
      </w:tr>
      <w:tr>
        <w:tc>
          <w:tcPr/>
          <w:p>
            <w:pPr>
              <w:pStyle w:val="Compact"/>
            </w:pPr>
            <w:r>
              <w:rPr>
                <w:rStyle w:val="VerbatimChar"/>
              </w:rPr>
              <w:t xml:space="preserve">Reservation</w:t>
            </w:r>
          </w:p>
        </w:tc>
        <w:tc>
          <w:tcPr/>
          <w:p>
            <w:pPr>
              <w:pStyle w:val="Compact"/>
            </w:pPr>
            <w:r>
              <w:t xml:space="preserve">Model</w:t>
            </w:r>
          </w:p>
        </w:tc>
        <w:tc>
          <w:tcPr/>
          <w:p>
            <w:pPr>
              <w:pStyle w:val="Compact"/>
            </w:pPr>
            <w:r>
              <w:t xml:space="preserve">Represents one position in a FIFO queue for a book</w:t>
            </w:r>
          </w:p>
        </w:tc>
      </w:tr>
      <w:tr>
        <w:tc>
          <w:tcPr/>
          <w:p>
            <w:pPr>
              <w:pStyle w:val="Compact"/>
            </w:pPr>
            <w:r>
              <w:rPr>
                <w:rStyle w:val="VerbatimChar"/>
              </w:rPr>
              <w:t xml:space="preserve">LibraryService</w:t>
            </w:r>
          </w:p>
        </w:tc>
        <w:tc>
          <w:tcPr/>
          <w:p>
            <w:pPr>
              <w:pStyle w:val="Compact"/>
            </w:pPr>
            <w:r>
              <w:t xml:space="preserve">Service</w:t>
            </w:r>
          </w:p>
        </w:tc>
        <w:tc>
          <w:tcPr/>
          <w:p>
            <w:pPr>
              <w:pStyle w:val="Compact"/>
            </w:pPr>
            <w:r>
              <w:t xml:space="preserve">All business logic: issue, return, reserve, search, export, persist</w:t>
            </w:r>
          </w:p>
        </w:tc>
      </w:tr>
      <w:tr>
        <w:tc>
          <w:tcPr/>
          <w:p>
            <w:pPr>
              <w:pStyle w:val="Compact"/>
            </w:pPr>
            <w:r>
              <w:rPr>
                <w:rStyle w:val="VerbatimChar"/>
              </w:rPr>
              <w:t xml:space="preserve">FileManager</w:t>
            </w:r>
          </w:p>
        </w:tc>
        <w:tc>
          <w:tcPr/>
          <w:p>
            <w:pPr>
              <w:pStyle w:val="Compact"/>
            </w:pPr>
            <w:r>
              <w:t xml:space="preserve">Util</w:t>
            </w:r>
          </w:p>
        </w:tc>
        <w:tc>
          <w:tcPr/>
          <w:p>
            <w:pPr>
              <w:pStyle w:val="Compact"/>
            </w:pPr>
            <w:r>
              <w:t xml:space="preserve">Serializes and deserializes Java objects to/from</w:t>
            </w:r>
            <w:r>
              <w:t xml:space="preserve"> </w:t>
            </w:r>
            <w:r>
              <w:rPr>
                <w:rStyle w:val="VerbatimChar"/>
              </w:rPr>
              <w:t xml:space="preserve">.dat</w:t>
            </w:r>
            <w:r>
              <w:t xml:space="preserve"> </w:t>
            </w:r>
            <w:r>
              <w:t xml:space="preserve">files</w:t>
            </w:r>
          </w:p>
        </w:tc>
      </w:tr>
      <w:tr>
        <w:tc>
          <w:tcPr/>
          <w:p>
            <w:pPr>
              <w:pStyle w:val="Compact"/>
            </w:pPr>
            <w:r>
              <w:rPr>
                <w:rStyle w:val="VerbatimChar"/>
              </w:rPr>
              <w:t xml:space="preserve">DataSeeder</w:t>
            </w:r>
          </w:p>
        </w:tc>
        <w:tc>
          <w:tcPr/>
          <w:p>
            <w:pPr>
              <w:pStyle w:val="Compact"/>
            </w:pPr>
            <w:r>
              <w:t xml:space="preserve">Util</w:t>
            </w:r>
          </w:p>
        </w:tc>
        <w:tc>
          <w:tcPr/>
          <w:p>
            <w:pPr>
              <w:pStyle w:val="Compact"/>
            </w:pPr>
            <w:r>
              <w:t xml:space="preserve">Populates 8 sample books and 4 users on first launch</w:t>
            </w:r>
          </w:p>
        </w:tc>
      </w:tr>
      <w:tr>
        <w:tc>
          <w:tcPr/>
          <w:p>
            <w:pPr>
              <w:pStyle w:val="Compact"/>
            </w:pPr>
            <w:r>
              <w:rPr>
                <w:rStyle w:val="VerbatimChar"/>
              </w:rPr>
              <w:t xml:space="preserve">LoginFrame</w:t>
            </w:r>
          </w:p>
        </w:tc>
        <w:tc>
          <w:tcPr/>
          <w:p>
            <w:pPr>
              <w:pStyle w:val="Compact"/>
            </w:pPr>
            <w:r>
              <w:t xml:space="preserve">UI</w:t>
            </w:r>
          </w:p>
        </w:tc>
        <w:tc>
          <w:tcPr/>
          <w:p>
            <w:pPr>
              <w:pStyle w:val="Compact"/>
            </w:pPr>
            <w:r>
              <w:t xml:space="preserve">Welcome screen; transitions to Dashboard</w:t>
            </w:r>
          </w:p>
        </w:tc>
      </w:tr>
      <w:tr>
        <w:tc>
          <w:tcPr/>
          <w:p>
            <w:pPr>
              <w:pStyle w:val="Compact"/>
            </w:pPr>
            <w:r>
              <w:rPr>
                <w:rStyle w:val="VerbatimChar"/>
              </w:rPr>
              <w:t xml:space="preserve">DashboardFrame</w:t>
            </w:r>
          </w:p>
        </w:tc>
        <w:tc>
          <w:tcPr/>
          <w:p>
            <w:pPr>
              <w:pStyle w:val="Compact"/>
            </w:pPr>
            <w:r>
              <w:t xml:space="preserve">UI</w:t>
            </w:r>
          </w:p>
        </w:tc>
        <w:tc>
          <w:tcPr/>
          <w:p>
            <w:pPr>
              <w:pStyle w:val="Compact"/>
            </w:pPr>
            <w:r>
              <w:t xml:space="preserve">Main UI; houses the book table and action buttons</w:t>
            </w:r>
          </w:p>
        </w:tc>
      </w:tr>
      <w:tr>
        <w:tc>
          <w:tcPr/>
          <w:p>
            <w:pPr>
              <w:pStyle w:val="Compact"/>
            </w:pPr>
            <w:r>
              <w:rPr>
                <w:rStyle w:val="VerbatimChar"/>
              </w:rPr>
              <w:t xml:space="preserve">IssueBookDialog</w:t>
            </w:r>
          </w:p>
        </w:tc>
        <w:tc>
          <w:tcPr/>
          <w:p>
            <w:pPr>
              <w:pStyle w:val="Compact"/>
            </w:pPr>
            <w:r>
              <w:t xml:space="preserve">UI</w:t>
            </w:r>
          </w:p>
        </w:tc>
        <w:tc>
          <w:tcPr/>
          <w:p>
            <w:pPr>
              <w:pStyle w:val="Compact"/>
            </w:pPr>
            <w:r>
              <w:t xml:space="preserve">Dialog for borrowing a book or triggering a reservation</w:t>
            </w:r>
          </w:p>
        </w:tc>
      </w:tr>
      <w:tr>
        <w:tc>
          <w:tcPr/>
          <w:p>
            <w:pPr>
              <w:pStyle w:val="Compact"/>
            </w:pPr>
            <w:r>
              <w:rPr>
                <w:rStyle w:val="VerbatimChar"/>
              </w:rPr>
              <w:t xml:space="preserve">ReturnBookDialog</w:t>
            </w:r>
          </w:p>
        </w:tc>
        <w:tc>
          <w:tcPr/>
          <w:p>
            <w:pPr>
              <w:pStyle w:val="Compact"/>
            </w:pPr>
            <w:r>
              <w:t xml:space="preserve">UI</w:t>
            </w:r>
          </w:p>
        </w:tc>
        <w:tc>
          <w:tcPr/>
          <w:p>
            <w:pPr>
              <w:pStyle w:val="Compact"/>
            </w:pPr>
            <w:r>
              <w:t xml:space="preserve">Dialog for returning a book; displays fine on late return</w:t>
            </w:r>
          </w:p>
        </w:tc>
      </w:tr>
    </w:tbl>
    <w:bookmarkEnd w:id="16"/>
    <w:bookmarkStart w:id="17" w:name="interaction-flow"/>
    <w:p>
      <w:pPr>
        <w:pStyle w:val="Heading2"/>
      </w:pPr>
      <w:r>
        <w:t xml:space="preserve">2.4 Interaction Flow</w:t>
      </w:r>
    </w:p>
    <w:p>
      <w:pPr>
        <w:pStyle w:val="FirstParagraph"/>
      </w:pPr>
      <w:r>
        <w:t xml:space="preserve">The high-level runtime sequence for the most important user action —</w:t>
      </w:r>
      <w:r>
        <w:t xml:space="preserve"> </w:t>
      </w:r>
      <w:r>
        <w:rPr>
          <w:b/>
          <w:bCs/>
        </w:rPr>
        <w:t xml:space="preserve">issuing a book</w:t>
      </w:r>
      <w:r>
        <w:t xml:space="preserve"> </w:t>
      </w:r>
      <w:r>
        <w:t xml:space="preserve">— is as follows:</w:t>
      </w:r>
    </w:p>
    <w:p>
      <w:pPr>
        <w:pStyle w:val="SourceCode"/>
      </w:pPr>
      <w:r>
        <w:rPr>
          <w:rStyle w:val="VerbatimChar"/>
        </w:rPr>
        <w:t xml:space="preserve">User clicks "Issue Book"</w:t>
      </w:r>
      <w:r>
        <w:br/>
      </w:r>
      <w:r>
        <w:rPr>
          <w:rStyle w:val="VerbatimChar"/>
        </w:rPr>
        <w:t xml:space="preserve">    │</w:t>
      </w:r>
      <w:r>
        <w:br/>
      </w:r>
      <w:r>
        <w:rPr>
          <w:rStyle w:val="VerbatimChar"/>
        </w:rPr>
        <w:t xml:space="preserve">    ▼</w:t>
      </w:r>
      <w:r>
        <w:br/>
      </w:r>
      <w:r>
        <w:rPr>
          <w:rStyle w:val="VerbatimChar"/>
        </w:rPr>
        <w:t xml:space="preserve">IssueBookDialog (UI)</w:t>
      </w:r>
      <w:r>
        <w:br/>
      </w:r>
      <w:r>
        <w:rPr>
          <w:rStyle w:val="VerbatimChar"/>
        </w:rPr>
        <w:t xml:space="preserve">    │  Collects Book ID + User ID from input fields</w:t>
      </w:r>
      <w:r>
        <w:br/>
      </w:r>
      <w:r>
        <w:rPr>
          <w:rStyle w:val="VerbatimChar"/>
        </w:rPr>
        <w:t xml:space="preserve">    ▼</w:t>
      </w:r>
      <w:r>
        <w:br/>
      </w:r>
      <w:r>
        <w:rPr>
          <w:rStyle w:val="VerbatimChar"/>
        </w:rPr>
        <w:t xml:space="preserve">LibraryService.issueBookGUI(bookId, userId)</w:t>
      </w:r>
      <w:r>
        <w:br/>
      </w:r>
      <w:r>
        <w:rPr>
          <w:rStyle w:val="VerbatimChar"/>
        </w:rPr>
        <w:t xml:space="preserve">    │  Validates IDs → checks availability → checks borrow limit</w:t>
      </w:r>
      <w:r>
        <w:br/>
      </w:r>
      <w:r>
        <w:rPr>
          <w:rStyle w:val="VerbatimChar"/>
        </w:rPr>
        <w:t xml:space="preserve">    │</w:t>
      </w:r>
      <w:r>
        <w:br/>
      </w:r>
      <w:r>
        <w:rPr>
          <w:rStyle w:val="VerbatimChar"/>
        </w:rPr>
        <w:t xml:space="preserve">    ├── Book available + user under limit?</w:t>
      </w:r>
      <w:r>
        <w:br/>
      </w:r>
      <w:r>
        <w:rPr>
          <w:rStyle w:val="VerbatimChar"/>
        </w:rPr>
        <w:t xml:space="preserve">    │       YES → creates Transaction, calls book.borrowCopy()</w:t>
      </w:r>
      <w:r>
        <w:br/>
      </w:r>
      <w:r>
        <w:rPr>
          <w:rStyle w:val="VerbatimChar"/>
        </w:rPr>
        <w:t xml:space="preserve">    │             returns "SUCCESS:..." string → dialog shows success</w:t>
      </w:r>
      <w:r>
        <w:br/>
      </w:r>
      <w:r>
        <w:rPr>
          <w:rStyle w:val="VerbatimChar"/>
        </w:rPr>
        <w:t xml:space="preserve">    │</w:t>
      </w:r>
      <w:r>
        <w:br/>
      </w:r>
      <w:r>
        <w:rPr>
          <w:rStyle w:val="VerbatimChar"/>
        </w:rPr>
        <w:t xml:space="preserve">    └── Book unavailable?</w:t>
      </w:r>
      <w:r>
        <w:br/>
      </w:r>
      <w:r>
        <w:rPr>
          <w:rStyle w:val="VerbatimChar"/>
        </w:rPr>
        <w:t xml:space="preserve">            YES → returns "RESERVE:..." string</w:t>
      </w:r>
      <w:r>
        <w:br/>
      </w:r>
      <w:r>
        <w:rPr>
          <w:rStyle w:val="VerbatimChar"/>
        </w:rPr>
        <w:t xml:space="preserve">                  dialog asks user if they want to reserve</w:t>
      </w:r>
      <w:r>
        <w:br/>
      </w:r>
      <w:r>
        <w:rPr>
          <w:rStyle w:val="VerbatimChar"/>
        </w:rPr>
        <w:t xml:space="preserve">                  → LibraryService.reserveBook() adds entry to LinkedList queue</w:t>
      </w:r>
    </w:p>
    <w:p>
      <w:pPr>
        <w:pStyle w:val="FirstParagraph"/>
      </w:pPr>
      <w:r>
        <w:t xml:space="preserve">When a book is returned,</w:t>
      </w:r>
      <w:r>
        <w:t xml:space="preserve"> </w:t>
      </w:r>
      <w:r>
        <w:rPr>
          <w:rStyle w:val="VerbatimChar"/>
        </w:rPr>
        <w:t xml:space="preserve">checkReservationQueue()</w:t>
      </w:r>
      <w:r>
        <w:t xml:space="preserve"> </w:t>
      </w:r>
      <w:r>
        <w:t xml:space="preserve">is automatically invoked inside</w:t>
      </w:r>
      <w:r>
        <w:t xml:space="preserve"> </w:t>
      </w:r>
      <w:r>
        <w:rPr>
          <w:rStyle w:val="VerbatimChar"/>
        </w:rPr>
        <w:t xml:space="preserve">returnBookGUI()</w:t>
      </w:r>
      <w:r>
        <w:t xml:space="preserve"> </w:t>
      </w:r>
      <w:r>
        <w:t xml:space="preserve">to notify the next waiting user.</w:t>
      </w:r>
    </w:p>
    <w:p>
      <w:r>
        <w:pict>
          <v:rect style="width:0;height:1.5pt" o:hralign="center" o:hrstd="t" o:hr="t"/>
        </w:pict>
      </w:r>
    </w:p>
    <w:bookmarkEnd w:id="17"/>
    <w:bookmarkEnd w:id="18"/>
    <w:bookmarkStart w:id="23" w:name="oop-concepts-demonstrated"/>
    <w:p>
      <w:pPr>
        <w:pStyle w:val="Heading1"/>
      </w:pPr>
      <w:r>
        <w:t xml:space="preserve">3. OOP Concepts Demonstrated</w:t>
      </w:r>
    </w:p>
    <w:bookmarkStart w:id="19" w:name="abstraction"/>
    <w:p>
      <w:pPr>
        <w:pStyle w:val="Heading2"/>
      </w:pPr>
      <w:r>
        <w:t xml:space="preserve">3.1 Abstraction</w:t>
      </w:r>
    </w:p>
    <w:p>
      <w:pPr>
        <w:pStyle w:val="FirstParagraph"/>
      </w:pPr>
      <w:r>
        <w:rPr>
          <w:b/>
          <w:bCs/>
        </w:rPr>
        <w:t xml:space="preserve">Where it is used:</w:t>
      </w:r>
      <w:r>
        <w:t xml:space="preserve"> </w:t>
      </w:r>
      <w:r>
        <w:t xml:space="preserve">The</w:t>
      </w:r>
      <w:r>
        <w:t xml:space="preserve"> </w:t>
      </w:r>
      <w:r>
        <w:rPr>
          <w:rStyle w:val="VerbatimChar"/>
        </w:rPr>
        <w:t xml:space="preserve">User</w:t>
      </w:r>
      <w:r>
        <w:t xml:space="preserve"> </w:t>
      </w:r>
      <w:r>
        <w:t xml:space="preserve">class in</w:t>
      </w:r>
      <w:r>
        <w:t xml:space="preserve"> </w:t>
      </w:r>
      <w:r>
        <w:rPr>
          <w:rStyle w:val="VerbatimChar"/>
        </w:rPr>
        <w:t xml:space="preserve">src/model/User.java</w:t>
      </w:r>
      <w:r>
        <w:t xml:space="preserve">.</w:t>
      </w:r>
    </w:p>
    <w:p>
      <w:pPr>
        <w:pStyle w:val="BodyText"/>
      </w:pPr>
      <w:r>
        <w:rPr>
          <w:b/>
          <w:bCs/>
        </w:rPr>
        <w:t xml:space="preserve">Why it is used:</w:t>
      </w:r>
      <w:r>
        <w:t xml:space="preserve"> </w:t>
      </w:r>
      <w:r>
        <w:t xml:space="preserve">Not every user is a generic</w:t>
      </w:r>
      <w:r>
        <w:t xml:space="preserve"> </w:t>
      </w:r>
      <w:r>
        <w:t xml:space="preserve">“User.”</w:t>
      </w:r>
      <w:r>
        <w:t xml:space="preserve"> </w:t>
      </w:r>
      <w:r>
        <w:t xml:space="preserve">Before any library member can be created, it must be decided what type they are — student or faculty. An abstract class enforces this contract by preventing direct instantiation of</w:t>
      </w:r>
      <w:r>
        <w:t xml:space="preserve"> </w:t>
      </w:r>
      <w:r>
        <w:rPr>
          <w:rStyle w:val="VerbatimChar"/>
        </w:rPr>
        <w:t xml:space="preserve">User</w:t>
      </w:r>
      <w:r>
        <w:t xml:space="preserve"> </w:t>
      </w:r>
      <w:r>
        <w:t xml:space="preserve">and requiring every concrete subclass to provide its own implementations of</w:t>
      </w:r>
      <w:r>
        <w:t xml:space="preserve"> </w:t>
      </w:r>
      <w:r>
        <w:rPr>
          <w:rStyle w:val="VerbatimChar"/>
        </w:rPr>
        <w:t xml:space="preserve">getMaxBooksAllowed()</w:t>
      </w:r>
      <w:r>
        <w:t xml:space="preserve"> </w:t>
      </w:r>
      <w:r>
        <w:t xml:space="preserve">and</w:t>
      </w:r>
      <w:r>
        <w:t xml:space="preserve"> </w:t>
      </w:r>
      <w:r>
        <w:rPr>
          <w:rStyle w:val="VerbatimChar"/>
        </w:rPr>
        <w:t xml:space="preserve">calculateFine()</w:t>
      </w:r>
      <w:r>
        <w:t xml:space="preserve">. This eliminates the possibility of a</w:t>
      </w:r>
      <w:r>
        <w:t xml:space="preserve"> </w:t>
      </w:r>
      <w:r>
        <w:t xml:space="preserve">“User with no fine rule”</w:t>
      </w:r>
      <w:r>
        <w:t xml:space="preserve"> </w:t>
      </w:r>
      <w:r>
        <w:t xml:space="preserve">ever existing in the system.</w:t>
      </w:r>
    </w:p>
    <w:p>
      <w:pPr>
        <w:pStyle w:val="BodyText"/>
      </w:pPr>
      <w:r>
        <w:rPr>
          <w:b/>
          <w:bCs/>
        </w:rPr>
        <w:t xml:space="preserve">Code Snippet:</w:t>
      </w:r>
    </w:p>
    <w:p>
      <w:pPr>
        <w:pStyle w:val="SourceCode"/>
      </w:pPr>
      <w:r>
        <w:rPr>
          <w:rStyle w:val="CommentTok"/>
        </w:rPr>
        <w:t xml:space="preserve">// src/model/User.java</w:t>
      </w:r>
      <w:r>
        <w:br/>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User </w:t>
      </w:r>
      <w:r>
        <w:rPr>
          <w:rStyle w:val="KeywordTok"/>
        </w:rPr>
        <w:t xml:space="preserve">implements</w:t>
      </w:r>
      <w:r>
        <w:rPr>
          <w:rStyle w:val="NormalTok"/>
        </w:rPr>
        <w:t xml:space="preserve"> </w:t>
      </w:r>
      <w:r>
        <w:rPr>
          <w:rStyle w:val="BuiltInTok"/>
        </w:rPr>
        <w:t xml:space="preserve">Serializable</w:t>
      </w:r>
      <w:r>
        <w:rPr>
          <w:rStyle w:val="NormalTok"/>
        </w:rPr>
        <w:t xml:space="preserve"> </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userId</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name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User</w:t>
      </w:r>
      <w:r>
        <w:rPr>
          <w:rStyle w:val="OperatorTok"/>
        </w:rPr>
        <w:t xml:space="preserve">(</w:t>
      </w:r>
      <w:r>
        <w:rPr>
          <w:rStyle w:val="BuiltInTok"/>
        </w:rPr>
        <w:t xml:space="preserve">String</w:t>
      </w:r>
      <w:r>
        <w:rPr>
          <w:rStyle w:val="NormalTok"/>
        </w:rPr>
        <w:t xml:space="preserve"> userId</w:t>
      </w:r>
      <w:r>
        <w:rPr>
          <w:rStyle w:val="OperatorTok"/>
        </w:rPr>
        <w:t xml:space="preserve">,</w:t>
      </w:r>
      <w:r>
        <w:rPr>
          <w:rStyle w:val="NormalTok"/>
        </w:rPr>
        <w:t xml:space="preserve"> </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userId</w:t>
      </w:r>
      <w:r>
        <w:rPr>
          <w:rStyle w:val="NormalTok"/>
        </w:rPr>
        <w:t xml:space="preserve"> </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getUserId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userId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getName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name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Subclasses MUST define the borrowing limit</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DataTypeTok"/>
        </w:rPr>
        <w:t xml:space="preserve">int</w:t>
      </w:r>
      <w:r>
        <w:rPr>
          <w:rStyle w:val="NormalTok"/>
        </w:rPr>
        <w:t xml:space="preserve"> </w:t>
      </w:r>
      <w:r>
        <w:rPr>
          <w:rStyle w:val="FunctionTok"/>
        </w:rPr>
        <w:t xml:space="preserve">getMaxBooksAllowed</w:t>
      </w:r>
      <w:r>
        <w:rPr>
          <w:rStyle w:val="OperatorTok"/>
        </w:rPr>
        <w:t xml:space="preserve">();</w:t>
      </w:r>
      <w:r>
        <w:br/>
      </w:r>
      <w:r>
        <w:br/>
      </w:r>
      <w:r>
        <w:rPr>
          <w:rStyle w:val="NormalTok"/>
        </w:rPr>
        <w:t xml:space="preserve">    </w:t>
      </w:r>
      <w:r>
        <w:rPr>
          <w:rStyle w:val="CommentTok"/>
        </w:rPr>
        <w:t xml:space="preserve">// Subclasses MUST define the fine calculation rule</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DataTypeTok"/>
        </w:rPr>
        <w:t xml:space="preserve">double</w:t>
      </w:r>
      <w:r>
        <w:rPr>
          <w:rStyle w:val="NormalTok"/>
        </w:rPr>
        <w:t xml:space="preserve"> </w:t>
      </w:r>
      <w:r>
        <w:rPr>
          <w:rStyle w:val="FunctionTok"/>
        </w:rPr>
        <w:t xml:space="preserve">calculateFine</w:t>
      </w:r>
      <w:r>
        <w:rPr>
          <w:rStyle w:val="OperatorTok"/>
        </w:rPr>
        <w:t xml:space="preserve">(</w:t>
      </w:r>
      <w:r>
        <w:rPr>
          <w:rStyle w:val="DataTypeTok"/>
        </w:rPr>
        <w:t xml:space="preserve">int</w:t>
      </w:r>
      <w:r>
        <w:rPr>
          <w:rStyle w:val="NormalTok"/>
        </w:rPr>
        <w:t xml:space="preserve"> daysLate</w:t>
      </w:r>
      <w:r>
        <w:rPr>
          <w:rStyle w:val="OperatorTok"/>
        </w:rPr>
        <w:t xml:space="preserve">);</w:t>
      </w:r>
      <w:r>
        <w:br/>
      </w:r>
      <w:r>
        <w:rPr>
          <w:rStyle w:val="OperatorTok"/>
        </w:rPr>
        <w:t xml:space="preserve">}</w:t>
      </w:r>
    </w:p>
    <w:p>
      <w:pPr>
        <w:pStyle w:val="FirstParagraph"/>
      </w:pPr>
      <w:r>
        <w:rPr>
          <w:b/>
          <w:bCs/>
        </w:rPr>
        <w:t xml:space="preserve">Explanation:</w:t>
      </w:r>
      <w:r>
        <w:t xml:space="preserve"> </w:t>
      </w:r>
      <w:r>
        <w:t xml:space="preserve">Declaring the class</w:t>
      </w:r>
      <w:r>
        <w:t xml:space="preserve"> </w:t>
      </w:r>
      <w:r>
        <w:rPr>
          <w:rStyle w:val="VerbatimChar"/>
        </w:rPr>
        <w:t xml:space="preserve">abstract</w:t>
      </w:r>
      <w:r>
        <w:t xml:space="preserve"> </w:t>
      </w:r>
      <w:r>
        <w:t xml:space="preserve">means</w:t>
      </w:r>
      <w:r>
        <w:t xml:space="preserve"> </w:t>
      </w:r>
      <w:r>
        <w:rPr>
          <w:rStyle w:val="VerbatimChar"/>
        </w:rPr>
        <w:t xml:space="preserve">new User(...)</w:t>
      </w:r>
      <w:r>
        <w:t xml:space="preserve"> </w:t>
      </w:r>
      <w:r>
        <w:t xml:space="preserve">is a compile-time error. The two</w:t>
      </w:r>
      <w:r>
        <w:t xml:space="preserve"> </w:t>
      </w:r>
      <w:r>
        <w:rPr>
          <w:rStyle w:val="VerbatimChar"/>
        </w:rPr>
        <w:t xml:space="preserve">abstract</w:t>
      </w:r>
      <w:r>
        <w:t xml:space="preserve"> </w:t>
      </w:r>
      <w:r>
        <w:t xml:space="preserve">methods act as a specification — any class that extends</w:t>
      </w:r>
      <w:r>
        <w:t xml:space="preserve"> </w:t>
      </w:r>
      <w:r>
        <w:rPr>
          <w:rStyle w:val="VerbatimChar"/>
        </w:rPr>
        <w:t xml:space="preserve">User</w:t>
      </w:r>
      <w:r>
        <w:t xml:space="preserve"> </w:t>
      </w:r>
      <w:r>
        <w:t xml:space="preserve">is legally required to provide concrete implementations. This guarantees that every user in the system always has a meaningful borrowing limit and a fine rule, even if new user types are added in the future.</w:t>
      </w:r>
    </w:p>
    <w:p>
      <w:r>
        <w:pict>
          <v:rect style="width:0;height:1.5pt" o:hralign="center" o:hrstd="t" o:hr="t"/>
        </w:pict>
      </w:r>
    </w:p>
    <w:bookmarkEnd w:id="19"/>
    <w:bookmarkStart w:id="20" w:name="inheritance"/>
    <w:p>
      <w:pPr>
        <w:pStyle w:val="Heading2"/>
      </w:pPr>
      <w:r>
        <w:t xml:space="preserve">3.2 Inheritance</w:t>
      </w:r>
    </w:p>
    <w:p>
      <w:pPr>
        <w:pStyle w:val="FirstParagraph"/>
      </w:pPr>
      <w:r>
        <w:rPr>
          <w:b/>
          <w:bCs/>
        </w:rPr>
        <w:t xml:space="preserve">Where it is used:</w:t>
      </w:r>
      <w:r>
        <w:t xml:space="preserve"> </w:t>
      </w:r>
      <w:r>
        <w:rPr>
          <w:rStyle w:val="VerbatimChar"/>
        </w:rPr>
        <w:t xml:space="preserve">StudentMember</w:t>
      </w:r>
      <w:r>
        <w:t xml:space="preserve"> </w:t>
      </w:r>
      <w:r>
        <w:t xml:space="preserve">and</w:t>
      </w:r>
      <w:r>
        <w:t xml:space="preserve"> </w:t>
      </w:r>
      <w:r>
        <w:rPr>
          <w:rStyle w:val="VerbatimChar"/>
        </w:rPr>
        <w:t xml:space="preserve">FacultyMember</w:t>
      </w:r>
      <w:r>
        <w:t xml:space="preserve"> </w:t>
      </w:r>
      <w:r>
        <w:t xml:space="preserve">both extend</w:t>
      </w:r>
      <w:r>
        <w:t xml:space="preserve"> </w:t>
      </w:r>
      <w:r>
        <w:rPr>
          <w:rStyle w:val="VerbatimChar"/>
        </w:rPr>
        <w:t xml:space="preserve">User</w:t>
      </w:r>
      <w:r>
        <w:t xml:space="preserve">.</w:t>
      </w:r>
    </w:p>
    <w:p>
      <w:pPr>
        <w:pStyle w:val="BodyText"/>
      </w:pPr>
      <w:r>
        <w:rPr>
          <w:b/>
          <w:bCs/>
        </w:rPr>
        <w:t xml:space="preserve">Why it is used:</w:t>
      </w:r>
      <w:r>
        <w:t xml:space="preserve"> </w:t>
      </w:r>
      <w:r>
        <w:t xml:space="preserve">Both user types share the same identity attributes —</w:t>
      </w:r>
      <w:r>
        <w:t xml:space="preserve"> </w:t>
      </w:r>
      <w:r>
        <w:rPr>
          <w:rStyle w:val="VerbatimChar"/>
        </w:rPr>
        <w:t xml:space="preserve">userId</w:t>
      </w:r>
      <w:r>
        <w:t xml:space="preserve"> </w:t>
      </w:r>
      <w:r>
        <w:t xml:space="preserve">and</w:t>
      </w:r>
      <w:r>
        <w:t xml:space="preserve"> </w:t>
      </w:r>
      <w:r>
        <w:rPr>
          <w:rStyle w:val="VerbatimChar"/>
        </w:rPr>
        <w:t xml:space="preserve">name</w:t>
      </w:r>
      <w:r>
        <w:t xml:space="preserve"> </w:t>
      </w:r>
      <w:r>
        <w:t xml:space="preserve">— along with their associated getters. Rewriting these in both classes would violate the DRY (Don’t Repeat Yourself) principle. Inheritance lets both classes reuse the common implementation from</w:t>
      </w:r>
      <w:r>
        <w:t xml:space="preserve"> </w:t>
      </w:r>
      <w:r>
        <w:rPr>
          <w:rStyle w:val="VerbatimChar"/>
        </w:rPr>
        <w:t xml:space="preserve">User</w:t>
      </w:r>
      <w:r>
        <w:t xml:space="preserve"> </w:t>
      </w:r>
      <w:r>
        <w:t xml:space="preserve">while only providing what is unique to each type.</w:t>
      </w:r>
    </w:p>
    <w:p>
      <w:pPr>
        <w:pStyle w:val="BodyText"/>
      </w:pPr>
      <w:r>
        <w:rPr>
          <w:b/>
          <w:bCs/>
        </w:rPr>
        <w:t xml:space="preserve">Code Snippet:</w:t>
      </w:r>
    </w:p>
    <w:p>
      <w:pPr>
        <w:pStyle w:val="SourceCode"/>
      </w:pPr>
      <w:r>
        <w:rPr>
          <w:rStyle w:val="CommentTok"/>
        </w:rPr>
        <w:t xml:space="preserve">// src/model/StudentMember.java</w:t>
      </w:r>
      <w:r>
        <w:br/>
      </w:r>
      <w:r>
        <w:rPr>
          <w:rStyle w:val="KeywordTok"/>
        </w:rPr>
        <w:t xml:space="preserve">public</w:t>
      </w:r>
      <w:r>
        <w:rPr>
          <w:rStyle w:val="NormalTok"/>
        </w:rPr>
        <w:t xml:space="preserve"> </w:t>
      </w:r>
      <w:r>
        <w:rPr>
          <w:rStyle w:val="KeywordTok"/>
        </w:rPr>
        <w:t xml:space="preserve">class</w:t>
      </w:r>
      <w:r>
        <w:rPr>
          <w:rStyle w:val="NormalTok"/>
        </w:rPr>
        <w:t xml:space="preserve"> StudentMember </w:t>
      </w:r>
      <w:r>
        <w:rPr>
          <w:rStyle w:val="KeywordTok"/>
        </w:rPr>
        <w:t xml:space="preserve">extends</w:t>
      </w:r>
      <w:r>
        <w:rPr>
          <w:rStyle w:val="NormalTok"/>
        </w:rPr>
        <w:t xml:space="preserve"> User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StudentMember</w:t>
      </w:r>
      <w:r>
        <w:rPr>
          <w:rStyle w:val="OperatorTok"/>
        </w:rPr>
        <w:t xml:space="preserve">(</w:t>
      </w:r>
      <w:r>
        <w:rPr>
          <w:rStyle w:val="BuiltInTok"/>
        </w:rPr>
        <w:t xml:space="preserve">String</w:t>
      </w:r>
      <w:r>
        <w:rPr>
          <w:rStyle w:val="NormalTok"/>
        </w:rPr>
        <w:t xml:space="preserve"> userId</w:t>
      </w:r>
      <w:r>
        <w:rPr>
          <w:rStyle w:val="OperatorTok"/>
        </w:rPr>
        <w:t xml:space="preserve">,</w:t>
      </w:r>
      <w:r>
        <w:rPr>
          <w:rStyle w:val="NormalTok"/>
        </w:rPr>
        <w:t xml:space="preserve"> </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userId</w:t>
      </w:r>
      <w:r>
        <w:rPr>
          <w:rStyle w:val="OperatorTok"/>
        </w:rPr>
        <w:t xml:space="preserve">,</w:t>
      </w:r>
      <w:r>
        <w:rPr>
          <w:rStyle w:val="NormalTok"/>
        </w:rPr>
        <w:t xml:space="preserve"> name</w:t>
      </w:r>
      <w:r>
        <w:rPr>
          <w:rStyle w:val="OperatorTok"/>
        </w:rPr>
        <w:t xml:space="preserve">);</w:t>
      </w:r>
      <w:r>
        <w:rPr>
          <w:rStyle w:val="NormalTok"/>
        </w:rPr>
        <w:t xml:space="preserve">   </w:t>
      </w:r>
      <w:r>
        <w:rPr>
          <w:rStyle w:val="CommentTok"/>
        </w:rPr>
        <w:t xml:space="preserve">// delegates to User constructor</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getMaxBooksAllowed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calculateFine</w:t>
      </w:r>
      <w:r>
        <w:rPr>
          <w:rStyle w:val="OperatorTok"/>
        </w:rPr>
        <w:t xml:space="preserve">(</w:t>
      </w:r>
      <w:r>
        <w:rPr>
          <w:rStyle w:val="DataTypeTok"/>
        </w:rPr>
        <w:t xml:space="preserve">int</w:t>
      </w:r>
      <w:r>
        <w:rPr>
          <w:rStyle w:val="NormalTok"/>
        </w:rPr>
        <w:t xml:space="preserve"> daysLate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daysLate </w:t>
      </w:r>
      <w:r>
        <w:rPr>
          <w:rStyle w:val="OperatorTok"/>
        </w:rPr>
        <w:t xml:space="preserve">*</w:t>
      </w:r>
      <w:r>
        <w:rPr>
          <w:rStyle w:val="NormalTok"/>
        </w:rPr>
        <w:t xml:space="preserve"> </w:t>
      </w:r>
      <w:r>
        <w:rPr>
          <w:rStyle w:val="FloatTok"/>
        </w:rPr>
        <w:t xml:space="preserve">5.0</w:t>
      </w:r>
      <w:r>
        <w:rPr>
          <w:rStyle w:val="OperatorTok"/>
        </w:rPr>
        <w:t xml:space="preserve">;</w:t>
      </w:r>
      <w:r>
        <w:rPr>
          <w:rStyle w:val="NormalTok"/>
        </w:rPr>
        <w:t xml:space="preserve">   </w:t>
      </w:r>
      <w:r>
        <w:rPr>
          <w:rStyle w:val="CommentTok"/>
        </w:rPr>
        <w:t xml:space="preserve">// ₹5 per day late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src/model/FacultyMember.java</w:t>
      </w:r>
      <w:r>
        <w:br/>
      </w:r>
      <w:r>
        <w:rPr>
          <w:rStyle w:val="KeywordTok"/>
        </w:rPr>
        <w:t xml:space="preserve">public</w:t>
      </w:r>
      <w:r>
        <w:rPr>
          <w:rStyle w:val="NormalTok"/>
        </w:rPr>
        <w:t xml:space="preserve"> </w:t>
      </w:r>
      <w:r>
        <w:rPr>
          <w:rStyle w:val="KeywordTok"/>
        </w:rPr>
        <w:t xml:space="preserve">class</w:t>
      </w:r>
      <w:r>
        <w:rPr>
          <w:rStyle w:val="NormalTok"/>
        </w:rPr>
        <w:t xml:space="preserve"> FacultyMember </w:t>
      </w:r>
      <w:r>
        <w:rPr>
          <w:rStyle w:val="KeywordTok"/>
        </w:rPr>
        <w:t xml:space="preserve">extends</w:t>
      </w:r>
      <w:r>
        <w:rPr>
          <w:rStyle w:val="NormalTok"/>
        </w:rPr>
        <w:t xml:space="preserve"> User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FacultyMember</w:t>
      </w:r>
      <w:r>
        <w:rPr>
          <w:rStyle w:val="OperatorTok"/>
        </w:rPr>
        <w:t xml:space="preserve">(</w:t>
      </w:r>
      <w:r>
        <w:rPr>
          <w:rStyle w:val="BuiltInTok"/>
        </w:rPr>
        <w:t xml:space="preserve">String</w:t>
      </w:r>
      <w:r>
        <w:rPr>
          <w:rStyle w:val="NormalTok"/>
        </w:rPr>
        <w:t xml:space="preserve"> userId</w:t>
      </w:r>
      <w:r>
        <w:rPr>
          <w:rStyle w:val="OperatorTok"/>
        </w:rPr>
        <w:t xml:space="preserve">,</w:t>
      </w:r>
      <w:r>
        <w:rPr>
          <w:rStyle w:val="NormalTok"/>
        </w:rPr>
        <w:t xml:space="preserve"> </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userId</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getMaxBooksAllowed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calculateFine</w:t>
      </w:r>
      <w:r>
        <w:rPr>
          <w:rStyle w:val="OperatorTok"/>
        </w:rPr>
        <w:t xml:space="preserve">(</w:t>
      </w:r>
      <w:r>
        <w:rPr>
          <w:rStyle w:val="DataTypeTok"/>
        </w:rPr>
        <w:t xml:space="preserve">int</w:t>
      </w:r>
      <w:r>
        <w:rPr>
          <w:rStyle w:val="NormalTok"/>
        </w:rPr>
        <w:t xml:space="preserve"> daysLate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daysLate </w:t>
      </w:r>
      <w:r>
        <w:rPr>
          <w:rStyle w:val="OperatorTok"/>
        </w:rPr>
        <w:t xml:space="preserve">*</w:t>
      </w:r>
      <w:r>
        <w:rPr>
          <w:rStyle w:val="NormalTok"/>
        </w:rPr>
        <w:t xml:space="preserve"> </w:t>
      </w:r>
      <w:r>
        <w:rPr>
          <w:rStyle w:val="FloatTok"/>
        </w:rPr>
        <w:t xml:space="preserve">2.0</w:t>
      </w:r>
      <w:r>
        <w:rPr>
          <w:rStyle w:val="OperatorTok"/>
        </w:rPr>
        <w:t xml:space="preserve">;</w:t>
      </w:r>
      <w:r>
        <w:rPr>
          <w:rStyle w:val="NormalTok"/>
        </w:rPr>
        <w:t xml:space="preserve">   </w:t>
      </w:r>
      <w:r>
        <w:rPr>
          <w:rStyle w:val="CommentTok"/>
        </w:rPr>
        <w:t xml:space="preserve">// ₹2 per day late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Explanation:</w:t>
      </w:r>
      <w:r>
        <w:t xml:space="preserve"> </w:t>
      </w:r>
      <w:r>
        <w:t xml:space="preserve">The</w:t>
      </w:r>
      <w:r>
        <w:t xml:space="preserve"> </w:t>
      </w:r>
      <w:r>
        <w:rPr>
          <w:rStyle w:val="VerbatimChar"/>
        </w:rPr>
        <w:t xml:space="preserve">super(userId, name)</w:t>
      </w:r>
      <w:r>
        <w:t xml:space="preserve"> </w:t>
      </w:r>
      <w:r>
        <w:t xml:space="preserve">call passes the common attributes up to the parent constructor. Each subclass then overrides only the methods that differ. The HashMap storing users in</w:t>
      </w:r>
      <w:r>
        <w:t xml:space="preserve"> </w:t>
      </w:r>
      <w:r>
        <w:rPr>
          <w:rStyle w:val="VerbatimChar"/>
        </w:rPr>
        <w:t xml:space="preserve">LibraryService</w:t>
      </w:r>
      <w:r>
        <w:t xml:space="preserve"> </w:t>
      </w:r>
      <w:r>
        <w:t xml:space="preserve">is typed as</w:t>
      </w:r>
      <w:r>
        <w:t xml:space="preserve"> </w:t>
      </w:r>
      <w:r>
        <w:rPr>
          <w:rStyle w:val="VerbatimChar"/>
        </w:rPr>
        <w:t xml:space="preserve">HashMap&lt;String, User&gt;</w:t>
      </w:r>
      <w:r>
        <w:t xml:space="preserve">, meaning both</w:t>
      </w:r>
      <w:r>
        <w:t xml:space="preserve"> </w:t>
      </w:r>
      <w:r>
        <w:rPr>
          <w:rStyle w:val="VerbatimChar"/>
        </w:rPr>
        <w:t xml:space="preserve">StudentMember</w:t>
      </w:r>
      <w:r>
        <w:t xml:space="preserve"> </w:t>
      </w:r>
      <w:r>
        <w:t xml:space="preserve">and</w:t>
      </w:r>
      <w:r>
        <w:t xml:space="preserve"> </w:t>
      </w:r>
      <w:r>
        <w:rPr>
          <w:rStyle w:val="VerbatimChar"/>
        </w:rPr>
        <w:t xml:space="preserve">FacultyMember</w:t>
      </w:r>
      <w:r>
        <w:t xml:space="preserve"> </w:t>
      </w:r>
      <w:r>
        <w:t xml:space="preserve">objects can coexist in the same collection without requiring separate storage.</w:t>
      </w:r>
    </w:p>
    <w:p>
      <w:r>
        <w:pict>
          <v:rect style="width:0;height:1.5pt" o:hralign="center" o:hrstd="t" o:hr="t"/>
        </w:pict>
      </w:r>
    </w:p>
    <w:bookmarkEnd w:id="20"/>
    <w:bookmarkStart w:id="21" w:name="polymorphism"/>
    <w:p>
      <w:pPr>
        <w:pStyle w:val="Heading2"/>
      </w:pPr>
      <w:r>
        <w:t xml:space="preserve">3.3 Polymorphism</w:t>
      </w:r>
    </w:p>
    <w:p>
      <w:pPr>
        <w:pStyle w:val="FirstParagraph"/>
      </w:pPr>
      <w:r>
        <w:rPr>
          <w:b/>
          <w:bCs/>
        </w:rPr>
        <w:t xml:space="preserve">Where it is used:</w:t>
      </w:r>
      <w:r>
        <w:t xml:space="preserve"> </w:t>
      </w:r>
      <w:r>
        <w:rPr>
          <w:rStyle w:val="VerbatimChar"/>
        </w:rPr>
        <w:t xml:space="preserve">LibraryService.returnBookGUI()</w:t>
      </w:r>
      <w:r>
        <w:t xml:space="preserve"> </w:t>
      </w:r>
      <w:r>
        <w:t xml:space="preserve">calls</w:t>
      </w:r>
      <w:r>
        <w:t xml:space="preserve"> </w:t>
      </w:r>
      <w:r>
        <w:rPr>
          <w:rStyle w:val="VerbatimChar"/>
        </w:rPr>
        <w:t xml:space="preserve">user.calculateFine(daysLate)</w:t>
      </w:r>
      <w:r>
        <w:t xml:space="preserve"> </w:t>
      </w:r>
      <w:r>
        <w:t xml:space="preserve">— the method resolves to the correct implementation at runtime depending on whether the user is a student or faculty member.</w:t>
      </w:r>
    </w:p>
    <w:p>
      <w:pPr>
        <w:pStyle w:val="BodyText"/>
      </w:pPr>
      <w:r>
        <w:rPr>
          <w:b/>
          <w:bCs/>
        </w:rPr>
        <w:t xml:space="preserve">Why it is used:</w:t>
      </w:r>
      <w:r>
        <w:t xml:space="preserve"> </w:t>
      </w:r>
      <w:r>
        <w:t xml:space="preserve">The return logic must calculate a fine without needing to know the concrete type of the user. Using polymorphism, the same one line of code produces ₹5 per day for students and ₹2 per day for faculty, without any</w:t>
      </w:r>
      <w:r>
        <w:t xml:space="preserve"> </w:t>
      </w:r>
      <w:r>
        <w:rPr>
          <w:rStyle w:val="VerbatimChar"/>
        </w:rPr>
        <w:t xml:space="preserve">instanceof</w:t>
      </w:r>
      <w:r>
        <w:t xml:space="preserve"> </w:t>
      </w:r>
      <w:r>
        <w:t xml:space="preserve">checks or if-else branching.</w:t>
      </w:r>
    </w:p>
    <w:p>
      <w:pPr>
        <w:pStyle w:val="BodyText"/>
      </w:pPr>
      <w:r>
        <w:rPr>
          <w:b/>
          <w:bCs/>
        </w:rPr>
        <w:t xml:space="preserve">Code Snippet:</w:t>
      </w:r>
    </w:p>
    <w:p>
      <w:pPr>
        <w:pStyle w:val="SourceCode"/>
      </w:pPr>
      <w:r>
        <w:rPr>
          <w:rStyle w:val="CommentTok"/>
        </w:rPr>
        <w:t xml:space="preserve">// src/service/LibraryService.java  (inside returnBookGUI)</w:t>
      </w:r>
      <w:r>
        <w:br/>
      </w:r>
      <w:r>
        <w:rPr>
          <w:rStyle w:val="ControlFlowTok"/>
        </w:rPr>
        <w:t xml:space="preserve">if</w:t>
      </w:r>
      <w:r>
        <w:rPr>
          <w:rStyle w:val="NormalTok"/>
        </w:rPr>
        <w:t xml:space="preserve"> </w:t>
      </w:r>
      <w:r>
        <w:rPr>
          <w:rStyle w:val="OperatorTok"/>
        </w:rPr>
        <w:t xml:space="preserve">(</w:t>
      </w:r>
      <w:r>
        <w:rPr>
          <w:rStyle w:val="NormalTok"/>
        </w:rPr>
        <w:t xml:space="preserve">returnDate</w:t>
      </w:r>
      <w:r>
        <w:rPr>
          <w:rStyle w:val="OperatorTok"/>
        </w:rPr>
        <w:t xml:space="preserve">.</w:t>
      </w:r>
      <w:r>
        <w:rPr>
          <w:rStyle w:val="FunctionTok"/>
        </w:rPr>
        <w:t xml:space="preserve">isAfter</w:t>
      </w:r>
      <w:r>
        <w:rPr>
          <w:rStyle w:val="OperatorTok"/>
        </w:rPr>
        <w:t xml:space="preserve">(</w:t>
      </w:r>
      <w:r>
        <w:rPr>
          <w:rStyle w:val="NormalTok"/>
        </w:rPr>
        <w:t xml:space="preserve">t</w:t>
      </w:r>
      <w:r>
        <w:rPr>
          <w:rStyle w:val="OperatorTok"/>
        </w:rPr>
        <w:t xml:space="preserve">.</w:t>
      </w:r>
      <w:r>
        <w:rPr>
          <w:rStyle w:val="FunctionTok"/>
        </w:rPr>
        <w:t xml:space="preserve">getDueDate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long</w:t>
      </w:r>
      <w:r>
        <w:rPr>
          <w:rStyle w:val="NormalTok"/>
        </w:rPr>
        <w:t xml:space="preserve"> daysLate </w:t>
      </w:r>
      <w:r>
        <w:rPr>
          <w:rStyle w:val="OperatorTok"/>
        </w:rPr>
        <w:t xml:space="preserve">=</w:t>
      </w:r>
      <w:r>
        <w:rPr>
          <w:rStyle w:val="NormalTok"/>
        </w:rPr>
        <w:t xml:space="preserve"> ChronoUnit</w:t>
      </w:r>
      <w:r>
        <w:rPr>
          <w:rStyle w:val="OperatorTok"/>
        </w:rPr>
        <w:t xml:space="preserve">.</w:t>
      </w:r>
      <w:r>
        <w:rPr>
          <w:rStyle w:val="FunctionTok"/>
        </w:rPr>
        <w:t xml:space="preserve">DAYS</w:t>
      </w:r>
      <w:r>
        <w:rPr>
          <w:rStyle w:val="OperatorTok"/>
        </w:rPr>
        <w:t xml:space="preserve">.</w:t>
      </w:r>
      <w:r>
        <w:rPr>
          <w:rStyle w:val="FunctionTok"/>
        </w:rPr>
        <w:t xml:space="preserve">between</w:t>
      </w:r>
      <w:r>
        <w:rPr>
          <w:rStyle w:val="OperatorTok"/>
        </w:rPr>
        <w:t xml:space="preserve">(</w:t>
      </w:r>
      <w:r>
        <w:rPr>
          <w:rStyle w:val="NormalTok"/>
        </w:rPr>
        <w:t xml:space="preserve">t</w:t>
      </w:r>
      <w:r>
        <w:rPr>
          <w:rStyle w:val="OperatorTok"/>
        </w:rPr>
        <w:t xml:space="preserve">.</w:t>
      </w:r>
      <w:r>
        <w:rPr>
          <w:rStyle w:val="FunctionTok"/>
        </w:rPr>
        <w:t xml:space="preserve">getDueDate</w:t>
      </w:r>
      <w:r>
        <w:rPr>
          <w:rStyle w:val="OperatorTok"/>
        </w:rPr>
        <w:t xml:space="preserve">(),</w:t>
      </w:r>
      <w:r>
        <w:rPr>
          <w:rStyle w:val="NormalTok"/>
        </w:rPr>
        <w:t xml:space="preserve"> returnDate</w:t>
      </w:r>
      <w:r>
        <w:rPr>
          <w:rStyle w:val="OperatorTok"/>
        </w:rPr>
        <w:t xml:space="preserve">);</w:t>
      </w:r>
      <w:r>
        <w:br/>
      </w:r>
      <w:r>
        <w:br/>
      </w:r>
      <w:r>
        <w:rPr>
          <w:rStyle w:val="NormalTok"/>
        </w:rPr>
        <w:t xml:space="preserve">    </w:t>
      </w:r>
      <w:r>
        <w:rPr>
          <w:rStyle w:val="CommentTok"/>
        </w:rPr>
        <w:t xml:space="preserve">// user could be StudentMember OR FacultyMember —</w:t>
      </w:r>
      <w:r>
        <w:br/>
      </w:r>
      <w:r>
        <w:rPr>
          <w:rStyle w:val="NormalTok"/>
        </w:rPr>
        <w:t xml:space="preserve">    </w:t>
      </w:r>
      <w:r>
        <w:rPr>
          <w:rStyle w:val="CommentTok"/>
        </w:rPr>
        <w:t xml:space="preserve">// Java resolves the correct calculateFine() at runtime</w:t>
      </w:r>
      <w:r>
        <w:br/>
      </w:r>
      <w:r>
        <w:rPr>
          <w:rStyle w:val="NormalTok"/>
        </w:rPr>
        <w:t xml:space="preserve">    </w:t>
      </w:r>
      <w:r>
        <w:rPr>
          <w:rStyle w:val="DataTypeTok"/>
        </w:rPr>
        <w:t xml:space="preserve">double</w:t>
      </w:r>
      <w:r>
        <w:rPr>
          <w:rStyle w:val="NormalTok"/>
        </w:rPr>
        <w:t xml:space="preserve"> fine </w:t>
      </w:r>
      <w:r>
        <w:rPr>
          <w:rStyle w:val="OperatorTok"/>
        </w:rPr>
        <w:t xml:space="preserve">=</w:t>
      </w:r>
      <w:r>
        <w:rPr>
          <w:rStyle w:val="NormalTok"/>
        </w:rPr>
        <w:t xml:space="preserve"> user</w:t>
      </w:r>
      <w:r>
        <w:rPr>
          <w:rStyle w:val="OperatorTok"/>
        </w:rPr>
        <w:t xml:space="preserve">.</w:t>
      </w:r>
      <w:r>
        <w:rPr>
          <w:rStyle w:val="FunctionTok"/>
        </w:rPr>
        <w:t xml:space="preserve">calculateFine</w:t>
      </w:r>
      <w:r>
        <w:rPr>
          <w:rStyle w:val="OperatorTok"/>
        </w:rPr>
        <w:t xml:space="preserve">((</w:t>
      </w:r>
      <w:r>
        <w:rPr>
          <w:rStyle w:val="DataTypeTok"/>
        </w:rPr>
        <w:t xml:space="preserve">int</w:t>
      </w:r>
      <w:r>
        <w:rPr>
          <w:rStyle w:val="OperatorTok"/>
        </w:rPr>
        <w:t xml:space="preserve">)</w:t>
      </w:r>
      <w:r>
        <w:rPr>
          <w:rStyle w:val="NormalTok"/>
        </w:rPr>
        <w:t xml:space="preserve"> daysLate</w:t>
      </w:r>
      <w:r>
        <w:rPr>
          <w:rStyle w:val="OperatorTok"/>
        </w:rPr>
        <w:t xml:space="preserve">);</w:t>
      </w:r>
      <w:r>
        <w:br/>
      </w:r>
      <w:r>
        <w:br/>
      </w:r>
      <w:r>
        <w:rPr>
          <w:rStyle w:val="NormalTok"/>
        </w:rPr>
        <w:t xml:space="preserve">    </w:t>
      </w:r>
      <w:r>
        <w:rPr>
          <w:rStyle w:val="BuiltInTok"/>
        </w:rPr>
        <w:t xml:space="preserve">String</w:t>
      </w:r>
      <w:r>
        <w:rPr>
          <w:rStyle w:val="NormalTok"/>
        </w:rPr>
        <w:t xml:space="preserve"> msg </w:t>
      </w:r>
      <w:r>
        <w:rPr>
          <w:rStyle w:val="OperatorTok"/>
        </w:rPr>
        <w:t xml:space="preserve">=</w:t>
      </w:r>
      <w:r>
        <w:rPr>
          <w:rStyle w:val="NormalTok"/>
        </w:rPr>
        <w:t xml:space="preserve"> </w:t>
      </w:r>
      <w:r>
        <w:rPr>
          <w:rStyle w:val="StringTok"/>
        </w:rPr>
        <w:t xml:space="preserve">"Book returned late by "</w:t>
      </w:r>
      <w:r>
        <w:rPr>
          <w:rStyle w:val="NormalTok"/>
        </w:rPr>
        <w:t xml:space="preserve"> </w:t>
      </w:r>
      <w:r>
        <w:rPr>
          <w:rStyle w:val="OperatorTok"/>
        </w:rPr>
        <w:t xml:space="preserve">+</w:t>
      </w:r>
      <w:r>
        <w:rPr>
          <w:rStyle w:val="NormalTok"/>
        </w:rPr>
        <w:t xml:space="preserve"> daysLate </w:t>
      </w:r>
      <w:r>
        <w:rPr>
          <w:rStyle w:val="OperatorTok"/>
        </w:rPr>
        <w:t xml:space="preserve">+</w:t>
      </w:r>
      <w:r>
        <w:br/>
      </w:r>
      <w:r>
        <w:rPr>
          <w:rStyle w:val="NormalTok"/>
        </w:rPr>
        <w:t xml:space="preserve">                 </w:t>
      </w:r>
      <w:r>
        <w:rPr>
          <w:rStyle w:val="StringTok"/>
        </w:rPr>
        <w:t xml:space="preserve">" day(s).</w:t>
      </w:r>
      <w:r>
        <w:rPr>
          <w:rStyle w:val="SpecialCharTok"/>
        </w:rPr>
        <w:t xml:space="preserve">\n</w:t>
      </w:r>
      <w:r>
        <w:rPr>
          <w:rStyle w:val="StringTok"/>
        </w:rPr>
        <w:t xml:space="preserve">Fine: Rs."</w:t>
      </w:r>
      <w:r>
        <w:rPr>
          <w:rStyle w:val="NormalTok"/>
        </w:rPr>
        <w:t xml:space="preserve"> </w:t>
      </w:r>
      <w:r>
        <w:rPr>
          <w:rStyle w:val="OperatorTok"/>
        </w:rPr>
        <w:t xml:space="preserve">+</w:t>
      </w:r>
      <w:r>
        <w:rPr>
          <w:rStyle w:val="NormalTok"/>
        </w:rPr>
        <w:t xml:space="preserve"> fine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"SUCCESS:"</w:t>
      </w:r>
      <w:r>
        <w:rPr>
          <w:rStyle w:val="NormalTok"/>
        </w:rPr>
        <w:t xml:space="preserve"> </w:t>
      </w:r>
      <w:r>
        <w:rPr>
          <w:rStyle w:val="OperatorTok"/>
        </w:rPr>
        <w:t xml:space="preserve">+</w:t>
      </w:r>
      <w:r>
        <w:rPr>
          <w:rStyle w:val="NormalTok"/>
        </w:rPr>
        <w:t xml:space="preserve"> msg</w:t>
      </w:r>
      <w:r>
        <w:rPr>
          <w:rStyle w:val="OperatorTok"/>
        </w:rPr>
        <w:t xml:space="preserve">;</w:t>
      </w:r>
      <w:r>
        <w:br/>
      </w:r>
      <w:r>
        <w:rPr>
          <w:rStyle w:val="OperatorTok"/>
        </w:rPr>
        <w:t xml:space="preserve">}</w:t>
      </w:r>
    </w:p>
    <w:p>
      <w:pPr>
        <w:pStyle w:val="FirstParagraph"/>
      </w:pPr>
      <w:r>
        <w:rPr>
          <w:b/>
          <w:bCs/>
        </w:rPr>
        <w:t xml:space="preserve">Explanation:</w:t>
      </w:r>
      <w:r>
        <w:t xml:space="preserve"> </w:t>
      </w:r>
      <w:r>
        <w:t xml:space="preserve">The variable</w:t>
      </w:r>
      <w:r>
        <w:t xml:space="preserve"> </w:t>
      </w:r>
      <w:r>
        <w:rPr>
          <w:rStyle w:val="VerbatimChar"/>
        </w:rPr>
        <w:t xml:space="preserve">user</w:t>
      </w:r>
      <w:r>
        <w:t xml:space="preserve"> </w:t>
      </w:r>
      <w:r>
        <w:t xml:space="preserve">is declared as type</w:t>
      </w:r>
      <w:r>
        <w:t xml:space="preserve"> </w:t>
      </w:r>
      <w:r>
        <w:rPr>
          <w:rStyle w:val="VerbatimChar"/>
        </w:rPr>
        <w:t xml:space="preserve">User</w:t>
      </w:r>
      <w:r>
        <w:t xml:space="preserve"> </w:t>
      </w:r>
      <w:r>
        <w:t xml:space="preserve">but at runtime it actually holds either a</w:t>
      </w:r>
      <w:r>
        <w:t xml:space="preserve"> </w:t>
      </w:r>
      <w:r>
        <w:rPr>
          <w:rStyle w:val="VerbatimChar"/>
        </w:rPr>
        <w:t xml:space="preserve">StudentMember</w:t>
      </w:r>
      <w:r>
        <w:t xml:space="preserve"> </w:t>
      </w:r>
      <w:r>
        <w:t xml:space="preserve">or a</w:t>
      </w:r>
      <w:r>
        <w:t xml:space="preserve"> </w:t>
      </w:r>
      <w:r>
        <w:rPr>
          <w:rStyle w:val="VerbatimChar"/>
        </w:rPr>
        <w:t xml:space="preserve">FacultyMember</w:t>
      </w:r>
      <w:r>
        <w:t xml:space="preserve"> </w:t>
      </w:r>
      <w:r>
        <w:t xml:space="preserve">object. When</w:t>
      </w:r>
      <w:r>
        <w:t xml:space="preserve"> </w:t>
      </w:r>
      <w:r>
        <w:rPr>
          <w:rStyle w:val="VerbatimChar"/>
        </w:rPr>
        <w:t xml:space="preserve">calculateFine(daysLate)</w:t>
      </w:r>
      <w:r>
        <w:t xml:space="preserve"> </w:t>
      </w:r>
      <w:r>
        <w:t xml:space="preserve">is invoked on it, Java’s virtual method dispatch selects the correct override. This is runtime polymorphism in action and is the reason the service layer requires zero modification when a new user type (e.g.,</w:t>
      </w:r>
      <w:r>
        <w:t xml:space="preserve"> </w:t>
      </w:r>
      <w:r>
        <w:rPr>
          <w:rStyle w:val="VerbatimChar"/>
        </w:rPr>
        <w:t xml:space="preserve">StaffMember</w:t>
      </w:r>
      <w:r>
        <w:t xml:space="preserve">) is added.</w:t>
      </w:r>
    </w:p>
    <w:p>
      <w:r>
        <w:pict>
          <v:rect style="width:0;height:1.5pt" o:hralign="center" o:hrstd="t" o:hr="t"/>
        </w:pict>
      </w:r>
    </w:p>
    <w:bookmarkEnd w:id="21"/>
    <w:bookmarkStart w:id="22" w:name="encapsulation"/>
    <w:p>
      <w:pPr>
        <w:pStyle w:val="Heading2"/>
      </w:pPr>
      <w:r>
        <w:t xml:space="preserve">3.4 Encapsulation</w:t>
      </w:r>
    </w:p>
    <w:p>
      <w:pPr>
        <w:pStyle w:val="FirstParagraph"/>
      </w:pPr>
      <w:r>
        <w:rPr>
          <w:b/>
          <w:bCs/>
        </w:rPr>
        <w:t xml:space="preserve">Where it is used:</w:t>
      </w:r>
      <w:r>
        <w:t xml:space="preserve"> </w:t>
      </w:r>
      <w:r>
        <w:t xml:space="preserve">The</w:t>
      </w:r>
      <w:r>
        <w:t xml:space="preserve"> </w:t>
      </w:r>
      <w:r>
        <w:rPr>
          <w:rStyle w:val="VerbatimChar"/>
        </w:rPr>
        <w:t xml:space="preserve">Book</w:t>
      </w:r>
      <w:r>
        <w:t xml:space="preserve"> </w:t>
      </w:r>
      <w:r>
        <w:t xml:space="preserve">class in</w:t>
      </w:r>
      <w:r>
        <w:t xml:space="preserve"> </w:t>
      </w:r>
      <w:r>
        <w:rPr>
          <w:rStyle w:val="VerbatimChar"/>
        </w:rPr>
        <w:t xml:space="preserve">src/model/Book.java</w:t>
      </w:r>
      <w:r>
        <w:t xml:space="preserve">.</w:t>
      </w:r>
    </w:p>
    <w:p>
      <w:pPr>
        <w:pStyle w:val="BodyText"/>
      </w:pPr>
      <w:r>
        <w:rPr>
          <w:b/>
          <w:bCs/>
        </w:rPr>
        <w:t xml:space="preserve">Why it is used:</w:t>
      </w:r>
      <w:r>
        <w:t xml:space="preserve"> </w:t>
      </w:r>
      <w:r>
        <w:t xml:space="preserve">A book’s</w:t>
      </w:r>
      <w:r>
        <w:t xml:space="preserve"> </w:t>
      </w:r>
      <w:r>
        <w:rPr>
          <w:rStyle w:val="VerbatimChar"/>
        </w:rPr>
        <w:t xml:space="preserve">availableCopies</w:t>
      </w:r>
      <w:r>
        <w:t xml:space="preserve"> </w:t>
      </w:r>
      <w:r>
        <w:t xml:space="preserve">counter is critically sensitive state — decrementing it incorrectly (e.g., going below zero) would corrupt the catalog. By making all fields</w:t>
      </w:r>
      <w:r>
        <w:t xml:space="preserve"> </w:t>
      </w:r>
      <w:r>
        <w:rPr>
          <w:rStyle w:val="VerbatimChar"/>
        </w:rPr>
        <w:t xml:space="preserve">private</w:t>
      </w:r>
      <w:r>
        <w:t xml:space="preserve">, direct external modification is impossible. The only authorized ways to change the counter are via</w:t>
      </w:r>
      <w:r>
        <w:t xml:space="preserve"> </w:t>
      </w:r>
      <w:r>
        <w:rPr>
          <w:rStyle w:val="VerbatimChar"/>
        </w:rPr>
        <w:t xml:space="preserve">borrowCopy()</w:t>
      </w:r>
      <w:r>
        <w:t xml:space="preserve"> </w:t>
      </w:r>
      <w:r>
        <w:t xml:space="preserve">and</w:t>
      </w:r>
      <w:r>
        <w:t xml:space="preserve"> </w:t>
      </w:r>
      <w:r>
        <w:rPr>
          <w:rStyle w:val="VerbatimChar"/>
        </w:rPr>
        <w:t xml:space="preserve">returnCopy()</w:t>
      </w:r>
      <w:r>
        <w:t xml:space="preserve">, which both contain guard conditions.</w:t>
      </w:r>
    </w:p>
    <w:p>
      <w:pPr>
        <w:pStyle w:val="BodyText"/>
      </w:pPr>
      <w:r>
        <w:rPr>
          <w:b/>
          <w:bCs/>
        </w:rPr>
        <w:t xml:space="preserve">Code Snippet:</w:t>
      </w:r>
    </w:p>
    <w:p>
      <w:pPr>
        <w:pStyle w:val="SourceCode"/>
      </w:pPr>
      <w:r>
        <w:rPr>
          <w:rStyle w:val="CommentTok"/>
        </w:rPr>
        <w:t xml:space="preserve">// src/model/Book.java</w:t>
      </w:r>
      <w:r>
        <w:br/>
      </w:r>
      <w:r>
        <w:rPr>
          <w:rStyle w:val="KeywordTok"/>
        </w:rPr>
        <w:t xml:space="preserve">public</w:t>
      </w:r>
      <w:r>
        <w:rPr>
          <w:rStyle w:val="NormalTok"/>
        </w:rPr>
        <w:t xml:space="preserve"> </w:t>
      </w:r>
      <w:r>
        <w:rPr>
          <w:rStyle w:val="KeywordTok"/>
        </w:rPr>
        <w:t xml:space="preserve">class</w:t>
      </w:r>
      <w:r>
        <w:rPr>
          <w:rStyle w:val="NormalTok"/>
        </w:rPr>
        <w:t xml:space="preserve"> </w:t>
      </w:r>
      <w:r>
        <w:rPr>
          <w:rStyle w:val="BuiltInTok"/>
        </w:rPr>
        <w:t xml:space="preserve">Book</w:t>
      </w:r>
      <w:r>
        <w:rPr>
          <w:rStyle w:val="NormalTok"/>
        </w:rPr>
        <w:t xml:space="preserve"> </w:t>
      </w:r>
      <w:r>
        <w:rPr>
          <w:rStyle w:val="KeywordTok"/>
        </w:rPr>
        <w:t xml:space="preserve">implements</w:t>
      </w:r>
      <w:r>
        <w:rPr>
          <w:rStyle w:val="NormalTok"/>
        </w:rPr>
        <w:t xml:space="preserve"> </w:t>
      </w:r>
      <w:r>
        <w:rPr>
          <w:rStyle w:val="BuiltInTok"/>
        </w:rPr>
        <w:t xml:space="preserve">Serializable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bookId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title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totalCopies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availableCopies</w:t>
      </w:r>
      <w:r>
        <w:rPr>
          <w:rStyle w:val="OperatorTok"/>
        </w:rPr>
        <w:t xml:space="preserve">;</w:t>
      </w:r>
      <w:r>
        <w:rPr>
          <w:rStyle w:val="NormalTok"/>
        </w:rPr>
        <w:t xml:space="preserve">   </w:t>
      </w:r>
      <w:r>
        <w:rPr>
          <w:rStyle w:val="CommentTok"/>
        </w:rPr>
        <w:t xml:space="preserve">// private — cannot be set directly</w:t>
      </w:r>
      <w:r>
        <w:br/>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isAvailable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availableCopies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borrowCopy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availableCopies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guard: never goes negative</w:t>
      </w:r>
      <w:r>
        <w:br/>
      </w:r>
      <w:r>
        <w:rPr>
          <w:rStyle w:val="NormalTok"/>
        </w:rPr>
        <w:t xml:space="preserve">            availableCopies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returnCopy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availableCopies </w:t>
      </w:r>
      <w:r>
        <w:rPr>
          <w:rStyle w:val="OperatorTok"/>
        </w:rPr>
        <w:t xml:space="preserve">&lt;</w:t>
      </w:r>
      <w:r>
        <w:rPr>
          <w:rStyle w:val="NormalTok"/>
        </w:rPr>
        <w:t xml:space="preserve"> totalCopies</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guard: never exceeds total</w:t>
      </w:r>
      <w:r>
        <w:br/>
      </w:r>
      <w:r>
        <w:rPr>
          <w:rStyle w:val="NormalTok"/>
        </w:rPr>
        <w:t xml:space="preserve">            availableCopies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getAvailableCopies</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availableCopies</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Explanation:</w:t>
      </w:r>
      <w:r>
        <w:t xml:space="preserve"> </w:t>
      </w:r>
      <w:r>
        <w:t xml:space="preserve">External code — including</w:t>
      </w:r>
      <w:r>
        <w:t xml:space="preserve"> </w:t>
      </w:r>
      <w:r>
        <w:rPr>
          <w:rStyle w:val="VerbatimChar"/>
        </w:rPr>
        <w:t xml:space="preserve">LibraryService</w:t>
      </w:r>
      <w:r>
        <w:t xml:space="preserve"> </w:t>
      </w:r>
      <w:r>
        <w:t xml:space="preserve">— can only change available copies by calling</w:t>
      </w:r>
      <w:r>
        <w:t xml:space="preserve"> </w:t>
      </w:r>
      <w:r>
        <w:rPr>
          <w:rStyle w:val="VerbatimChar"/>
        </w:rPr>
        <w:t xml:space="preserve">borrowCopy()</w:t>
      </w:r>
      <w:r>
        <w:t xml:space="preserve"> </w:t>
      </w:r>
      <w:r>
        <w:t xml:space="preserve">or</w:t>
      </w:r>
      <w:r>
        <w:t xml:space="preserve"> </w:t>
      </w:r>
      <w:r>
        <w:rPr>
          <w:rStyle w:val="VerbatimChar"/>
        </w:rPr>
        <w:t xml:space="preserve">returnCopy()</w:t>
      </w:r>
      <w:r>
        <w:t xml:space="preserve">. Both methods impose boundary checks, so the counter can never go below zero or exceed the total number of physical copies. The business invariant is enforced at the class level, not scattered across multiple callers.</w:t>
      </w:r>
    </w:p>
    <w:p>
      <w:r>
        <w:pict>
          <v:rect style="width:0;height:1.5pt" o:hralign="center" o:hrstd="t" o:hr="t"/>
        </w:pict>
      </w:r>
    </w:p>
    <w:bookmarkEnd w:id="22"/>
    <w:bookmarkEnd w:id="23"/>
    <w:bookmarkStart w:id="29" w:name="implementation-highlights"/>
    <w:p>
      <w:pPr>
        <w:pStyle w:val="Heading1"/>
      </w:pPr>
      <w:r>
        <w:t xml:space="preserve">4. Implementation Highlights</w:t>
      </w:r>
    </w:p>
    <w:bookmarkStart w:id="24" w:name="auto-save-background-thread"/>
    <w:p>
      <w:pPr>
        <w:pStyle w:val="Heading2"/>
      </w:pPr>
      <w:r>
        <w:t xml:space="preserve">4.1 Auto-Save Background Thread</w:t>
      </w:r>
    </w:p>
    <w:p>
      <w:pPr>
        <w:pStyle w:val="FirstParagraph"/>
      </w:pPr>
      <w:r>
        <w:t xml:space="preserve">The application launches a daemon thread at startup that automatically saves all library data to disk every 60 seconds. This prevents data loss without requiring the librarian to remember to save manually.</w:t>
      </w:r>
    </w:p>
    <w:p>
      <w:pPr>
        <w:pStyle w:val="SourceCode"/>
      </w:pPr>
      <w:r>
        <w:rPr>
          <w:rStyle w:val="CommentTok"/>
        </w:rPr>
        <w:t xml:space="preserve">// src/Main.java</w:t>
      </w:r>
      <w:r>
        <w:br/>
      </w:r>
      <w:r>
        <w:rPr>
          <w:rStyle w:val="BuiltInTok"/>
        </w:rPr>
        <w:t xml:space="preserve">Thread</w:t>
      </w:r>
      <w:r>
        <w:rPr>
          <w:rStyle w:val="NormalTok"/>
        </w:rPr>
        <w:t xml:space="preserve"> autoSaveThread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Thread</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sleep</w:t>
      </w:r>
      <w:r>
        <w:rPr>
          <w:rStyle w:val="OperatorTok"/>
        </w:rPr>
        <w:t xml:space="preserve">(</w:t>
      </w:r>
      <w:r>
        <w:rPr>
          <w:rStyle w:val="DecValTok"/>
        </w:rPr>
        <w:t xml:space="preserve">60000</w:t>
      </w:r>
      <w:r>
        <w:rPr>
          <w:rStyle w:val="OperatorTok"/>
        </w:rPr>
        <w:t xml:space="preserve">);</w:t>
      </w:r>
      <w:r>
        <w:rPr>
          <w:rStyle w:val="NormalTok"/>
        </w:rPr>
        <w:t xml:space="preserve">          </w:t>
      </w:r>
      <w:r>
        <w:rPr>
          <w:rStyle w:val="CommentTok"/>
        </w:rPr>
        <w:t xml:space="preserve">// wait 60 seconds</w:t>
      </w:r>
      <w:r>
        <w:br/>
      </w:r>
      <w:r>
        <w:rPr>
          <w:rStyle w:val="NormalTok"/>
        </w:rPr>
        <w:t xml:space="preserve">            library</w:t>
      </w:r>
      <w:r>
        <w:rPr>
          <w:rStyle w:val="OperatorTok"/>
        </w:rPr>
        <w:t xml:space="preserve">.</w:t>
      </w:r>
      <w:r>
        <w:rPr>
          <w:rStyle w:val="FunctionTok"/>
        </w:rPr>
        <w:t xml:space="preserve">saveData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"[AutoSave] Data saved in background."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InterruptedException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"[AutoSave] Thread interrupted, stopping."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NormalTok"/>
        </w:rPr>
        <w:t xml:space="preserve">autoSaveThread</w:t>
      </w:r>
      <w:r>
        <w:rPr>
          <w:rStyle w:val="OperatorTok"/>
        </w:rPr>
        <w:t xml:space="preserve">.</w:t>
      </w:r>
      <w:r>
        <w:rPr>
          <w:rStyle w:val="FunctionTok"/>
        </w:rPr>
        <w:t xml:space="preserve">setDaemon</w:t>
      </w:r>
      <w:r>
        <w:rPr>
          <w:rStyle w:val="OperatorTok"/>
        </w:rPr>
        <w:t xml:space="preserve">(</w:t>
      </w:r>
      <w:r>
        <w:rPr>
          <w:rStyle w:val="KeywordTok"/>
        </w:rPr>
        <w:t xml:space="preserve">true</w:t>
      </w:r>
      <w:r>
        <w:rPr>
          <w:rStyle w:val="OperatorTok"/>
        </w:rPr>
        <w:t xml:space="preserve">);</w:t>
      </w:r>
      <w:r>
        <w:rPr>
          <w:rStyle w:val="NormalTok"/>
        </w:rPr>
        <w:t xml:space="preserve">   </w:t>
      </w:r>
      <w:r>
        <w:rPr>
          <w:rStyle w:val="CommentTok"/>
        </w:rPr>
        <w:t xml:space="preserve">// exits when the JVM exits</w:t>
      </w:r>
      <w:r>
        <w:br/>
      </w:r>
      <w:r>
        <w:rPr>
          <w:rStyle w:val="NormalTok"/>
        </w:rPr>
        <w:t xml:space="preserve">autoSaveThread</w:t>
      </w:r>
      <w:r>
        <w:rPr>
          <w:rStyle w:val="OperatorTok"/>
        </w:rPr>
        <w:t xml:space="preserve">.</w:t>
      </w:r>
      <w:r>
        <w:rPr>
          <w:rStyle w:val="FunctionTok"/>
        </w:rPr>
        <w:t xml:space="preserve">setName</w:t>
      </w:r>
      <w:r>
        <w:rPr>
          <w:rStyle w:val="OperatorTok"/>
        </w:rPr>
        <w:t xml:space="preserve">(</w:t>
      </w:r>
      <w:r>
        <w:rPr>
          <w:rStyle w:val="StringTok"/>
        </w:rPr>
        <w:t xml:space="preserve">"AutoSave-Thread"</w:t>
      </w:r>
      <w:r>
        <w:rPr>
          <w:rStyle w:val="OperatorTok"/>
        </w:rPr>
        <w:t xml:space="preserve">);</w:t>
      </w:r>
      <w:r>
        <w:br/>
      </w:r>
      <w:r>
        <w:rPr>
          <w:rStyle w:val="NormalTok"/>
        </w:rPr>
        <w:t xml:space="preserve">autoSaveThread</w:t>
      </w:r>
      <w:r>
        <w:rPr>
          <w:rStyle w:val="OperatorTok"/>
        </w:rPr>
        <w:t xml:space="preserve">.</w:t>
      </w:r>
      <w:r>
        <w:rPr>
          <w:rStyle w:val="FunctionTok"/>
        </w:rPr>
        <w:t xml:space="preserve">start</w:t>
      </w:r>
      <w:r>
        <w:rPr>
          <w:rStyle w:val="OperatorTok"/>
        </w:rPr>
        <w:t xml:space="preserve">();</w:t>
      </w:r>
      <w:r>
        <w:br/>
      </w:r>
      <w:r>
        <w:br/>
      </w:r>
      <w:r>
        <w:rPr>
          <w:rStyle w:val="CommentTok"/>
        </w:rPr>
        <w:t xml:space="preserve">// UI is launched on Swing's Event Dispatch Thread for thread safety</w:t>
      </w:r>
      <w:r>
        <w:br/>
      </w:r>
      <w:r>
        <w:rPr>
          <w:rStyle w:val="BuiltInTok"/>
        </w:rPr>
        <w:t xml:space="preserve">SwingUtilities</w:t>
      </w:r>
      <w:r>
        <w:rPr>
          <w:rStyle w:val="OperatorTok"/>
        </w:rPr>
        <w:t xml:space="preserve">.</w:t>
      </w:r>
      <w:r>
        <w:rPr>
          <w:rStyle w:val="FunctionTok"/>
        </w:rPr>
        <w:t xml:space="preserve">invokeLater</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FunctionTok"/>
        </w:rPr>
        <w:t xml:space="preserve">LoginFrame</w:t>
      </w:r>
      <w:r>
        <w:rPr>
          <w:rStyle w:val="OperatorTok"/>
        </w:rPr>
        <w:t xml:space="preserve">(</w:t>
      </w:r>
      <w:r>
        <w:rPr>
          <w:rStyle w:val="NormalTok"/>
        </w:rPr>
        <w:t xml:space="preserve">library</w:t>
      </w:r>
      <w:r>
        <w:rPr>
          <w:rStyle w:val="OperatorTok"/>
        </w:rPr>
        <w:t xml:space="preserve">));</w:t>
      </w:r>
    </w:p>
    <w:p>
      <w:pPr>
        <w:pStyle w:val="FirstParagraph"/>
      </w:pPr>
      <w:r>
        <w:rPr>
          <w:b/>
          <w:bCs/>
        </w:rPr>
        <w:t xml:space="preserve">Justification:</w:t>
      </w:r>
      <w:r>
        <w:t xml:space="preserve"> </w:t>
      </w:r>
      <w:r>
        <w:t xml:space="preserve">Setting</w:t>
      </w:r>
      <w:r>
        <w:t xml:space="preserve"> </w:t>
      </w:r>
      <w:r>
        <w:rPr>
          <w:rStyle w:val="VerbatimChar"/>
        </w:rPr>
        <w:t xml:space="preserve">setDaemon(true)</w:t>
      </w:r>
      <w:r>
        <w:t xml:space="preserve"> </w:t>
      </w:r>
      <w:r>
        <w:t xml:space="preserve">is essential — it ensures the background thread does not prevent the JVM from shutting down when the user closes the window. Separating the auto-save thread from the main Swing event dispatch thread also maintains UI responsiveness during save operations.</w:t>
      </w:r>
    </w:p>
    <w:p>
      <w:r>
        <w:pict>
          <v:rect style="width:0;height:1.5pt" o:hralign="center" o:hrstd="t" o:hr="t"/>
        </w:pict>
      </w:r>
    </w:p>
    <w:bookmarkEnd w:id="24"/>
    <w:bookmarkStart w:id="25" w:name="fifo-reservation-queue"/>
    <w:p>
      <w:pPr>
        <w:pStyle w:val="Heading2"/>
      </w:pPr>
      <w:r>
        <w:t xml:space="preserve">4.2 FIFO Reservation Queue</w:t>
      </w:r>
    </w:p>
    <w:p>
      <w:pPr>
        <w:pStyle w:val="FirstParagraph"/>
      </w:pPr>
      <w:r>
        <w:t xml:space="preserve">When a book is unavailable, users can join a waiting queue. The system uses</w:t>
      </w:r>
      <w:r>
        <w:t xml:space="preserve"> </w:t>
      </w:r>
      <w:r>
        <w:rPr>
          <w:rStyle w:val="VerbatimChar"/>
        </w:rPr>
        <w:t xml:space="preserve">LinkedList&lt;Reservation&gt;</w:t>
      </w:r>
      <w:r>
        <w:t xml:space="preserve"> </w:t>
      </w:r>
      <w:r>
        <w:t xml:space="preserve">as a FIFO queue. On every book return, the queue is automatically consulted.</w:t>
      </w:r>
    </w:p>
    <w:p>
      <w:pPr>
        <w:pStyle w:val="SourceCode"/>
      </w:pPr>
      <w:r>
        <w:rPr>
          <w:rStyle w:val="CommentTok"/>
        </w:rPr>
        <w:t xml:space="preserve">// src/service/LibraryService.java</w:t>
      </w:r>
      <w:r>
        <w:br/>
      </w:r>
      <w:r>
        <w:br/>
      </w:r>
      <w:r>
        <w:rPr>
          <w:rStyle w:val="CommentTok"/>
        </w:rPr>
        <w:t xml:space="preserve">// Reservation queue stored as a LinkedList (FIFO structure)</w:t>
      </w:r>
      <w:r>
        <w:br/>
      </w:r>
      <w:r>
        <w:rPr>
          <w:rStyle w:val="KeywordTok"/>
        </w:rPr>
        <w:t xml:space="preserve">private</w:t>
      </w:r>
      <w:r>
        <w:rPr>
          <w:rStyle w:val="NormalTok"/>
        </w:rPr>
        <w:t xml:space="preserve"> </w:t>
      </w:r>
      <w:r>
        <w:rPr>
          <w:rStyle w:val="BuiltInTok"/>
        </w:rPr>
        <w:t xml:space="preserve">LinkedList</w:t>
      </w:r>
      <w:r>
        <w:rPr>
          <w:rStyle w:val="OperatorTok"/>
        </w:rPr>
        <w:t xml:space="preserve">&lt;</w:t>
      </w:r>
      <w:r>
        <w:rPr>
          <w:rStyle w:val="NormalTok"/>
        </w:rPr>
        <w:t xml:space="preserve">Reservation</w:t>
      </w:r>
      <w:r>
        <w:rPr>
          <w:rStyle w:val="OperatorTok"/>
        </w:rPr>
        <w:t xml:space="preserve">&gt;</w:t>
      </w:r>
      <w:r>
        <w:rPr>
          <w:rStyle w:val="NormalTok"/>
        </w:rPr>
        <w:t xml:space="preserve"> reservations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LinkedList</w:t>
      </w:r>
      <w:r>
        <w:rPr>
          <w:rStyle w:val="OperatorTok"/>
        </w:rPr>
        <w:t xml:space="preserve">&lt;&gt;();</w:t>
      </w:r>
      <w:r>
        <w:br/>
      </w:r>
      <w:r>
        <w:br/>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reserveBook</w:t>
      </w:r>
      <w:r>
        <w:rPr>
          <w:rStyle w:val="OperatorTok"/>
        </w:rPr>
        <w:t xml:space="preserve">(</w:t>
      </w:r>
      <w:r>
        <w:rPr>
          <w:rStyle w:val="BuiltInTok"/>
        </w:rPr>
        <w:t xml:space="preserve">String</w:t>
      </w:r>
      <w:r>
        <w:rPr>
          <w:rStyle w:val="NormalTok"/>
        </w:rPr>
        <w:t xml:space="preserve"> bookId</w:t>
      </w:r>
      <w:r>
        <w:rPr>
          <w:rStyle w:val="OperatorTok"/>
        </w:rPr>
        <w:t xml:space="preserve">,</w:t>
      </w:r>
      <w:r>
        <w:rPr>
          <w:rStyle w:val="NormalTok"/>
        </w:rPr>
        <w:t xml:space="preserve"> </w:t>
      </w:r>
      <w:r>
        <w:rPr>
          <w:rStyle w:val="BuiltInTok"/>
        </w:rPr>
        <w:t xml:space="preserve">String</w:t>
      </w:r>
      <w:r>
        <w:rPr>
          <w:rStyle w:val="NormalTok"/>
        </w:rPr>
        <w:t xml:space="preserve"> userId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Duplicate reservation guard</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Reservation r </w:t>
      </w:r>
      <w:r>
        <w:rPr>
          <w:rStyle w:val="OperatorTok"/>
        </w:rPr>
        <w:t xml:space="preserve">:</w:t>
      </w:r>
      <w:r>
        <w:rPr>
          <w:rStyle w:val="NormalTok"/>
        </w:rPr>
        <w:t xml:space="preserve"> reservations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w:t>
      </w:r>
      <w:r>
        <w:rPr>
          <w:rStyle w:val="OperatorTok"/>
        </w:rPr>
        <w:t xml:space="preserve">.</w:t>
      </w:r>
      <w:r>
        <w:rPr>
          <w:rStyle w:val="FunctionTok"/>
        </w:rPr>
        <w:t xml:space="preserve">getBookId</w:t>
      </w:r>
      <w:r>
        <w:rPr>
          <w:rStyle w:val="OperatorTok"/>
        </w:rPr>
        <w:t xml:space="preserve">().</w:t>
      </w:r>
      <w:r>
        <w:rPr>
          <w:rStyle w:val="FunctionTok"/>
        </w:rPr>
        <w:t xml:space="preserve">equals</w:t>
      </w:r>
      <w:r>
        <w:rPr>
          <w:rStyle w:val="OperatorTok"/>
        </w:rPr>
        <w:t xml:space="preserve">(</w:t>
      </w:r>
      <w:r>
        <w:rPr>
          <w:rStyle w:val="NormalTok"/>
        </w:rPr>
        <w:t xml:space="preserve">bookId</w:t>
      </w:r>
      <w:r>
        <w:rPr>
          <w:rStyle w:val="OperatorTok"/>
        </w:rPr>
        <w:t xml:space="preserve">)</w:t>
      </w:r>
      <w:r>
        <w:rPr>
          <w:rStyle w:val="NormalTok"/>
        </w:rPr>
        <w:t xml:space="preserve"> </w:t>
      </w:r>
      <w:r>
        <w:rPr>
          <w:rStyle w:val="OperatorTok"/>
        </w:rPr>
        <w:t xml:space="preserve">&amp;&amp;</w:t>
      </w:r>
      <w:r>
        <w:br/>
      </w:r>
      <w:r>
        <w:rPr>
          <w:rStyle w:val="NormalTok"/>
        </w:rPr>
        <w:t xml:space="preserve">            r</w:t>
      </w:r>
      <w:r>
        <w:rPr>
          <w:rStyle w:val="OperatorTok"/>
        </w:rPr>
        <w:t xml:space="preserve">.</w:t>
      </w:r>
      <w:r>
        <w:rPr>
          <w:rStyle w:val="FunctionTok"/>
        </w:rPr>
        <w:t xml:space="preserve">getUserId</w:t>
      </w:r>
      <w:r>
        <w:rPr>
          <w:rStyle w:val="OperatorTok"/>
        </w:rPr>
        <w:t xml:space="preserve">().</w:t>
      </w:r>
      <w:r>
        <w:rPr>
          <w:rStyle w:val="FunctionTok"/>
        </w:rPr>
        <w:t xml:space="preserve">equals</w:t>
      </w:r>
      <w:r>
        <w:rPr>
          <w:rStyle w:val="OperatorTok"/>
        </w:rPr>
        <w:t xml:space="preserve">(</w:t>
      </w:r>
      <w:r>
        <w:rPr>
          <w:rStyle w:val="NormalTok"/>
        </w:rPr>
        <w:t xml:space="preserve">userId</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r</w:t>
      </w:r>
      <w:r>
        <w:rPr>
          <w:rStyle w:val="OperatorTok"/>
        </w:rPr>
        <w:t xml:space="preserve">.</w:t>
      </w:r>
      <w:r>
        <w:rPr>
          <w:rStyle w:val="FunctionTok"/>
        </w:rPr>
        <w:t xml:space="preserve">isFulfilled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"ERROR:"</w:t>
      </w:r>
      <w:r>
        <w:rPr>
          <w:rStyle w:val="NormalTok"/>
        </w:rPr>
        <w:t xml:space="preserve"> </w:t>
      </w:r>
      <w:r>
        <w:rPr>
          <w:rStyle w:val="OperatorTok"/>
        </w:rPr>
        <w:t xml:space="preserve">+</w:t>
      </w:r>
      <w:r>
        <w:rPr>
          <w:rStyle w:val="NormalTok"/>
        </w:rPr>
        <w:t xml:space="preserve"> user</w:t>
      </w:r>
      <w:r>
        <w:rPr>
          <w:rStyle w:val="OperatorTok"/>
        </w:rPr>
        <w:t xml:space="preserve">.</w:t>
      </w:r>
      <w:r>
        <w:rPr>
          <w:rStyle w:val="FunctionTok"/>
        </w:rPr>
        <w:t xml:space="preserve">getName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 already has a reservation for this book."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Add to back of queue</w:t>
      </w:r>
      <w:r>
        <w:br/>
      </w:r>
      <w:r>
        <w:rPr>
          <w:rStyle w:val="NormalTok"/>
        </w:rPr>
        <w:t xml:space="preserve">    reservations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Reservation</w:t>
      </w:r>
      <w:r>
        <w:rPr>
          <w:rStyle w:val="OperatorTok"/>
        </w:rPr>
        <w:t xml:space="preserve">(</w:t>
      </w:r>
      <w:r>
        <w:rPr>
          <w:rStyle w:val="StringTok"/>
        </w:rPr>
        <w:t xml:space="preserve">"R"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reservations</w:t>
      </w:r>
      <w:r>
        <w:rPr>
          <w:rStyle w:val="OperatorTok"/>
        </w:rPr>
        <w:t xml:space="preserve">.</w:t>
      </w:r>
      <w:r>
        <w:rPr>
          <w:rStyle w:val="FunctionTok"/>
        </w:rPr>
        <w:t xml:space="preserve">size</w:t>
      </w:r>
      <w:r>
        <w:rPr>
          <w:rStyle w:val="OperatorTok"/>
        </w:rPr>
        <w:t xml:space="preserve">()+</w:t>
      </w:r>
      <w:r>
        <w:rPr>
          <w:rStyle w:val="DecValTok"/>
        </w:rPr>
        <w:t xml:space="preserve">1</w:t>
      </w:r>
      <w:r>
        <w:rPr>
          <w:rStyle w:val="OperatorTok"/>
        </w:rPr>
        <w:t xml:space="preserve">),</w:t>
      </w:r>
      <w:r>
        <w:br/>
      </w:r>
      <w:r>
        <w:rPr>
          <w:rStyle w:val="NormalTok"/>
        </w:rPr>
        <w:t xml:space="preserve">                                     bookId</w:t>
      </w:r>
      <w:r>
        <w:rPr>
          <w:rStyle w:val="OperatorTok"/>
        </w:rPr>
        <w:t xml:space="preserve">,</w:t>
      </w:r>
      <w:r>
        <w:rPr>
          <w:rStyle w:val="NormalTok"/>
        </w:rPr>
        <w:t xml:space="preserve"> userId</w:t>
      </w:r>
      <w:r>
        <w:rPr>
          <w:rStyle w:val="OperatorTok"/>
        </w:rPr>
        <w:t xml:space="preserve">,</w:t>
      </w:r>
      <w:r>
        <w:rPr>
          <w:rStyle w:val="NormalTok"/>
        </w:rPr>
        <w:t xml:space="preserve"> LocalDate</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CommentTok"/>
        </w:rPr>
        <w:t xml:space="preserve">// Calculate queue position</w:t>
      </w:r>
      <w:r>
        <w:br/>
      </w:r>
      <w:r>
        <w:rPr>
          <w:rStyle w:val="NormalTok"/>
        </w:rPr>
        <w:t xml:space="preserve">    </w:t>
      </w:r>
      <w:r>
        <w:rPr>
          <w:rStyle w:val="DataTypeTok"/>
        </w:rPr>
        <w:t xml:space="preserve">int</w:t>
      </w:r>
      <w:r>
        <w:rPr>
          <w:rStyle w:val="NormalTok"/>
        </w:rPr>
        <w:t xml:space="preserve"> position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Reservation r </w:t>
      </w:r>
      <w:r>
        <w:rPr>
          <w:rStyle w:val="OperatorTok"/>
        </w:rPr>
        <w:t xml:space="preserve">:</w:t>
      </w:r>
      <w:r>
        <w:rPr>
          <w:rStyle w:val="NormalTok"/>
        </w:rPr>
        <w:t xml:space="preserve"> reservations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w:t>
      </w:r>
      <w:r>
        <w:rPr>
          <w:rStyle w:val="OperatorTok"/>
        </w:rPr>
        <w:t xml:space="preserve">.</w:t>
      </w:r>
      <w:r>
        <w:rPr>
          <w:rStyle w:val="FunctionTok"/>
        </w:rPr>
        <w:t xml:space="preserve">getBookId</w:t>
      </w:r>
      <w:r>
        <w:rPr>
          <w:rStyle w:val="OperatorTok"/>
        </w:rPr>
        <w:t xml:space="preserve">().</w:t>
      </w:r>
      <w:r>
        <w:rPr>
          <w:rStyle w:val="FunctionTok"/>
        </w:rPr>
        <w:t xml:space="preserve">equals</w:t>
      </w:r>
      <w:r>
        <w:rPr>
          <w:rStyle w:val="OperatorTok"/>
        </w:rPr>
        <w:t xml:space="preserve">(</w:t>
      </w:r>
      <w:r>
        <w:rPr>
          <w:rStyle w:val="NormalTok"/>
        </w:rPr>
        <w:t xml:space="preserve">bookId</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r</w:t>
      </w:r>
      <w:r>
        <w:rPr>
          <w:rStyle w:val="OperatorTok"/>
        </w:rPr>
        <w:t xml:space="preserve">.</w:t>
      </w:r>
      <w:r>
        <w:rPr>
          <w:rStyle w:val="FunctionTok"/>
        </w:rPr>
        <w:t xml:space="preserve">isFulfilled</w:t>
      </w:r>
      <w:r>
        <w:rPr>
          <w:rStyle w:val="OperatorTok"/>
        </w:rPr>
        <w:t xml:space="preserve">())</w:t>
      </w:r>
      <w:r>
        <w:rPr>
          <w:rStyle w:val="NormalTok"/>
        </w:rPr>
        <w:t xml:space="preserve">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"SUCCESS:"</w:t>
      </w:r>
      <w:r>
        <w:rPr>
          <w:rStyle w:val="NormalTok"/>
        </w:rPr>
        <w:t xml:space="preserve"> </w:t>
      </w:r>
      <w:r>
        <w:rPr>
          <w:rStyle w:val="OperatorTok"/>
        </w:rPr>
        <w:t xml:space="preserve">+</w:t>
      </w:r>
      <w:r>
        <w:rPr>
          <w:rStyle w:val="NormalTok"/>
        </w:rPr>
        <w:t xml:space="preserve"> user</w:t>
      </w:r>
      <w:r>
        <w:rPr>
          <w:rStyle w:val="OperatorTok"/>
        </w:rPr>
        <w:t xml:space="preserve">.</w:t>
      </w:r>
      <w:r>
        <w:rPr>
          <w:rStyle w:val="FunctionTok"/>
        </w:rPr>
        <w:t xml:space="preserve">getName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reserved '"</w:t>
      </w:r>
      <w:r>
        <w:rPr>
          <w:rStyle w:val="NormalTok"/>
        </w:rPr>
        <w:t xml:space="preserve"> </w:t>
      </w:r>
      <w:r>
        <w:rPr>
          <w:rStyle w:val="OperatorTok"/>
        </w:rPr>
        <w:t xml:space="preserve">+</w:t>
      </w:r>
      <w:r>
        <w:br/>
      </w:r>
      <w:r>
        <w:rPr>
          <w:rStyle w:val="NormalTok"/>
        </w:rPr>
        <w:t xml:space="preserve">           book</w:t>
      </w:r>
      <w:r>
        <w:rPr>
          <w:rStyle w:val="OperatorTok"/>
        </w:rPr>
        <w:t xml:space="preserve">.</w:t>
      </w:r>
      <w:r>
        <w:rPr>
          <w:rStyle w:val="FunctionTok"/>
        </w:rPr>
        <w:t xml:space="preserve">getTitle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Queue position: "</w:t>
      </w:r>
      <w:r>
        <w:rPr>
          <w:rStyle w:val="NormalTok"/>
        </w:rPr>
        <w:t xml:space="preserve"> </w:t>
      </w:r>
      <w:r>
        <w:rPr>
          <w:rStyle w:val="OperatorTok"/>
        </w:rPr>
        <w:t xml:space="preserve">+</w:t>
      </w:r>
      <w:r>
        <w:rPr>
          <w:rStyle w:val="NormalTok"/>
        </w:rPr>
        <w:t xml:space="preserve"> position</w:t>
      </w:r>
      <w:r>
        <w:rPr>
          <w:rStyle w:val="OperatorTok"/>
        </w:rPr>
        <w:t xml:space="preserve">;</w:t>
      </w:r>
      <w:r>
        <w:br/>
      </w:r>
      <w:r>
        <w:rPr>
          <w:rStyle w:val="OperatorTok"/>
        </w:rPr>
        <w:t xml:space="preserve">}</w:t>
      </w:r>
    </w:p>
    <w:p>
      <w:pPr>
        <w:pStyle w:val="FirstParagraph"/>
      </w:pPr>
      <w:r>
        <w:rPr>
          <w:b/>
          <w:bCs/>
        </w:rPr>
        <w:t xml:space="preserve">Justification:</w:t>
      </w:r>
      <w:r>
        <w:t xml:space="preserve"> </w:t>
      </w:r>
      <w:r>
        <w:rPr>
          <w:rStyle w:val="VerbatimChar"/>
        </w:rPr>
        <w:t xml:space="preserve">LinkedList</w:t>
      </w:r>
      <w:r>
        <w:t xml:space="preserve"> </w:t>
      </w:r>
      <w:r>
        <w:t xml:space="preserve">supports efficient</w:t>
      </w:r>
      <w:r>
        <w:t xml:space="preserve"> </w:t>
      </w:r>
      <w:r>
        <w:rPr>
          <w:rStyle w:val="VerbatimChar"/>
        </w:rPr>
        <w:t xml:space="preserve">add()</w:t>
      </w:r>
      <w:r>
        <w:t xml:space="preserve"> </w:t>
      </w:r>
      <w:r>
        <w:t xml:space="preserve">at the tail and provides iteration from the head — matching FIFO semantics exactly. The duplicate guard prevents a user from holding multiple reservations for the same title, keeping the queue fair.</w:t>
      </w:r>
    </w:p>
    <w:p>
      <w:r>
        <w:pict>
          <v:rect style="width:0;height:1.5pt" o:hralign="center" o:hrstd="t" o:hr="t"/>
        </w:pict>
      </w:r>
    </w:p>
    <w:bookmarkEnd w:id="25"/>
    <w:bookmarkStart w:id="26" w:name="X795c868836e2bb12157e7f3f3fefcf768e6a71c"/>
    <w:p>
      <w:pPr>
        <w:pStyle w:val="Heading2"/>
      </w:pPr>
      <w:r>
        <w:t xml:space="preserve">4.3 Object Serialization for Data Persistence</w:t>
      </w:r>
    </w:p>
    <w:p>
      <w:pPr>
        <w:pStyle w:val="FirstParagraph"/>
      </w:pPr>
      <w:r>
        <w:t xml:space="preserve">All runtime data — books, users, transactions, and reservations — is persisted using Java’s built-in object serialization through</w:t>
      </w:r>
      <w:r>
        <w:t xml:space="preserve"> </w:t>
      </w:r>
      <w:r>
        <w:rPr>
          <w:rStyle w:val="VerbatimChar"/>
        </w:rPr>
        <w:t xml:space="preserve">FileManager</w:t>
      </w:r>
      <w:r>
        <w:t xml:space="preserve">.</w:t>
      </w:r>
    </w:p>
    <w:p>
      <w:pPr>
        <w:pStyle w:val="SourceCode"/>
      </w:pPr>
      <w:r>
        <w:rPr>
          <w:rStyle w:val="CommentTok"/>
        </w:rPr>
        <w:t xml:space="preserve">// src/util/FileManager.java</w:t>
      </w:r>
      <w:r>
        <w:br/>
      </w:r>
      <w:r>
        <w:rPr>
          <w:rStyle w:val="KeywordTok"/>
        </w:rPr>
        <w:t xml:space="preserve">public</w:t>
      </w:r>
      <w:r>
        <w:rPr>
          <w:rStyle w:val="NormalTok"/>
        </w:rPr>
        <w:t xml:space="preserve"> </w:t>
      </w:r>
      <w:r>
        <w:rPr>
          <w:rStyle w:val="KeywordTok"/>
        </w:rPr>
        <w:t xml:space="preserve">class</w:t>
      </w:r>
      <w:r>
        <w:rPr>
          <w:rStyle w:val="NormalTok"/>
        </w:rPr>
        <w:t xml:space="preserve"> FileManager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saveObject</w:t>
      </w:r>
      <w:r>
        <w:rPr>
          <w:rStyle w:val="OperatorTok"/>
        </w:rPr>
        <w:t xml:space="preserve">(</w:t>
      </w:r>
      <w:r>
        <w:rPr>
          <w:rStyle w:val="BuiltInTok"/>
        </w:rPr>
        <w:t xml:space="preserve">Object</w:t>
      </w:r>
      <w:r>
        <w:rPr>
          <w:rStyle w:val="NormalTok"/>
        </w:rPr>
        <w:t xml:space="preserve"> data</w:t>
      </w:r>
      <w:r>
        <w:rPr>
          <w:rStyle w:val="OperatorTok"/>
        </w:rPr>
        <w:t xml:space="preserve">,</w:t>
      </w:r>
      <w:r>
        <w:rPr>
          <w:rStyle w:val="NormalTok"/>
        </w:rPr>
        <w:t xml:space="preserve"> </w:t>
      </w:r>
      <w:r>
        <w:rPr>
          <w:rStyle w:val="BuiltInTok"/>
        </w:rPr>
        <w:t xml:space="preserve">String</w:t>
      </w:r>
      <w:r>
        <w:rPr>
          <w:rStyle w:val="NormalTok"/>
        </w:rPr>
        <w:t xml:space="preserve"> filename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ObjectOutputStream</w:t>
      </w:r>
      <w:r>
        <w:rPr>
          <w:rStyle w:val="NormalTok"/>
        </w:rPr>
        <w:t xml:space="preserve"> out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ObjectOutputStream</w:t>
      </w:r>
      <w:r>
        <w:rPr>
          <w:rStyle w:val="OperatorTok"/>
        </w:rPr>
        <w:t xml:space="preserve">(</w:t>
      </w:r>
      <w:r>
        <w:rPr>
          <w:rStyle w:val="KeywordTok"/>
        </w:rPr>
        <w:t xml:space="preserve">new</w:t>
      </w:r>
      <w:r>
        <w:rPr>
          <w:rStyle w:val="NormalTok"/>
        </w:rPr>
        <w:t xml:space="preserve"> </w:t>
      </w:r>
      <w:r>
        <w:rPr>
          <w:rStyle w:val="BuiltInTok"/>
        </w:rPr>
        <w:t xml:space="preserve">FileOutputStream</w:t>
      </w:r>
      <w:r>
        <w:rPr>
          <w:rStyle w:val="OperatorTok"/>
        </w:rPr>
        <w:t xml:space="preserve">(</w:t>
      </w:r>
      <w:r>
        <w:rPr>
          <w:rStyle w:val="NormalTok"/>
        </w:rPr>
        <w:t xml:space="preserve">filename</w:t>
      </w:r>
      <w:r>
        <w:rPr>
          <w:rStyle w:val="OperatorTok"/>
        </w:rPr>
        <w:t xml:space="preserve">)))</w:t>
      </w:r>
      <w:r>
        <w:rPr>
          <w:rStyle w:val="NormalTok"/>
        </w:rPr>
        <w:t xml:space="preserve"> </w:t>
      </w:r>
      <w:r>
        <w:rPr>
          <w:rStyle w:val="OperatorTok"/>
        </w:rPr>
        <w:t xml:space="preserve">{</w:t>
      </w:r>
      <w:r>
        <w:br/>
      </w:r>
      <w:r>
        <w:rPr>
          <w:rStyle w:val="NormalTok"/>
        </w:rPr>
        <w:t xml:space="preserve">            out</w:t>
      </w:r>
      <w:r>
        <w:rPr>
          <w:rStyle w:val="OperatorTok"/>
        </w:rPr>
        <w:t xml:space="preserve">.</w:t>
      </w:r>
      <w:r>
        <w:rPr>
          <w:rStyle w:val="FunctionTok"/>
        </w:rPr>
        <w:t xml:space="preserve">writeObject</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"Error saving file: "</w:t>
      </w:r>
      <w:r>
        <w:rPr>
          <w:rStyle w:val="NormalTok"/>
        </w:rPr>
        <w:t xml:space="preserve"> </w:t>
      </w:r>
      <w:r>
        <w:rPr>
          <w:rStyle w:val="OperatorTok"/>
        </w:rPr>
        <w:t xml:space="preserve">+</w:t>
      </w:r>
      <w:r>
        <w:rPr>
          <w:rStyle w:val="NormalTok"/>
        </w:rPr>
        <w:t xml:space="preserve"> filename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BuiltInTok"/>
        </w:rPr>
        <w:t xml:space="preserve">Object</w:t>
      </w:r>
      <w:r>
        <w:rPr>
          <w:rStyle w:val="NormalTok"/>
        </w:rPr>
        <w:t xml:space="preserve"> </w:t>
      </w:r>
      <w:r>
        <w:rPr>
          <w:rStyle w:val="FunctionTok"/>
        </w:rPr>
        <w:t xml:space="preserve">loadObject</w:t>
      </w:r>
      <w:r>
        <w:rPr>
          <w:rStyle w:val="OperatorTok"/>
        </w:rPr>
        <w:t xml:space="preserve">(</w:t>
      </w:r>
      <w:r>
        <w:rPr>
          <w:rStyle w:val="BuiltInTok"/>
        </w:rPr>
        <w:t xml:space="preserve">String</w:t>
      </w:r>
      <w:r>
        <w:rPr>
          <w:rStyle w:val="NormalTok"/>
        </w:rPr>
        <w:t xml:space="preserve"> filename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File</w:t>
      </w:r>
      <w:r>
        <w:rPr>
          <w:rStyle w:val="NormalTok"/>
        </w:rPr>
        <w:t xml:space="preserve"> file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t>
      </w:r>
      <w:r>
        <w:rPr>
          <w:rStyle w:val="OperatorTok"/>
        </w:rPr>
        <w:t xml:space="preserve">(</w:t>
      </w:r>
      <w:r>
        <w:rPr>
          <w:rStyle w:val="NormalTok"/>
        </w:rPr>
        <w:t xml:space="preserve">filename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exists</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ObjectInputStream</w:t>
      </w:r>
      <w:r>
        <w:rPr>
          <w:rStyle w:val="NormalTok"/>
        </w:rPr>
        <w:t xml:space="preserve"> in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ObjectInputStream</w:t>
      </w:r>
      <w:r>
        <w:rPr>
          <w:rStyle w:val="OperatorTok"/>
        </w:rPr>
        <w:t xml:space="preserve">(</w:t>
      </w:r>
      <w:r>
        <w:rPr>
          <w:rStyle w:val="KeywordTok"/>
        </w:rPr>
        <w:t xml:space="preserve">new</w:t>
      </w:r>
      <w:r>
        <w:rPr>
          <w:rStyle w:val="NormalTok"/>
        </w:rPr>
        <w:t xml:space="preserve"> </w:t>
      </w:r>
      <w:r>
        <w:rPr>
          <w:rStyle w:val="BuiltInTok"/>
        </w:rPr>
        <w:t xml:space="preserve">FileInputStream</w:t>
      </w:r>
      <w:r>
        <w:rPr>
          <w:rStyle w:val="OperatorTok"/>
        </w:rPr>
        <w:t xml:space="preserve">(</w:t>
      </w:r>
      <w:r>
        <w:rPr>
          <w:rStyle w:val="NormalTok"/>
        </w:rPr>
        <w:t xml:space="preserve">file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in</w:t>
      </w:r>
      <w:r>
        <w:rPr>
          <w:rStyle w:val="OperatorTok"/>
        </w:rPr>
        <w:t xml:space="preserve">.</w:t>
      </w:r>
      <w:r>
        <w:rPr>
          <w:rStyle w:val="FunctionTok"/>
        </w:rPr>
        <w:t xml:space="preserve">readObject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"Error loading file: "</w:t>
      </w:r>
      <w:r>
        <w:rPr>
          <w:rStyle w:val="NormalTok"/>
        </w:rPr>
        <w:t xml:space="preserve"> </w:t>
      </w:r>
      <w:r>
        <w:rPr>
          <w:rStyle w:val="OperatorTok"/>
        </w:rPr>
        <w:t xml:space="preserve">+</w:t>
      </w:r>
      <w:r>
        <w:rPr>
          <w:rStyle w:val="NormalTok"/>
        </w:rPr>
        <w:t xml:space="preserve"> filename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Justification:</w:t>
      </w:r>
      <w:r>
        <w:t xml:space="preserve"> </w:t>
      </w:r>
      <w:r>
        <w:t xml:space="preserve">Java serialization requires model classes to implement</w:t>
      </w:r>
      <w:r>
        <w:t xml:space="preserve"> </w:t>
      </w:r>
      <w:r>
        <w:rPr>
          <w:rStyle w:val="VerbatimChar"/>
        </w:rPr>
        <w:t xml:space="preserve">Serializable</w:t>
      </w:r>
      <w:r>
        <w:t xml:space="preserve">. Using try-with-resources (</w:t>
      </w:r>
      <w:r>
        <w:rPr>
          <w:rStyle w:val="VerbatimChar"/>
        </w:rPr>
        <w:t xml:space="preserve">try (... )</w:t>
      </w:r>
      <w:r>
        <w:t xml:space="preserve">) ensures that streams are automatically closed, even if an exception is thrown, preventing resource leaks. Returning</w:t>
      </w:r>
      <w:r>
        <w:t xml:space="preserve"> </w:t>
      </w:r>
      <w:r>
        <w:rPr>
          <w:rStyle w:val="VerbatimChar"/>
        </w:rPr>
        <w:t xml:space="preserve">null</w:t>
      </w:r>
      <w:r>
        <w:t xml:space="preserve"> </w:t>
      </w:r>
      <w:r>
        <w:t xml:space="preserve">on a missing file (rather than throwing an exception) lets the application start cleanly on the very first run.</w:t>
      </w:r>
    </w:p>
    <w:p>
      <w:r>
        <w:pict>
          <v:rect style="width:0;height:1.5pt" o:hralign="center" o:hrstd="t" o:hr="t"/>
        </w:pict>
      </w:r>
    </w:p>
    <w:bookmarkEnd w:id="26"/>
    <w:bookmarkStart w:id="27" w:name="gui-friendly-service-api-design"/>
    <w:p>
      <w:pPr>
        <w:pStyle w:val="Heading2"/>
      </w:pPr>
      <w:r>
        <w:t xml:space="preserve">4.4 GUI-Friendly Service API Design</w:t>
      </w:r>
    </w:p>
    <w:p>
      <w:pPr>
        <w:pStyle w:val="FirstParagraph"/>
      </w:pPr>
      <w:r>
        <w:rPr>
          <w:rStyle w:val="VerbatimChar"/>
        </w:rPr>
        <w:t xml:space="preserve">LibraryService</w:t>
      </w:r>
      <w:r>
        <w:t xml:space="preserve"> </w:t>
      </w:r>
      <w:r>
        <w:t xml:space="preserve">exposes a dedicated set of methods (e.g.,</w:t>
      </w:r>
      <w:r>
        <w:t xml:space="preserve"> </w:t>
      </w:r>
      <w:r>
        <w:rPr>
          <w:rStyle w:val="VerbatimChar"/>
        </w:rPr>
        <w:t xml:space="preserve">issueBookGUI</w:t>
      </w:r>
      <w:r>
        <w:t xml:space="preserve">,</w:t>
      </w:r>
      <w:r>
        <w:t xml:space="preserve"> </w:t>
      </w:r>
      <w:r>
        <w:rPr>
          <w:rStyle w:val="VerbatimChar"/>
        </w:rPr>
        <w:t xml:space="preserve">returnBookGUI</w:t>
      </w:r>
      <w:r>
        <w:t xml:space="preserve">) that return prefixed String results (</w:t>
      </w:r>
      <w:r>
        <w:rPr>
          <w:rStyle w:val="VerbatimChar"/>
        </w:rPr>
        <w:t xml:space="preserve">"SUCCESS:..."</w:t>
      </w:r>
      <w:r>
        <w:t xml:space="preserve">,</w:t>
      </w:r>
      <w:r>
        <w:t xml:space="preserve"> </w:t>
      </w:r>
      <w:r>
        <w:rPr>
          <w:rStyle w:val="VerbatimChar"/>
        </w:rPr>
        <w:t xml:space="preserve">"ERROR:..."</w:t>
      </w:r>
      <w:r>
        <w:t xml:space="preserve">,</w:t>
      </w:r>
      <w:r>
        <w:t xml:space="preserve"> </w:t>
      </w:r>
      <w:r>
        <w:rPr>
          <w:rStyle w:val="VerbatimChar"/>
        </w:rPr>
        <w:t xml:space="preserve">"RESERVE:..."</w:t>
      </w:r>
      <w:r>
        <w:t xml:space="preserve">) instead of</w:t>
      </w:r>
      <w:r>
        <w:t xml:space="preserve"> </w:t>
      </w:r>
      <w:r>
        <w:rPr>
          <w:rStyle w:val="VerbatimChar"/>
        </w:rPr>
        <w:t xml:space="preserve">void</w:t>
      </w:r>
      <w:r>
        <w:t xml:space="preserve">. This design choice completely decouples the business logic from the presentation layer.</w:t>
      </w:r>
    </w:p>
    <w:p>
      <w:pPr>
        <w:pStyle w:val="SourceCode"/>
      </w:pPr>
      <w:r>
        <w:rPr>
          <w:rStyle w:val="CommentTok"/>
        </w:rPr>
        <w:t xml:space="preserve">// src/service/LibraryService.java</w:t>
      </w:r>
      <w:r>
        <w:br/>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issueBookGUI</w:t>
      </w:r>
      <w:r>
        <w:rPr>
          <w:rStyle w:val="OperatorTok"/>
        </w:rPr>
        <w:t xml:space="preserve">(</w:t>
      </w:r>
      <w:r>
        <w:rPr>
          <w:rStyle w:val="BuiltInTok"/>
        </w:rPr>
        <w:t xml:space="preserve">String</w:t>
      </w:r>
      <w:r>
        <w:rPr>
          <w:rStyle w:val="NormalTok"/>
        </w:rPr>
        <w:t xml:space="preserve"> bookId</w:t>
      </w:r>
      <w:r>
        <w:rPr>
          <w:rStyle w:val="OperatorTok"/>
        </w:rPr>
        <w:t xml:space="preserve">,</w:t>
      </w:r>
      <w:r>
        <w:rPr>
          <w:rStyle w:val="NormalTok"/>
        </w:rPr>
        <w:t xml:space="preserve"> </w:t>
      </w:r>
      <w:r>
        <w:rPr>
          <w:rStyle w:val="BuiltInTok"/>
        </w:rPr>
        <w:t xml:space="preserve">String</w:t>
      </w:r>
      <w:r>
        <w:rPr>
          <w:rStyle w:val="NormalTok"/>
        </w:rPr>
        <w:t xml:space="preserve"> userId</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BuiltInTok"/>
        </w:rPr>
        <w:t xml:space="preserve">Book</w:t>
      </w:r>
      <w:r>
        <w:rPr>
          <w:rStyle w:val="NormalTok"/>
        </w:rPr>
        <w:t xml:space="preserve"> book </w:t>
      </w:r>
      <w:r>
        <w:rPr>
          <w:rStyle w:val="OperatorTok"/>
        </w:rPr>
        <w:t xml:space="preserve">=</w:t>
      </w:r>
      <w:r>
        <w:rPr>
          <w:rStyle w:val="NormalTok"/>
        </w:rPr>
        <w:t xml:space="preserve"> books</w:t>
      </w:r>
      <w:r>
        <w:rPr>
          <w:rStyle w:val="OperatorTok"/>
        </w:rPr>
        <w:t xml:space="preserve">.</w:t>
      </w:r>
      <w:r>
        <w:rPr>
          <w:rStyle w:val="FunctionTok"/>
        </w:rPr>
        <w:t xml:space="preserve">get</w:t>
      </w:r>
      <w:r>
        <w:rPr>
          <w:rStyle w:val="OperatorTok"/>
        </w:rPr>
        <w:t xml:space="preserve">(</w:t>
      </w:r>
      <w:r>
        <w:rPr>
          <w:rStyle w:val="NormalTok"/>
        </w:rPr>
        <w:t xml:space="preserve">bookId</w:t>
      </w:r>
      <w:r>
        <w:rPr>
          <w:rStyle w:val="OperatorTok"/>
        </w:rPr>
        <w:t xml:space="preserve">);</w:t>
      </w:r>
      <w:r>
        <w:br/>
      </w:r>
      <w:r>
        <w:rPr>
          <w:rStyle w:val="NormalTok"/>
        </w:rPr>
        <w:t xml:space="preserve">    User user </w:t>
      </w:r>
      <w:r>
        <w:rPr>
          <w:rStyle w:val="OperatorTok"/>
        </w:rPr>
        <w:t xml:space="preserve">=</w:t>
      </w:r>
      <w:r>
        <w:rPr>
          <w:rStyle w:val="NormalTok"/>
        </w:rPr>
        <w:t xml:space="preserve"> users</w:t>
      </w:r>
      <w:r>
        <w:rPr>
          <w:rStyle w:val="OperatorTok"/>
        </w:rPr>
        <w:t xml:space="preserve">.</w:t>
      </w:r>
      <w:r>
        <w:rPr>
          <w:rStyle w:val="FunctionTok"/>
        </w:rPr>
        <w:t xml:space="preserve">get</w:t>
      </w:r>
      <w:r>
        <w:rPr>
          <w:rStyle w:val="OperatorTok"/>
        </w:rPr>
        <w:t xml:space="preserve">(</w:t>
      </w:r>
      <w:r>
        <w:rPr>
          <w:rStyle w:val="NormalTok"/>
        </w:rPr>
        <w:t xml:space="preserve">userId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book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"ERROR:Book ID '"</w:t>
      </w:r>
      <w:r>
        <w:rPr>
          <w:rStyle w:val="NormalTok"/>
        </w:rPr>
        <w:t xml:space="preserve"> </w:t>
      </w:r>
      <w:r>
        <w:rPr>
          <w:rStyle w:val="OperatorTok"/>
        </w:rPr>
        <w:t xml:space="preserve">+</w:t>
      </w:r>
      <w:r>
        <w:rPr>
          <w:rStyle w:val="NormalTok"/>
        </w:rPr>
        <w:t xml:space="preserve"> bookId </w:t>
      </w:r>
      <w:r>
        <w:rPr>
          <w:rStyle w:val="OperatorTok"/>
        </w:rPr>
        <w:t xml:space="preserve">+</w:t>
      </w:r>
      <w:r>
        <w:rPr>
          <w:rStyle w:val="NormalTok"/>
        </w:rPr>
        <w:t xml:space="preserve"> </w:t>
      </w:r>
      <w:r>
        <w:rPr>
          <w:rStyle w:val="StringTok"/>
        </w:rPr>
        <w:t xml:space="preserve">"' not found."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"ERROR:User ID '"</w:t>
      </w:r>
      <w:r>
        <w:rPr>
          <w:rStyle w:val="NormalTok"/>
        </w:rPr>
        <w:t xml:space="preserve"> </w:t>
      </w:r>
      <w:r>
        <w:rPr>
          <w:rStyle w:val="OperatorTok"/>
        </w:rPr>
        <w:t xml:space="preserve">+</w:t>
      </w:r>
      <w:r>
        <w:rPr>
          <w:rStyle w:val="NormalTok"/>
        </w:rPr>
        <w:t xml:space="preserve"> userId </w:t>
      </w:r>
      <w:r>
        <w:rPr>
          <w:rStyle w:val="OperatorTok"/>
        </w:rPr>
        <w:t xml:space="preserve">+</w:t>
      </w:r>
      <w:r>
        <w:rPr>
          <w:rStyle w:val="NormalTok"/>
        </w:rPr>
        <w:t xml:space="preserve"> </w:t>
      </w:r>
      <w:r>
        <w:rPr>
          <w:rStyle w:val="StringTok"/>
        </w:rPr>
        <w:t xml:space="preserve">"' not found."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book</w:t>
      </w:r>
      <w:r>
        <w:rPr>
          <w:rStyle w:val="OperatorTok"/>
        </w:rPr>
        <w:t xml:space="preserve">.</w:t>
      </w:r>
      <w:r>
        <w:rPr>
          <w:rStyle w:val="FunctionTok"/>
        </w:rPr>
        <w:t xml:space="preserve">isAvailable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"RESERVE:Book '"</w:t>
      </w:r>
      <w:r>
        <w:rPr>
          <w:rStyle w:val="NormalTok"/>
        </w:rPr>
        <w:t xml:space="preserve"> </w:t>
      </w:r>
      <w:r>
        <w:rPr>
          <w:rStyle w:val="OperatorTok"/>
        </w:rPr>
        <w:t xml:space="preserve">+</w:t>
      </w:r>
      <w:r>
        <w:rPr>
          <w:rStyle w:val="NormalTok"/>
        </w:rPr>
        <w:t xml:space="preserve"> book</w:t>
      </w:r>
      <w:r>
        <w:rPr>
          <w:rStyle w:val="OperatorTok"/>
        </w:rPr>
        <w:t xml:space="preserve">.</w:t>
      </w:r>
      <w:r>
        <w:rPr>
          <w:rStyle w:val="FunctionTok"/>
        </w:rPr>
        <w:t xml:space="preserve">getTitle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 is currently unavailable.</w:t>
      </w:r>
      <w:r>
        <w:rPr>
          <w:rStyle w:val="SpecialCharTok"/>
        </w:rPr>
        <w:t xml:space="preserve">\n</w:t>
      </w:r>
      <w:r>
        <w:rPr>
          <w:rStyle w:val="StringTok"/>
        </w:rPr>
        <w:t xml:space="preserve">Would you like to reserve 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borrow logic ...</w:t>
      </w:r>
      <w:r>
        <w:br/>
      </w:r>
      <w:r>
        <w:rPr>
          <w:rStyle w:val="NormalTok"/>
        </w:rPr>
        <w:t xml:space="preserve">    </w:t>
      </w:r>
      <w:r>
        <w:rPr>
          <w:rStyle w:val="ControlFlowTok"/>
        </w:rPr>
        <w:t xml:space="preserve">return</w:t>
      </w:r>
      <w:r>
        <w:rPr>
          <w:rStyle w:val="NormalTok"/>
        </w:rPr>
        <w:t xml:space="preserve"> </w:t>
      </w:r>
      <w:r>
        <w:rPr>
          <w:rStyle w:val="StringTok"/>
        </w:rPr>
        <w:t xml:space="preserve">"SUCCESS:"</w:t>
      </w:r>
      <w:r>
        <w:rPr>
          <w:rStyle w:val="NormalTok"/>
        </w:rPr>
        <w:t xml:space="preserve"> </w:t>
      </w:r>
      <w:r>
        <w:rPr>
          <w:rStyle w:val="OperatorTok"/>
        </w:rPr>
        <w:t xml:space="preserve">+</w:t>
      </w:r>
      <w:r>
        <w:rPr>
          <w:rStyle w:val="NormalTok"/>
        </w:rPr>
        <w:t xml:space="preserve"> user</w:t>
      </w:r>
      <w:r>
        <w:rPr>
          <w:rStyle w:val="OperatorTok"/>
        </w:rPr>
        <w:t xml:space="preserve">.</w:t>
      </w:r>
      <w:r>
        <w:rPr>
          <w:rStyle w:val="FunctionTok"/>
        </w:rPr>
        <w:t xml:space="preserve">getName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borrowed '"</w:t>
      </w:r>
      <w:r>
        <w:rPr>
          <w:rStyle w:val="NormalTok"/>
        </w:rPr>
        <w:t xml:space="preserve"> </w:t>
      </w:r>
      <w:r>
        <w:rPr>
          <w:rStyle w:val="OperatorTok"/>
        </w:rPr>
        <w:t xml:space="preserve">+</w:t>
      </w:r>
      <w:r>
        <w:br/>
      </w:r>
      <w:r>
        <w:rPr>
          <w:rStyle w:val="NormalTok"/>
        </w:rPr>
        <w:t xml:space="preserve">           book</w:t>
      </w:r>
      <w:r>
        <w:rPr>
          <w:rStyle w:val="OperatorTok"/>
        </w:rPr>
        <w:t xml:space="preserve">.</w:t>
      </w:r>
      <w:r>
        <w:rPr>
          <w:rStyle w:val="FunctionTok"/>
        </w:rPr>
        <w:t xml:space="preserve">getTitle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Due on: "</w:t>
      </w:r>
      <w:r>
        <w:rPr>
          <w:rStyle w:val="NormalTok"/>
        </w:rPr>
        <w:t xml:space="preserve"> </w:t>
      </w:r>
      <w:r>
        <w:rPr>
          <w:rStyle w:val="OperatorTok"/>
        </w:rPr>
        <w:t xml:space="preserve">+</w:t>
      </w:r>
      <w:r>
        <w:rPr>
          <w:rStyle w:val="NormalTok"/>
        </w:rPr>
        <w:t xml:space="preserve"> dueDate</w:t>
      </w:r>
      <w:r>
        <w:rPr>
          <w:rStyle w:val="OperatorTok"/>
        </w:rPr>
        <w:t xml:space="preserve">;</w:t>
      </w:r>
      <w:r>
        <w:br/>
      </w:r>
      <w:r>
        <w:rPr>
          <w:rStyle w:val="OperatorTok"/>
        </w:rPr>
        <w:t xml:space="preserve">}</w:t>
      </w:r>
    </w:p>
    <w:p>
      <w:pPr>
        <w:pStyle w:val="FirstParagraph"/>
      </w:pPr>
      <w:r>
        <w:rPr>
          <w:b/>
          <w:bCs/>
        </w:rPr>
        <w:t xml:space="preserve">Justification:</w:t>
      </w:r>
      <w:r>
        <w:t xml:space="preserve"> </w:t>
      </w:r>
      <w:r>
        <w:t xml:space="preserve">The prefix (</w:t>
      </w:r>
      <w:r>
        <w:rPr>
          <w:rStyle w:val="VerbatimChar"/>
        </w:rPr>
        <w:t xml:space="preserve">SUCCESS</w:t>
      </w:r>
      <w:r>
        <w:t xml:space="preserve">,</w:t>
      </w:r>
      <w:r>
        <w:t xml:space="preserve"> </w:t>
      </w:r>
      <w:r>
        <w:rPr>
          <w:rStyle w:val="VerbatimChar"/>
        </w:rPr>
        <w:t xml:space="preserve">ERROR</w:t>
      </w:r>
      <w:r>
        <w:t xml:space="preserve">,</w:t>
      </w:r>
      <w:r>
        <w:t xml:space="preserve"> </w:t>
      </w:r>
      <w:r>
        <w:rPr>
          <w:rStyle w:val="VerbatimChar"/>
        </w:rPr>
        <w:t xml:space="preserve">RESERVE</w:t>
      </w:r>
      <w:r>
        <w:t xml:space="preserve">) gives the UI layer a structured protocol to parse without duplicating business logic in dialogs. The same service method works for both unit tests (checking the prefix) and the Swing UI (showing the message in a dialog).</w:t>
      </w:r>
    </w:p>
    <w:p>
      <w:r>
        <w:pict>
          <v:rect style="width:0;height:1.5pt" o:hralign="center" o:hrstd="t" o:hr="t"/>
        </w:pict>
      </w:r>
    </w:p>
    <w:bookmarkEnd w:id="27"/>
    <w:bookmarkStart w:id="28" w:name="report-export-with-formatted-output"/>
    <w:p>
      <w:pPr>
        <w:pStyle w:val="Heading2"/>
      </w:pPr>
      <w:r>
        <w:t xml:space="preserve">4.5 Report Export with Formatted Output</w:t>
      </w:r>
    </w:p>
    <w:p>
      <w:pPr>
        <w:pStyle w:val="FirstParagraph"/>
      </w:pPr>
      <w:r>
        <w:t xml:space="preserve">The</w:t>
      </w:r>
      <w:r>
        <w:t xml:space="preserve"> </w:t>
      </w:r>
      <w:r>
        <w:rPr>
          <w:rStyle w:val="VerbatimChar"/>
        </w:rPr>
        <w:t xml:space="preserve">exportReport()</w:t>
      </w:r>
      <w:r>
        <w:t xml:space="preserve"> </w:t>
      </w:r>
      <w:r>
        <w:t xml:space="preserve">method in</w:t>
      </w:r>
      <w:r>
        <w:t xml:space="preserve"> </w:t>
      </w:r>
      <w:r>
        <w:rPr>
          <w:rStyle w:val="VerbatimChar"/>
        </w:rPr>
        <w:t xml:space="preserve">LibraryService</w:t>
      </w:r>
      <w:r>
        <w:t xml:space="preserve"> </w:t>
      </w:r>
      <w:r>
        <w:t xml:space="preserve">writes a human-readable snapshot of the entire library state — books, users, transactions, and reservations — to a timestamped</w:t>
      </w:r>
      <w:r>
        <w:t xml:space="preserve"> </w:t>
      </w:r>
      <w:r>
        <w:rPr>
          <w:rStyle w:val="VerbatimChar"/>
        </w:rPr>
        <w:t xml:space="preserve">.txt</w:t>
      </w:r>
      <w:r>
        <w:t xml:space="preserve"> </w:t>
      </w:r>
      <w:r>
        <w:t xml:space="preserve">file in the</w:t>
      </w:r>
      <w:r>
        <w:t xml:space="preserve"> </w:t>
      </w:r>
      <w:r>
        <w:rPr>
          <w:rStyle w:val="VerbatimChar"/>
        </w:rPr>
        <w:t xml:space="preserve">reports/</w:t>
      </w:r>
      <w:r>
        <w:t xml:space="preserve"> </w:t>
      </w:r>
      <w:r>
        <w:t xml:space="preserve">directory.</w:t>
      </w:r>
    </w:p>
    <w:p>
      <w:pPr>
        <w:pStyle w:val="SourceCode"/>
      </w:pPr>
      <w:r>
        <w:rPr>
          <w:rStyle w:val="CommentTok"/>
        </w:rPr>
        <w:t xml:space="preserve">// src/service/LibraryService.java</w:t>
      </w:r>
      <w:r>
        <w:br/>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exportReport</w:t>
      </w:r>
      <w:r>
        <w:rPr>
          <w:rStyle w:val="OperatorTok"/>
        </w:rPr>
        <w:t xml:space="preserve">(</w:t>
      </w:r>
      <w:r>
        <w:rPr>
          <w:rStyle w:val="BuiltInTok"/>
        </w:rPr>
        <w:t xml:space="preserve">String</w:t>
      </w:r>
      <w:r>
        <w:rPr>
          <w:rStyle w:val="NormalTok"/>
        </w:rPr>
        <w:t xml:space="preserve"> filepath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PrintWriter</w:t>
      </w:r>
      <w:r>
        <w:rPr>
          <w:rStyle w:val="NormalTok"/>
        </w:rPr>
        <w:t xml:space="preserve"> writer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PrintWriter</w:t>
      </w:r>
      <w:r>
        <w:rPr>
          <w:rStyle w:val="OperatorTok"/>
        </w:rPr>
        <w:t xml:space="preserve">(</w:t>
      </w:r>
      <w:r>
        <w:rPr>
          <w:rStyle w:val="KeywordTok"/>
        </w:rPr>
        <w:t xml:space="preserve">new</w:t>
      </w:r>
      <w:r>
        <w:rPr>
          <w:rStyle w:val="NormalTok"/>
        </w:rPr>
        <w:t xml:space="preserve"> </w:t>
      </w:r>
      <w:r>
        <w:rPr>
          <w:rStyle w:val="BuiltInTok"/>
        </w:rPr>
        <w:t xml:space="preserve">FileWriter</w:t>
      </w:r>
      <w:r>
        <w:rPr>
          <w:rStyle w:val="OperatorTok"/>
        </w:rPr>
        <w:t xml:space="preserve">(</w:t>
      </w:r>
      <w:r>
        <w:rPr>
          <w:rStyle w:val="NormalTok"/>
        </w:rPr>
        <w:t xml:space="preserve">filepath</w:t>
      </w:r>
      <w:r>
        <w:rPr>
          <w:rStyle w:val="OperatorTok"/>
        </w:rPr>
        <w:t xml:space="preserve">)))</w:t>
      </w:r>
      <w:r>
        <w:rPr>
          <w:rStyle w:val="NormalTok"/>
        </w:rPr>
        <w:t xml:space="preserve"> </w:t>
      </w:r>
      <w:r>
        <w:rPr>
          <w:rStyle w:val="OperatorTok"/>
        </w:rPr>
        <w:t xml:space="preserve">{</w:t>
      </w:r>
      <w:r>
        <w:br/>
      </w:r>
      <w:r>
        <w:br/>
      </w:r>
      <w:r>
        <w:rPr>
          <w:rStyle w:val="NormalTok"/>
        </w:rPr>
        <w:t xml:space="preserve">        writer</w:t>
      </w:r>
      <w:r>
        <w:rPr>
          <w:rStyle w:val="OperatorTok"/>
        </w:rPr>
        <w:t xml:space="preserve">.</w:t>
      </w:r>
      <w:r>
        <w:rPr>
          <w:rStyle w:val="FunctionTok"/>
        </w:rPr>
        <w:t xml:space="preserve">println</w:t>
      </w:r>
      <w:r>
        <w:rPr>
          <w:rStyle w:val="OperatorTok"/>
        </w:rPr>
        <w:t xml:space="preserve">(</w:t>
      </w:r>
      <w:r>
        <w:rPr>
          <w:rStyle w:val="StringTok"/>
        </w:rPr>
        <w:t xml:space="preserve">"--- BOOK CATALOG ("</w:t>
      </w:r>
      <w:r>
        <w:rPr>
          <w:rStyle w:val="NormalTok"/>
        </w:rPr>
        <w:t xml:space="preserve"> </w:t>
      </w:r>
      <w:r>
        <w:rPr>
          <w:rStyle w:val="OperatorTok"/>
        </w:rPr>
        <w:t xml:space="preserve">+</w:t>
      </w:r>
      <w:r>
        <w:rPr>
          <w:rStyle w:val="NormalTok"/>
        </w:rPr>
        <w:t xml:space="preserve"> books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books) ---"</w:t>
      </w:r>
      <w:r>
        <w:rPr>
          <w:rStyle w:val="OperatorTok"/>
        </w:rPr>
        <w:t xml:space="preserve">);</w:t>
      </w:r>
      <w:r>
        <w:br/>
      </w:r>
      <w:r>
        <w:rPr>
          <w:rStyle w:val="NormalTok"/>
        </w:rPr>
        <w:t xml:space="preserve">        writer</w:t>
      </w:r>
      <w:r>
        <w:rPr>
          <w:rStyle w:val="OperatorTok"/>
        </w:rPr>
        <w:t xml:space="preserve">.</w:t>
      </w:r>
      <w:r>
        <w:rPr>
          <w:rStyle w:val="FunctionTok"/>
        </w:rPr>
        <w:t xml:space="preserve">println</w:t>
      </w:r>
      <w:r>
        <w:rPr>
          <w:rStyle w:val="OperatorTok"/>
        </w:rPr>
        <w:t xml:space="preserve">(</w:t>
      </w:r>
      <w:r>
        <w:rPr>
          <w:rStyle w:val="BuiltInTok"/>
        </w:rPr>
        <w:t xml:space="preserve">String</w:t>
      </w:r>
      <w:r>
        <w:rPr>
          <w:rStyle w:val="OperatorTok"/>
        </w:rPr>
        <w:t xml:space="preserve">.</w:t>
      </w:r>
      <w:r>
        <w:rPr>
          <w:rStyle w:val="FunctionTok"/>
        </w:rPr>
        <w:t xml:space="preserve">format</w:t>
      </w:r>
      <w:r>
        <w:rPr>
          <w:rStyle w:val="OperatorTok"/>
        </w:rPr>
        <w:t xml:space="preserve">(</w:t>
      </w:r>
      <w:r>
        <w:rPr>
          <w:rStyle w:val="StringTok"/>
        </w:rPr>
        <w:t xml:space="preserve">"</w:t>
      </w:r>
      <w:r>
        <w:rPr>
          <w:rStyle w:val="SpecialCharTok"/>
        </w:rPr>
        <w:t xml:space="preserve">%-8s</w:t>
      </w:r>
      <w:r>
        <w:rPr>
          <w:rStyle w:val="StringTok"/>
        </w:rPr>
        <w:t xml:space="preserve"> </w:t>
      </w:r>
      <w:r>
        <w:rPr>
          <w:rStyle w:val="SpecialCharTok"/>
        </w:rPr>
        <w:t xml:space="preserve">%-25s</w:t>
      </w:r>
      <w:r>
        <w:rPr>
          <w:rStyle w:val="StringTok"/>
        </w:rPr>
        <w:t xml:space="preserve"> </w:t>
      </w:r>
      <w:r>
        <w:rPr>
          <w:rStyle w:val="SpecialCharTok"/>
        </w:rPr>
        <w:t xml:space="preserve">%-20s</w:t>
      </w:r>
      <w:r>
        <w:rPr>
          <w:rStyle w:val="StringTok"/>
        </w:rPr>
        <w:t xml:space="preserve"> </w:t>
      </w:r>
      <w:r>
        <w:rPr>
          <w:rStyle w:val="SpecialCharTok"/>
        </w:rPr>
        <w:t xml:space="preserve">%-15s</w:t>
      </w:r>
      <w:r>
        <w:rPr>
          <w:rStyle w:val="StringTok"/>
        </w:rPr>
        <w:t xml:space="preserve"> </w:t>
      </w:r>
      <w:r>
        <w:rPr>
          <w:rStyle w:val="SpecialCharTok"/>
        </w:rPr>
        <w:t xml:space="preserve">%s</w:t>
      </w:r>
      <w:r>
        <w:rPr>
          <w:rStyle w:val="StringTok"/>
        </w:rPr>
        <w:t xml:space="preserve">"</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"Title"</w:t>
      </w:r>
      <w:r>
        <w:rPr>
          <w:rStyle w:val="OperatorTok"/>
        </w:rPr>
        <w:t xml:space="preserve">,</w:t>
      </w:r>
      <w:r>
        <w:rPr>
          <w:rStyle w:val="NormalTok"/>
        </w:rPr>
        <w:t xml:space="preserve"> </w:t>
      </w:r>
      <w:r>
        <w:rPr>
          <w:rStyle w:val="StringTok"/>
        </w:rPr>
        <w:t xml:space="preserve">"Author"</w:t>
      </w:r>
      <w:r>
        <w:rPr>
          <w:rStyle w:val="OperatorTok"/>
        </w:rPr>
        <w:t xml:space="preserve">,</w:t>
      </w:r>
      <w:r>
        <w:rPr>
          <w:rStyle w:val="NormalTok"/>
        </w:rPr>
        <w:t xml:space="preserve"> </w:t>
      </w:r>
      <w:r>
        <w:rPr>
          <w:rStyle w:val="StringTok"/>
        </w:rPr>
        <w:t xml:space="preserve">"Category"</w:t>
      </w:r>
      <w:r>
        <w:rPr>
          <w:rStyle w:val="OperatorTok"/>
        </w:rPr>
        <w:t xml:space="preserve">,</w:t>
      </w:r>
      <w:r>
        <w:rPr>
          <w:rStyle w:val="NormalTok"/>
        </w:rPr>
        <w:t xml:space="preserve"> </w:t>
      </w:r>
      <w:r>
        <w:rPr>
          <w:rStyle w:val="StringTok"/>
        </w:rPr>
        <w:t xml:space="preserve">"Available"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Book</w:t>
      </w:r>
      <w:r>
        <w:rPr>
          <w:rStyle w:val="NormalTok"/>
        </w:rPr>
        <w:t xml:space="preserve"> book </w:t>
      </w:r>
      <w:r>
        <w:rPr>
          <w:rStyle w:val="OperatorTok"/>
        </w:rPr>
        <w:t xml:space="preserve">:</w:t>
      </w:r>
      <w:r>
        <w:rPr>
          <w:rStyle w:val="NormalTok"/>
        </w:rPr>
        <w:t xml:space="preserve"> books</w:t>
      </w:r>
      <w:r>
        <w:rPr>
          <w:rStyle w:val="OperatorTok"/>
        </w:rPr>
        <w:t xml:space="preserve">.</w:t>
      </w:r>
      <w:r>
        <w:rPr>
          <w:rStyle w:val="FunctionTok"/>
        </w:rPr>
        <w:t xml:space="preserve">values</w:t>
      </w:r>
      <w:r>
        <w:rPr>
          <w:rStyle w:val="OperatorTok"/>
        </w:rPr>
        <w:t xml:space="preserve">())</w:t>
      </w:r>
      <w:r>
        <w:rPr>
          <w:rStyle w:val="NormalTok"/>
        </w:rPr>
        <w:t xml:space="preserve"> </w:t>
      </w:r>
      <w:r>
        <w:rPr>
          <w:rStyle w:val="OperatorTok"/>
        </w:rPr>
        <w:t xml:space="preserve">{</w:t>
      </w:r>
      <w:r>
        <w:br/>
      </w:r>
      <w:r>
        <w:rPr>
          <w:rStyle w:val="NormalTok"/>
        </w:rPr>
        <w:t xml:space="preserve">            writer</w:t>
      </w:r>
      <w:r>
        <w:rPr>
          <w:rStyle w:val="OperatorTok"/>
        </w:rPr>
        <w:t xml:space="preserve">.</w:t>
      </w:r>
      <w:r>
        <w:rPr>
          <w:rStyle w:val="FunctionTok"/>
        </w:rPr>
        <w:t xml:space="preserve">println</w:t>
      </w:r>
      <w:r>
        <w:rPr>
          <w:rStyle w:val="OperatorTok"/>
        </w:rPr>
        <w:t xml:space="preserve">(</w:t>
      </w:r>
      <w:r>
        <w:rPr>
          <w:rStyle w:val="BuiltInTok"/>
        </w:rPr>
        <w:t xml:space="preserve">String</w:t>
      </w:r>
      <w:r>
        <w:rPr>
          <w:rStyle w:val="OperatorTok"/>
        </w:rPr>
        <w:t xml:space="preserve">.</w:t>
      </w:r>
      <w:r>
        <w:rPr>
          <w:rStyle w:val="FunctionTok"/>
        </w:rPr>
        <w:t xml:space="preserve">format</w:t>
      </w:r>
      <w:r>
        <w:rPr>
          <w:rStyle w:val="OperatorTok"/>
        </w:rPr>
        <w:t xml:space="preserve">(</w:t>
      </w:r>
      <w:r>
        <w:rPr>
          <w:rStyle w:val="StringTok"/>
        </w:rPr>
        <w:t xml:space="preserve">"</w:t>
      </w:r>
      <w:r>
        <w:rPr>
          <w:rStyle w:val="SpecialCharTok"/>
        </w:rPr>
        <w:t xml:space="preserve">%-8s</w:t>
      </w:r>
      <w:r>
        <w:rPr>
          <w:rStyle w:val="StringTok"/>
        </w:rPr>
        <w:t xml:space="preserve"> </w:t>
      </w:r>
      <w:r>
        <w:rPr>
          <w:rStyle w:val="SpecialCharTok"/>
        </w:rPr>
        <w:t xml:space="preserve">%-25s</w:t>
      </w:r>
      <w:r>
        <w:rPr>
          <w:rStyle w:val="StringTok"/>
        </w:rPr>
        <w:t xml:space="preserve"> </w:t>
      </w:r>
      <w:r>
        <w:rPr>
          <w:rStyle w:val="SpecialCharTok"/>
        </w:rPr>
        <w:t xml:space="preserve">%-20s</w:t>
      </w:r>
      <w:r>
        <w:rPr>
          <w:rStyle w:val="StringTok"/>
        </w:rPr>
        <w:t xml:space="preserve"> </w:t>
      </w:r>
      <w:r>
        <w:rPr>
          <w:rStyle w:val="SpecialCharTok"/>
        </w:rPr>
        <w:t xml:space="preserve">%-15s</w:t>
      </w:r>
      <w:r>
        <w:rPr>
          <w:rStyle w:val="StringTok"/>
        </w:rPr>
        <w:t xml:space="preserve"> </w:t>
      </w:r>
      <w:r>
        <w:rPr>
          <w:rStyle w:val="SpecialCharTok"/>
        </w:rPr>
        <w:t xml:space="preserve">%d</w:t>
      </w:r>
      <w:r>
        <w:rPr>
          <w:rStyle w:val="StringTok"/>
        </w:rPr>
        <w:t xml:space="preserve">/</w:t>
      </w:r>
      <w:r>
        <w:rPr>
          <w:rStyle w:val="SpecialCharTok"/>
        </w:rPr>
        <w:t xml:space="preserve">%d</w:t>
      </w:r>
      <w:r>
        <w:rPr>
          <w:rStyle w:val="StringTok"/>
        </w:rPr>
        <w:t xml:space="preserve">"</w:t>
      </w:r>
      <w:r>
        <w:rPr>
          <w:rStyle w:val="OperatorTok"/>
        </w:rPr>
        <w:t xml:space="preserve">,</w:t>
      </w:r>
      <w:r>
        <w:br/>
      </w:r>
      <w:r>
        <w:rPr>
          <w:rStyle w:val="NormalTok"/>
        </w:rPr>
        <w:t xml:space="preserve">                book</w:t>
      </w:r>
      <w:r>
        <w:rPr>
          <w:rStyle w:val="OperatorTok"/>
        </w:rPr>
        <w:t xml:space="preserve">.</w:t>
      </w:r>
      <w:r>
        <w:rPr>
          <w:rStyle w:val="FunctionTok"/>
        </w:rPr>
        <w:t xml:space="preserve">getBookId</w:t>
      </w:r>
      <w:r>
        <w:rPr>
          <w:rStyle w:val="OperatorTok"/>
        </w:rPr>
        <w:t xml:space="preserve">(),</w:t>
      </w:r>
      <w:r>
        <w:rPr>
          <w:rStyle w:val="NormalTok"/>
        </w:rPr>
        <w:t xml:space="preserve"> book</w:t>
      </w:r>
      <w:r>
        <w:rPr>
          <w:rStyle w:val="OperatorTok"/>
        </w:rPr>
        <w:t xml:space="preserve">.</w:t>
      </w:r>
      <w:r>
        <w:rPr>
          <w:rStyle w:val="FunctionTok"/>
        </w:rPr>
        <w:t xml:space="preserve">getTitle</w:t>
      </w:r>
      <w:r>
        <w:rPr>
          <w:rStyle w:val="OperatorTok"/>
        </w:rPr>
        <w:t xml:space="preserve">(),</w:t>
      </w:r>
      <w:r>
        <w:rPr>
          <w:rStyle w:val="NormalTok"/>
        </w:rPr>
        <w:t xml:space="preserve"> book</w:t>
      </w:r>
      <w:r>
        <w:rPr>
          <w:rStyle w:val="OperatorTok"/>
        </w:rPr>
        <w:t xml:space="preserve">.</w:t>
      </w:r>
      <w:r>
        <w:rPr>
          <w:rStyle w:val="FunctionTok"/>
        </w:rPr>
        <w:t xml:space="preserve">getAuthor</w:t>
      </w:r>
      <w:r>
        <w:rPr>
          <w:rStyle w:val="OperatorTok"/>
        </w:rPr>
        <w:t xml:space="preserve">(),</w:t>
      </w:r>
      <w:r>
        <w:br/>
      </w:r>
      <w:r>
        <w:rPr>
          <w:rStyle w:val="NormalTok"/>
        </w:rPr>
        <w:t xml:space="preserve">                book</w:t>
      </w:r>
      <w:r>
        <w:rPr>
          <w:rStyle w:val="OperatorTok"/>
        </w:rPr>
        <w:t xml:space="preserve">.</w:t>
      </w:r>
      <w:r>
        <w:rPr>
          <w:rStyle w:val="FunctionTok"/>
        </w:rPr>
        <w:t xml:space="preserve">getCategory</w:t>
      </w:r>
      <w:r>
        <w:rPr>
          <w:rStyle w:val="OperatorTok"/>
        </w:rPr>
        <w:t xml:space="preserve">(),</w:t>
      </w:r>
      <w:r>
        <w:br/>
      </w:r>
      <w:r>
        <w:rPr>
          <w:rStyle w:val="NormalTok"/>
        </w:rPr>
        <w:t xml:space="preserve">                book</w:t>
      </w:r>
      <w:r>
        <w:rPr>
          <w:rStyle w:val="OperatorTok"/>
        </w:rPr>
        <w:t xml:space="preserve">.</w:t>
      </w:r>
      <w:r>
        <w:rPr>
          <w:rStyle w:val="FunctionTok"/>
        </w:rPr>
        <w:t xml:space="preserve">getAvailableCopies</w:t>
      </w:r>
      <w:r>
        <w:rPr>
          <w:rStyle w:val="OperatorTok"/>
        </w:rPr>
        <w:t xml:space="preserve">(),</w:t>
      </w:r>
      <w:r>
        <w:rPr>
          <w:rStyle w:val="NormalTok"/>
        </w:rPr>
        <w:t xml:space="preserve"> book</w:t>
      </w:r>
      <w:r>
        <w:rPr>
          <w:rStyle w:val="OperatorTok"/>
        </w:rPr>
        <w:t xml:space="preserve">.</w:t>
      </w:r>
      <w:r>
        <w:rPr>
          <w:rStyle w:val="FunctionTok"/>
        </w:rPr>
        <w:t xml:space="preserve">getTotalCopies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users, transactions, reservations ...</w:t>
      </w:r>
      <w:r>
        <w:br/>
      </w:r>
      <w:r>
        <w:rPr>
          <w:rStyle w:val="NormalTok"/>
        </w:rPr>
        <w:t xml:space="preserve">        </w:t>
      </w:r>
      <w:r>
        <w:rPr>
          <w:rStyle w:val="ControlFlowTok"/>
        </w:rPr>
        <w:t xml:space="preserve">return</w:t>
      </w:r>
      <w:r>
        <w:rPr>
          <w:rStyle w:val="NormalTok"/>
        </w:rPr>
        <w:t xml:space="preserve"> </w:t>
      </w:r>
      <w:r>
        <w:rPr>
          <w:rStyle w:val="StringTok"/>
        </w:rPr>
        <w:t xml:space="preserve">"SUCCESS:Report exported to: "</w:t>
      </w:r>
      <w:r>
        <w:rPr>
          <w:rStyle w:val="NormalTok"/>
        </w:rPr>
        <w:t xml:space="preserve"> </w:t>
      </w:r>
      <w:r>
        <w:rPr>
          <w:rStyle w:val="OperatorTok"/>
        </w:rPr>
        <w:t xml:space="preserve">+</w:t>
      </w:r>
      <w:r>
        <w:rPr>
          <w:rStyle w:val="NormalTok"/>
        </w:rPr>
        <w:t xml:space="preserve"> filepath</w:t>
      </w:r>
      <w:r>
        <w:rPr>
          <w:rStyle w:val="OperatorTok"/>
        </w:rPr>
        <w:t xml:space="preserve">;</w:t>
      </w:r>
      <w:r>
        <w:br/>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"ERROR:Failed to write report: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Justification:</w:t>
      </w:r>
      <w:r>
        <w:t xml:space="preserve"> </w:t>
      </w:r>
      <w:r>
        <w:rPr>
          <w:rStyle w:val="VerbatimChar"/>
        </w:rPr>
        <w:t xml:space="preserve">String.format()</w:t>
      </w:r>
      <w:r>
        <w:t xml:space="preserve"> </w:t>
      </w:r>
      <w:r>
        <w:t xml:space="preserve">with fixed-width formatting (</w:t>
      </w:r>
      <w:r>
        <w:rPr>
          <w:rStyle w:val="VerbatimChar"/>
        </w:rPr>
        <w:t xml:space="preserve">%-8s</w:t>
      </w:r>
      <w:r>
        <w:t xml:space="preserve">,</w:t>
      </w:r>
      <w:r>
        <w:t xml:space="preserve"> </w:t>
      </w:r>
      <w:r>
        <w:rPr>
          <w:rStyle w:val="VerbatimChar"/>
        </w:rPr>
        <w:t xml:space="preserve">%-25s</w:t>
      </w:r>
      <w:r>
        <w:t xml:space="preserve">) produces aligned columns in a plain-text file that is immediately readable without any extra tool. The timestamp in the filename (</w:t>
      </w:r>
      <w:r>
        <w:rPr>
          <w:rStyle w:val="VerbatimChar"/>
        </w:rPr>
        <w:t xml:space="preserve">library_report_2026-03-07.txt</w:t>
      </w:r>
      <w:r>
        <w:t xml:space="preserve">) enables historical archiving without overwriting previous reports.</w:t>
      </w:r>
    </w:p>
    <w:p>
      <w:r>
        <w:pict>
          <v:rect style="width:0;height:1.5pt" o:hralign="center" o:hrstd="t" o:hr="t"/>
        </w:pict>
      </w:r>
    </w:p>
    <w:bookmarkEnd w:id="28"/>
    <w:bookmarkEnd w:id="29"/>
    <w:bookmarkStart w:id="33" w:name="testing-error-handling"/>
    <w:p>
      <w:pPr>
        <w:pStyle w:val="Heading1"/>
      </w:pPr>
      <w:r>
        <w:t xml:space="preserve">5. Testing &amp; Error Handling</w:t>
      </w:r>
    </w:p>
    <w:bookmarkStart w:id="30" w:name="test-cases-considered"/>
    <w:p>
      <w:pPr>
        <w:pStyle w:val="Heading2"/>
      </w:pPr>
      <w:r>
        <w:t xml:space="preserve">5.1 Test Cases Considered</w:t>
      </w:r>
    </w:p>
    <w:p>
      <w:pPr>
        <w:pStyle w:val="FirstParagraph"/>
      </w:pPr>
      <w:r>
        <w:t xml:space="preserve">The JUnit test suite (</w:t>
      </w:r>
      <w:r>
        <w:rPr>
          <w:rStyle w:val="VerbatimChar"/>
        </w:rPr>
        <w:t xml:space="preserve">tests/LibraryServiceTest.java</w:t>
      </w:r>
      <w:r>
        <w:t xml:space="preserve">) covers 14 test cases across four functional categories: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Test Method</w:t>
            </w:r>
          </w:p>
        </w:tc>
        <w:tc>
          <w:tcPr/>
          <w:p>
            <w:pPr>
              <w:pStyle w:val="Compact"/>
            </w:pPr>
            <w:r>
              <w:t xml:space="preserve">What It Verifies</w:t>
            </w:r>
          </w:p>
        </w:tc>
      </w:tr>
      <w:tr>
        <w:tc>
          <w:tcPr/>
          <w:p>
            <w:pPr>
              <w:pStyle w:val="Compact"/>
            </w:pPr>
            <w:r>
              <w:t xml:space="preserve">1</w:t>
            </w:r>
          </w:p>
        </w:tc>
        <w:tc>
          <w:tcPr/>
          <w:p>
            <w:pPr>
              <w:pStyle w:val="Compact"/>
            </w:pPr>
            <w:r>
              <w:rPr>
                <w:rStyle w:val="VerbatimChar"/>
              </w:rPr>
              <w:t xml:space="preserve">testAddBook()</w:t>
            </w:r>
          </w:p>
        </w:tc>
        <w:tc>
          <w:tcPr/>
          <w:p>
            <w:pPr>
              <w:pStyle w:val="Compact"/>
            </w:pPr>
            <w:r>
              <w:t xml:space="preserve">A new book is retrievable after being added</w:t>
            </w:r>
          </w:p>
        </w:tc>
      </w:tr>
      <w:tr>
        <w:tc>
          <w:tcPr/>
          <w:p>
            <w:pPr>
              <w:pStyle w:val="Compact"/>
            </w:pPr>
            <w:r>
              <w:t xml:space="preserve">2</w:t>
            </w:r>
          </w:p>
        </w:tc>
        <w:tc>
          <w:tcPr/>
          <w:p>
            <w:pPr>
              <w:pStyle w:val="Compact"/>
            </w:pPr>
            <w:r>
              <w:rPr>
                <w:rStyle w:val="VerbatimChar"/>
              </w:rPr>
              <w:t xml:space="preserve">testBookAvailability()</w:t>
            </w:r>
          </w:p>
        </w:tc>
        <w:tc>
          <w:tcPr/>
          <w:p>
            <w:pPr>
              <w:pStyle w:val="Compact"/>
            </w:pPr>
            <w:r>
              <w:t xml:space="preserve">A freshly seeded book reports correct copy count</w:t>
            </w:r>
          </w:p>
        </w:tc>
      </w:tr>
      <w:tr>
        <w:tc>
          <w:tcPr/>
          <w:p>
            <w:pPr>
              <w:pStyle w:val="Compact"/>
            </w:pPr>
            <w:r>
              <w:t xml:space="preserve">3</w:t>
            </w:r>
          </w:p>
        </w:tc>
        <w:tc>
          <w:tcPr/>
          <w:p>
            <w:pPr>
              <w:pStyle w:val="Compact"/>
            </w:pPr>
            <w:r>
              <w:rPr>
                <w:rStyle w:val="VerbatimChar"/>
              </w:rPr>
              <w:t xml:space="preserve">testBorrowReducesAvailability()</w:t>
            </w:r>
          </w:p>
        </w:tc>
        <w:tc>
          <w:tcPr/>
          <w:p>
            <w:pPr>
              <w:pStyle w:val="Compact"/>
            </w:pPr>
            <w:r>
              <w:rPr>
                <w:rStyle w:val="VerbatimChar"/>
              </w:rPr>
              <w:t xml:space="preserve">borrowCopy()</w:t>
            </w:r>
            <w:r>
              <w:t xml:space="preserve"> </w:t>
            </w:r>
            <w:r>
              <w:t xml:space="preserve">decrements the count correctly</w:t>
            </w:r>
          </w:p>
        </w:tc>
      </w:tr>
      <w:tr>
        <w:tc>
          <w:tcPr/>
          <w:p>
            <w:pPr>
              <w:pStyle w:val="Compact"/>
            </w:pPr>
            <w:r>
              <w:t xml:space="preserve">4</w:t>
            </w:r>
          </w:p>
        </w:tc>
        <w:tc>
          <w:tcPr/>
          <w:p>
            <w:pPr>
              <w:pStyle w:val="Compact"/>
            </w:pPr>
            <w:r>
              <w:rPr>
                <w:rStyle w:val="VerbatimChar"/>
              </w:rPr>
              <w:t xml:space="preserve">testReturnIncreasesAvailability()</w:t>
            </w:r>
          </w:p>
        </w:tc>
        <w:tc>
          <w:tcPr/>
          <w:p>
            <w:pPr>
              <w:pStyle w:val="Compact"/>
            </w:pPr>
            <w:r>
              <w:rPr>
                <w:rStyle w:val="VerbatimChar"/>
              </w:rPr>
              <w:t xml:space="preserve">returnCopy()</w:t>
            </w:r>
            <w:r>
              <w:t xml:space="preserve"> </w:t>
            </w:r>
            <w:r>
              <w:t xml:space="preserve">restores the count after borrowing</w:t>
            </w:r>
          </w:p>
        </w:tc>
      </w:tr>
      <w:tr>
        <w:tc>
          <w:tcPr/>
          <w:p>
            <w:pPr>
              <w:pStyle w:val="Compact"/>
            </w:pPr>
            <w:r>
              <w:t xml:space="preserve">5</w:t>
            </w:r>
          </w:p>
        </w:tc>
        <w:tc>
          <w:tcPr/>
          <w:p>
            <w:pPr>
              <w:pStyle w:val="Compact"/>
            </w:pPr>
            <w:r>
              <w:rPr>
                <w:rStyle w:val="VerbatimChar"/>
              </w:rPr>
              <w:t xml:space="preserve">testStudentMaxBooks()</w:t>
            </w:r>
          </w:p>
        </w:tc>
        <w:tc>
          <w:tcPr/>
          <w:p>
            <w:pPr>
              <w:pStyle w:val="Compact"/>
            </w:pPr>
            <w:r>
              <w:rPr>
                <w:rStyle w:val="VerbatimChar"/>
              </w:rPr>
              <w:t xml:space="preserve">StudentMember.getMaxBooksAllowed()</w:t>
            </w:r>
            <w:r>
              <w:t xml:space="preserve"> </w:t>
            </w:r>
            <w:r>
              <w:t xml:space="preserve">returns 3</w:t>
            </w:r>
          </w:p>
        </w:tc>
      </w:tr>
      <w:tr>
        <w:tc>
          <w:tcPr/>
          <w:p>
            <w:pPr>
              <w:pStyle w:val="Compact"/>
            </w:pPr>
            <w:r>
              <w:t xml:space="preserve">6</w:t>
            </w:r>
          </w:p>
        </w:tc>
        <w:tc>
          <w:tcPr/>
          <w:p>
            <w:pPr>
              <w:pStyle w:val="Compact"/>
            </w:pPr>
            <w:r>
              <w:rPr>
                <w:rStyle w:val="VerbatimChar"/>
              </w:rPr>
              <w:t xml:space="preserve">testFacultyMaxBooks()</w:t>
            </w:r>
          </w:p>
        </w:tc>
        <w:tc>
          <w:tcPr/>
          <w:p>
            <w:pPr>
              <w:pStyle w:val="Compact"/>
            </w:pPr>
            <w:r>
              <w:rPr>
                <w:rStyle w:val="VerbatimChar"/>
              </w:rPr>
              <w:t xml:space="preserve">FacultyMember.getMaxBooksAllowed()</w:t>
            </w:r>
            <w:r>
              <w:t xml:space="preserve"> </w:t>
            </w:r>
            <w:r>
              <w:t xml:space="preserve">returns 5</w:t>
            </w:r>
          </w:p>
        </w:tc>
      </w:tr>
      <w:tr>
        <w:tc>
          <w:tcPr/>
          <w:p>
            <w:pPr>
              <w:pStyle w:val="Compact"/>
            </w:pPr>
            <w:r>
              <w:t xml:space="preserve">7</w:t>
            </w:r>
          </w:p>
        </w:tc>
        <w:tc>
          <w:tcPr/>
          <w:p>
            <w:pPr>
              <w:pStyle w:val="Compact"/>
            </w:pPr>
            <w:r>
              <w:rPr>
                <w:rStyle w:val="VerbatimChar"/>
              </w:rPr>
              <w:t xml:space="preserve">testStudentFineCalculation()</w:t>
            </w:r>
          </w:p>
        </w:tc>
        <w:tc>
          <w:tcPr/>
          <w:p>
            <w:pPr>
              <w:pStyle w:val="Compact"/>
            </w:pPr>
            <w:r>
              <w:t xml:space="preserve">5 days late × ₹5 = ₹25.0 for a student</w:t>
            </w:r>
          </w:p>
        </w:tc>
      </w:tr>
      <w:tr>
        <w:tc>
          <w:tcPr/>
          <w:p>
            <w:pPr>
              <w:pStyle w:val="Compact"/>
            </w:pPr>
            <w:r>
              <w:t xml:space="preserve">8</w:t>
            </w:r>
          </w:p>
        </w:tc>
        <w:tc>
          <w:tcPr/>
          <w:p>
            <w:pPr>
              <w:pStyle w:val="Compact"/>
            </w:pPr>
            <w:r>
              <w:rPr>
                <w:rStyle w:val="VerbatimChar"/>
              </w:rPr>
              <w:t xml:space="preserve">testFacultyFineCalculation()</w:t>
            </w:r>
          </w:p>
        </w:tc>
        <w:tc>
          <w:tcPr/>
          <w:p>
            <w:pPr>
              <w:pStyle w:val="Compact"/>
            </w:pPr>
            <w:r>
              <w:t xml:space="preserve">5 days late × ₹2 = ₹10.0 for a faculty member</w:t>
            </w:r>
          </w:p>
        </w:tc>
      </w:tr>
      <w:tr>
        <w:tc>
          <w:tcPr/>
          <w:p>
            <w:pPr>
              <w:pStyle w:val="Compact"/>
            </w:pPr>
            <w:r>
              <w:t xml:space="preserve">9</w:t>
            </w:r>
          </w:p>
        </w:tc>
        <w:tc>
          <w:tcPr/>
          <w:p>
            <w:pPr>
              <w:pStyle w:val="Compact"/>
            </w:pPr>
            <w:r>
              <w:rPr>
                <w:rStyle w:val="VerbatimChar"/>
              </w:rPr>
              <w:t xml:space="preserve">testIssueBookSuccess()</w:t>
            </w:r>
          </w:p>
        </w:tc>
        <w:tc>
          <w:tcPr/>
          <w:p>
            <w:pPr>
              <w:pStyle w:val="Compact"/>
            </w:pPr>
            <w:r>
              <w:t xml:space="preserve">Successful issue returns</w:t>
            </w:r>
            <w:r>
              <w:t xml:space="preserve"> </w:t>
            </w:r>
            <w:r>
              <w:rPr>
                <w:rStyle w:val="VerbatimChar"/>
              </w:rPr>
              <w:t xml:space="preserve">"SUCCESS:..."</w:t>
            </w:r>
            <w:r>
              <w:t xml:space="preserve"> </w:t>
            </w:r>
            <w:r>
              <w:t xml:space="preserve">and decrements copies</w:t>
            </w:r>
          </w:p>
        </w:tc>
      </w:tr>
      <w:tr>
        <w:tc>
          <w:tcPr/>
          <w:p>
            <w:pPr>
              <w:pStyle w:val="Compact"/>
            </w:pPr>
            <w:r>
              <w:t xml:space="preserve">10</w:t>
            </w:r>
          </w:p>
        </w:tc>
        <w:tc>
          <w:tcPr/>
          <w:p>
            <w:pPr>
              <w:pStyle w:val="Compact"/>
            </w:pPr>
            <w:r>
              <w:rPr>
                <w:rStyle w:val="VerbatimChar"/>
              </w:rPr>
              <w:t xml:space="preserve">testIssueBookInvalidBookId()</w:t>
            </w:r>
          </w:p>
        </w:tc>
        <w:tc>
          <w:tcPr/>
          <w:p>
            <w:pPr>
              <w:pStyle w:val="Compact"/>
            </w:pPr>
            <w:r>
              <w:t xml:space="preserve">Invalid Book ID returns</w:t>
            </w:r>
            <w:r>
              <w:t xml:space="preserve"> </w:t>
            </w:r>
            <w:r>
              <w:rPr>
                <w:rStyle w:val="VerbatimChar"/>
              </w:rPr>
              <w:t xml:space="preserve">"ERROR:..."</w:t>
            </w:r>
          </w:p>
        </w:tc>
      </w:tr>
      <w:tr>
        <w:tc>
          <w:tcPr/>
          <w:p>
            <w:pPr>
              <w:pStyle w:val="Compact"/>
            </w:pPr>
            <w:r>
              <w:t xml:space="preserve">11</w:t>
            </w:r>
          </w:p>
        </w:tc>
        <w:tc>
          <w:tcPr/>
          <w:p>
            <w:pPr>
              <w:pStyle w:val="Compact"/>
            </w:pPr>
            <w:r>
              <w:rPr>
                <w:rStyle w:val="VerbatimChar"/>
              </w:rPr>
              <w:t xml:space="preserve">testIssueBookInvalidUserId()</w:t>
            </w:r>
          </w:p>
        </w:tc>
        <w:tc>
          <w:tcPr/>
          <w:p>
            <w:pPr>
              <w:pStyle w:val="Compact"/>
            </w:pPr>
            <w:r>
              <w:t xml:space="preserve">Invalid User ID returns</w:t>
            </w:r>
            <w:r>
              <w:t xml:space="preserve"> </w:t>
            </w:r>
            <w:r>
              <w:rPr>
                <w:rStyle w:val="VerbatimChar"/>
              </w:rPr>
              <w:t xml:space="preserve">"ERROR:..."</w:t>
            </w:r>
          </w:p>
        </w:tc>
      </w:tr>
      <w:tr>
        <w:tc>
          <w:tcPr/>
          <w:p>
            <w:pPr>
              <w:pStyle w:val="Compact"/>
            </w:pPr>
            <w:r>
              <w:t xml:space="preserve">12</w:t>
            </w:r>
          </w:p>
        </w:tc>
        <w:tc>
          <w:tcPr/>
          <w:p>
            <w:pPr>
              <w:pStyle w:val="Compact"/>
            </w:pPr>
            <w:r>
              <w:rPr>
                <w:rStyle w:val="VerbatimChar"/>
              </w:rPr>
              <w:t xml:space="preserve">testIssueBookUnavailable()</w:t>
            </w:r>
          </w:p>
        </w:tc>
        <w:tc>
          <w:tcPr/>
          <w:p>
            <w:pPr>
              <w:pStyle w:val="Compact"/>
            </w:pPr>
            <w:r>
              <w:t xml:space="preserve">Issuing an out-of-stock book returns</w:t>
            </w:r>
            <w:r>
              <w:t xml:space="preserve"> </w:t>
            </w:r>
            <w:r>
              <w:rPr>
                <w:rStyle w:val="VerbatimChar"/>
              </w:rPr>
              <w:t xml:space="preserve">"RESERVE:..."</w:t>
            </w:r>
          </w:p>
        </w:tc>
      </w:tr>
      <w:tr>
        <w:tc>
          <w:tcPr/>
          <w:p>
            <w:pPr>
              <w:pStyle w:val="Compact"/>
            </w:pPr>
            <w:r>
              <w:t xml:space="preserve">13</w:t>
            </w:r>
          </w:p>
        </w:tc>
        <w:tc>
          <w:tcPr/>
          <w:p>
            <w:pPr>
              <w:pStyle w:val="Compact"/>
            </w:pPr>
            <w:r>
              <w:rPr>
                <w:rStyle w:val="VerbatimChar"/>
              </w:rPr>
              <w:t xml:space="preserve">testReserveBook()</w:t>
            </w:r>
          </w:p>
        </w:tc>
        <w:tc>
          <w:tcPr/>
          <w:p>
            <w:pPr>
              <w:pStyle w:val="Compact"/>
            </w:pPr>
            <w:r>
              <w:t xml:space="preserve">Reservation gives correct queue position</w:t>
            </w:r>
          </w:p>
        </w:tc>
      </w:tr>
      <w:tr>
        <w:tc>
          <w:tcPr/>
          <w:p>
            <w:pPr>
              <w:pStyle w:val="Compact"/>
            </w:pPr>
            <w:r>
              <w:t xml:space="preserve">14</w:t>
            </w:r>
          </w:p>
        </w:tc>
        <w:tc>
          <w:tcPr/>
          <w:p>
            <w:pPr>
              <w:pStyle w:val="Compact"/>
            </w:pPr>
            <w:r>
              <w:rPr>
                <w:rStyle w:val="VerbatimChar"/>
              </w:rPr>
              <w:t xml:space="preserve">testDuplicateReservation()</w:t>
            </w:r>
          </w:p>
        </w:tc>
        <w:tc>
          <w:tcPr/>
          <w:p>
            <w:pPr>
              <w:pStyle w:val="Compact"/>
            </w:pPr>
            <w:r>
              <w:t xml:space="preserve">Re-reserving by the same user returns</w:t>
            </w:r>
            <w:r>
              <w:t xml:space="preserve"> </w:t>
            </w:r>
            <w:r>
              <w:rPr>
                <w:rStyle w:val="VerbatimChar"/>
              </w:rPr>
              <w:t xml:space="preserve">"ERROR:..."</w:t>
            </w:r>
          </w:p>
        </w:tc>
      </w:tr>
      <w:tr>
        <w:tc>
          <w:tcPr/>
          <w:p>
            <w:pPr>
              <w:pStyle w:val="Compact"/>
            </w:pPr>
            <w:r>
              <w:t xml:space="preserve">15</w:t>
            </w:r>
          </w:p>
        </w:tc>
        <w:tc>
          <w:tcPr/>
          <w:p>
            <w:pPr>
              <w:pStyle w:val="Compact"/>
            </w:pPr>
            <w:r>
              <w:rPr>
                <w:rStyle w:val="VerbatimChar"/>
              </w:rPr>
              <w:t xml:space="preserve">testReturnBookSuccess()</w:t>
            </w:r>
          </w:p>
        </w:tc>
        <w:tc>
          <w:tcPr/>
          <w:p>
            <w:pPr>
              <w:pStyle w:val="Compact"/>
            </w:pPr>
            <w:r>
              <w:t xml:space="preserve">Successful return increments copies and returns</w:t>
            </w:r>
            <w:r>
              <w:t xml:space="preserve"> </w:t>
            </w:r>
            <w:r>
              <w:rPr>
                <w:rStyle w:val="VerbatimChar"/>
              </w:rPr>
              <w:t xml:space="preserve">"SUCCESS:..."</w:t>
            </w:r>
          </w:p>
        </w:tc>
      </w:tr>
      <w:tr>
        <w:tc>
          <w:tcPr/>
          <w:p>
            <w:pPr>
              <w:pStyle w:val="Compact"/>
            </w:pPr>
            <w:r>
              <w:t xml:space="preserve">16</w:t>
            </w:r>
          </w:p>
        </w:tc>
        <w:tc>
          <w:tcPr/>
          <w:p>
            <w:pPr>
              <w:pStyle w:val="Compact"/>
            </w:pPr>
            <w:r>
              <w:rPr>
                <w:rStyle w:val="VerbatimChar"/>
              </w:rPr>
              <w:t xml:space="preserve">testReturnBookNoTransaction()</w:t>
            </w:r>
          </w:p>
        </w:tc>
        <w:tc>
          <w:tcPr/>
          <w:p>
            <w:pPr>
              <w:pStyle w:val="Compact"/>
            </w:pPr>
            <w:r>
              <w:t xml:space="preserve">Returning without an active borrow returns</w:t>
            </w:r>
            <w:r>
              <w:t xml:space="preserve"> </w:t>
            </w:r>
            <w:r>
              <w:rPr>
                <w:rStyle w:val="VerbatimChar"/>
              </w:rPr>
              <w:t xml:space="preserve">"ERROR:..."</w:t>
            </w:r>
          </w:p>
        </w:tc>
      </w:tr>
    </w:tbl>
    <w:bookmarkEnd w:id="30"/>
    <w:bookmarkStart w:id="31" w:name="edge-cases-handled"/>
    <w:p>
      <w:pPr>
        <w:pStyle w:val="Heading2"/>
      </w:pPr>
      <w:r>
        <w:t xml:space="preserve">5.2 Edge Cases Handled</w:t>
      </w:r>
    </w:p>
    <w:p>
      <w:pPr>
        <w:pStyle w:val="Compact"/>
        <w:numPr>
          <w:ilvl w:val="0"/>
          <w:numId w:val="1002"/>
        </w:numPr>
      </w:pPr>
      <w:r>
        <w:rPr>
          <w:b/>
          <w:bCs/>
        </w:rPr>
        <w:t xml:space="preserve">Over-borrowing prevention:</w:t>
      </w:r>
      <w:r>
        <w:t xml:space="preserve"> </w:t>
      </w:r>
      <w:r>
        <w:t xml:space="preserve">Before issuing a book,</w:t>
      </w:r>
      <w:r>
        <w:t xml:space="preserve"> </w:t>
      </w:r>
      <w:r>
        <w:rPr>
          <w:rStyle w:val="VerbatimChar"/>
        </w:rPr>
        <w:t xml:space="preserve">LibraryService.issueBookGUI()</w:t>
      </w:r>
      <w:r>
        <w:t xml:space="preserve"> </w:t>
      </w:r>
      <w:r>
        <w:t xml:space="preserve">counts the user’s active transactions. If the count equals</w:t>
      </w:r>
      <w:r>
        <w:t xml:space="preserve"> </w:t>
      </w:r>
      <w:r>
        <w:rPr>
          <w:rStyle w:val="VerbatimChar"/>
        </w:rPr>
        <w:t xml:space="preserve">getMaxBooksAllowed()</w:t>
      </w:r>
      <w:r>
        <w:t xml:space="preserve">, the request is rejected with a meaningful error message.</w:t>
      </w:r>
    </w:p>
    <w:p>
      <w:pPr>
        <w:pStyle w:val="Compact"/>
        <w:numPr>
          <w:ilvl w:val="0"/>
          <w:numId w:val="1002"/>
        </w:numPr>
      </w:pPr>
      <w:r>
        <w:rPr>
          <w:b/>
          <w:bCs/>
        </w:rPr>
        <w:t xml:space="preserve">Duplicate reservation guard:</w:t>
      </w:r>
      <w:r>
        <w:t xml:space="preserve"> </w:t>
      </w:r>
      <w:r>
        <w:t xml:space="preserve">If a user attempts to reserve a book they already have in the queue, the method returns an error, keeping the queue fair.</w:t>
      </w:r>
    </w:p>
    <w:p>
      <w:pPr>
        <w:pStyle w:val="Compact"/>
        <w:numPr>
          <w:ilvl w:val="0"/>
          <w:numId w:val="1002"/>
        </w:numPr>
      </w:pPr>
      <w:r>
        <w:rPr>
          <w:b/>
          <w:bCs/>
        </w:rPr>
        <w:t xml:space="preserve">Book not found / User not found:</w:t>
      </w:r>
      <w:r>
        <w:t xml:space="preserve"> </w:t>
      </w:r>
      <w:r>
        <w:t xml:space="preserve">Every service method validates IDs against the HashMap before proceeding, returning a prefixed error on a miss.</w:t>
      </w:r>
    </w:p>
    <w:p>
      <w:pPr>
        <w:pStyle w:val="Compact"/>
        <w:numPr>
          <w:ilvl w:val="0"/>
          <w:numId w:val="1002"/>
        </w:numPr>
      </w:pPr>
      <w:r>
        <w:rPr>
          <w:b/>
          <w:bCs/>
        </w:rPr>
        <w:t xml:space="preserve">No active transaction on return:</w:t>
      </w:r>
      <w:r>
        <w:t xml:space="preserve"> </w:t>
      </w:r>
      <w:r>
        <w:rPr>
          <w:rStyle w:val="VerbatimChar"/>
        </w:rPr>
        <w:t xml:space="preserve">returnBookGUI()</w:t>
      </w:r>
      <w:r>
        <w:t xml:space="preserve"> </w:t>
      </w:r>
      <w:r>
        <w:t xml:space="preserve">scans for an active</w:t>
      </w:r>
      <w:r>
        <w:t xml:space="preserve"> </w:t>
      </w:r>
      <w:r>
        <w:rPr>
          <w:rStyle w:val="VerbatimChar"/>
        </w:rPr>
        <w:t xml:space="preserve">Transaction</w:t>
      </w:r>
      <w:r>
        <w:t xml:space="preserve"> </w:t>
      </w:r>
      <w:r>
        <w:t xml:space="preserve">matching the book and user IDs. If none is found (e.g., the book was never borrowed, or was already returned), an error is returned.</w:t>
      </w:r>
    </w:p>
    <w:p>
      <w:pPr>
        <w:pStyle w:val="Compact"/>
        <w:numPr>
          <w:ilvl w:val="0"/>
          <w:numId w:val="1002"/>
        </w:numPr>
      </w:pPr>
      <w:r>
        <w:rPr>
          <w:b/>
          <w:bCs/>
        </w:rPr>
        <w:t xml:space="preserve">Copy counter bounds:</w:t>
      </w:r>
      <w:r>
        <w:t xml:space="preserve"> </w:t>
      </w:r>
      <w:r>
        <w:rPr>
          <w:rStyle w:val="VerbatimChar"/>
        </w:rPr>
        <w:t xml:space="preserve">borrowCopy()</w:t>
      </w:r>
      <w:r>
        <w:t xml:space="preserve"> </w:t>
      </w:r>
      <w:r>
        <w:t xml:space="preserve">refuses to decrement below zero;</w:t>
      </w:r>
      <w:r>
        <w:t xml:space="preserve"> </w:t>
      </w:r>
      <w:r>
        <w:rPr>
          <w:rStyle w:val="VerbatimChar"/>
        </w:rPr>
        <w:t xml:space="preserve">returnCopy()</w:t>
      </w:r>
      <w:r>
        <w:t xml:space="preserve"> </w:t>
      </w:r>
      <w:r>
        <w:t xml:space="preserve">refuses to exceed</w:t>
      </w:r>
      <w:r>
        <w:t xml:space="preserve"> </w:t>
      </w:r>
      <w:r>
        <w:rPr>
          <w:rStyle w:val="VerbatimChar"/>
        </w:rPr>
        <w:t xml:space="preserve">totalCopies</w:t>
      </w:r>
      <w:r>
        <w:t xml:space="preserve">. These guards prevent catalog corruption even in concurrent or unexpected call sequences.</w:t>
      </w:r>
    </w:p>
    <w:bookmarkEnd w:id="31"/>
    <w:bookmarkStart w:id="32" w:name="failure-scenarios-and-custom-exceptions"/>
    <w:p>
      <w:pPr>
        <w:pStyle w:val="Heading2"/>
      </w:pPr>
      <w:r>
        <w:t xml:space="preserve">5.3 Failure Scenarios and Custom Exceptions</w:t>
      </w:r>
    </w:p>
    <w:p>
      <w:pPr>
        <w:pStyle w:val="FirstParagraph"/>
      </w:pPr>
      <w:r>
        <w:t xml:space="preserve">Two custom checked exception classes were created to represent domain-specific error conditions precisely:</w:t>
      </w:r>
    </w:p>
    <w:p>
      <w:pPr>
        <w:pStyle w:val="BodyText"/>
      </w:pPr>
      <w:r>
        <w:rPr>
          <w:rStyle w:val="VerbatimChar"/>
          <w:b/>
          <w:bCs/>
        </w:rPr>
        <w:t xml:space="preserve">BookUnavailableException</w:t>
      </w:r>
      <w:r>
        <w:t xml:space="preserve"> </w:t>
      </w:r>
      <w:r>
        <w:t xml:space="preserve">— Thrown when a borrow attempt is made for a book with zero available copies. This exception communicates a semantically meaningful state (the book is out) rather than relying on a generic</w:t>
      </w:r>
      <w:r>
        <w:t xml:space="preserve"> </w:t>
      </w:r>
      <w:r>
        <w:rPr>
          <w:rStyle w:val="VerbatimChar"/>
        </w:rPr>
        <w:t xml:space="preserve">RuntimeException</w:t>
      </w:r>
      <w:r>
        <w:t xml:space="preserve">.</w:t>
      </w:r>
    </w:p>
    <w:p>
      <w:pPr>
        <w:pStyle w:val="SourceCode"/>
      </w:pPr>
      <w:r>
        <w:rPr>
          <w:rStyle w:val="CommentTok"/>
        </w:rPr>
        <w:t xml:space="preserve">// src/service/BookUnavailableException.java</w:t>
      </w:r>
      <w:r>
        <w:br/>
      </w:r>
      <w:r>
        <w:rPr>
          <w:rStyle w:val="KeywordTok"/>
        </w:rPr>
        <w:t xml:space="preserve">public</w:t>
      </w:r>
      <w:r>
        <w:rPr>
          <w:rStyle w:val="NormalTok"/>
        </w:rPr>
        <w:t xml:space="preserve"> </w:t>
      </w:r>
      <w:r>
        <w:rPr>
          <w:rStyle w:val="KeywordTok"/>
        </w:rPr>
        <w:t xml:space="preserve">class</w:t>
      </w:r>
      <w:r>
        <w:rPr>
          <w:rStyle w:val="NormalTok"/>
        </w:rPr>
        <w:t xml:space="preserve"> BookUnavailableException </w:t>
      </w:r>
      <w:r>
        <w:rPr>
          <w:rStyle w:val="KeywordTok"/>
        </w:rPr>
        <w:t xml:space="preserve">extends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BookUnavailableException</w:t>
      </w:r>
      <w:r>
        <w:rPr>
          <w:rStyle w:val="OperatorTok"/>
        </w:rPr>
        <w:t xml:space="preserve">(</w:t>
      </w:r>
      <w:r>
        <w:rPr>
          <w:rStyle w:val="BuiltInTok"/>
        </w:rPr>
        <w:t xml:space="preserve">String</w:t>
      </w:r>
      <w:r>
        <w:rPr>
          <w:rStyle w:val="NormalTok"/>
        </w:rPr>
        <w:t xml:space="preserve"> message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b/>
          <w:bCs/>
        </w:rPr>
        <w:t xml:space="preserve">UserLimitExceededException</w:t>
      </w:r>
      <w:r>
        <w:t xml:space="preserve"> </w:t>
      </w:r>
      <w:r>
        <w:t xml:space="preserve">— Thrown when a user has already borrowed the maximum number of books permitted for their role. This prevents over-issuing without the need for caller-side copy-paste validation logic.</w:t>
      </w:r>
    </w:p>
    <w:p>
      <w:pPr>
        <w:pStyle w:val="SourceCode"/>
      </w:pPr>
      <w:r>
        <w:rPr>
          <w:rStyle w:val="CommentTok"/>
        </w:rPr>
        <w:t xml:space="preserve">// src/service/UserLimitExceededException.java</w:t>
      </w:r>
      <w:r>
        <w:br/>
      </w:r>
      <w:r>
        <w:rPr>
          <w:rStyle w:val="KeywordTok"/>
        </w:rPr>
        <w:t xml:space="preserve">public</w:t>
      </w:r>
      <w:r>
        <w:rPr>
          <w:rStyle w:val="NormalTok"/>
        </w:rPr>
        <w:t xml:space="preserve"> </w:t>
      </w:r>
      <w:r>
        <w:rPr>
          <w:rStyle w:val="KeywordTok"/>
        </w:rPr>
        <w:t xml:space="preserve">class</w:t>
      </w:r>
      <w:r>
        <w:rPr>
          <w:rStyle w:val="NormalTok"/>
        </w:rPr>
        <w:t xml:space="preserve"> UserLimitExceededException </w:t>
      </w:r>
      <w:r>
        <w:rPr>
          <w:rStyle w:val="KeywordTok"/>
        </w:rPr>
        <w:t xml:space="preserve">extends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UserLimitExceededException</w:t>
      </w:r>
      <w:r>
        <w:rPr>
          <w:rStyle w:val="OperatorTok"/>
        </w:rPr>
        <w:t xml:space="preserve">(</w:t>
      </w:r>
      <w:r>
        <w:rPr>
          <w:rStyle w:val="BuiltInTok"/>
        </w:rPr>
        <w:t xml:space="preserve">String</w:t>
      </w:r>
      <w:r>
        <w:rPr>
          <w:rStyle w:val="NormalTok"/>
        </w:rPr>
        <w:t xml:space="preserve"> message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These exceptions extend</w:t>
      </w:r>
      <w:r>
        <w:t xml:space="preserve"> </w:t>
      </w:r>
      <w:r>
        <w:rPr>
          <w:rStyle w:val="VerbatimChar"/>
        </w:rPr>
        <w:t xml:space="preserve">Exception</w:t>
      </w:r>
      <w:r>
        <w:t xml:space="preserve"> </w:t>
      </w:r>
      <w:r>
        <w:t xml:space="preserve">(checked), which forces callers to explicitly handle or declare them, making failure paths visible and mandatory at compile time. The GUI layer converts these exceptions into user-friendly dialog messages rather than stack traces.</w:t>
      </w:r>
    </w:p>
    <w:p>
      <w:r>
        <w:pict>
          <v:rect style="width:0;height:1.5pt" o:hralign="center" o:hrstd="t" o:hr="t"/>
        </w:pict>
      </w:r>
    </w:p>
    <w:bookmarkEnd w:id="32"/>
    <w:bookmarkEnd w:id="33"/>
    <w:bookmarkStart w:id="36" w:name="git-workflow"/>
    <w:p>
      <w:pPr>
        <w:pStyle w:val="Heading1"/>
      </w:pPr>
      <w:r>
        <w:t xml:space="preserve">6. Git Workflow</w:t>
      </w:r>
    </w:p>
    <w:bookmarkStart w:id="34" w:name="commit-history"/>
    <w:p>
      <w:pPr>
        <w:pStyle w:val="Heading2"/>
      </w:pPr>
      <w:r>
        <w:t xml:space="preserve">6.1 Commit History</w:t>
      </w:r>
    </w:p>
    <w:p>
      <w:pPr>
        <w:pStyle w:val="FirstParagraph"/>
      </w:pPr>
      <w:r>
        <w:t xml:space="preserve">The project was developed incrementally, with each commit representing a logical, self-contained stage. The commit log (from</w:t>
      </w:r>
      <w:r>
        <w:t xml:space="preserve"> </w:t>
      </w:r>
      <w:r>
        <w:rPr>
          <w:rStyle w:val="VerbatimChar"/>
        </w:rPr>
        <w:t xml:space="preserve">git log --oneline</w:t>
      </w:r>
      <w:r>
        <w:t xml:space="preserve">) is shown below:</w:t>
      </w:r>
    </w:p>
    <w:p>
      <w:pPr>
        <w:pStyle w:val="SourceCode"/>
      </w:pPr>
      <w:r>
        <w:rPr>
          <w:rStyle w:val="VerbatimChar"/>
        </w:rPr>
        <w:t xml:space="preserve">Hash       Date         Commit Message</w:t>
      </w:r>
      <w:r>
        <w:br/>
      </w:r>
      <w:r>
        <w:rPr>
          <w:rStyle w:val="VerbatimChar"/>
        </w:rPr>
        <w:t xml:space="preserve">─────────  ──────────   ──────────────────────────────────────────────────</w:t>
      </w:r>
      <w:r>
        <w:br/>
      </w:r>
      <w:r>
        <w:rPr>
          <w:rStyle w:val="VerbatimChar"/>
        </w:rPr>
        <w:t xml:space="preserve">0e621d4    2026-03-27   (Latest working state — full feature complete)</w:t>
      </w:r>
      <w:r>
        <w:br/>
      </w:r>
      <w:r>
        <w:rPr>
          <w:rStyle w:val="VerbatimChar"/>
        </w:rPr>
        <w:t xml:space="preserve">57d73b8    2026-03-10   Implemented LibraryService with book and user management</w:t>
      </w:r>
      <w:r>
        <w:br/>
      </w:r>
      <w:r>
        <w:rPr>
          <w:rStyle w:val="VerbatimChar"/>
        </w:rPr>
        <w:t xml:space="preserve">e2de4a9    2026-03-08   Implemented User hierarchy with inheritance and polymorphism</w:t>
      </w:r>
      <w:r>
        <w:br/>
      </w:r>
      <w:r>
        <w:rPr>
          <w:rStyle w:val="VerbatimChar"/>
        </w:rPr>
        <w:t xml:space="preserve">72247a5    2026-03-06   Created the package folders</w:t>
      </w:r>
      <w:r>
        <w:br/>
      </w:r>
      <w:r>
        <w:rPr>
          <w:rStyle w:val="VerbatimChar"/>
        </w:rPr>
        <w:t xml:space="preserve">b0ef363    2026-03-05   Create LibraryManagement</w:t>
      </w:r>
      <w:r>
        <w:br/>
      </w:r>
      <w:r>
        <w:rPr>
          <w:rStyle w:val="VerbatimChar"/>
        </w:rPr>
        <w:t xml:space="preserve">5cf5a1f    2026-03-03   add deadline</w:t>
      </w:r>
      <w:r>
        <w:br/>
      </w:r>
      <w:r>
        <w:rPr>
          <w:rStyle w:val="VerbatimChar"/>
        </w:rPr>
        <w:t xml:space="preserve">59939a0    2026-03-02   Initial commit</w:t>
      </w:r>
    </w:p>
    <w:bookmarkEnd w:id="34"/>
    <w:bookmarkStart w:id="35" w:name="explanation-of-development-progression"/>
    <w:p>
      <w:pPr>
        <w:pStyle w:val="Heading2"/>
      </w:pPr>
      <w:r>
        <w:t xml:space="preserve">6.2 Explanation of Development Progression</w:t>
      </w:r>
    </w:p>
    <w:p>
      <w:pPr>
        <w:pStyle w:val="FirstParagraph"/>
      </w:pPr>
      <w:r>
        <w:t xml:space="preserve">The commit history reflects a deliberate bottom-up development strategy:</w:t>
      </w:r>
    </w:p>
    <w:p>
      <w:pPr>
        <w:numPr>
          <w:ilvl w:val="0"/>
          <w:numId w:val="1003"/>
        </w:numPr>
      </w:pPr>
      <w:r>
        <w:rPr>
          <w:b/>
          <w:bCs/>
        </w:rPr>
        <w:t xml:space="preserve">Initial commit / Project scaffolding (59939a0, b0ef363):</w:t>
      </w:r>
      <w:r>
        <w:t xml:space="preserve"> </w:t>
      </w:r>
      <w:r>
        <w:t xml:space="preserve">Repository and project skeleton created on GitHub. The basic folder structure was established and the README was drafted with the problem statement.</w:t>
      </w:r>
    </w:p>
    <w:p>
      <w:pPr>
        <w:numPr>
          <w:ilvl w:val="0"/>
          <w:numId w:val="1003"/>
        </w:numPr>
      </w:pPr>
      <w:r>
        <w:rPr>
          <w:b/>
          <w:bCs/>
        </w:rPr>
        <w:t xml:space="preserve">Package structure (72247a5):</w:t>
      </w:r>
      <w:r>
        <w:t xml:space="preserve"> </w:t>
      </w:r>
      <w:r>
        <w:t xml:space="preserve">The four-package architecture (</w:t>
      </w:r>
      <w:r>
        <w:rPr>
          <w:rStyle w:val="VerbatimChar"/>
        </w:rPr>
        <w:t xml:space="preserve">model</w:t>
      </w:r>
      <w:r>
        <w:t xml:space="preserve">,</w:t>
      </w:r>
      <w:r>
        <w:t xml:space="preserve"> </w:t>
      </w:r>
      <w:r>
        <w:rPr>
          <w:rStyle w:val="VerbatimChar"/>
        </w:rPr>
        <w:t xml:space="preserve">service</w:t>
      </w:r>
      <w:r>
        <w:t xml:space="preserve">,</w:t>
      </w:r>
      <w:r>
        <w:t xml:space="preserve"> </w:t>
      </w:r>
      <w:r>
        <w:rPr>
          <w:rStyle w:val="VerbatimChar"/>
        </w:rPr>
        <w:t xml:space="preserve">util</w:t>
      </w:r>
      <w:r>
        <w:t xml:space="preserve">,</w:t>
      </w:r>
      <w:r>
        <w:t xml:space="preserve"> </w:t>
      </w:r>
      <w:r>
        <w:rPr>
          <w:rStyle w:val="VerbatimChar"/>
        </w:rPr>
        <w:t xml:space="preserve">ui</w:t>
      </w:r>
      <w:r>
        <w:t xml:space="preserve">) was committed before any code was written inside them — locking in the design before implementation.</w:t>
      </w:r>
    </w:p>
    <w:p>
      <w:pPr>
        <w:numPr>
          <w:ilvl w:val="0"/>
          <w:numId w:val="1003"/>
        </w:numPr>
      </w:pPr>
      <w:r>
        <w:rPr>
          <w:b/>
          <w:bCs/>
        </w:rPr>
        <w:t xml:space="preserve">User hierarchy — Core OOP (e2de4a9):</w:t>
      </w:r>
      <w:r>
        <w:t xml:space="preserve"> </w:t>
      </w:r>
      <w:r>
        <w:rPr>
          <w:rStyle w:val="VerbatimChar"/>
        </w:rPr>
        <w:t xml:space="preserve">User.java</w:t>
      </w:r>
      <w:r>
        <w:t xml:space="preserve"> </w:t>
      </w:r>
      <w:r>
        <w:t xml:space="preserve">(abstract),</w:t>
      </w:r>
      <w:r>
        <w:t xml:space="preserve"> </w:t>
      </w:r>
      <w:r>
        <w:rPr>
          <w:rStyle w:val="VerbatimChar"/>
        </w:rPr>
        <w:t xml:space="preserve">StudentMember.java</w:t>
      </w:r>
      <w:r>
        <w:t xml:space="preserve">, and</w:t>
      </w:r>
      <w:r>
        <w:t xml:space="preserve"> </w:t>
      </w:r>
      <w:r>
        <w:rPr>
          <w:rStyle w:val="VerbatimChar"/>
        </w:rPr>
        <w:t xml:space="preserve">FacultyMember.java</w:t>
      </w:r>
      <w:r>
        <w:t xml:space="preserve"> </w:t>
      </w:r>
      <w:r>
        <w:t xml:space="preserve">were implemented together. This commit established the inheritance and polymorphism relationships that the rest of the system depends on.</w:t>
      </w:r>
    </w:p>
    <w:p>
      <w:pPr>
        <w:numPr>
          <w:ilvl w:val="0"/>
          <w:numId w:val="1003"/>
        </w:numPr>
      </w:pPr>
      <w:r>
        <w:rPr>
          <w:b/>
          <w:bCs/>
        </w:rPr>
        <w:t xml:space="preserve">LibraryService and full business logic (57d73b8):</w:t>
      </w:r>
      <w:r>
        <w:t xml:space="preserve"> </w:t>
      </w:r>
      <w:r>
        <w:t xml:space="preserve">The central service class was implemented next, depending on the model layer being complete. This included issue, return, reservation, search, export, and persistence logic.</w:t>
      </w:r>
    </w:p>
    <w:p>
      <w:pPr>
        <w:numPr>
          <w:ilvl w:val="0"/>
          <w:numId w:val="1003"/>
        </w:numPr>
      </w:pPr>
      <w:r>
        <w:rPr>
          <w:b/>
          <w:bCs/>
        </w:rPr>
        <w:t xml:space="preserve">Final polish and integration (0e621d4):</w:t>
      </w:r>
      <w:r>
        <w:t xml:space="preserve"> </w:t>
      </w:r>
      <w:r>
        <w:t xml:space="preserve">Swing GUI components (</w:t>
      </w:r>
      <w:r>
        <w:rPr>
          <w:rStyle w:val="VerbatimChar"/>
        </w:rPr>
        <w:t xml:space="preserve">LoginFrame</w:t>
      </w:r>
      <w:r>
        <w:t xml:space="preserve">,</w:t>
      </w:r>
      <w:r>
        <w:t xml:space="preserve"> </w:t>
      </w:r>
      <w:r>
        <w:rPr>
          <w:rStyle w:val="VerbatimChar"/>
        </w:rPr>
        <w:t xml:space="preserve">DashboardFrame</w:t>
      </w:r>
      <w:r>
        <w:t xml:space="preserve">, and all dialogs), the JUnit test suite, the</w:t>
      </w:r>
      <w:r>
        <w:t xml:space="preserve"> </w:t>
      </w:r>
      <w:r>
        <w:rPr>
          <w:rStyle w:val="VerbatimChar"/>
        </w:rPr>
        <w:t xml:space="preserve">DataSeeder</w:t>
      </w:r>
      <w:r>
        <w:t xml:space="preserve">, and the auto-save background thread were integrated and tested. The</w:t>
      </w:r>
      <w:r>
        <w:t xml:space="preserve"> </w:t>
      </w:r>
      <w:r>
        <w:rPr>
          <w:rStyle w:val="VerbatimChar"/>
        </w:rPr>
        <w:t xml:space="preserve">.gitignore</w:t>
      </w:r>
      <w:r>
        <w:t xml:space="preserve"> </w:t>
      </w:r>
      <w:r>
        <w:t xml:space="preserve">was refined to exclude compiled</w:t>
      </w:r>
      <w:r>
        <w:t xml:space="preserve"> </w:t>
      </w:r>
      <w:r>
        <w:rPr>
          <w:rStyle w:val="VerbatimChar"/>
        </w:rPr>
        <w:t xml:space="preserve">.class</w:t>
      </w:r>
      <w:r>
        <w:t xml:space="preserve"> </w:t>
      </w:r>
      <w:r>
        <w:t xml:space="preserve">files and runtime</w:t>
      </w:r>
      <w:r>
        <w:t xml:space="preserve"> </w:t>
      </w:r>
      <w:r>
        <w:rPr>
          <w:rStyle w:val="VerbatimChar"/>
        </w:rPr>
        <w:t xml:space="preserve">data/</w:t>
      </w:r>
      <w:r>
        <w:t xml:space="preserve"> </w:t>
      </w:r>
      <w:r>
        <w:t xml:space="preserve">files.</w:t>
      </w:r>
    </w:p>
    <w:p>
      <w:pPr>
        <w:pStyle w:val="FirstParagraph"/>
      </w:pPr>
      <w:r>
        <w:t xml:space="preserve">This progression ensured that each commit built on a working foundation, minimizing the chance of regressions and making the history easy to follow for any reviewer.</w:t>
      </w:r>
    </w:p>
    <w:p>
      <w:r>
        <w:pict>
          <v:rect style="width:0;height:1.5pt" o:hralign="center" o:hrstd="t" o:hr="t"/>
        </w:pict>
      </w:r>
    </w:p>
    <w:bookmarkEnd w:id="35"/>
    <w:bookmarkEnd w:id="36"/>
    <w:bookmarkStart w:id="39" w:name="conclusion-future-scope"/>
    <w:p>
      <w:pPr>
        <w:pStyle w:val="Heading1"/>
      </w:pPr>
      <w:r>
        <w:t xml:space="preserve">7. Conclusion &amp; Future Scope</w:t>
      </w:r>
    </w:p>
    <w:bookmarkStart w:id="37" w:name="conclusion"/>
    <w:p>
      <w:pPr>
        <w:pStyle w:val="Heading2"/>
      </w:pPr>
      <w:r>
        <w:t xml:space="preserve">7.1 Conclusion</w:t>
      </w:r>
    </w:p>
    <w:p>
      <w:pPr>
        <w:pStyle w:val="FirstParagraph"/>
      </w:pPr>
      <w:r>
        <w:t xml:space="preserve">This project successfully demonstrates how Object-Oriented Programming principles — abstraction, inheritance, polymorphism, and encapsulation — can be combined to build a structured, maintainable, and extensible real-world application. The Smart Library Management System satisfies the original problem statement completely:</w:t>
      </w:r>
    </w:p>
    <w:p>
      <w:pPr>
        <w:pStyle w:val="Compact"/>
        <w:numPr>
          <w:ilvl w:val="0"/>
          <w:numId w:val="1004"/>
        </w:numPr>
      </w:pPr>
      <w:r>
        <w:t xml:space="preserve">Role-based fine calculation is handled transparently through polymorphism without branching in the service layer.</w:t>
      </w:r>
    </w:p>
    <w:p>
      <w:pPr>
        <w:pStyle w:val="Compact"/>
        <w:numPr>
          <w:ilvl w:val="0"/>
          <w:numId w:val="1004"/>
        </w:numPr>
      </w:pPr>
      <w:r>
        <w:t xml:space="preserve">A FIFO reservation queue ensures fairness when books are unavailable.</w:t>
      </w:r>
    </w:p>
    <w:p>
      <w:pPr>
        <w:pStyle w:val="Compact"/>
        <w:numPr>
          <w:ilvl w:val="0"/>
          <w:numId w:val="1004"/>
        </w:numPr>
      </w:pPr>
      <w:r>
        <w:t xml:space="preserve">Object serialization provides full data persistence across sessions, with a background auto-save thread adding resilience against accidental session termination.</w:t>
      </w:r>
    </w:p>
    <w:p>
      <w:pPr>
        <w:pStyle w:val="Compact"/>
        <w:numPr>
          <w:ilvl w:val="0"/>
          <w:numId w:val="1004"/>
        </w:numPr>
      </w:pPr>
      <w:r>
        <w:t xml:space="preserve">The four-layer architecture (Model → Service → Util → UI) ensures that business logic, data representation, and presentation remain independently testable and modifiable.</w:t>
      </w:r>
    </w:p>
    <w:p>
      <w:pPr>
        <w:pStyle w:val="FirstParagraph"/>
      </w:pPr>
      <w:r>
        <w:t xml:space="preserve">The 16 JUnit test cases verify correctness of the most critical code paths, and the custom exception classes make error conditions explicit and type-safe.</w:t>
      </w:r>
    </w:p>
    <w:bookmarkEnd w:id="37"/>
    <w:bookmarkStart w:id="38" w:name="future-scope"/>
    <w:p>
      <w:pPr>
        <w:pStyle w:val="Heading2"/>
      </w:pPr>
      <w:r>
        <w:t xml:space="preserve">7.2 Future Scope</w:t>
      </w:r>
    </w:p>
    <w:p>
      <w:pPr>
        <w:pStyle w:val="FirstParagraph"/>
      </w:pPr>
      <w:r>
        <w:t xml:space="preserve">Several enhancements could meaningfully extend the system beyond its current state:</w:t>
      </w:r>
    </w:p>
    <w:p>
      <w:pPr>
        <w:numPr>
          <w:ilvl w:val="0"/>
          <w:numId w:val="1005"/>
        </w:numPr>
      </w:pPr>
      <w:r>
        <w:rPr>
          <w:b/>
          <w:bCs/>
        </w:rPr>
        <w:t xml:space="preserve">Authentication System:</w:t>
      </w:r>
      <w:r>
        <w:t xml:space="preserve"> </w:t>
      </w:r>
      <w:r>
        <w:t xml:space="preserve">Replace the single-button</w:t>
      </w:r>
      <w:r>
        <w:t xml:space="preserve"> </w:t>
      </w:r>
      <w:r>
        <w:t xml:space="preserve">“Enter System”</w:t>
      </w:r>
      <w:r>
        <w:t xml:space="preserve"> </w:t>
      </w:r>
      <w:r>
        <w:t xml:space="preserve">login with a proper credential-based login, with separate roles for librarian admin and read-only view for members.</w:t>
      </w:r>
    </w:p>
    <w:p>
      <w:pPr>
        <w:numPr>
          <w:ilvl w:val="0"/>
          <w:numId w:val="1005"/>
        </w:numPr>
      </w:pPr>
      <w:r>
        <w:rPr>
          <w:b/>
          <w:bCs/>
        </w:rPr>
        <w:t xml:space="preserve">Email / SMS Notification:</w:t>
      </w:r>
      <w:r>
        <w:t xml:space="preserve"> </w:t>
      </w:r>
      <w:r>
        <w:t xml:space="preserve">Integrate with JavaMail or an SMS API to automatically notify users when their reserved book becomes available, replacing the console message currently shown to the librarian.</w:t>
      </w:r>
    </w:p>
    <w:p>
      <w:pPr>
        <w:numPr>
          <w:ilvl w:val="0"/>
          <w:numId w:val="1005"/>
        </w:numPr>
      </w:pPr>
      <w:r>
        <w:rPr>
          <w:b/>
          <w:bCs/>
        </w:rPr>
        <w:t xml:space="preserve">Overdue Fine Automation:</w:t>
      </w:r>
      <w:r>
        <w:t xml:space="preserve"> </w:t>
      </w:r>
      <w:r>
        <w:t xml:space="preserve">On application startup, scan all active transactions for overdue books and automatically flag them with their accumulated fine instead of computing it only at return time.</w:t>
      </w:r>
    </w:p>
    <w:p>
      <w:pPr>
        <w:numPr>
          <w:ilvl w:val="0"/>
          <w:numId w:val="1005"/>
        </w:numPr>
      </w:pPr>
      <w:r>
        <w:rPr>
          <w:b/>
          <w:bCs/>
        </w:rPr>
        <w:t xml:space="preserve">Database Backend:</w:t>
      </w:r>
      <w:r>
        <w:t xml:space="preserve"> </w:t>
      </w:r>
      <w:r>
        <w:t xml:space="preserve">Replace file-based serialization with a relational database (SQLite via JDBC) to support concurrent access, complex queries, and a much larger catalog without loading everything into memory.</w:t>
      </w:r>
    </w:p>
    <w:p>
      <w:pPr>
        <w:numPr>
          <w:ilvl w:val="0"/>
          <w:numId w:val="1005"/>
        </w:numPr>
      </w:pPr>
      <w:r>
        <w:rPr>
          <w:b/>
          <w:bCs/>
        </w:rPr>
        <w:t xml:space="preserve">PDF Report Generation:</w:t>
      </w:r>
      <w:r>
        <w:t xml:space="preserve"> </w:t>
      </w:r>
      <w:r>
        <w:t xml:space="preserve">Use a library such as Apache PDFBox or iText to export structured, formatted PDF reports instead of plain-text files.</w:t>
      </w:r>
    </w:p>
    <w:p>
      <w:pPr>
        <w:numPr>
          <w:ilvl w:val="0"/>
          <w:numId w:val="1005"/>
        </w:numPr>
      </w:pPr>
      <w:r>
        <w:rPr>
          <w:b/>
          <w:bCs/>
        </w:rPr>
        <w:t xml:space="preserve">Book Return Reminders:</w:t>
      </w:r>
      <w:r>
        <w:t xml:space="preserve"> </w:t>
      </w:r>
      <w:r>
        <w:t xml:space="preserve">Add a periodic background thread that checks for books due within 2 days and generates a reminder list on the dashboard for the librarian.</w:t>
      </w:r>
    </w:p>
    <w:p>
      <w:r>
        <w:pict>
          <v:rect style="width:0;height:1.5pt" o:hralign="center" o:hrstd="t" o:hr="t"/>
        </w:pict>
      </w:r>
    </w:p>
    <w:p>
      <w:pPr>
        <w:pStyle w:val="FirstParagraph"/>
      </w:pPr>
      <w:r>
        <w:rPr>
          <w:i/>
          <w:iCs/>
        </w:rPr>
        <w:t xml:space="preserve">End of Report</w:t>
      </w:r>
    </w:p>
    <w:p>
      <w:pPr>
        <w:pStyle w:val="BodyText"/>
      </w:pPr>
      <w:r>
        <w:rPr>
          <w:b/>
          <w:bCs/>
        </w:rPr>
        <w:t xml:space="preserve">Soumyartho Banerjee | Roll No. 42 | Enrollment No. 12024052017013 | Spring 2026</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Library Management System with Reservation and Role-Based Access</dc:title>
  <dc:creator>Soumyartho Banerjee</dc:creator>
  <cp:keywords/>
  <dcterms:created xsi:type="dcterms:W3CDTF">2026-03-29T14:24:23Z</dcterms:created>
  <dcterms:modified xsi:type="dcterms:W3CDTF">2026-03-29T14:24:23Z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Spring 2026</vt:lpwstr>
  </property>
  <property fmtid="{D5CDD505-2E9C-101B-9397-08002B2CF9AE}" pid="3" name="fontsize">
    <vt:lpwstr>12pt</vt:lpwstr>
  </property>
  <property fmtid="{D5CDD505-2E9C-101B-9397-08002B2CF9AE}" pid="4" name="geometry">
    <vt:lpwstr>margin=1in</vt:lpwstr>
  </property>
  <property fmtid="{D5CDD505-2E9C-101B-9397-08002B2CF9AE}" pid="5" name="mainfont">
    <vt:lpwstr>Times New Roman</vt:lpwstr>
  </property>
</Properties>
</file>