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04A7" w:rsidRDefault="00D204A7">
      <w:pPr>
        <w:spacing w:before="50" w:after="50"/>
      </w:pPr>
    </w:p>
    <w:p w:rsidR="00D204A7" w:rsidRDefault="00D204A7">
      <w:pPr>
        <w:spacing w:before="50" w:after="50"/>
      </w:pPr>
    </w:p>
    <w:p w:rsidR="00D204A7" w:rsidRDefault="00D204A7">
      <w:pPr>
        <w:spacing w:before="50" w:after="50"/>
      </w:pPr>
    </w:p>
    <w:p w:rsidR="00D204A7" w:rsidRDefault="00B44B70">
      <w:pPr>
        <w:spacing w:after="80"/>
        <w:jc w:val="center"/>
      </w:pPr>
      <w:r>
        <w:rPr>
          <w:b/>
          <w:bCs/>
          <w:color w:val="1E2761"/>
          <w:sz w:val="26"/>
          <w:szCs w:val="26"/>
        </w:rPr>
        <w:t>Institute of Engineering &amp; Management</w:t>
      </w:r>
    </w:p>
    <w:p w:rsidR="00D204A7" w:rsidRDefault="00B44B70">
      <w:pPr>
        <w:spacing w:after="300"/>
        <w:jc w:val="center"/>
      </w:pPr>
      <w:r>
        <w:rPr>
          <w:color w:val="2C3E50"/>
        </w:rPr>
        <w:t>Department of CSE (IOTCSBT)</w:t>
      </w:r>
    </w:p>
    <w:p w:rsidR="00D204A7" w:rsidRDefault="00D204A7">
      <w:pPr>
        <w:pBdr>
          <w:bottom w:val="single" w:sz="6" w:space="4" w:color="1E2761"/>
        </w:pBdr>
        <w:spacing w:after="300"/>
        <w:jc w:val="center"/>
      </w:pPr>
    </w:p>
    <w:p w:rsidR="00D204A7" w:rsidRDefault="00D204A7">
      <w:pPr>
        <w:spacing w:before="50" w:after="50"/>
      </w:pPr>
    </w:p>
    <w:p w:rsidR="00D204A7" w:rsidRDefault="00B44B70">
      <w:pPr>
        <w:spacing w:before="160" w:after="100"/>
        <w:jc w:val="center"/>
      </w:pPr>
      <w:r>
        <w:rPr>
          <w:b/>
          <w:bCs/>
          <w:color w:val="1E2761"/>
          <w:sz w:val="36"/>
          <w:szCs w:val="36"/>
        </w:rPr>
        <w:t>PROJECT REPORT</w:t>
      </w:r>
    </w:p>
    <w:p w:rsidR="00D204A7" w:rsidRDefault="00B44B70">
      <w:pPr>
        <w:spacing w:after="300"/>
        <w:jc w:val="center"/>
      </w:pPr>
      <w:r>
        <w:rPr>
          <w:b/>
          <w:bCs/>
          <w:color w:val="2C3E50"/>
          <w:sz w:val="24"/>
          <w:szCs w:val="24"/>
        </w:rPr>
        <w:t>Advanced Programming (OOP)</w:t>
      </w:r>
    </w:p>
    <w:p w:rsidR="00D204A7" w:rsidRDefault="00D204A7">
      <w:pPr>
        <w:spacing w:before="50" w:after="50"/>
      </w:pPr>
    </w:p>
    <w:p w:rsidR="00D204A7" w:rsidRDefault="00D204A7">
      <w:pPr>
        <w:spacing w:before="50" w:after="50"/>
      </w:pPr>
    </w:p>
    <w:p w:rsidR="00D204A7" w:rsidRDefault="00B44B70">
      <w:pPr>
        <w:spacing w:after="100"/>
        <w:jc w:val="center"/>
      </w:pPr>
      <w:r>
        <w:rPr>
          <w:b/>
          <w:bCs/>
          <w:color w:val="1E2761"/>
          <w:sz w:val="32"/>
          <w:szCs w:val="32"/>
        </w:rPr>
        <w:t>Course Registration System</w:t>
      </w:r>
    </w:p>
    <w:p w:rsidR="00D204A7" w:rsidRDefault="00B44B70">
      <w:pPr>
        <w:spacing w:after="500"/>
        <w:jc w:val="center"/>
      </w:pPr>
      <w:r>
        <w:rPr>
          <w:i/>
          <w:iCs/>
          <w:color w:val="2C3E50"/>
          <w:sz w:val="24"/>
          <w:szCs w:val="24"/>
        </w:rPr>
        <w:t>Using Composite Pattern for Course Modules</w:t>
      </w:r>
    </w:p>
    <w:p w:rsidR="00D204A7" w:rsidRDefault="00D204A7">
      <w:pPr>
        <w:spacing w:before="50" w:after="50"/>
      </w:pPr>
    </w:p>
    <w:p w:rsidR="00D204A7" w:rsidRDefault="00D204A7">
      <w:pPr>
        <w:spacing w:before="50" w:after="50"/>
      </w:pPr>
    </w:p>
    <w:p w:rsidR="00D204A7" w:rsidRDefault="00D204A7">
      <w:pPr>
        <w:spacing w:before="50" w:after="50"/>
      </w:pPr>
    </w:p>
    <w:p w:rsidR="00D204A7" w:rsidRDefault="00B44B70">
      <w:pPr>
        <w:spacing w:after="60"/>
        <w:jc w:val="center"/>
      </w:pPr>
      <w:r>
        <w:rPr>
          <w:color w:val="555555"/>
        </w:rPr>
        <w:t>Submitted by</w:t>
      </w:r>
    </w:p>
    <w:p w:rsidR="00D204A7" w:rsidRDefault="00B44B70">
      <w:pPr>
        <w:spacing w:after="60"/>
        <w:jc w:val="center"/>
      </w:pPr>
      <w:r>
        <w:rPr>
          <w:b/>
          <w:bCs/>
          <w:sz w:val="26"/>
          <w:szCs w:val="26"/>
        </w:rPr>
        <w:t>Srinistha Biswas</w:t>
      </w:r>
    </w:p>
    <w:p w:rsidR="00D204A7" w:rsidRDefault="00B44B70">
      <w:pPr>
        <w:spacing w:after="120"/>
        <w:jc w:val="center"/>
      </w:pPr>
      <w:r>
        <w:t>Roll Number: 9</w:t>
      </w:r>
    </w:p>
    <w:p w:rsidR="00D204A7" w:rsidRDefault="00D204A7">
      <w:pPr>
        <w:spacing w:before="50" w:after="50"/>
      </w:pPr>
    </w:p>
    <w:p w:rsidR="00D204A7" w:rsidRDefault="00B44B70">
      <w:pPr>
        <w:spacing w:after="60"/>
        <w:jc w:val="center"/>
      </w:pPr>
      <w:r>
        <w:rPr>
          <w:color w:val="555555"/>
        </w:rPr>
        <w:t>Under the guidance of</w:t>
      </w:r>
    </w:p>
    <w:p w:rsidR="00D204A7" w:rsidRDefault="00B44B70">
      <w:pPr>
        <w:spacing w:after="60"/>
        <w:jc w:val="center"/>
      </w:pPr>
      <w:r>
        <w:rPr>
          <w:b/>
          <w:bCs/>
        </w:rPr>
        <w:t>Dr. Soumadip Biswas</w:t>
      </w:r>
    </w:p>
    <w:p w:rsidR="00D204A7" w:rsidRDefault="00B44B70">
      <w:pPr>
        <w:spacing w:after="60"/>
        <w:jc w:val="center"/>
      </w:pPr>
      <w:r>
        <w:rPr>
          <w:b/>
          <w:bCs/>
        </w:rPr>
        <w:t>Dr. Swagatam Basu</w:t>
      </w:r>
    </w:p>
    <w:p w:rsidR="00D204A7" w:rsidRDefault="00B44B70">
      <w:pPr>
        <w:spacing w:after="200"/>
        <w:jc w:val="center"/>
      </w:pPr>
      <w:r>
        <w:rPr>
          <w:b/>
          <w:bCs/>
        </w:rPr>
        <w:t>Dr. Susovan Jana</w:t>
      </w:r>
    </w:p>
    <w:p w:rsidR="00D204A7" w:rsidRDefault="00D204A7">
      <w:pPr>
        <w:spacing w:before="50" w:after="50"/>
      </w:pPr>
    </w:p>
    <w:p w:rsidR="00D204A7" w:rsidRDefault="00D204A7">
      <w:pPr>
        <w:spacing w:before="50" w:after="50"/>
      </w:pPr>
    </w:p>
    <w:p w:rsidR="00D204A7" w:rsidRDefault="00B44B70">
      <w:pPr>
        <w:jc w:val="center"/>
      </w:pPr>
      <w:r>
        <w:rPr>
          <w:b/>
          <w:bCs/>
        </w:rPr>
        <w:t>Spring 2026</w:t>
      </w:r>
    </w:p>
    <w:p w:rsidR="00D204A7" w:rsidRDefault="00D204A7">
      <w:pPr>
        <w:sectPr w:rsidR="00D204A7">
          <w:pgSz w:w="11906" w:h="16838"/>
          <w:pgMar w:top="1440" w:right="1440" w:bottom="1440" w:left="1440" w:header="708" w:footer="708" w:gutter="0"/>
          <w:cols w:space="720"/>
          <w:docGrid w:linePitch="360"/>
        </w:sectPr>
      </w:pPr>
    </w:p>
    <w:p w:rsidR="00D204A7" w:rsidRDefault="00B44B70">
      <w:pPr>
        <w:pBdr>
          <w:bottom w:val="single" w:sz="6" w:space="1" w:color="1E2761"/>
        </w:pBdr>
        <w:spacing w:before="200" w:after="100"/>
      </w:pPr>
      <w:r>
        <w:rPr>
          <w:b/>
          <w:bCs/>
          <w:color w:val="1E2761"/>
          <w:sz w:val="26"/>
          <w:szCs w:val="26"/>
        </w:rPr>
        <w:lastRenderedPageBreak/>
        <w:t>1. Problem Statement</w:t>
      </w:r>
    </w:p>
    <w:p w:rsidR="00D204A7" w:rsidRDefault="00D204A7">
      <w:pPr>
        <w:spacing w:before="50" w:after="50"/>
      </w:pPr>
    </w:p>
    <w:p w:rsidR="00D204A7" w:rsidRDefault="00B44B70">
      <w:pPr>
        <w:spacing w:before="60" w:after="60" w:line="276" w:lineRule="auto"/>
      </w:pPr>
      <w:r>
        <w:rPr>
          <w:color w:val="000000"/>
        </w:rPr>
        <w:t>In many educational institutions, courses are structured hierarchically with modules, sub-modules, and elective groups. Traditional systems treat courses as flat structures, making nested module management difficult. This project implements a Course Regist</w:t>
      </w:r>
      <w:r>
        <w:rPr>
          <w:color w:val="000000"/>
        </w:rPr>
        <w:t>ration System using the Composite Design Pattern, modeling hierarchical structures where administrators build Course to Module to Lesson trees and students register with full validation.</w:t>
      </w:r>
    </w:p>
    <w:p w:rsidR="00D204A7" w:rsidRDefault="00D204A7">
      <w:pPr>
        <w:spacing w:before="50" w:after="50"/>
      </w:pPr>
    </w:p>
    <w:p w:rsidR="00D204A7" w:rsidRDefault="00B44B70">
      <w:pPr>
        <w:spacing w:before="60" w:after="60" w:line="276" w:lineRule="auto"/>
      </w:pPr>
      <w:r>
        <w:rPr>
          <w:color w:val="000000"/>
        </w:rPr>
        <w:t>Applying core OOP principles — Abstraction, Encapsulation, Inheritan</w:t>
      </w:r>
      <w:r>
        <w:rPr>
          <w:color w:val="000000"/>
        </w:rPr>
        <w:t>ce, Polymorphism — the system ensures modularity and maintainability. Custom exception handling manages registration errors, and File I/O persistence retains data across sessions, addressing all APPROVED_MINOR feedback.</w:t>
      </w:r>
    </w:p>
    <w:p w:rsidR="00D204A7" w:rsidRDefault="00D204A7">
      <w:pPr>
        <w:spacing w:before="50" w:after="50"/>
      </w:pPr>
    </w:p>
    <w:p w:rsidR="00D204A7" w:rsidRDefault="00B44B70">
      <w:pPr>
        <w:spacing w:before="140" w:after="60"/>
      </w:pPr>
      <w:r>
        <w:rPr>
          <w:b/>
          <w:bCs/>
          <w:color w:val="2C3E50"/>
          <w:sz w:val="23"/>
          <w:szCs w:val="23"/>
        </w:rPr>
        <w:t>Target Users &amp; Core Features</w:t>
      </w:r>
    </w:p>
    <w:p w:rsidR="00D204A7" w:rsidRDefault="00B44B70">
      <w:pPr>
        <w:pStyle w:val="ListParagraph"/>
        <w:numPr>
          <w:ilvl w:val="0"/>
          <w:numId w:val="2"/>
        </w:numPr>
        <w:spacing w:before="30" w:after="30" w:line="260" w:lineRule="auto"/>
      </w:pPr>
      <w:r>
        <w:t>Univer</w:t>
      </w:r>
      <w:r>
        <w:t>sity students, academic administrators, educational institutions, OOP learners</w:t>
      </w:r>
    </w:p>
    <w:p w:rsidR="00D204A7" w:rsidRDefault="00B44B70">
      <w:pPr>
        <w:pStyle w:val="ListParagraph"/>
        <w:numPr>
          <w:ilvl w:val="0"/>
          <w:numId w:val="2"/>
        </w:numPr>
        <w:spacing w:before="30" w:after="30" w:line="260" w:lineRule="auto"/>
      </w:pPr>
      <w:r>
        <w:t>Hierarchical course structure: Course to Module to Lesson with recursive display</w:t>
      </w:r>
    </w:p>
    <w:p w:rsidR="00D204A7" w:rsidRDefault="00B44B70">
      <w:pPr>
        <w:pStyle w:val="ListParagraph"/>
        <w:numPr>
          <w:ilvl w:val="0"/>
          <w:numId w:val="2"/>
        </w:numPr>
        <w:spacing w:before="30" w:after="30" w:line="260" w:lineRule="auto"/>
      </w:pPr>
      <w:r>
        <w:t>Register/cancel enrollments with duplicate and invalid-course validation</w:t>
      </w:r>
    </w:p>
    <w:p w:rsidR="00D204A7" w:rsidRDefault="00B44B70">
      <w:pPr>
        <w:pStyle w:val="ListParagraph"/>
        <w:numPr>
          <w:ilvl w:val="0"/>
          <w:numId w:val="2"/>
        </w:numPr>
        <w:spacing w:before="30" w:after="30" w:line="260" w:lineRule="auto"/>
      </w:pPr>
      <w:r>
        <w:t>Calculate total credits</w:t>
      </w:r>
      <w:r>
        <w:t xml:space="preserve"> per student; display all courses and students</w:t>
      </w:r>
    </w:p>
    <w:p w:rsidR="00D204A7" w:rsidRDefault="00B44B70">
      <w:pPr>
        <w:pStyle w:val="ListParagraph"/>
        <w:numPr>
          <w:ilvl w:val="0"/>
          <w:numId w:val="2"/>
        </w:numPr>
        <w:spacing w:before="30" w:after="30" w:line="260" w:lineRule="auto"/>
      </w:pPr>
      <w:r>
        <w:t>File I/O persistence: save/load students, courses, registrations to .txt files</w:t>
      </w:r>
    </w:p>
    <w:p w:rsidR="00D204A7" w:rsidRDefault="00B44B70">
      <w:r>
        <w:br w:type="page"/>
      </w:r>
    </w:p>
    <w:p w:rsidR="00D204A7" w:rsidRDefault="00B44B70">
      <w:pPr>
        <w:pBdr>
          <w:bottom w:val="single" w:sz="6" w:space="1" w:color="1E2761"/>
        </w:pBdr>
        <w:spacing w:before="200" w:after="100"/>
      </w:pPr>
      <w:r>
        <w:rPr>
          <w:b/>
          <w:bCs/>
          <w:color w:val="1E2761"/>
          <w:sz w:val="26"/>
          <w:szCs w:val="26"/>
        </w:rPr>
        <w:lastRenderedPageBreak/>
        <w:t>2. System Design</w:t>
      </w:r>
    </w:p>
    <w:p w:rsidR="00D204A7" w:rsidRDefault="00D204A7">
      <w:pPr>
        <w:spacing w:before="50" w:after="50"/>
      </w:pPr>
    </w:p>
    <w:p w:rsidR="00D204A7" w:rsidRDefault="00B44B70">
      <w:pPr>
        <w:spacing w:before="140" w:after="60"/>
      </w:pPr>
      <w:r>
        <w:rPr>
          <w:b/>
          <w:bCs/>
          <w:color w:val="2C3E50"/>
          <w:sz w:val="23"/>
          <w:szCs w:val="23"/>
        </w:rPr>
        <w:t>2.1 UML Class Diagram</w:t>
      </w:r>
    </w:p>
    <w:p w:rsidR="00D204A7" w:rsidRDefault="00B44B70">
      <w:pPr>
        <w:spacing w:before="80" w:after="60"/>
        <w:jc w:val="center"/>
      </w:pPr>
      <w:r>
        <w:rPr>
          <w:noProof/>
        </w:rPr>
        <w:drawing>
          <wp:inline distT="0" distB="0" distL="0" distR="0">
            <wp:extent cx="504825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48250" cy="3429000"/>
                    </a:xfrm>
                    <a:prstGeom prst="rect">
                      <a:avLst/>
                    </a:prstGeom>
                  </pic:spPr>
                </pic:pic>
              </a:graphicData>
            </a:graphic>
          </wp:inline>
        </w:drawing>
      </w:r>
    </w:p>
    <w:p w:rsidR="00D204A7" w:rsidRDefault="00B44B70">
      <w:pPr>
        <w:spacing w:after="80" w:line="260" w:lineRule="auto"/>
        <w:jc w:val="center"/>
      </w:pPr>
      <w:r>
        <w:rPr>
          <w:i/>
          <w:iCs/>
          <w:color w:val="000000"/>
          <w:sz w:val="18"/>
          <w:szCs w:val="18"/>
        </w:rPr>
        <w:t>Figure 1: UML Class Diagram — Course Registration System</w:t>
      </w:r>
    </w:p>
    <w:p w:rsidR="00D204A7" w:rsidRDefault="00B44B70">
      <w:pPr>
        <w:spacing w:before="140" w:after="60"/>
      </w:pPr>
      <w:r>
        <w:rPr>
          <w:b/>
          <w:bCs/>
          <w:color w:val="2C3E50"/>
          <w:sz w:val="23"/>
          <w:szCs w:val="23"/>
        </w:rPr>
        <w:t>2.2 Major Classes</w:t>
      </w:r>
    </w:p>
    <w:p w:rsidR="00D204A7" w:rsidRDefault="00B44B70">
      <w:pPr>
        <w:spacing w:before="100" w:after="40"/>
      </w:pPr>
      <w:r>
        <w:rPr>
          <w:b/>
          <w:bCs/>
          <w:i/>
          <w:iCs/>
          <w:color w:val="1A5276"/>
        </w:rPr>
        <w:t>CourseComponent (Abstract)</w:t>
      </w:r>
    </w:p>
    <w:p w:rsidR="00D204A7" w:rsidRDefault="00B44B70">
      <w:pPr>
        <w:spacing w:before="60" w:after="60" w:line="260" w:lineRule="auto"/>
      </w:pPr>
      <w:r>
        <w:rPr>
          <w:color w:val="000000"/>
        </w:rPr>
        <w:t>Abstract root of the Composite Pattern. Declares display(), getTotalLessons(), getType() as abstract methods enforcing a uniform interface. Holds private name and description with encapsulated access.</w:t>
      </w:r>
    </w:p>
    <w:p w:rsidR="00D204A7" w:rsidRDefault="00B44B70">
      <w:pPr>
        <w:spacing w:before="100" w:after="40"/>
      </w:pPr>
      <w:r>
        <w:rPr>
          <w:b/>
          <w:bCs/>
          <w:i/>
          <w:iCs/>
          <w:color w:val="1A5276"/>
        </w:rPr>
        <w:t>Course / Module / Lesson</w:t>
      </w:r>
    </w:p>
    <w:p w:rsidR="00D204A7" w:rsidRDefault="00B44B70">
      <w:pPr>
        <w:spacing w:before="60" w:after="60" w:line="260" w:lineRule="auto"/>
      </w:pPr>
      <w:r>
        <w:rPr>
          <w:color w:val="000000"/>
        </w:rPr>
        <w:t>Cou</w:t>
      </w:r>
      <w:r>
        <w:rPr>
          <w:color w:val="000000"/>
        </w:rPr>
        <w:t>rse (root node) adds courseCode, credits, and List of modules. Module (composite node) holds children — Lessons or sub-Modules — and recurses in display(). Lesson (leaf node) adds durationMinutes, returns 1 from getTotalLessons(), no children.</w:t>
      </w:r>
    </w:p>
    <w:p w:rsidR="00D204A7" w:rsidRDefault="00B44B70">
      <w:pPr>
        <w:spacing w:before="100" w:after="40"/>
      </w:pPr>
      <w:r>
        <w:rPr>
          <w:b/>
          <w:bCs/>
          <w:i/>
          <w:iCs/>
          <w:color w:val="1A5276"/>
        </w:rPr>
        <w:t>Registration</w:t>
      </w:r>
      <w:r>
        <w:rPr>
          <w:b/>
          <w:bCs/>
          <w:i/>
          <w:iCs/>
          <w:color w:val="1A5276"/>
        </w:rPr>
        <w:t>Service</w:t>
      </w:r>
    </w:p>
    <w:p w:rsidR="00D204A7" w:rsidRDefault="00B44B70">
      <w:pPr>
        <w:spacing w:before="60" w:after="60" w:line="260" w:lineRule="auto"/>
      </w:pPr>
      <w:r>
        <w:rPr>
          <w:color w:val="000000"/>
        </w:rPr>
        <w:t>Business logic layer with three HashMaps: courseRegistry, studentRegistry, studentRegistrations. Provides register(), cancelRegistration(), displayAllCourses(), displayAllStudents(), getTotalCredits().</w:t>
      </w:r>
    </w:p>
    <w:p w:rsidR="00D204A7" w:rsidRDefault="00B44B70">
      <w:pPr>
        <w:spacing w:before="100" w:after="40"/>
      </w:pPr>
      <w:r>
        <w:rPr>
          <w:b/>
          <w:bCs/>
          <w:i/>
          <w:iCs/>
          <w:color w:val="1A5276"/>
        </w:rPr>
        <w:t>DataStore &amp; Exceptions</w:t>
      </w:r>
    </w:p>
    <w:p w:rsidR="00D204A7" w:rsidRDefault="00B44B70">
      <w:pPr>
        <w:spacing w:before="60" w:after="60" w:line="260" w:lineRule="auto"/>
      </w:pPr>
      <w:r>
        <w:rPr>
          <w:color w:val="000000"/>
        </w:rPr>
        <w:t>DataStore uses Buffered</w:t>
      </w:r>
      <w:r>
        <w:rPr>
          <w:color w:val="000000"/>
        </w:rPr>
        <w:t>Writer/Reader for File I/O persistence. AlreadyRegisteredException and CourseNotFoundException extend Exception with descriptive messages.</w:t>
      </w:r>
    </w:p>
    <w:p w:rsidR="00D204A7" w:rsidRDefault="00D204A7">
      <w:pPr>
        <w:spacing w:before="50" w:after="50"/>
      </w:pPr>
    </w:p>
    <w:p w:rsidR="00D204A7" w:rsidRDefault="00B44B70">
      <w:pPr>
        <w:spacing w:before="140" w:after="60"/>
      </w:pPr>
      <w:r>
        <w:rPr>
          <w:b/>
          <w:bCs/>
          <w:color w:val="2C3E50"/>
          <w:sz w:val="23"/>
          <w:szCs w:val="23"/>
        </w:rPr>
        <w:t>2.3 Package Structure &amp; Interaction Flow</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src/component/   CourseComponent.java, Course.java, Module.java, Lesson.java</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src/model/       Student.java</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src/exception/   AlreadyRegisteredException.java, CourseNotFoundException.java</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src/service/     RegistrationService.java</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src/persistence/ DataStore.j</w:t>
      </w:r>
      <w:r>
        <w:rPr>
          <w:rFonts w:ascii="Courier New" w:eastAsia="Courier New" w:hAnsi="Courier New" w:cs="Courier New"/>
          <w:color w:val="1A1A1A"/>
          <w:sz w:val="17"/>
          <w:szCs w:val="17"/>
        </w:rPr>
        <w:t>ava  |  src/ Main.java</w:t>
      </w:r>
    </w:p>
    <w:p w:rsidR="00D204A7" w:rsidRDefault="00D204A7">
      <w:pPr>
        <w:spacing w:before="50" w:after="50"/>
      </w:pPr>
    </w:p>
    <w:p w:rsidR="00D204A7" w:rsidRDefault="00B44B70">
      <w:pPr>
        <w:pStyle w:val="ListParagraph"/>
        <w:numPr>
          <w:ilvl w:val="0"/>
          <w:numId w:val="2"/>
        </w:numPr>
        <w:spacing w:before="30" w:after="30" w:line="260" w:lineRule="auto"/>
      </w:pPr>
      <w:r>
        <w:t>Main.java loads persisted students via DataStore.loadStudents() on startup.</w:t>
      </w:r>
    </w:p>
    <w:p w:rsidR="00D204A7" w:rsidRDefault="00B44B70">
      <w:pPr>
        <w:pStyle w:val="ListParagraph"/>
        <w:numPr>
          <w:ilvl w:val="0"/>
          <w:numId w:val="2"/>
        </w:numPr>
        <w:spacing w:before="30" w:after="30" w:line="260" w:lineRule="auto"/>
      </w:pPr>
      <w:r>
        <w:t>Course trees built: Lessons grouped into Modules, Modules attached to Courses.</w:t>
      </w:r>
    </w:p>
    <w:p w:rsidR="00D204A7" w:rsidRDefault="00B44B70">
      <w:pPr>
        <w:pStyle w:val="ListParagraph"/>
        <w:numPr>
          <w:ilvl w:val="0"/>
          <w:numId w:val="2"/>
        </w:numPr>
        <w:spacing w:before="30" w:after="30" w:line="260" w:lineRule="auto"/>
      </w:pPr>
      <w:r>
        <w:t>RegistrationService.register() validates course existence, checks duplicates, enrolls.</w:t>
      </w:r>
    </w:p>
    <w:p w:rsidR="00D204A7" w:rsidRDefault="00B44B70">
      <w:pPr>
        <w:pStyle w:val="ListParagraph"/>
        <w:numPr>
          <w:ilvl w:val="0"/>
          <w:numId w:val="2"/>
        </w:numPr>
        <w:spacing w:before="30" w:after="30" w:line="260" w:lineRule="auto"/>
      </w:pPr>
      <w:r>
        <w:lastRenderedPageBreak/>
        <w:t>Exceptions thrown for invalid operations; caught and displayed in Main.java.</w:t>
      </w:r>
    </w:p>
    <w:p w:rsidR="00D204A7" w:rsidRDefault="00B44B70">
      <w:pPr>
        <w:pStyle w:val="ListParagraph"/>
        <w:numPr>
          <w:ilvl w:val="0"/>
          <w:numId w:val="2"/>
        </w:numPr>
        <w:spacing w:before="30" w:after="30" w:line="260" w:lineRule="auto"/>
      </w:pPr>
      <w:r>
        <w:t>DataStore.saveAll() persists all data to .txt files at program end.</w:t>
      </w:r>
    </w:p>
    <w:p w:rsidR="00D204A7" w:rsidRDefault="00B44B70">
      <w:r>
        <w:br w:type="page"/>
      </w:r>
    </w:p>
    <w:p w:rsidR="00D204A7" w:rsidRDefault="00B44B70">
      <w:pPr>
        <w:pBdr>
          <w:bottom w:val="single" w:sz="6" w:space="1" w:color="1E2761"/>
        </w:pBdr>
        <w:spacing w:before="200" w:after="100"/>
      </w:pPr>
      <w:r>
        <w:rPr>
          <w:b/>
          <w:bCs/>
          <w:color w:val="1E2761"/>
          <w:sz w:val="26"/>
          <w:szCs w:val="26"/>
        </w:rPr>
        <w:lastRenderedPageBreak/>
        <w:t>3. OOP Concepts Demons</w:t>
      </w:r>
      <w:r>
        <w:rPr>
          <w:b/>
          <w:bCs/>
          <w:color w:val="1E2761"/>
          <w:sz w:val="26"/>
          <w:szCs w:val="26"/>
        </w:rPr>
        <w:t>trated</w:t>
      </w:r>
    </w:p>
    <w:p w:rsidR="00D204A7" w:rsidRDefault="00D204A7">
      <w:pPr>
        <w:spacing w:before="50" w:after="50"/>
      </w:pPr>
    </w:p>
    <w:p w:rsidR="00D204A7" w:rsidRDefault="00B44B70">
      <w:pPr>
        <w:spacing w:before="100" w:after="40"/>
      </w:pPr>
      <w:r>
        <w:rPr>
          <w:b/>
          <w:bCs/>
          <w:i/>
          <w:iCs/>
          <w:color w:val="1A5276"/>
        </w:rPr>
        <w:t>3.1 Abstraction</w:t>
      </w:r>
    </w:p>
    <w:p w:rsidR="00D204A7" w:rsidRDefault="00B44B70">
      <w:pPr>
        <w:spacing w:before="60" w:after="60" w:line="260" w:lineRule="auto"/>
      </w:pPr>
      <w:r>
        <w:rPr>
          <w:color w:val="000000"/>
        </w:rPr>
        <w:t>Where used: CourseComponent.java — abstract class with abstract methods display(), getTotalLessons(), getType().</w:t>
      </w:r>
    </w:p>
    <w:p w:rsidR="00D204A7" w:rsidRDefault="00B44B70">
      <w:pPr>
        <w:spacing w:before="60" w:after="60" w:line="260" w:lineRule="auto"/>
      </w:pPr>
      <w:r>
        <w:rPr>
          <w:color w:val="000000"/>
        </w:rPr>
        <w:t>Why used: Hides complexity by defining a contract. All course elements treated uniformly regardless of internal impleme</w:t>
      </w:r>
      <w:r>
        <w:rPr>
          <w:color w:val="000000"/>
        </w:rPr>
        <w:t>ntation.</w:t>
      </w:r>
    </w:p>
    <w:p w:rsidR="00D204A7" w:rsidRDefault="00B44B70">
      <w:pPr>
        <w:spacing w:before="60" w:after="20" w:line="260" w:lineRule="auto"/>
      </w:pPr>
      <w:r>
        <w:rPr>
          <w:b/>
          <w:bCs/>
          <w:color w:val="000000"/>
        </w:rPr>
        <w:t>Code Snippet:</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public abstract class CourseComponent {</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 xml:space="preserve">  private String name, description;</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 xml:space="preserve">  public abstract void display(String indent);</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 xml:space="preserve">  public abstract int getTotalLessons();</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 xml:space="preserve">  public abstract String getType();</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w:t>
      </w:r>
    </w:p>
    <w:p w:rsidR="00D204A7" w:rsidRDefault="00B44B70">
      <w:pPr>
        <w:spacing w:before="40" w:after="60" w:line="260" w:lineRule="auto"/>
      </w:pPr>
      <w:r>
        <w:rPr>
          <w:color w:val="000000"/>
        </w:rPr>
        <w:t>Explanation: Subclasses must implement all abstract methods. Client code calls them uniformly without knowing the concrete type.</w:t>
      </w:r>
    </w:p>
    <w:p w:rsidR="00D204A7" w:rsidRDefault="00D204A7">
      <w:pPr>
        <w:spacing w:before="50" w:after="50"/>
      </w:pPr>
    </w:p>
    <w:p w:rsidR="00D204A7" w:rsidRDefault="00B44B70">
      <w:pPr>
        <w:spacing w:before="100" w:after="40"/>
      </w:pPr>
      <w:r>
        <w:rPr>
          <w:b/>
          <w:bCs/>
          <w:i/>
          <w:iCs/>
          <w:color w:val="1A5276"/>
        </w:rPr>
        <w:t>3.2 Encapsulation</w:t>
      </w:r>
    </w:p>
    <w:p w:rsidR="00D204A7" w:rsidRDefault="00B44B70">
      <w:pPr>
        <w:spacing w:before="60" w:after="60" w:line="260" w:lineRule="auto"/>
      </w:pPr>
      <w:r>
        <w:rPr>
          <w:color w:val="000000"/>
        </w:rPr>
        <w:t>Where used: All fields in CourseComponent, Student, Course, Module, Lesson are private with public getters/setters.</w:t>
      </w:r>
    </w:p>
    <w:p w:rsidR="00D204A7" w:rsidRDefault="00B44B70">
      <w:pPr>
        <w:spacing w:before="60" w:after="60" w:line="260" w:lineRule="auto"/>
      </w:pPr>
      <w:r>
        <w:rPr>
          <w:color w:val="000000"/>
        </w:rPr>
        <w:t>Why used: Protects internal state. External classes cannot directly modify sensitive fields like studentId.</w:t>
      </w:r>
    </w:p>
    <w:p w:rsidR="00D204A7" w:rsidRDefault="00B44B70">
      <w:pPr>
        <w:spacing w:before="60" w:after="20" w:line="260" w:lineRule="auto"/>
      </w:pPr>
      <w:r>
        <w:rPr>
          <w:b/>
          <w:bCs/>
          <w:color w:val="000000"/>
        </w:rPr>
        <w:t>Code Snippet:</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public class Stude</w:t>
      </w:r>
      <w:r>
        <w:rPr>
          <w:rFonts w:ascii="Courier New" w:eastAsia="Courier New" w:hAnsi="Courier New" w:cs="Courier New"/>
          <w:color w:val="1A1A1A"/>
          <w:sz w:val="17"/>
          <w:szCs w:val="17"/>
        </w:rPr>
        <w:t>nt {</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 xml:space="preserve">  private String studentId, name, email;</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 xml:space="preserve">  public String getStudentId() { return studentId; }</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 xml:space="preserve">  public String getName()      { return name; }</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 xml:space="preserve">  public void setName(String n){ this.name = n; }</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w:t>
      </w:r>
    </w:p>
    <w:p w:rsidR="00D204A7" w:rsidRDefault="00B44B70">
      <w:pPr>
        <w:spacing w:before="40" w:after="60" w:line="260" w:lineRule="auto"/>
      </w:pPr>
      <w:r>
        <w:rPr>
          <w:color w:val="000000"/>
        </w:rPr>
        <w:t>Explanation: All data access is controlled. studentId can</w:t>
      </w:r>
      <w:r>
        <w:rPr>
          <w:color w:val="000000"/>
        </w:rPr>
        <w:t>not be changed after construction, ensuring identity integrity.</w:t>
      </w:r>
    </w:p>
    <w:p w:rsidR="00D204A7" w:rsidRDefault="00D204A7">
      <w:pPr>
        <w:spacing w:before="50" w:after="50"/>
      </w:pPr>
    </w:p>
    <w:p w:rsidR="00D204A7" w:rsidRDefault="00B44B70">
      <w:pPr>
        <w:spacing w:before="100" w:after="40"/>
      </w:pPr>
      <w:r>
        <w:rPr>
          <w:b/>
          <w:bCs/>
          <w:i/>
          <w:iCs/>
          <w:color w:val="1A5276"/>
        </w:rPr>
        <w:t>3.3 Inheritance</w:t>
      </w:r>
    </w:p>
    <w:p w:rsidR="00D204A7" w:rsidRDefault="00B44B70">
      <w:pPr>
        <w:spacing w:before="60" w:after="60" w:line="260" w:lineRule="auto"/>
      </w:pPr>
      <w:r>
        <w:rPr>
          <w:color w:val="000000"/>
        </w:rPr>
        <w:t>Where used: Course, Module, Lesson all extend CourseComponent, reusing name, description, and constructor logic.</w:t>
      </w:r>
    </w:p>
    <w:p w:rsidR="00D204A7" w:rsidRDefault="00B44B70">
      <w:pPr>
        <w:spacing w:before="60" w:after="60" w:line="260" w:lineRule="auto"/>
      </w:pPr>
      <w:r>
        <w:rPr>
          <w:color w:val="000000"/>
        </w:rPr>
        <w:t>Why used: Avoids duplication of shared fields and behavior acr</w:t>
      </w:r>
      <w:r>
        <w:rPr>
          <w:color w:val="000000"/>
        </w:rPr>
        <w:t>oss all three node types.</w:t>
      </w:r>
    </w:p>
    <w:p w:rsidR="00D204A7" w:rsidRDefault="00B44B70">
      <w:pPr>
        <w:spacing w:before="60" w:after="20" w:line="260" w:lineRule="auto"/>
      </w:pPr>
      <w:r>
        <w:rPr>
          <w:b/>
          <w:bCs/>
          <w:color w:val="000000"/>
        </w:rPr>
        <w:t>Code Snippet:</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public class Course extends CourseComponent {</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 xml:space="preserve">  private String courseCode;</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 xml:space="preserve">  private int credits;</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 xml:space="preserve">  public Course(String code, String name, String desc, int cr) {</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 xml:space="preserve">    super(name, desc); // parent constructor handles </w:t>
      </w:r>
      <w:r>
        <w:rPr>
          <w:rFonts w:ascii="Courier New" w:eastAsia="Courier New" w:hAnsi="Courier New" w:cs="Courier New"/>
          <w:color w:val="1A1A1A"/>
          <w:sz w:val="17"/>
          <w:szCs w:val="17"/>
        </w:rPr>
        <w:t>common fields</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 xml:space="preserve">    this.courseCode = code; this.credits = cr;</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 xml:space="preserve">  }</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w:t>
      </w:r>
    </w:p>
    <w:p w:rsidR="00D204A7" w:rsidRDefault="00B44B70">
      <w:pPr>
        <w:spacing w:before="40" w:after="60" w:line="260" w:lineRule="auto"/>
      </w:pPr>
      <w:r>
        <w:rPr>
          <w:color w:val="000000"/>
        </w:rPr>
        <w:t>Explanation: super() delegates common initialization. Course only declares unique fields, reducing code duplication.</w:t>
      </w:r>
    </w:p>
    <w:p w:rsidR="00D204A7" w:rsidRDefault="00D204A7">
      <w:pPr>
        <w:spacing w:before="50" w:after="50"/>
      </w:pPr>
    </w:p>
    <w:p w:rsidR="00D204A7" w:rsidRDefault="00B44B70">
      <w:pPr>
        <w:spacing w:before="100" w:after="40"/>
      </w:pPr>
      <w:r>
        <w:rPr>
          <w:b/>
          <w:bCs/>
          <w:i/>
          <w:iCs/>
          <w:color w:val="1A5276"/>
        </w:rPr>
        <w:t>3.4 Polymorphism</w:t>
      </w:r>
    </w:p>
    <w:p w:rsidR="00D204A7" w:rsidRDefault="00B44B70">
      <w:pPr>
        <w:spacing w:before="60" w:after="60" w:line="260" w:lineRule="auto"/>
      </w:pPr>
      <w:r>
        <w:rPr>
          <w:color w:val="000000"/>
        </w:rPr>
        <w:t>Where used: display() overridden in Course, Module, Lesson — each with different behavior, called uniformly.</w:t>
      </w:r>
    </w:p>
    <w:p w:rsidR="00D204A7" w:rsidRDefault="00B44B70">
      <w:pPr>
        <w:spacing w:before="60" w:after="60" w:line="260" w:lineRule="auto"/>
      </w:pPr>
      <w:r>
        <w:rPr>
          <w:color w:val="000000"/>
        </w:rPr>
        <w:t>Why used: Enables recursive tree rendering without type-checking — central to the Composite Pattern.</w:t>
      </w:r>
    </w:p>
    <w:p w:rsidR="00D204A7" w:rsidRDefault="00B44B70">
      <w:pPr>
        <w:spacing w:before="60" w:after="20" w:line="260" w:lineRule="auto"/>
      </w:pPr>
      <w:r>
        <w:rPr>
          <w:b/>
          <w:bCs/>
          <w:color w:val="000000"/>
        </w:rPr>
        <w:t>Code Snippet:</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 Course: prints details and re</w:t>
      </w:r>
      <w:r>
        <w:rPr>
          <w:rFonts w:ascii="Courier New" w:eastAsia="Courier New" w:hAnsi="Courier New" w:cs="Courier New"/>
          <w:color w:val="1A1A1A"/>
          <w:sz w:val="17"/>
          <w:szCs w:val="17"/>
        </w:rPr>
        <w:t>curses into modules</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lastRenderedPageBreak/>
        <w:t>public void display(String indent) {</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 xml:space="preserve">  System.out.println(indent + "Course [" + courseCode + "]: " + getName());</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 xml:space="preserve">  for (CourseComponent m : modules) m.display(indent + "  ");</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 Lesson: prints directly, no recursion needed</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public void display(String indent) {</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 xml:space="preserve">  System.out.println(indent + "Lesson: " + getName());</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w:t>
      </w:r>
    </w:p>
    <w:p w:rsidR="00D204A7" w:rsidRDefault="00B44B70">
      <w:pPr>
        <w:spacing w:before="40" w:after="60" w:line="260" w:lineRule="auto"/>
      </w:pPr>
      <w:r>
        <w:rPr>
          <w:color w:val="000000"/>
        </w:rPr>
        <w:t>Explanation: Same method call behaves differently at runtime based on actual object type — runtime polymorphism.</w:t>
      </w:r>
    </w:p>
    <w:p w:rsidR="00D204A7" w:rsidRDefault="00D204A7">
      <w:pPr>
        <w:spacing w:before="50" w:after="50"/>
      </w:pPr>
    </w:p>
    <w:p w:rsidR="00D204A7" w:rsidRDefault="00B44B70">
      <w:pPr>
        <w:spacing w:before="100" w:after="40"/>
      </w:pPr>
      <w:r>
        <w:rPr>
          <w:b/>
          <w:bCs/>
          <w:i/>
          <w:iCs/>
          <w:color w:val="1A5276"/>
        </w:rPr>
        <w:t>3.5 Exception Handling</w:t>
      </w:r>
    </w:p>
    <w:p w:rsidR="00D204A7" w:rsidRDefault="00B44B70">
      <w:pPr>
        <w:spacing w:before="60" w:after="60" w:line="260" w:lineRule="auto"/>
      </w:pPr>
      <w:r>
        <w:rPr>
          <w:color w:val="000000"/>
        </w:rPr>
        <w:t>Where used: AlreadyRegist</w:t>
      </w:r>
      <w:r>
        <w:rPr>
          <w:color w:val="000000"/>
        </w:rPr>
        <w:t>eredException and CourseNotFoundException thrown by RegistrationService, caught in Main.</w:t>
      </w:r>
    </w:p>
    <w:p w:rsidR="00D204A7" w:rsidRDefault="00B44B70">
      <w:pPr>
        <w:spacing w:before="60" w:after="60" w:line="260" w:lineRule="auto"/>
      </w:pPr>
      <w:r>
        <w:rPr>
          <w:color w:val="000000"/>
        </w:rPr>
        <w:t>Why used: Custom exceptions provide precise context — exactly which student/course caused the failure.</w:t>
      </w:r>
    </w:p>
    <w:p w:rsidR="00D204A7" w:rsidRDefault="00B44B70">
      <w:pPr>
        <w:spacing w:before="60" w:after="20" w:line="260" w:lineRule="auto"/>
      </w:pPr>
      <w:r>
        <w:rPr>
          <w:b/>
          <w:bCs/>
          <w:color w:val="000000"/>
        </w:rPr>
        <w:t>Code Snippet:</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public void register(String sid, String code)</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 xml:space="preserve">    throws AlreadyRegisteredException, CourseNotFoundException {</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 xml:space="preserve">  getCourse(code);  // throws CourseNotFoundException if invalid</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 xml:space="preserve">  List&lt;String&gt; list = studentRegistrations.get(sid);</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 xml:space="preserve">  if (list.contains(code))</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 xml:space="preserve">    throw new AlreadyRegisteredException(sid, </w:t>
      </w:r>
      <w:r>
        <w:rPr>
          <w:rFonts w:ascii="Courier New" w:eastAsia="Courier New" w:hAnsi="Courier New" w:cs="Courier New"/>
          <w:color w:val="1A1A1A"/>
          <w:sz w:val="17"/>
          <w:szCs w:val="17"/>
        </w:rPr>
        <w:t>code);</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 xml:space="preserve">  list.add(code);</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w:t>
      </w:r>
    </w:p>
    <w:p w:rsidR="00D204A7" w:rsidRDefault="00B44B70">
      <w:pPr>
        <w:spacing w:before="40" w:after="60" w:line="260" w:lineRule="auto"/>
      </w:pPr>
      <w:r>
        <w:rPr>
          <w:color w:val="000000"/>
        </w:rPr>
        <w:t>Explanation: Two distinct failure modes handled separately, enabling targeted user feedback and clean error recovery.</w:t>
      </w:r>
    </w:p>
    <w:p w:rsidR="00D204A7" w:rsidRDefault="00D204A7">
      <w:pPr>
        <w:spacing w:before="50" w:after="50"/>
      </w:pPr>
    </w:p>
    <w:p w:rsidR="00D204A7" w:rsidRDefault="00B44B70">
      <w:pPr>
        <w:spacing w:before="100" w:after="40"/>
      </w:pPr>
      <w:r>
        <w:rPr>
          <w:b/>
          <w:bCs/>
          <w:i/>
          <w:iCs/>
          <w:color w:val="1A5276"/>
        </w:rPr>
        <w:t>3.6 Collections</w:t>
      </w:r>
    </w:p>
    <w:p w:rsidR="00D204A7" w:rsidRDefault="00B44B70">
      <w:pPr>
        <w:spacing w:before="60" w:after="60" w:line="260" w:lineRule="auto"/>
      </w:pPr>
      <w:r>
        <w:rPr>
          <w:color w:val="000000"/>
        </w:rPr>
        <w:t>Where used: HashMap in RegistrationService for course/student registries; ArrayList for per-st</w:t>
      </w:r>
      <w:r>
        <w:rPr>
          <w:color w:val="000000"/>
        </w:rPr>
        <w:t>udent course lists.</w:t>
      </w:r>
    </w:p>
    <w:p w:rsidR="00D204A7" w:rsidRDefault="00B44B70">
      <w:pPr>
        <w:spacing w:before="60" w:after="60" w:line="260" w:lineRule="auto"/>
      </w:pPr>
      <w:r>
        <w:rPr>
          <w:color w:val="000000"/>
        </w:rPr>
        <w:t>Why used: HashMap provides O(1) lookup. ArrayList gives dynamic, ordered storage of enrollments.</w:t>
      </w:r>
    </w:p>
    <w:p w:rsidR="00D204A7" w:rsidRDefault="00B44B70">
      <w:pPr>
        <w:spacing w:before="60" w:after="20" w:line="260" w:lineRule="auto"/>
      </w:pPr>
      <w:r>
        <w:rPr>
          <w:b/>
          <w:bCs/>
          <w:color w:val="000000"/>
        </w:rPr>
        <w:t>Code Snippet:</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private Map&lt;String, Course&gt;        courseRegistry = new HashMap&lt;&gt;();</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private Map&lt;String, Student&gt;       studentRegistry = new</w:t>
      </w:r>
      <w:r>
        <w:rPr>
          <w:rFonts w:ascii="Courier New" w:eastAsia="Courier New" w:hAnsi="Courier New" w:cs="Courier New"/>
          <w:color w:val="1A1A1A"/>
          <w:sz w:val="17"/>
          <w:szCs w:val="17"/>
        </w:rPr>
        <w:t xml:space="preserve"> HashMap&lt;&gt;();</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private Map&lt;String, List&lt;String&gt;&gt;  studentRegistrations = new HashMap&lt;&gt;();</w:t>
      </w:r>
    </w:p>
    <w:p w:rsidR="00D204A7" w:rsidRDefault="00D204A7">
      <w:pPr>
        <w:pBdr>
          <w:left w:val="single" w:sz="12" w:space="4" w:color="1E2761"/>
        </w:pBdr>
        <w:shd w:val="clear" w:color="auto" w:fill="F2F2F2"/>
        <w:spacing w:before="20" w:after="20"/>
      </w:pP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studentRegistrations.putIfAbsent(sid, new ArrayList&lt;&gt;());</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studentRegistrations.get(sid).add(courseCode);</w:t>
      </w:r>
    </w:p>
    <w:p w:rsidR="00D204A7" w:rsidRDefault="00B44B70">
      <w:pPr>
        <w:spacing w:before="40" w:after="60" w:line="260" w:lineRule="auto"/>
      </w:pPr>
      <w:r>
        <w:rPr>
          <w:color w:val="000000"/>
        </w:rPr>
        <w:t>Explanation: Nested Map&lt;String, List&lt;String&gt;&gt;</w:t>
      </w:r>
      <w:r>
        <w:rPr>
          <w:color w:val="000000"/>
        </w:rPr>
        <w:t xml:space="preserve"> efficiently maps each student to their dynamic enrollment list.</w:t>
      </w:r>
    </w:p>
    <w:p w:rsidR="00D204A7" w:rsidRDefault="00D204A7">
      <w:pPr>
        <w:spacing w:before="50" w:after="50"/>
      </w:pPr>
    </w:p>
    <w:p w:rsidR="00D204A7" w:rsidRDefault="00B44B70">
      <w:r>
        <w:br w:type="page"/>
      </w:r>
    </w:p>
    <w:p w:rsidR="00D204A7" w:rsidRDefault="00B44B70">
      <w:pPr>
        <w:pBdr>
          <w:bottom w:val="single" w:sz="6" w:space="1" w:color="1E2761"/>
        </w:pBdr>
        <w:spacing w:before="200" w:after="100"/>
      </w:pPr>
      <w:r>
        <w:rPr>
          <w:b/>
          <w:bCs/>
          <w:color w:val="1E2761"/>
          <w:sz w:val="26"/>
          <w:szCs w:val="26"/>
        </w:rPr>
        <w:lastRenderedPageBreak/>
        <w:t>4. Implementation Highlights</w:t>
      </w:r>
    </w:p>
    <w:p w:rsidR="00D204A7" w:rsidRDefault="00D204A7">
      <w:pPr>
        <w:spacing w:before="50" w:after="50"/>
      </w:pPr>
    </w:p>
    <w:p w:rsidR="00D204A7" w:rsidRDefault="00B44B70">
      <w:pPr>
        <w:spacing w:before="140" w:after="60"/>
      </w:pPr>
      <w:r>
        <w:rPr>
          <w:b/>
          <w:bCs/>
          <w:color w:val="2C3E50"/>
          <w:sz w:val="23"/>
          <w:szCs w:val="23"/>
        </w:rPr>
        <w:t>4.1 Recursive display() — Composite Pattern Core</w:t>
      </w:r>
    </w:p>
    <w:p w:rsidR="00D204A7" w:rsidRDefault="00B44B70">
      <w:pPr>
        <w:spacing w:before="60" w:after="60" w:line="260" w:lineRule="auto"/>
      </w:pPr>
      <w:r>
        <w:rPr>
          <w:color w:val="000000"/>
        </w:rPr>
        <w:t>Module.display() calls display() on each child with increased indentation. No type-checking required — polymorphism handles all node types uniformly.</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public void display(String indent) {</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 xml:space="preserve">  System.out.println(indent + "Module: " + getName());</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 xml:space="preserve">  for (CourseC</w:t>
      </w:r>
      <w:r>
        <w:rPr>
          <w:rFonts w:ascii="Courier New" w:eastAsia="Courier New" w:hAnsi="Courier New" w:cs="Courier New"/>
          <w:color w:val="1A1A1A"/>
          <w:sz w:val="17"/>
          <w:szCs w:val="17"/>
        </w:rPr>
        <w:t>omponent c : children) c.display(indent + "    ");</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w:t>
      </w:r>
    </w:p>
    <w:p w:rsidR="00D204A7" w:rsidRDefault="00B44B70">
      <w:pPr>
        <w:spacing w:before="60" w:after="60" w:line="260" w:lineRule="auto"/>
      </w:pPr>
      <w:r>
        <w:rPr>
          <w:color w:val="000000"/>
        </w:rPr>
        <w:t>Justification: Eliminates instanceof checks. Adding new node types requires zero changes to display logic.</w:t>
      </w:r>
    </w:p>
    <w:p w:rsidR="00D204A7" w:rsidRDefault="00D204A7">
      <w:pPr>
        <w:spacing w:before="50" w:after="50"/>
      </w:pPr>
    </w:p>
    <w:p w:rsidR="00D204A7" w:rsidRDefault="00B44B70">
      <w:pPr>
        <w:spacing w:before="140" w:after="60"/>
      </w:pPr>
      <w:r>
        <w:rPr>
          <w:b/>
          <w:bCs/>
          <w:color w:val="2C3E50"/>
          <w:sz w:val="23"/>
          <w:szCs w:val="23"/>
        </w:rPr>
        <w:t>4.2 File I/O Persistence — DataStore.java</w:t>
      </w:r>
    </w:p>
    <w:p w:rsidR="00D204A7" w:rsidRDefault="00B44B70">
      <w:pPr>
        <w:spacing w:before="60" w:after="60" w:line="260" w:lineRule="auto"/>
      </w:pPr>
      <w:r>
        <w:rPr>
          <w:color w:val="000000"/>
        </w:rPr>
        <w:t>BufferedWriter saves comma-separated records; try-wit</w:t>
      </w:r>
      <w:r>
        <w:rPr>
          <w:color w:val="000000"/>
        </w:rPr>
        <w:t>h-resources ensures streams always close.</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try (BufferedWriter bw = new BufferedWriter(new FileWriter(FILE))) {</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 xml:space="preserve">  for (Student s : service.getAllStudents().values())</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 xml:space="preserve">    bw.write(s.getStudentId() + "," + s.getName() + "," + s.getEmail());</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 catch (IOExcepti</w:t>
      </w:r>
      <w:r>
        <w:rPr>
          <w:rFonts w:ascii="Courier New" w:eastAsia="Courier New" w:hAnsi="Courier New" w:cs="Courier New"/>
          <w:color w:val="1A1A1A"/>
          <w:sz w:val="17"/>
          <w:szCs w:val="17"/>
        </w:rPr>
        <w:t>on e) { System.out.println("Error: " + e.getMessage()); }</w:t>
      </w:r>
    </w:p>
    <w:p w:rsidR="00D204A7" w:rsidRDefault="00B44B70">
      <w:pPr>
        <w:spacing w:before="60" w:after="60" w:line="260" w:lineRule="auto"/>
      </w:pPr>
      <w:r>
        <w:rPr>
          <w:color w:val="000000"/>
        </w:rPr>
        <w:t>Justification: Addresses mentor improvement — data survives program restarts without a database.</w:t>
      </w:r>
    </w:p>
    <w:p w:rsidR="00D204A7" w:rsidRDefault="00D204A7">
      <w:pPr>
        <w:spacing w:before="50" w:after="50"/>
      </w:pPr>
    </w:p>
    <w:p w:rsidR="00D204A7" w:rsidRDefault="00B44B70">
      <w:pPr>
        <w:spacing w:before="140" w:after="60"/>
      </w:pPr>
      <w:r>
        <w:rPr>
          <w:b/>
          <w:bCs/>
          <w:color w:val="2C3E50"/>
          <w:sz w:val="23"/>
          <w:szCs w:val="23"/>
        </w:rPr>
        <w:t>4.3 getTotalCredits() — Collections + Exception Handling</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List&lt;String&gt;</w:t>
      </w:r>
      <w:r>
        <w:rPr>
          <w:rFonts w:ascii="Courier New" w:eastAsia="Courier New" w:hAnsi="Courier New" w:cs="Courier New"/>
          <w:color w:val="1A1A1A"/>
          <w:sz w:val="17"/>
          <w:szCs w:val="17"/>
        </w:rPr>
        <w:t xml:space="preserve"> courses = studentRegistrations.getOrDefault(sid, new ArrayList&lt;&gt;());</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int total = 0;</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for (String code : courses) total += getCourse(code).getCredits();</w:t>
      </w:r>
    </w:p>
    <w:p w:rsidR="00D204A7" w:rsidRDefault="00B44B70">
      <w:pPr>
        <w:pBdr>
          <w:left w:val="single" w:sz="12" w:space="4" w:color="1E2761"/>
        </w:pBdr>
        <w:shd w:val="clear" w:color="auto" w:fill="F2F2F2"/>
        <w:spacing w:before="20" w:after="20"/>
      </w:pPr>
      <w:r>
        <w:rPr>
          <w:rFonts w:ascii="Courier New" w:eastAsia="Courier New" w:hAnsi="Courier New" w:cs="Courier New"/>
          <w:color w:val="1A1A1A"/>
          <w:sz w:val="17"/>
          <w:szCs w:val="17"/>
        </w:rPr>
        <w:t>System.out.println("Total credits: " + total);</w:t>
      </w:r>
    </w:p>
    <w:p w:rsidR="00D204A7" w:rsidRDefault="00B44B70">
      <w:pPr>
        <w:spacing w:before="60" w:after="60" w:line="260" w:lineRule="auto"/>
      </w:pPr>
      <w:r>
        <w:rPr>
          <w:color w:val="000000"/>
        </w:rPr>
        <w:t>Justification: getOrDefault() prevents NullPointerExcepti</w:t>
      </w:r>
      <w:r>
        <w:rPr>
          <w:color w:val="000000"/>
        </w:rPr>
        <w:t>on. getCourse() propagates CourseNotFoundException cleanly.</w:t>
      </w:r>
    </w:p>
    <w:p w:rsidR="00D204A7" w:rsidRDefault="00B44B70">
      <w:r>
        <w:br w:type="page"/>
      </w:r>
    </w:p>
    <w:p w:rsidR="00D204A7" w:rsidRDefault="00B44B70">
      <w:pPr>
        <w:pBdr>
          <w:bottom w:val="single" w:sz="6" w:space="1" w:color="1E2761"/>
        </w:pBdr>
        <w:spacing w:before="200" w:after="100"/>
      </w:pPr>
      <w:r>
        <w:rPr>
          <w:b/>
          <w:bCs/>
          <w:color w:val="1E2761"/>
          <w:sz w:val="26"/>
          <w:szCs w:val="26"/>
        </w:rPr>
        <w:lastRenderedPageBreak/>
        <w:t>5. Testing &amp; Error Handling</w:t>
      </w:r>
    </w:p>
    <w:p w:rsidR="00D204A7" w:rsidRDefault="00D204A7">
      <w:pPr>
        <w:spacing w:before="50" w:after="50"/>
      </w:pPr>
    </w:p>
    <w:p w:rsidR="00D204A7" w:rsidRDefault="00B44B70">
      <w:pPr>
        <w:spacing w:before="140" w:after="60"/>
      </w:pPr>
      <w:r>
        <w:rPr>
          <w:b/>
          <w:bCs/>
          <w:color w:val="2C3E50"/>
          <w:sz w:val="23"/>
          <w:szCs w:val="23"/>
        </w:rPr>
        <w:t>5.1 Test Cases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
        <w:gridCol w:w="2694"/>
        <w:gridCol w:w="3098"/>
        <w:gridCol w:w="2814"/>
      </w:tblGrid>
      <w:tr w:rsidR="00D204A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1E2761"/>
            <w:tcMar>
              <w:top w:w="60" w:type="dxa"/>
              <w:left w:w="100" w:type="dxa"/>
              <w:bottom w:w="60" w:type="dxa"/>
              <w:right w:w="100" w:type="dxa"/>
            </w:tcMar>
          </w:tcPr>
          <w:p w:rsidR="00D204A7" w:rsidRDefault="00B44B70">
            <w:r>
              <w:rPr>
                <w:b/>
                <w:bCs/>
                <w:color w:val="FFFFFF"/>
              </w:rPr>
              <w:t>#</w:t>
            </w:r>
          </w:p>
        </w:tc>
        <w:tc>
          <w:tcPr>
            <w:tcW w:w="2700" w:type="dxa"/>
            <w:tcBorders>
              <w:top w:val="single" w:sz="1" w:space="0" w:color="AAAAAA"/>
              <w:left w:val="single" w:sz="1" w:space="0" w:color="AAAAAA"/>
              <w:bottom w:val="single" w:sz="1" w:space="0" w:color="AAAAAA"/>
              <w:right w:val="single" w:sz="1" w:space="0" w:color="AAAAAA"/>
            </w:tcBorders>
            <w:shd w:val="clear" w:color="auto" w:fill="1E2761"/>
            <w:tcMar>
              <w:top w:w="60" w:type="dxa"/>
              <w:left w:w="100" w:type="dxa"/>
              <w:bottom w:w="60" w:type="dxa"/>
              <w:right w:w="100" w:type="dxa"/>
            </w:tcMar>
          </w:tcPr>
          <w:p w:rsidR="00D204A7" w:rsidRDefault="00B44B70">
            <w:r>
              <w:rPr>
                <w:b/>
                <w:bCs/>
                <w:color w:val="FFFFFF"/>
              </w:rPr>
              <w:t>Test Case</w:t>
            </w:r>
          </w:p>
        </w:tc>
        <w:tc>
          <w:tcPr>
            <w:tcW w:w="3100" w:type="dxa"/>
            <w:tcBorders>
              <w:top w:val="single" w:sz="1" w:space="0" w:color="AAAAAA"/>
              <w:left w:val="single" w:sz="1" w:space="0" w:color="AAAAAA"/>
              <w:bottom w:val="single" w:sz="1" w:space="0" w:color="AAAAAA"/>
              <w:right w:val="single" w:sz="1" w:space="0" w:color="AAAAAA"/>
            </w:tcBorders>
            <w:shd w:val="clear" w:color="auto" w:fill="1E2761"/>
            <w:tcMar>
              <w:top w:w="60" w:type="dxa"/>
              <w:left w:w="100" w:type="dxa"/>
              <w:bottom w:w="60" w:type="dxa"/>
              <w:right w:w="100" w:type="dxa"/>
            </w:tcMar>
          </w:tcPr>
          <w:p w:rsidR="00D204A7" w:rsidRDefault="00B44B70">
            <w:r>
              <w:rPr>
                <w:b/>
                <w:bCs/>
                <w:color w:val="FFFFFF"/>
              </w:rPr>
              <w:t>Expected Result</w:t>
            </w:r>
          </w:p>
        </w:tc>
        <w:tc>
          <w:tcPr>
            <w:tcW w:w="2826" w:type="dxa"/>
            <w:tcBorders>
              <w:top w:val="single" w:sz="1" w:space="0" w:color="AAAAAA"/>
              <w:left w:val="single" w:sz="1" w:space="0" w:color="AAAAAA"/>
              <w:bottom w:val="single" w:sz="1" w:space="0" w:color="AAAAAA"/>
              <w:right w:val="single" w:sz="1" w:space="0" w:color="AAAAAA"/>
            </w:tcBorders>
            <w:shd w:val="clear" w:color="auto" w:fill="1E2761"/>
            <w:tcMar>
              <w:top w:w="60" w:type="dxa"/>
              <w:left w:w="100" w:type="dxa"/>
              <w:bottom w:w="60" w:type="dxa"/>
              <w:right w:w="100" w:type="dxa"/>
            </w:tcMar>
          </w:tcPr>
          <w:p w:rsidR="00D204A7" w:rsidRDefault="00B44B70">
            <w:r>
              <w:rPr>
                <w:b/>
                <w:bCs/>
                <w:color w:val="FFFFFF"/>
              </w:rPr>
              <w:t>Status</w:t>
            </w:r>
          </w:p>
        </w:tc>
      </w:tr>
      <w:tr w:rsidR="00D204A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D204A7" w:rsidRDefault="00B44B70">
            <w:r>
              <w:rPr>
                <w:color w:val="000000"/>
              </w:rPr>
              <w:t>1</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D204A7" w:rsidRDefault="00B44B70">
            <w:r>
              <w:rPr>
                <w:color w:val="000000"/>
              </w:rPr>
              <w:t>Register student in valid course</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D204A7" w:rsidRDefault="00B44B70">
            <w:r>
              <w:rPr>
                <w:color w:val="000000"/>
              </w:rPr>
              <w:t>Confirmed successfully</w:t>
            </w:r>
          </w:p>
        </w:tc>
        <w:tc>
          <w:tcPr>
            <w:tcW w:w="2826" w:type="dxa"/>
            <w:tcBorders>
              <w:top w:val="single" w:sz="1" w:space="0" w:color="AAAAAA"/>
              <w:left w:val="single" w:sz="1" w:space="0" w:color="AAAAAA"/>
              <w:bottom w:val="single" w:sz="1" w:space="0" w:color="AAAAAA"/>
              <w:right w:val="single" w:sz="1" w:space="0" w:color="AAAAAA"/>
            </w:tcBorders>
            <w:shd w:val="clear" w:color="auto" w:fill="D5F5E3"/>
            <w:tcMar>
              <w:top w:w="60" w:type="dxa"/>
              <w:left w:w="100" w:type="dxa"/>
              <w:bottom w:w="60" w:type="dxa"/>
              <w:right w:w="100" w:type="dxa"/>
            </w:tcMar>
          </w:tcPr>
          <w:p w:rsidR="00D204A7" w:rsidRDefault="00B44B70">
            <w:r>
              <w:rPr>
                <w:b/>
                <w:bCs/>
                <w:color w:val="1E8449"/>
              </w:rPr>
              <w:t>PASS</w:t>
            </w:r>
          </w:p>
        </w:tc>
      </w:tr>
      <w:tr w:rsidR="00D204A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D204A7" w:rsidRDefault="00B44B70">
            <w:r>
              <w:rPr>
                <w:color w:val="000000"/>
              </w:rPr>
              <w:t>2</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D204A7" w:rsidRDefault="00B44B70">
            <w:r>
              <w:rPr>
                <w:color w:val="000000"/>
              </w:rPr>
              <w:t>Register same student twice</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D204A7" w:rsidRDefault="00B44B70">
            <w:r>
              <w:rPr>
                <w:color w:val="000000"/>
              </w:rPr>
              <w:t>AlreadyRegisteredException</w:t>
            </w:r>
          </w:p>
        </w:tc>
        <w:tc>
          <w:tcPr>
            <w:tcW w:w="2826" w:type="dxa"/>
            <w:tcBorders>
              <w:top w:val="single" w:sz="1" w:space="0" w:color="AAAAAA"/>
              <w:left w:val="single" w:sz="1" w:space="0" w:color="AAAAAA"/>
              <w:bottom w:val="single" w:sz="1" w:space="0" w:color="AAAAAA"/>
              <w:right w:val="single" w:sz="1" w:space="0" w:color="AAAAAA"/>
            </w:tcBorders>
            <w:shd w:val="clear" w:color="auto" w:fill="D5F5E3"/>
            <w:tcMar>
              <w:top w:w="60" w:type="dxa"/>
              <w:left w:w="100" w:type="dxa"/>
              <w:bottom w:w="60" w:type="dxa"/>
              <w:right w:w="100" w:type="dxa"/>
            </w:tcMar>
          </w:tcPr>
          <w:p w:rsidR="00D204A7" w:rsidRDefault="00B44B70">
            <w:r>
              <w:rPr>
                <w:b/>
                <w:bCs/>
                <w:color w:val="1E8449"/>
              </w:rPr>
              <w:t>PASS</w:t>
            </w:r>
          </w:p>
        </w:tc>
      </w:tr>
      <w:tr w:rsidR="00D204A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D204A7" w:rsidRDefault="00B44B70">
            <w:r>
              <w:rPr>
                <w:color w:val="000000"/>
              </w:rPr>
              <w:t>3</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D204A7" w:rsidRDefault="00B44B70">
            <w:r>
              <w:rPr>
                <w:color w:val="000000"/>
              </w:rPr>
              <w:t>Register in invalid course CS999</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D204A7" w:rsidRDefault="00B44B70">
            <w:r>
              <w:rPr>
                <w:color w:val="000000"/>
              </w:rPr>
              <w:t>CourseNotFoundException</w:t>
            </w:r>
          </w:p>
        </w:tc>
        <w:tc>
          <w:tcPr>
            <w:tcW w:w="2826" w:type="dxa"/>
            <w:tcBorders>
              <w:top w:val="single" w:sz="1" w:space="0" w:color="AAAAAA"/>
              <w:left w:val="single" w:sz="1" w:space="0" w:color="AAAAAA"/>
              <w:bottom w:val="single" w:sz="1" w:space="0" w:color="AAAAAA"/>
              <w:right w:val="single" w:sz="1" w:space="0" w:color="AAAAAA"/>
            </w:tcBorders>
            <w:shd w:val="clear" w:color="auto" w:fill="D5F5E3"/>
            <w:tcMar>
              <w:top w:w="60" w:type="dxa"/>
              <w:left w:w="100" w:type="dxa"/>
              <w:bottom w:w="60" w:type="dxa"/>
              <w:right w:w="100" w:type="dxa"/>
            </w:tcMar>
          </w:tcPr>
          <w:p w:rsidR="00D204A7" w:rsidRDefault="00B44B70">
            <w:r>
              <w:rPr>
                <w:b/>
                <w:bCs/>
                <w:color w:val="1E8449"/>
              </w:rPr>
              <w:t>PASS</w:t>
            </w:r>
          </w:p>
        </w:tc>
      </w:tr>
      <w:tr w:rsidR="00D204A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D204A7" w:rsidRDefault="00B44B70">
            <w:r>
              <w:rPr>
                <w:color w:val="000000"/>
              </w:rPr>
              <w:t>4</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D204A7" w:rsidRDefault="00B44B70">
            <w:r>
              <w:rPr>
                <w:color w:val="000000"/>
              </w:rPr>
              <w:t>Display hierarchical course tree</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D204A7" w:rsidRDefault="00B44B70">
            <w:r>
              <w:rPr>
                <w:color w:val="000000"/>
              </w:rPr>
              <w:t>Correct indented output</w:t>
            </w:r>
          </w:p>
        </w:tc>
        <w:tc>
          <w:tcPr>
            <w:tcW w:w="2826" w:type="dxa"/>
            <w:tcBorders>
              <w:top w:val="single" w:sz="1" w:space="0" w:color="AAAAAA"/>
              <w:left w:val="single" w:sz="1" w:space="0" w:color="AAAAAA"/>
              <w:bottom w:val="single" w:sz="1" w:space="0" w:color="AAAAAA"/>
              <w:right w:val="single" w:sz="1" w:space="0" w:color="AAAAAA"/>
            </w:tcBorders>
            <w:shd w:val="clear" w:color="auto" w:fill="D5F5E3"/>
            <w:tcMar>
              <w:top w:w="60" w:type="dxa"/>
              <w:left w:w="100" w:type="dxa"/>
              <w:bottom w:w="60" w:type="dxa"/>
              <w:right w:w="100" w:type="dxa"/>
            </w:tcMar>
          </w:tcPr>
          <w:p w:rsidR="00D204A7" w:rsidRDefault="00B44B70">
            <w:r>
              <w:rPr>
                <w:b/>
                <w:bCs/>
                <w:color w:val="1E8449"/>
              </w:rPr>
              <w:t>PASS</w:t>
            </w:r>
          </w:p>
        </w:tc>
      </w:tr>
      <w:tr w:rsidR="00D204A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D204A7" w:rsidRDefault="00B44B70">
            <w:r>
              <w:rPr>
                <w:color w:val="000000"/>
              </w:rPr>
              <w:t>5</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D204A7" w:rsidRDefault="00B44B70">
            <w:r>
              <w:rPr>
                <w:color w:val="000000"/>
              </w:rPr>
              <w:t>Cancel existing registration</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D204A7" w:rsidRDefault="00B44B70">
            <w:r>
              <w:rPr>
                <w:color w:val="000000"/>
              </w:rPr>
              <w:t>Removed successfully</w:t>
            </w:r>
          </w:p>
        </w:tc>
        <w:tc>
          <w:tcPr>
            <w:tcW w:w="2826" w:type="dxa"/>
            <w:tcBorders>
              <w:top w:val="single" w:sz="1" w:space="0" w:color="AAAAAA"/>
              <w:left w:val="single" w:sz="1" w:space="0" w:color="AAAAAA"/>
              <w:bottom w:val="single" w:sz="1" w:space="0" w:color="AAAAAA"/>
              <w:right w:val="single" w:sz="1" w:space="0" w:color="AAAAAA"/>
            </w:tcBorders>
            <w:shd w:val="clear" w:color="auto" w:fill="D5F5E3"/>
            <w:tcMar>
              <w:top w:w="60" w:type="dxa"/>
              <w:left w:w="100" w:type="dxa"/>
              <w:bottom w:w="60" w:type="dxa"/>
              <w:right w:w="100" w:type="dxa"/>
            </w:tcMar>
          </w:tcPr>
          <w:p w:rsidR="00D204A7" w:rsidRDefault="00B44B70">
            <w:r>
              <w:rPr>
                <w:b/>
                <w:bCs/>
                <w:color w:val="1E8449"/>
              </w:rPr>
              <w:t>PASS</w:t>
            </w:r>
          </w:p>
        </w:tc>
      </w:tr>
      <w:tr w:rsidR="00D204A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D204A7" w:rsidRDefault="00B44B70">
            <w:r>
              <w:rPr>
                <w:color w:val="000000"/>
              </w:rPr>
              <w:t>6</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D204A7" w:rsidRDefault="00B44B70">
            <w:r>
              <w:rPr>
                <w:color w:val="000000"/>
              </w:rPr>
              <w:t>Cancel non-existent registration</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D204A7" w:rsidRDefault="00B44B70">
            <w:r>
              <w:rPr>
                <w:color w:val="000000"/>
              </w:rPr>
              <w:t>Warning displayed</w:t>
            </w:r>
          </w:p>
        </w:tc>
        <w:tc>
          <w:tcPr>
            <w:tcW w:w="2826" w:type="dxa"/>
            <w:tcBorders>
              <w:top w:val="single" w:sz="1" w:space="0" w:color="AAAAAA"/>
              <w:left w:val="single" w:sz="1" w:space="0" w:color="AAAAAA"/>
              <w:bottom w:val="single" w:sz="1" w:space="0" w:color="AAAAAA"/>
              <w:right w:val="single" w:sz="1" w:space="0" w:color="AAAAAA"/>
            </w:tcBorders>
            <w:shd w:val="clear" w:color="auto" w:fill="D5F5E3"/>
            <w:tcMar>
              <w:top w:w="60" w:type="dxa"/>
              <w:left w:w="100" w:type="dxa"/>
              <w:bottom w:w="60" w:type="dxa"/>
              <w:right w:w="100" w:type="dxa"/>
            </w:tcMar>
          </w:tcPr>
          <w:p w:rsidR="00D204A7" w:rsidRDefault="00B44B70">
            <w:r>
              <w:rPr>
                <w:b/>
                <w:bCs/>
                <w:color w:val="1E8449"/>
              </w:rPr>
              <w:t>PASS</w:t>
            </w:r>
          </w:p>
        </w:tc>
      </w:tr>
      <w:tr w:rsidR="00D204A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D204A7" w:rsidRDefault="00B44B70">
            <w:r>
              <w:rPr>
                <w:color w:val="000000"/>
              </w:rPr>
              <w:t>7</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D204A7" w:rsidRDefault="00B44B70">
            <w:r>
              <w:rPr>
                <w:color w:val="000000"/>
              </w:rPr>
              <w:t>Calculate total credits</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D204A7" w:rsidRDefault="00B44B70">
            <w:r>
              <w:rPr>
                <w:color w:val="000000"/>
              </w:rPr>
              <w:t>Correct sum returned</w:t>
            </w:r>
          </w:p>
        </w:tc>
        <w:tc>
          <w:tcPr>
            <w:tcW w:w="2826" w:type="dxa"/>
            <w:tcBorders>
              <w:top w:val="single" w:sz="1" w:space="0" w:color="AAAAAA"/>
              <w:left w:val="single" w:sz="1" w:space="0" w:color="AAAAAA"/>
              <w:bottom w:val="single" w:sz="1" w:space="0" w:color="AAAAAA"/>
              <w:right w:val="single" w:sz="1" w:space="0" w:color="AAAAAA"/>
            </w:tcBorders>
            <w:shd w:val="clear" w:color="auto" w:fill="D5F5E3"/>
            <w:tcMar>
              <w:top w:w="60" w:type="dxa"/>
              <w:left w:w="100" w:type="dxa"/>
              <w:bottom w:w="60" w:type="dxa"/>
              <w:right w:w="100" w:type="dxa"/>
            </w:tcMar>
          </w:tcPr>
          <w:p w:rsidR="00D204A7" w:rsidRDefault="00B44B70">
            <w:r>
              <w:rPr>
                <w:b/>
                <w:bCs/>
                <w:color w:val="1E8449"/>
              </w:rPr>
              <w:t>PASS</w:t>
            </w:r>
          </w:p>
        </w:tc>
      </w:tr>
      <w:tr w:rsidR="00D204A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D204A7" w:rsidRDefault="00B44B70">
            <w:r>
              <w:rPr>
                <w:color w:val="000000"/>
              </w:rPr>
              <w:t>8</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D204A7" w:rsidRDefault="00B44B70">
            <w:r>
              <w:rPr>
                <w:color w:val="000000"/>
              </w:rPr>
              <w:t>Save data to .txt files</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D204A7" w:rsidRDefault="00B44B70">
            <w:r>
              <w:rPr>
                <w:color w:val="000000"/>
              </w:rPr>
              <w:t>All 3 files created</w:t>
            </w:r>
          </w:p>
        </w:tc>
        <w:tc>
          <w:tcPr>
            <w:tcW w:w="2826" w:type="dxa"/>
            <w:tcBorders>
              <w:top w:val="single" w:sz="1" w:space="0" w:color="AAAAAA"/>
              <w:left w:val="single" w:sz="1" w:space="0" w:color="AAAAAA"/>
              <w:bottom w:val="single" w:sz="1" w:space="0" w:color="AAAAAA"/>
              <w:right w:val="single" w:sz="1" w:space="0" w:color="AAAAAA"/>
            </w:tcBorders>
            <w:shd w:val="clear" w:color="auto" w:fill="D5F5E3"/>
            <w:tcMar>
              <w:top w:w="60" w:type="dxa"/>
              <w:left w:w="100" w:type="dxa"/>
              <w:bottom w:w="60" w:type="dxa"/>
              <w:right w:w="100" w:type="dxa"/>
            </w:tcMar>
          </w:tcPr>
          <w:p w:rsidR="00D204A7" w:rsidRDefault="00B44B70">
            <w:r>
              <w:rPr>
                <w:b/>
                <w:bCs/>
                <w:color w:val="1E8449"/>
              </w:rPr>
              <w:t>PASS</w:t>
            </w:r>
          </w:p>
        </w:tc>
      </w:tr>
      <w:tr w:rsidR="00D204A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D204A7" w:rsidRDefault="00B44B70">
            <w:r>
              <w:rPr>
                <w:color w:val="000000"/>
              </w:rPr>
              <w:t>9</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D204A7" w:rsidRDefault="00B44B70">
            <w:r>
              <w:rPr>
                <w:color w:val="000000"/>
              </w:rPr>
              <w:t>Load students on startup</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D204A7" w:rsidRDefault="00B44B70">
            <w:r>
              <w:rPr>
                <w:color w:val="000000"/>
              </w:rPr>
              <w:t>Previously saved data loaded</w:t>
            </w:r>
          </w:p>
        </w:tc>
        <w:tc>
          <w:tcPr>
            <w:tcW w:w="2826" w:type="dxa"/>
            <w:tcBorders>
              <w:top w:val="single" w:sz="1" w:space="0" w:color="AAAAAA"/>
              <w:left w:val="single" w:sz="1" w:space="0" w:color="AAAAAA"/>
              <w:bottom w:val="single" w:sz="1" w:space="0" w:color="AAAAAA"/>
              <w:right w:val="single" w:sz="1" w:space="0" w:color="AAAAAA"/>
            </w:tcBorders>
            <w:shd w:val="clear" w:color="auto" w:fill="D5F5E3"/>
            <w:tcMar>
              <w:top w:w="60" w:type="dxa"/>
              <w:left w:w="100" w:type="dxa"/>
              <w:bottom w:w="60" w:type="dxa"/>
              <w:right w:w="100" w:type="dxa"/>
            </w:tcMar>
          </w:tcPr>
          <w:p w:rsidR="00D204A7" w:rsidRDefault="00B44B70">
            <w:r>
              <w:rPr>
                <w:b/>
                <w:bCs/>
                <w:color w:val="1E8449"/>
              </w:rPr>
              <w:t>PASS</w:t>
            </w:r>
          </w:p>
        </w:tc>
      </w:tr>
      <w:tr w:rsidR="00D204A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D204A7" w:rsidRDefault="00B44B70">
            <w:r>
              <w:rPr>
                <w:color w:val="000000"/>
              </w:rPr>
              <w:t>10</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D204A7" w:rsidRDefault="00B44B70">
            <w:r>
              <w:rPr>
                <w:color w:val="000000"/>
              </w:rPr>
              <w:t>Display all courses/students</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D204A7" w:rsidRDefault="00B44B70">
            <w:r>
              <w:rPr>
                <w:color w:val="000000"/>
              </w:rPr>
              <w:t>All entries printed</w:t>
            </w:r>
          </w:p>
        </w:tc>
        <w:tc>
          <w:tcPr>
            <w:tcW w:w="2826" w:type="dxa"/>
            <w:tcBorders>
              <w:top w:val="single" w:sz="1" w:space="0" w:color="AAAAAA"/>
              <w:left w:val="single" w:sz="1" w:space="0" w:color="AAAAAA"/>
              <w:bottom w:val="single" w:sz="1" w:space="0" w:color="AAAAAA"/>
              <w:right w:val="single" w:sz="1" w:space="0" w:color="AAAAAA"/>
            </w:tcBorders>
            <w:shd w:val="clear" w:color="auto" w:fill="D5F5E3"/>
            <w:tcMar>
              <w:top w:w="60" w:type="dxa"/>
              <w:left w:w="100" w:type="dxa"/>
              <w:bottom w:w="60" w:type="dxa"/>
              <w:right w:w="100" w:type="dxa"/>
            </w:tcMar>
          </w:tcPr>
          <w:p w:rsidR="00D204A7" w:rsidRDefault="00B44B70">
            <w:r>
              <w:rPr>
                <w:b/>
                <w:bCs/>
                <w:color w:val="1E8449"/>
              </w:rPr>
              <w:t>PASS</w:t>
            </w:r>
          </w:p>
        </w:tc>
      </w:tr>
    </w:tbl>
    <w:p w:rsidR="00D204A7" w:rsidRDefault="00D204A7">
      <w:pPr>
        <w:spacing w:before="50" w:after="50"/>
      </w:pPr>
    </w:p>
    <w:p w:rsidR="00D204A7" w:rsidRDefault="00B44B70">
      <w:pPr>
        <w:spacing w:before="140" w:after="60"/>
      </w:pPr>
      <w:r>
        <w:rPr>
          <w:b/>
          <w:bCs/>
          <w:color w:val="2C3E50"/>
          <w:sz w:val="23"/>
          <w:szCs w:val="23"/>
        </w:rPr>
        <w:t>5.2 Edge Cases &amp; Failure Scenarios</w:t>
      </w:r>
    </w:p>
    <w:p w:rsidR="00D204A7" w:rsidRDefault="00B44B70">
      <w:pPr>
        <w:pStyle w:val="ListParagraph"/>
        <w:numPr>
          <w:ilvl w:val="0"/>
          <w:numId w:val="2"/>
        </w:numPr>
        <w:spacing w:before="30" w:after="30" w:line="260" w:lineRule="auto"/>
      </w:pPr>
      <w:r>
        <w:t>Student with no registrations: getOrDefault() returns empty list — no NullPointerException.</w:t>
      </w:r>
    </w:p>
    <w:p w:rsidR="00D204A7" w:rsidRDefault="00B44B70">
      <w:pPr>
        <w:pStyle w:val="ListParagraph"/>
        <w:numPr>
          <w:ilvl w:val="0"/>
          <w:numId w:val="2"/>
        </w:numPr>
        <w:spacing w:before="30" w:after="30" w:line="260" w:lineRule="auto"/>
      </w:pPr>
      <w:r>
        <w:t>File not found on load: DataStore checks file.exists() before reading — no crash.</w:t>
      </w:r>
    </w:p>
    <w:p w:rsidR="00D204A7" w:rsidRDefault="00B44B70">
      <w:pPr>
        <w:pStyle w:val="ListParagraph"/>
        <w:numPr>
          <w:ilvl w:val="0"/>
          <w:numId w:val="2"/>
        </w:numPr>
        <w:spacing w:before="30" w:after="30" w:line="260" w:lineRule="auto"/>
      </w:pPr>
      <w:r>
        <w:t>CourseNotFoundException: getCourse() throws with exact course code in message.</w:t>
      </w:r>
    </w:p>
    <w:p w:rsidR="00D204A7" w:rsidRDefault="00B44B70">
      <w:pPr>
        <w:pStyle w:val="ListParagraph"/>
        <w:numPr>
          <w:ilvl w:val="0"/>
          <w:numId w:val="2"/>
        </w:numPr>
        <w:spacing w:before="30" w:after="30" w:line="260" w:lineRule="auto"/>
      </w:pPr>
      <w:r>
        <w:t>AlreadyRegisteredException: Reports exact studentId and courseCode in message.</w:t>
      </w:r>
    </w:p>
    <w:p w:rsidR="00D204A7" w:rsidRDefault="00B44B70">
      <w:pPr>
        <w:pStyle w:val="ListParagraph"/>
        <w:numPr>
          <w:ilvl w:val="0"/>
          <w:numId w:val="2"/>
        </w:numPr>
        <w:spacing w:before="30" w:after="30" w:line="260" w:lineRule="auto"/>
      </w:pPr>
      <w:r>
        <w:t>IOException: Caught within DataStore methods — file failures do not crash the app.</w:t>
      </w:r>
    </w:p>
    <w:p w:rsidR="00D204A7" w:rsidRDefault="00B44B70">
      <w:r>
        <w:br w:type="page"/>
      </w:r>
    </w:p>
    <w:p w:rsidR="00D204A7" w:rsidRDefault="00B44B70">
      <w:pPr>
        <w:pBdr>
          <w:bottom w:val="single" w:sz="6" w:space="1" w:color="1E2761"/>
        </w:pBdr>
        <w:spacing w:before="200" w:after="100"/>
      </w:pPr>
      <w:r>
        <w:rPr>
          <w:b/>
          <w:bCs/>
          <w:color w:val="1E2761"/>
          <w:sz w:val="26"/>
          <w:szCs w:val="26"/>
        </w:rPr>
        <w:lastRenderedPageBreak/>
        <w:t>6. Git Workfl</w:t>
      </w:r>
      <w:r>
        <w:rPr>
          <w:b/>
          <w:bCs/>
          <w:color w:val="1E2761"/>
          <w:sz w:val="26"/>
          <w:szCs w:val="26"/>
        </w:rPr>
        <w:t>ow</w:t>
      </w:r>
    </w:p>
    <w:p w:rsidR="00D204A7" w:rsidRDefault="00D204A7">
      <w:pPr>
        <w:spacing w:before="50" w:after="50"/>
      </w:pPr>
    </w:p>
    <w:p w:rsidR="00D204A7" w:rsidRDefault="00B44B70">
      <w:pPr>
        <w:spacing w:before="80" w:after="60"/>
        <w:jc w:val="center"/>
      </w:pPr>
      <w:r>
        <w:rPr>
          <w:noProof/>
        </w:rPr>
        <w:drawing>
          <wp:inline distT="0" distB="0" distL="0" distR="0">
            <wp:extent cx="5048250" cy="2571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48250" cy="2571750"/>
                    </a:xfrm>
                    <a:prstGeom prst="rect">
                      <a:avLst/>
                    </a:prstGeom>
                  </pic:spPr>
                </pic:pic>
              </a:graphicData>
            </a:graphic>
          </wp:inline>
        </w:drawing>
      </w:r>
    </w:p>
    <w:p w:rsidR="00D204A7" w:rsidRDefault="00D204A7" w:rsidP="007E59B9">
      <w:pPr>
        <w:spacing w:after="80" w:line="260" w:lineRule="auto"/>
      </w:pPr>
    </w:p>
    <w:p w:rsidR="00D204A7" w:rsidRDefault="00B44B70">
      <w:pPr>
        <w:spacing w:before="80" w:after="60"/>
        <w:jc w:val="center"/>
      </w:pPr>
      <w:r>
        <w:rPr>
          <w:noProof/>
        </w:rPr>
        <w:drawing>
          <wp:inline distT="0" distB="0" distL="0" distR="0">
            <wp:extent cx="5048250" cy="2571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48250" cy="2571750"/>
                    </a:xfrm>
                    <a:prstGeom prst="rect">
                      <a:avLst/>
                    </a:prstGeom>
                  </pic:spPr>
                </pic:pic>
              </a:graphicData>
            </a:graphic>
          </wp:inline>
        </w:drawing>
      </w:r>
    </w:p>
    <w:p w:rsidR="00D204A7" w:rsidRDefault="00B44B70">
      <w:pPr>
        <w:spacing w:after="80" w:line="260" w:lineRule="auto"/>
        <w:jc w:val="center"/>
      </w:pPr>
      <w:r>
        <w:rPr>
          <w:i/>
          <w:iCs/>
          <w:color w:val="000000"/>
          <w:sz w:val="18"/>
          <w:szCs w:val="18"/>
        </w:rPr>
        <w:t xml:space="preserve"> College Submission Repo — IEM-Gurukul/term-ii-project-submission-shriuwu</w:t>
      </w:r>
    </w:p>
    <w:p w:rsidR="00D204A7" w:rsidRDefault="00D204A7">
      <w:pPr>
        <w:spacing w:before="50" w:after="50"/>
      </w:pPr>
    </w:p>
    <w:p w:rsidR="00D204A7" w:rsidRDefault="00B44B70">
      <w:pPr>
        <w:spacing w:before="140" w:after="60"/>
      </w:pPr>
      <w:r>
        <w:rPr>
          <w:b/>
          <w:bCs/>
          <w:color w:val="2C3E50"/>
          <w:sz w:val="23"/>
          <w:szCs w:val="23"/>
        </w:rPr>
        <w:t>Development Progression</w:t>
      </w:r>
    </w:p>
    <w:p w:rsidR="00D204A7" w:rsidRDefault="00B44B70">
      <w:pPr>
        <w:pStyle w:val="ListParagraph"/>
        <w:numPr>
          <w:ilvl w:val="0"/>
          <w:numId w:val="2"/>
        </w:numPr>
        <w:spacing w:before="30" w:after="30" w:line="260" w:lineRule="auto"/>
      </w:pPr>
      <w:r>
        <w:t>Initial commit: Complete project with Composite Pattern, OOP, exceptions, co</w:t>
      </w:r>
      <w:r>
        <w:t>llections, File I/O.</w:t>
      </w:r>
    </w:p>
    <w:p w:rsidR="00D204A7" w:rsidRDefault="00B44B70">
      <w:pPr>
        <w:pStyle w:val="ListParagraph"/>
        <w:numPr>
          <w:ilvl w:val="0"/>
          <w:numId w:val="2"/>
        </w:numPr>
        <w:spacing w:before="30" w:after="30" w:line="260" w:lineRule="auto"/>
      </w:pPr>
      <w:r>
        <w:t>Fix gitignore &amp; README: Cleaned repo, added full architecture documentation.</w:t>
      </w:r>
    </w:p>
    <w:p w:rsidR="00D204A7" w:rsidRDefault="00B44B70">
      <w:pPr>
        <w:pStyle w:val="ListParagraph"/>
        <w:numPr>
          <w:ilvl w:val="0"/>
          <w:numId w:val="2"/>
        </w:numPr>
        <w:spacing w:before="30" w:after="30" w:line="260" w:lineRule="auto"/>
      </w:pPr>
      <w:r>
        <w:t>Commits 4-6: Added OOP comments, CS103 Web Development course, Student STU004.</w:t>
      </w:r>
    </w:p>
    <w:p w:rsidR="00D204A7" w:rsidRDefault="00B44B70">
      <w:pPr>
        <w:pStyle w:val="ListParagraph"/>
        <w:numPr>
          <w:ilvl w:val="0"/>
          <w:numId w:val="2"/>
        </w:numPr>
        <w:spacing w:before="30" w:after="30" w:line="260" w:lineRule="auto"/>
      </w:pPr>
      <w:r>
        <w:t>Commits 7-8: Added displayAllCourses() and displayAllStudents() utility methods</w:t>
      </w:r>
      <w:r>
        <w:t>.</w:t>
      </w:r>
    </w:p>
    <w:p w:rsidR="00D204A7" w:rsidRDefault="00B44B70">
      <w:pPr>
        <w:pStyle w:val="ListParagraph"/>
        <w:numPr>
          <w:ilvl w:val="0"/>
          <w:numId w:val="2"/>
        </w:numPr>
        <w:spacing w:before="30" w:after="30" w:line="260" w:lineRule="auto"/>
      </w:pPr>
      <w:r>
        <w:t>Commits 9-10: Integrated display methods in Main; added getTotalCredits().</w:t>
      </w:r>
    </w:p>
    <w:p w:rsidR="00D204A7" w:rsidRDefault="00B44B70">
      <w:r>
        <w:br w:type="page"/>
      </w:r>
    </w:p>
    <w:p w:rsidR="00D204A7" w:rsidRDefault="00B44B70">
      <w:pPr>
        <w:pBdr>
          <w:bottom w:val="single" w:sz="6" w:space="1" w:color="1E2761"/>
        </w:pBdr>
        <w:spacing w:before="200" w:after="100"/>
      </w:pPr>
      <w:r>
        <w:rPr>
          <w:b/>
          <w:bCs/>
          <w:color w:val="1E2761"/>
          <w:sz w:val="26"/>
          <w:szCs w:val="26"/>
        </w:rPr>
        <w:lastRenderedPageBreak/>
        <w:t>7. Conclusion &amp; Future Scope</w:t>
      </w:r>
    </w:p>
    <w:p w:rsidR="00D204A7" w:rsidRDefault="00D204A7">
      <w:pPr>
        <w:spacing w:before="50" w:after="50"/>
      </w:pPr>
    </w:p>
    <w:p w:rsidR="00D204A7" w:rsidRDefault="00B44B70">
      <w:pPr>
        <w:spacing w:before="60" w:after="60" w:line="276" w:lineRule="auto"/>
      </w:pPr>
      <w:r>
        <w:rPr>
          <w:color w:val="000000"/>
        </w:rPr>
        <w:t xml:space="preserve">This project successfully implements a Course Registration System using the Composite Design Pattern in Java, demonstrating all core OOP principles. The Composite Pattern proved ideal — treating Course, Module, and Lesson uniformly through CourseComponent </w:t>
      </w:r>
      <w:r>
        <w:rPr>
          <w:color w:val="000000"/>
        </w:rPr>
        <w:t>eliminates type-checking and enables elegant recursive operations across arbitrarily deep hierarchies.</w:t>
      </w:r>
    </w:p>
    <w:p w:rsidR="00D204A7" w:rsidRDefault="00D204A7">
      <w:pPr>
        <w:spacing w:before="50" w:after="50"/>
      </w:pPr>
    </w:p>
    <w:p w:rsidR="00D204A7" w:rsidRDefault="00B44B70">
      <w:pPr>
        <w:spacing w:before="60" w:after="60" w:line="276" w:lineRule="auto"/>
      </w:pPr>
      <w:r>
        <w:rPr>
          <w:color w:val="000000"/>
        </w:rPr>
        <w:t>All three APPROVED_MINOR improvements have been addressed: Encapsulation is explicitly demonstrated across all classes; File I/O persistence is implemen</w:t>
      </w:r>
      <w:r>
        <w:rPr>
          <w:color w:val="000000"/>
        </w:rPr>
        <w:t>ted in DataStore.java; Git is referenced as a project management practice. The project has 10 meaningful commits across a clean 5-package architecture.</w:t>
      </w:r>
    </w:p>
    <w:p w:rsidR="00D204A7" w:rsidRDefault="00D204A7">
      <w:pPr>
        <w:spacing w:before="50" w:after="50"/>
      </w:pPr>
    </w:p>
    <w:p w:rsidR="00D204A7" w:rsidRDefault="00B44B70">
      <w:pPr>
        <w:spacing w:before="140" w:after="60"/>
      </w:pPr>
      <w:r>
        <w:rPr>
          <w:b/>
          <w:bCs/>
          <w:color w:val="2C3E50"/>
          <w:sz w:val="23"/>
          <w:szCs w:val="23"/>
        </w:rPr>
        <w:t>Future Scope</w:t>
      </w:r>
    </w:p>
    <w:p w:rsidR="00D204A7" w:rsidRDefault="00B44B70">
      <w:pPr>
        <w:pStyle w:val="ListParagraph"/>
        <w:numPr>
          <w:ilvl w:val="0"/>
          <w:numId w:val="2"/>
        </w:numPr>
        <w:spacing w:before="30" w:after="30" w:line="260" w:lineRule="auto"/>
      </w:pPr>
      <w:r>
        <w:t>Database Integration: Replace File I/O with SQLite for concurrent, robust storage.</w:t>
      </w:r>
    </w:p>
    <w:p w:rsidR="00D204A7" w:rsidRDefault="00B44B70">
      <w:pPr>
        <w:pStyle w:val="ListParagraph"/>
        <w:numPr>
          <w:ilvl w:val="0"/>
          <w:numId w:val="2"/>
        </w:numPr>
        <w:spacing w:before="30" w:after="30" w:line="260" w:lineRule="auto"/>
      </w:pPr>
      <w:r>
        <w:t xml:space="preserve">Course </w:t>
      </w:r>
      <w:r>
        <w:t>Capacity Management: Implement enrollment limits with CourseFull exception.</w:t>
      </w:r>
    </w:p>
    <w:p w:rsidR="00D204A7" w:rsidRDefault="00B44B70">
      <w:pPr>
        <w:pStyle w:val="ListParagraph"/>
        <w:numPr>
          <w:ilvl w:val="0"/>
          <w:numId w:val="2"/>
        </w:numPr>
        <w:spacing w:before="30" w:after="30" w:line="260" w:lineRule="auto"/>
      </w:pPr>
      <w:r>
        <w:t>Menu-driven Console Interface: Add Scanner-based interactive runtime management.</w:t>
      </w:r>
    </w:p>
    <w:p w:rsidR="00D204A7" w:rsidRDefault="00B44B70">
      <w:pPr>
        <w:pStyle w:val="ListParagraph"/>
        <w:numPr>
          <w:ilvl w:val="0"/>
          <w:numId w:val="2"/>
        </w:numPr>
        <w:spacing w:before="30" w:after="30" w:line="260" w:lineRule="auto"/>
      </w:pPr>
      <w:r>
        <w:t>Multi-threading: Simulate concurrent registrations with synchronized methods.</w:t>
      </w:r>
    </w:p>
    <w:p w:rsidR="00D204A7" w:rsidRDefault="00B44B70">
      <w:pPr>
        <w:pStyle w:val="ListParagraph"/>
        <w:numPr>
          <w:ilvl w:val="0"/>
          <w:numId w:val="2"/>
        </w:numPr>
        <w:spacing w:before="30" w:after="30" w:line="260" w:lineRule="auto"/>
      </w:pPr>
      <w:r>
        <w:t>JavaFX GUI: Visualize</w:t>
      </w:r>
      <w:r>
        <w:t xml:space="preserve"> the course hierarchy as an interactive tree structure.</w:t>
      </w:r>
    </w:p>
    <w:p w:rsidR="00D204A7" w:rsidRDefault="00B44B70">
      <w:r>
        <w:br w:type="page"/>
      </w:r>
    </w:p>
    <w:p w:rsidR="00D204A7" w:rsidRDefault="00B44B70">
      <w:pPr>
        <w:pBdr>
          <w:bottom w:val="single" w:sz="6" w:space="1" w:color="1E2761"/>
        </w:pBdr>
        <w:spacing w:before="200" w:after="100"/>
      </w:pPr>
      <w:r>
        <w:rPr>
          <w:b/>
          <w:bCs/>
          <w:color w:val="1E2761"/>
          <w:sz w:val="26"/>
          <w:szCs w:val="26"/>
        </w:rPr>
        <w:lastRenderedPageBreak/>
        <w:t>A. Appendix</w:t>
      </w:r>
    </w:p>
    <w:p w:rsidR="00D204A7" w:rsidRDefault="00D204A7">
      <w:pPr>
        <w:spacing w:before="50" w:after="50"/>
      </w:pPr>
    </w:p>
    <w:p w:rsidR="007E59B9" w:rsidRDefault="00B44B70" w:rsidP="007E59B9">
      <w:pPr>
        <w:spacing w:before="140" w:after="60"/>
        <w:rPr>
          <w:b/>
          <w:bCs/>
          <w:color w:val="2C3E50"/>
          <w:sz w:val="23"/>
          <w:szCs w:val="23"/>
        </w:rPr>
      </w:pPr>
      <w:r>
        <w:rPr>
          <w:b/>
          <w:bCs/>
          <w:color w:val="2C3E50"/>
          <w:sz w:val="23"/>
          <w:szCs w:val="23"/>
        </w:rPr>
        <w:t>A.1 Initial Project Proposal</w:t>
      </w:r>
    </w:p>
    <w:p w:rsidR="007E59B9" w:rsidRDefault="007E59B9" w:rsidP="007E59B9">
      <w:pPr>
        <w:spacing w:before="140" w:after="60"/>
      </w:pPr>
      <w:r>
        <w:t xml:space="preserve"> </w:t>
      </w:r>
      <w:r>
        <w:rPr>
          <w:b/>
          <w:bCs/>
        </w:rPr>
        <w:t xml:space="preserve">Project Title : Course Registration System Using Composite Design Pattern </w:t>
      </w:r>
    </w:p>
    <w:p w:rsidR="007E59B9" w:rsidRDefault="007E59B9" w:rsidP="007E59B9">
      <w:pPr>
        <w:pStyle w:val="Default"/>
        <w:rPr>
          <w:sz w:val="22"/>
          <w:szCs w:val="22"/>
        </w:rPr>
      </w:pPr>
      <w:r>
        <w:rPr>
          <w:b/>
          <w:bCs/>
          <w:sz w:val="22"/>
          <w:szCs w:val="22"/>
        </w:rPr>
        <w:t xml:space="preserve">Problem Statement </w:t>
      </w:r>
    </w:p>
    <w:p w:rsidR="007E59B9" w:rsidRDefault="007E59B9" w:rsidP="007E59B9">
      <w:pPr>
        <w:pStyle w:val="Default"/>
        <w:rPr>
          <w:sz w:val="22"/>
          <w:szCs w:val="22"/>
        </w:rPr>
      </w:pPr>
      <w:r>
        <w:rPr>
          <w:sz w:val="22"/>
          <w:szCs w:val="22"/>
        </w:rPr>
        <w:t xml:space="preserve">In many educational institutions, courses are structured hierarchically, consisting of modules, sub-modules, and elective groups. Traditional registration systems treat courses as flat structures, making it difficult to manage nested modules and specializations efficiently. This project aims to design and implement a Course Registration System using the Composite Design Pattern to model hierarchical course structures. The system will allow administrators to create courses and modules in a tree-like format and enable students to register while maintaining constraints such as course capacity. By applying Object-Oriented Programming principles, the system will ensure modularity, scalability, and maintainability. The project will also demonstrate real-world implementation of design patterns in academic software systems. </w:t>
      </w:r>
    </w:p>
    <w:p w:rsidR="007E59B9" w:rsidRDefault="007E59B9" w:rsidP="007E59B9">
      <w:pPr>
        <w:pStyle w:val="Default"/>
        <w:rPr>
          <w:sz w:val="22"/>
          <w:szCs w:val="22"/>
        </w:rPr>
      </w:pPr>
      <w:r>
        <w:rPr>
          <w:b/>
          <w:bCs/>
          <w:sz w:val="22"/>
          <w:szCs w:val="22"/>
        </w:rPr>
        <w:t xml:space="preserve">Target User </w:t>
      </w:r>
    </w:p>
    <w:p w:rsidR="007E59B9" w:rsidRDefault="007E59B9" w:rsidP="007E59B9">
      <w:pPr>
        <w:pStyle w:val="Default"/>
        <w:spacing w:after="36"/>
        <w:rPr>
          <w:sz w:val="22"/>
          <w:szCs w:val="22"/>
        </w:rPr>
      </w:pPr>
      <w:r>
        <w:rPr>
          <w:rFonts w:ascii="Arial" w:hAnsi="Arial" w:cs="Arial"/>
          <w:sz w:val="20"/>
          <w:szCs w:val="20"/>
        </w:rPr>
        <w:t xml:space="preserve">• </w:t>
      </w:r>
      <w:r>
        <w:rPr>
          <w:sz w:val="22"/>
          <w:szCs w:val="22"/>
        </w:rPr>
        <w:t xml:space="preserve">University students </w:t>
      </w:r>
    </w:p>
    <w:p w:rsidR="007E59B9" w:rsidRDefault="007E59B9" w:rsidP="007E59B9">
      <w:pPr>
        <w:pStyle w:val="Default"/>
        <w:spacing w:after="36"/>
        <w:rPr>
          <w:sz w:val="22"/>
          <w:szCs w:val="22"/>
        </w:rPr>
      </w:pPr>
      <w:r>
        <w:rPr>
          <w:rFonts w:ascii="Arial" w:hAnsi="Arial" w:cs="Arial"/>
          <w:sz w:val="20"/>
          <w:szCs w:val="20"/>
        </w:rPr>
        <w:t xml:space="preserve">• </w:t>
      </w:r>
      <w:r>
        <w:rPr>
          <w:sz w:val="22"/>
          <w:szCs w:val="22"/>
        </w:rPr>
        <w:t xml:space="preserve">Academic administrators </w:t>
      </w:r>
    </w:p>
    <w:p w:rsidR="007E59B9" w:rsidRDefault="007E59B9" w:rsidP="007E59B9">
      <w:pPr>
        <w:pStyle w:val="Default"/>
        <w:rPr>
          <w:sz w:val="22"/>
          <w:szCs w:val="22"/>
        </w:rPr>
      </w:pPr>
      <w:r>
        <w:rPr>
          <w:rFonts w:ascii="Arial" w:hAnsi="Arial" w:cs="Arial"/>
          <w:sz w:val="20"/>
          <w:szCs w:val="20"/>
        </w:rPr>
        <w:t xml:space="preserve">• </w:t>
      </w:r>
      <w:r>
        <w:rPr>
          <w:sz w:val="22"/>
          <w:szCs w:val="22"/>
        </w:rPr>
        <w:t xml:space="preserve">Educational institutions </w:t>
      </w:r>
    </w:p>
    <w:p w:rsidR="007E59B9" w:rsidRDefault="007E59B9" w:rsidP="007E59B9">
      <w:pPr>
        <w:pStyle w:val="Default"/>
        <w:rPr>
          <w:sz w:val="22"/>
          <w:szCs w:val="22"/>
        </w:rPr>
      </w:pPr>
      <w:r>
        <w:rPr>
          <w:b/>
          <w:bCs/>
          <w:sz w:val="22"/>
          <w:szCs w:val="22"/>
        </w:rPr>
        <w:t xml:space="preserve">Core Features </w:t>
      </w:r>
    </w:p>
    <w:p w:rsidR="007E59B9" w:rsidRDefault="007E59B9" w:rsidP="007E59B9">
      <w:pPr>
        <w:pStyle w:val="Default"/>
        <w:spacing w:after="36"/>
        <w:rPr>
          <w:sz w:val="22"/>
          <w:szCs w:val="22"/>
        </w:rPr>
      </w:pPr>
      <w:r>
        <w:rPr>
          <w:rFonts w:ascii="Arial" w:hAnsi="Arial" w:cs="Arial"/>
          <w:sz w:val="20"/>
          <w:szCs w:val="20"/>
        </w:rPr>
        <w:t xml:space="preserve">• </w:t>
      </w:r>
      <w:r>
        <w:rPr>
          <w:sz w:val="22"/>
          <w:szCs w:val="22"/>
        </w:rPr>
        <w:t xml:space="preserve">Create hierarchical course structures (Courses → Modules → Sub-modules) </w:t>
      </w:r>
    </w:p>
    <w:p w:rsidR="007E59B9" w:rsidRDefault="007E59B9" w:rsidP="007E59B9">
      <w:pPr>
        <w:pStyle w:val="Default"/>
        <w:spacing w:after="36"/>
        <w:rPr>
          <w:sz w:val="22"/>
          <w:szCs w:val="22"/>
        </w:rPr>
      </w:pPr>
      <w:r>
        <w:rPr>
          <w:rFonts w:ascii="Arial" w:hAnsi="Arial" w:cs="Arial"/>
          <w:sz w:val="20"/>
          <w:szCs w:val="20"/>
        </w:rPr>
        <w:t xml:space="preserve">• </w:t>
      </w:r>
      <w:r>
        <w:rPr>
          <w:sz w:val="22"/>
          <w:szCs w:val="22"/>
        </w:rPr>
        <w:t xml:space="preserve">Student registration functionality </w:t>
      </w:r>
    </w:p>
    <w:p w:rsidR="007E59B9" w:rsidRDefault="007E59B9" w:rsidP="007E59B9">
      <w:pPr>
        <w:pStyle w:val="Default"/>
        <w:spacing w:after="36"/>
        <w:rPr>
          <w:sz w:val="22"/>
          <w:szCs w:val="22"/>
        </w:rPr>
      </w:pPr>
      <w:r>
        <w:rPr>
          <w:rFonts w:ascii="Arial" w:hAnsi="Arial" w:cs="Arial"/>
          <w:sz w:val="20"/>
          <w:szCs w:val="20"/>
        </w:rPr>
        <w:t xml:space="preserve">• </w:t>
      </w:r>
      <w:r>
        <w:rPr>
          <w:sz w:val="22"/>
          <w:szCs w:val="22"/>
        </w:rPr>
        <w:t xml:space="preserve">Course capacity management </w:t>
      </w:r>
    </w:p>
    <w:p w:rsidR="007E59B9" w:rsidRDefault="007E59B9" w:rsidP="007E59B9">
      <w:pPr>
        <w:pStyle w:val="Default"/>
        <w:spacing w:after="36"/>
        <w:rPr>
          <w:sz w:val="22"/>
          <w:szCs w:val="22"/>
        </w:rPr>
      </w:pPr>
      <w:r>
        <w:rPr>
          <w:rFonts w:ascii="Arial" w:hAnsi="Arial" w:cs="Arial"/>
          <w:sz w:val="20"/>
          <w:szCs w:val="20"/>
        </w:rPr>
        <w:t xml:space="preserve">• </w:t>
      </w:r>
      <w:r>
        <w:rPr>
          <w:sz w:val="22"/>
          <w:szCs w:val="22"/>
        </w:rPr>
        <w:t xml:space="preserve">Display course structure dynamically </w:t>
      </w:r>
    </w:p>
    <w:p w:rsidR="007E59B9" w:rsidRDefault="007E59B9" w:rsidP="007E59B9">
      <w:pPr>
        <w:pStyle w:val="Default"/>
        <w:spacing w:after="36"/>
        <w:rPr>
          <w:sz w:val="22"/>
          <w:szCs w:val="22"/>
        </w:rPr>
      </w:pPr>
      <w:r>
        <w:rPr>
          <w:rFonts w:ascii="Arial" w:hAnsi="Arial" w:cs="Arial"/>
          <w:sz w:val="20"/>
          <w:szCs w:val="20"/>
        </w:rPr>
        <w:t xml:space="preserve">• </w:t>
      </w:r>
      <w:r>
        <w:rPr>
          <w:sz w:val="22"/>
          <w:szCs w:val="22"/>
        </w:rPr>
        <w:t xml:space="preserve">Custom exception handling for registration limits </w:t>
      </w:r>
    </w:p>
    <w:p w:rsidR="007E59B9" w:rsidRDefault="007E59B9" w:rsidP="007E59B9">
      <w:pPr>
        <w:pStyle w:val="Default"/>
        <w:spacing w:after="36"/>
        <w:rPr>
          <w:sz w:val="22"/>
          <w:szCs w:val="22"/>
        </w:rPr>
      </w:pPr>
      <w:r>
        <w:rPr>
          <w:rFonts w:ascii="Arial" w:hAnsi="Arial" w:cs="Arial"/>
          <w:sz w:val="20"/>
          <w:szCs w:val="20"/>
        </w:rPr>
        <w:t xml:space="preserve">• </w:t>
      </w:r>
      <w:r>
        <w:rPr>
          <w:sz w:val="22"/>
          <w:szCs w:val="22"/>
        </w:rPr>
        <w:t xml:space="preserve">Menu-driven console interface </w:t>
      </w:r>
    </w:p>
    <w:p w:rsidR="007E59B9" w:rsidRDefault="007E59B9" w:rsidP="007E59B9">
      <w:pPr>
        <w:pStyle w:val="Default"/>
        <w:rPr>
          <w:sz w:val="22"/>
          <w:szCs w:val="22"/>
        </w:rPr>
      </w:pPr>
      <w:r>
        <w:rPr>
          <w:rFonts w:ascii="Arial" w:hAnsi="Arial" w:cs="Arial"/>
          <w:sz w:val="20"/>
          <w:szCs w:val="20"/>
        </w:rPr>
        <w:t xml:space="preserve">• </w:t>
      </w:r>
      <w:r>
        <w:rPr>
          <w:sz w:val="22"/>
          <w:szCs w:val="22"/>
        </w:rPr>
        <w:t>Version control usin</w:t>
      </w:r>
      <w:r>
        <w:rPr>
          <w:sz w:val="22"/>
          <w:szCs w:val="22"/>
        </w:rPr>
        <w:t xml:space="preserve">g Git for development tracking </w:t>
      </w:r>
    </w:p>
    <w:p w:rsidR="007E59B9" w:rsidRDefault="007E59B9" w:rsidP="007E59B9">
      <w:pPr>
        <w:pStyle w:val="Default"/>
        <w:rPr>
          <w:sz w:val="22"/>
          <w:szCs w:val="22"/>
        </w:rPr>
      </w:pPr>
      <w:r>
        <w:rPr>
          <w:b/>
          <w:bCs/>
          <w:sz w:val="22"/>
          <w:szCs w:val="22"/>
        </w:rPr>
        <w:t xml:space="preserve">OOP Concepts to be Used </w:t>
      </w:r>
    </w:p>
    <w:p w:rsidR="007E59B9" w:rsidRDefault="007E59B9" w:rsidP="007E59B9">
      <w:pPr>
        <w:pStyle w:val="Default"/>
        <w:spacing w:after="45"/>
        <w:rPr>
          <w:sz w:val="22"/>
          <w:szCs w:val="22"/>
        </w:rPr>
      </w:pPr>
      <w:r>
        <w:rPr>
          <w:rFonts w:ascii="Arial" w:hAnsi="Arial" w:cs="Arial"/>
          <w:sz w:val="23"/>
          <w:szCs w:val="23"/>
        </w:rPr>
        <w:t xml:space="preserve">• </w:t>
      </w:r>
      <w:r>
        <w:rPr>
          <w:sz w:val="22"/>
          <w:szCs w:val="22"/>
        </w:rPr>
        <w:t xml:space="preserve">Abstraction </w:t>
      </w:r>
      <w:r>
        <w:rPr>
          <w:b/>
          <w:bCs/>
          <w:sz w:val="22"/>
          <w:szCs w:val="22"/>
        </w:rPr>
        <w:t xml:space="preserve">: </w:t>
      </w:r>
      <w:r>
        <w:rPr>
          <w:sz w:val="22"/>
          <w:szCs w:val="22"/>
        </w:rPr>
        <w:t>Abstract base class (</w:t>
      </w:r>
      <w:r>
        <w:rPr>
          <w:rFonts w:ascii="Calibri" w:hAnsi="Calibri" w:cs="Calibri"/>
          <w:sz w:val="22"/>
          <w:szCs w:val="22"/>
        </w:rPr>
        <w:t xml:space="preserve">CourseComponent) </w:t>
      </w:r>
      <w:r>
        <w:rPr>
          <w:sz w:val="22"/>
          <w:szCs w:val="22"/>
        </w:rPr>
        <w:t xml:space="preserve">to define common structure for modules and courses. </w:t>
      </w:r>
    </w:p>
    <w:p w:rsidR="007E59B9" w:rsidRDefault="007E59B9" w:rsidP="007E59B9">
      <w:pPr>
        <w:pStyle w:val="Default"/>
        <w:spacing w:after="45"/>
        <w:rPr>
          <w:sz w:val="22"/>
          <w:szCs w:val="22"/>
        </w:rPr>
      </w:pPr>
      <w:r>
        <w:rPr>
          <w:rFonts w:ascii="Arial" w:hAnsi="Arial" w:cs="Arial"/>
          <w:sz w:val="23"/>
          <w:szCs w:val="23"/>
        </w:rPr>
        <w:t xml:space="preserve">• </w:t>
      </w:r>
      <w:r>
        <w:rPr>
          <w:sz w:val="22"/>
          <w:szCs w:val="22"/>
        </w:rPr>
        <w:t xml:space="preserve">Inheritance </w:t>
      </w:r>
      <w:r>
        <w:rPr>
          <w:b/>
          <w:bCs/>
          <w:sz w:val="22"/>
          <w:szCs w:val="22"/>
        </w:rPr>
        <w:t xml:space="preserve">: </w:t>
      </w:r>
      <w:r>
        <w:rPr>
          <w:rFonts w:ascii="Courier New" w:hAnsi="Courier New" w:cs="Courier New"/>
          <w:sz w:val="22"/>
          <w:szCs w:val="22"/>
        </w:rPr>
        <w:t xml:space="preserve">Module </w:t>
      </w:r>
      <w:r>
        <w:rPr>
          <w:sz w:val="22"/>
          <w:szCs w:val="22"/>
        </w:rPr>
        <w:t xml:space="preserve">and </w:t>
      </w:r>
      <w:r>
        <w:rPr>
          <w:rFonts w:ascii="Courier New" w:hAnsi="Courier New" w:cs="Courier New"/>
          <w:sz w:val="22"/>
          <w:szCs w:val="22"/>
        </w:rPr>
        <w:t xml:space="preserve">Course </w:t>
      </w:r>
      <w:r>
        <w:rPr>
          <w:sz w:val="22"/>
          <w:szCs w:val="22"/>
        </w:rPr>
        <w:t xml:space="preserve">classes inherit from the base component class. </w:t>
      </w:r>
    </w:p>
    <w:p w:rsidR="007E59B9" w:rsidRDefault="007E59B9" w:rsidP="007E59B9">
      <w:pPr>
        <w:pStyle w:val="Default"/>
        <w:spacing w:after="45"/>
        <w:rPr>
          <w:sz w:val="22"/>
          <w:szCs w:val="22"/>
        </w:rPr>
      </w:pPr>
      <w:r>
        <w:rPr>
          <w:rFonts w:ascii="Arial" w:hAnsi="Arial" w:cs="Arial"/>
          <w:sz w:val="23"/>
          <w:szCs w:val="23"/>
        </w:rPr>
        <w:t xml:space="preserve">• </w:t>
      </w:r>
      <w:r>
        <w:rPr>
          <w:sz w:val="22"/>
          <w:szCs w:val="22"/>
        </w:rPr>
        <w:t xml:space="preserve">Polymorphism </w:t>
      </w:r>
      <w:r>
        <w:rPr>
          <w:b/>
          <w:bCs/>
          <w:sz w:val="22"/>
          <w:szCs w:val="22"/>
        </w:rPr>
        <w:t xml:space="preserve">: </w:t>
      </w:r>
      <w:r>
        <w:rPr>
          <w:sz w:val="22"/>
          <w:szCs w:val="22"/>
        </w:rPr>
        <w:t xml:space="preserve">Overriding display and registration methods to allow uniform treatment of individual modules and grouped modules. </w:t>
      </w:r>
    </w:p>
    <w:p w:rsidR="007E59B9" w:rsidRDefault="007E59B9" w:rsidP="007E59B9">
      <w:pPr>
        <w:pStyle w:val="Default"/>
        <w:rPr>
          <w:sz w:val="22"/>
          <w:szCs w:val="22"/>
        </w:rPr>
      </w:pPr>
      <w:r>
        <w:rPr>
          <w:rFonts w:ascii="Arial" w:hAnsi="Arial" w:cs="Arial"/>
          <w:sz w:val="23"/>
          <w:szCs w:val="23"/>
        </w:rPr>
        <w:t xml:space="preserve">• </w:t>
      </w:r>
      <w:r>
        <w:rPr>
          <w:sz w:val="22"/>
          <w:szCs w:val="22"/>
        </w:rPr>
        <w:t xml:space="preserve">Exception Handling </w:t>
      </w:r>
      <w:r>
        <w:rPr>
          <w:b/>
          <w:bCs/>
          <w:sz w:val="22"/>
          <w:szCs w:val="22"/>
        </w:rPr>
        <w:t xml:space="preserve">: </w:t>
      </w:r>
      <w:r>
        <w:rPr>
          <w:sz w:val="22"/>
          <w:szCs w:val="22"/>
        </w:rPr>
        <w:t xml:space="preserve">Custom exception </w:t>
      </w:r>
      <w:r>
        <w:rPr>
          <w:rFonts w:ascii="Calibri" w:hAnsi="Calibri" w:cs="Calibri"/>
          <w:sz w:val="22"/>
          <w:szCs w:val="22"/>
        </w:rPr>
        <w:t xml:space="preserve">(e.g. CourseFullException) </w:t>
      </w:r>
      <w:r>
        <w:rPr>
          <w:sz w:val="22"/>
          <w:szCs w:val="22"/>
        </w:rPr>
        <w:t>for</w:t>
      </w:r>
      <w:r>
        <w:rPr>
          <w:sz w:val="22"/>
          <w:szCs w:val="22"/>
        </w:rPr>
        <w:t xml:space="preserve"> handling registration limits. </w:t>
      </w:r>
    </w:p>
    <w:p w:rsidR="007E59B9" w:rsidRDefault="007E59B9" w:rsidP="007E59B9">
      <w:pPr>
        <w:pStyle w:val="Default"/>
        <w:rPr>
          <w:sz w:val="22"/>
          <w:szCs w:val="22"/>
        </w:rPr>
      </w:pPr>
      <w:r>
        <w:rPr>
          <w:b/>
          <w:bCs/>
          <w:sz w:val="22"/>
          <w:szCs w:val="22"/>
        </w:rPr>
        <w:t xml:space="preserve">Proposed Architecture Description </w:t>
      </w:r>
    </w:p>
    <w:p w:rsidR="00D204A7" w:rsidRDefault="007E59B9" w:rsidP="007E59B9">
      <w:pPr>
        <w:pStyle w:val="ListParagraph"/>
        <w:numPr>
          <w:ilvl w:val="0"/>
          <w:numId w:val="2"/>
        </w:numPr>
        <w:spacing w:before="30" w:after="30" w:line="260" w:lineRule="auto"/>
      </w:pPr>
      <w:r>
        <w:t>The system will follow the Composite Design Pattern architecture. An abstract component class will define common operations such as add, remove, and display. Leaf nodes will represent individual modules, while composite nodes will represent courses that can contain multiple modules or sub-courses. Students will interact with course objects through a registration mechanism that enforces capacity constraints using custom exception handling. The system will be modular, object-oriented, and structured to allow future scalability</w:t>
      </w:r>
      <w:r w:rsidR="00B44B70">
        <w:t>.</w:t>
      </w:r>
    </w:p>
    <w:p w:rsidR="00D204A7" w:rsidRDefault="00D204A7">
      <w:pPr>
        <w:spacing w:before="50" w:after="50"/>
      </w:pPr>
    </w:p>
    <w:p w:rsidR="00D204A7" w:rsidRDefault="00B44B70" w:rsidP="007E59B9">
      <w:pPr>
        <w:spacing w:before="140" w:after="60"/>
      </w:pPr>
      <w:r>
        <w:rPr>
          <w:b/>
          <w:bCs/>
          <w:color w:val="2C3E50"/>
          <w:sz w:val="23"/>
          <w:szCs w:val="23"/>
        </w:rPr>
        <w:t>A.2 Review M</w:t>
      </w:r>
      <w:r>
        <w:rPr>
          <w:b/>
          <w:bCs/>
          <w:color w:val="2C3E50"/>
          <w:sz w:val="23"/>
          <w:szCs w:val="23"/>
        </w:rPr>
        <w:t>ail — APPROVED_MINOR</w:t>
      </w:r>
    </w:p>
    <w:p w:rsidR="007E59B9" w:rsidRDefault="007E59B9" w:rsidP="007E59B9">
      <w:pPr>
        <w:pBdr>
          <w:top w:val="single" w:sz="2" w:space="0" w:color="DEDCD1"/>
          <w:left w:val="single" w:sz="2" w:space="0" w:color="DEDCD1"/>
          <w:bottom w:val="single" w:sz="2" w:space="0" w:color="DEDCD1"/>
          <w:right w:val="single" w:sz="2" w:space="0" w:color="DEDCD1"/>
        </w:pBdr>
        <w:shd w:val="clear" w:color="auto" w:fill="141413"/>
        <w:spacing w:before="150"/>
      </w:pPr>
      <w:r w:rsidRPr="007E59B9">
        <w:t xml:space="preserve">Dear Srinistha Biswas, </w:t>
      </w:r>
    </w:p>
    <w:p w:rsidR="007E59B9" w:rsidRDefault="007E59B9" w:rsidP="007E59B9">
      <w:pPr>
        <w:pBdr>
          <w:top w:val="single" w:sz="2" w:space="0" w:color="DEDCD1"/>
          <w:left w:val="single" w:sz="2" w:space="0" w:color="DEDCD1"/>
          <w:bottom w:val="single" w:sz="2" w:space="0" w:color="DEDCD1"/>
          <w:right w:val="single" w:sz="2" w:space="0" w:color="DEDCD1"/>
        </w:pBdr>
        <w:shd w:val="clear" w:color="auto" w:fill="141413"/>
        <w:spacing w:before="150"/>
      </w:pPr>
      <w:r w:rsidRPr="007E59B9">
        <w:t xml:space="preserve">Project: Course Registration System Using Composite Design Pattern Decision: APPROVED_MINOR Score: 92 Strengths: </w:t>
      </w:r>
    </w:p>
    <w:p w:rsidR="007E59B9" w:rsidRDefault="007E59B9" w:rsidP="007E59B9">
      <w:pPr>
        <w:pBdr>
          <w:top w:val="single" w:sz="2" w:space="0" w:color="DEDCD1"/>
          <w:left w:val="single" w:sz="2" w:space="0" w:color="DEDCD1"/>
          <w:bottom w:val="single" w:sz="2" w:space="0" w:color="DEDCD1"/>
          <w:right w:val="single" w:sz="2" w:space="0" w:color="DEDCD1"/>
        </w:pBdr>
        <w:shd w:val="clear" w:color="auto" w:fill="141413"/>
        <w:spacing w:before="150"/>
      </w:pPr>
      <w:bookmarkStart w:id="0" w:name="_GoBack"/>
      <w:bookmarkEnd w:id="0"/>
      <w:r w:rsidRPr="007E59B9">
        <w:t xml:space="preserve">The proposal demonstrates an excellent understanding of the problem domain and a highly appropriate choice of the Composite Design Pattern to solve it. The problem statement is clear, highlighting the limitations of flat structures and the benefits of a hierarchical approach. The architectural description clearly outlines how the Composite pattern will be implemented, differentiating between abstract components, leaf nodes, and composite nodes. The proposed features are relevant, well-aligned with the chosen design </w:t>
      </w:r>
      <w:r w:rsidRPr="007E59B9">
        <w:lastRenderedPageBreak/>
        <w:t xml:space="preserve">pattern, and realistic for a university project. The inclusion of core OOP concepts, custom exception handling, and capacity management reflects good design principles. </w:t>
      </w:r>
    </w:p>
    <w:p w:rsidR="007E59B9" w:rsidRDefault="007E59B9" w:rsidP="007E59B9">
      <w:pPr>
        <w:pBdr>
          <w:top w:val="single" w:sz="2" w:space="0" w:color="DEDCD1"/>
          <w:left w:val="single" w:sz="2" w:space="0" w:color="DEDCD1"/>
          <w:bottom w:val="single" w:sz="2" w:space="0" w:color="DEDCD1"/>
          <w:right w:val="single" w:sz="2" w:space="0" w:color="DEDCD1"/>
        </w:pBdr>
        <w:shd w:val="clear" w:color="auto" w:fill="141413"/>
        <w:spacing w:before="150"/>
      </w:pPr>
    </w:p>
    <w:p w:rsidR="007E59B9" w:rsidRPr="007E59B9" w:rsidRDefault="007E59B9" w:rsidP="007E59B9">
      <w:pPr>
        <w:pBdr>
          <w:top w:val="single" w:sz="2" w:space="0" w:color="DEDCD1"/>
          <w:left w:val="single" w:sz="2" w:space="0" w:color="DEDCD1"/>
          <w:bottom w:val="single" w:sz="2" w:space="0" w:color="DEDCD1"/>
          <w:right w:val="single" w:sz="2" w:space="0" w:color="DEDCD1"/>
        </w:pBdr>
        <w:shd w:val="clear" w:color="auto" w:fill="141413"/>
        <w:spacing w:before="150"/>
      </w:pPr>
      <w:r w:rsidRPr="007E59B9">
        <w:t>Improvements:</w:t>
      </w:r>
    </w:p>
    <w:p w:rsidR="007E59B9" w:rsidRPr="007E59B9" w:rsidRDefault="007E59B9" w:rsidP="007E59B9">
      <w:pPr>
        <w:pBdr>
          <w:top w:val="single" w:sz="2" w:space="0" w:color="DEDCD1"/>
          <w:left w:val="single" w:sz="2" w:space="0" w:color="DEDCD1"/>
          <w:bottom w:val="single" w:sz="2" w:space="0" w:color="DEDCD1"/>
          <w:right w:val="single" w:sz="2" w:space="0" w:color="DEDCD1"/>
        </w:pBdr>
        <w:shd w:val="clear" w:color="auto" w:fill="141413"/>
        <w:spacing w:before="150"/>
        <w:rPr>
          <w:color w:val="FAF9F5"/>
        </w:rPr>
      </w:pPr>
      <w:r>
        <w:rPr>
          <w:rFonts w:ascii="Segoe UI" w:hAnsi="Segoe UI" w:cs="Segoe UI"/>
          <w:color w:val="FAF9F5"/>
          <w:sz w:val="24"/>
          <w:szCs w:val="24"/>
        </w:rPr>
        <w:t>1</w:t>
      </w:r>
      <w:r w:rsidRPr="007E59B9">
        <w:rPr>
          <w:color w:val="FAF9F5"/>
        </w:rPr>
        <w:t>.**Explicit Encapsulation**: While implied by OOP, explicitly listing 'Encapsulation' alongside other OOP concepts (Abstraction, Inheritance, Polymorphism) would provide a more complete picture of the OOP principles being applied.</w:t>
      </w:r>
    </w:p>
    <w:p w:rsidR="007E59B9" w:rsidRPr="007E59B9" w:rsidRDefault="007E59B9" w:rsidP="007E59B9">
      <w:pPr>
        <w:pBdr>
          <w:top w:val="single" w:sz="2" w:space="0" w:color="DEDCD1"/>
          <w:left w:val="single" w:sz="2" w:space="0" w:color="DEDCD1"/>
          <w:bottom w:val="single" w:sz="2" w:space="0" w:color="DEDCD1"/>
          <w:right w:val="single" w:sz="2" w:space="0" w:color="DEDCD1"/>
        </w:pBdr>
        <w:shd w:val="clear" w:color="auto" w:fill="141413"/>
        <w:spacing w:before="150"/>
        <w:rPr>
          <w:color w:val="FAF9F5"/>
        </w:rPr>
      </w:pPr>
      <w:r w:rsidRPr="007E59B9">
        <w:rPr>
          <w:color w:val="FAF9F5"/>
        </w:rPr>
        <w:t>2.**Data Persistence**: The proposal currently doesn't specify how course structures, student data, or registration records will be persisted. For a more robust system, consider adding a plan for data storage (e.g., in-memory for simplicity, file I/O, or a simple database solution like SQLite).</w:t>
      </w:r>
    </w:p>
    <w:p w:rsidR="007E59B9" w:rsidRDefault="007E59B9" w:rsidP="007E59B9">
      <w:pPr>
        <w:pBdr>
          <w:top w:val="single" w:sz="2" w:space="0" w:color="DEDCD1"/>
          <w:left w:val="single" w:sz="2" w:space="0" w:color="DEDCD1"/>
          <w:bottom w:val="single" w:sz="2" w:space="0" w:color="DEDCD1"/>
          <w:right w:val="single" w:sz="2" w:space="0" w:color="DEDCD1"/>
        </w:pBdr>
        <w:shd w:val="clear" w:color="auto" w:fill="141413"/>
        <w:spacing w:before="150"/>
        <w:rPr>
          <w:color w:val="FAF9F5"/>
        </w:rPr>
      </w:pPr>
      <w:r w:rsidRPr="007E59B9">
        <w:rPr>
          <w:color w:val="FAF9F5"/>
        </w:rPr>
        <w:t xml:space="preserve">3.**Refine 'Git' as a Feature**: 'Version control using Git for development tracking' is a project management practice rather than a system feature. It could be rephrased under 'Project Management' or as a development methodology point. </w:t>
      </w:r>
    </w:p>
    <w:p w:rsidR="007E59B9" w:rsidRPr="007E59B9" w:rsidRDefault="007E59B9" w:rsidP="007E59B9">
      <w:pPr>
        <w:pBdr>
          <w:top w:val="single" w:sz="2" w:space="0" w:color="DEDCD1"/>
          <w:left w:val="single" w:sz="2" w:space="0" w:color="DEDCD1"/>
          <w:bottom w:val="single" w:sz="2" w:space="0" w:color="DEDCD1"/>
          <w:right w:val="single" w:sz="2" w:space="0" w:color="DEDCD1"/>
        </w:pBdr>
        <w:shd w:val="clear" w:color="auto" w:fill="141413"/>
        <w:spacing w:before="150"/>
        <w:rPr>
          <w:color w:val="FAF9F5"/>
        </w:rPr>
      </w:pPr>
      <w:r w:rsidRPr="007E59B9">
        <w:rPr>
          <w:color w:val="FAF9F5"/>
        </w:rPr>
        <w:t>Regards, Course Instructo</w:t>
      </w:r>
      <w:r>
        <w:rPr>
          <w:color w:val="FAF9F5"/>
        </w:rPr>
        <w:t>r</w:t>
      </w:r>
    </w:p>
    <w:p w:rsidR="007E59B9" w:rsidRPr="007E59B9" w:rsidRDefault="007E59B9" w:rsidP="007E59B9">
      <w:pPr>
        <w:pBdr>
          <w:top w:val="single" w:sz="2" w:space="0" w:color="DEDCD1"/>
          <w:left w:val="single" w:sz="2" w:space="0" w:color="DEDCD1"/>
          <w:bottom w:val="single" w:sz="2" w:space="0" w:color="DEDCD1"/>
          <w:right w:val="single" w:sz="2" w:space="0" w:color="DEDCD1"/>
        </w:pBdr>
        <w:shd w:val="clear" w:color="auto" w:fill="141413"/>
        <w:spacing w:before="150"/>
        <w:rPr>
          <w:color w:val="FAF9F5"/>
        </w:rPr>
      </w:pPr>
    </w:p>
    <w:p w:rsidR="007E59B9" w:rsidRDefault="007E59B9" w:rsidP="007E59B9">
      <w:pPr>
        <w:spacing w:before="140" w:after="60"/>
      </w:pPr>
    </w:p>
    <w:p w:rsidR="00D204A7" w:rsidRDefault="00D204A7">
      <w:pPr>
        <w:spacing w:before="50" w:after="50"/>
      </w:pPr>
    </w:p>
    <w:sectPr w:rsidR="00D204A7">
      <w:headerReference w:type="default" r:id="rId10"/>
      <w:footerReference w:type="default" r:id="rId11"/>
      <w:pgSz w:w="11906" w:h="16838"/>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44B70" w:rsidRDefault="00B44B70">
      <w:r>
        <w:separator/>
      </w:r>
    </w:p>
  </w:endnote>
  <w:endnote w:type="continuationSeparator" w:id="0">
    <w:p w:rsidR="00B44B70" w:rsidRDefault="00B44B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4A7" w:rsidRDefault="00B44B70">
    <w:pPr>
      <w:pBdr>
        <w:top w:val="single" w:sz="4" w:space="1" w:color="1E2761"/>
      </w:pBdr>
      <w:jc w:val="center"/>
    </w:pPr>
    <w:r>
      <w:rPr>
        <w:color w:val="555555"/>
        <w:sz w:val="17"/>
        <w:szCs w:val="17"/>
      </w:rPr>
      <w:t xml:space="preserve">Page </w:t>
    </w:r>
    <w:r>
      <w:rPr>
        <w:color w:val="555555"/>
        <w:sz w:val="17"/>
        <w:szCs w:val="17"/>
      </w:rPr>
      <w:fldChar w:fldCharType="begin"/>
    </w:r>
    <w:r>
      <w:rPr>
        <w:color w:val="555555"/>
        <w:sz w:val="17"/>
        <w:szCs w:val="17"/>
      </w:rPr>
      <w:instrText>PAGE</w:instrText>
    </w:r>
    <w:r w:rsidR="007E59B9">
      <w:rPr>
        <w:color w:val="555555"/>
        <w:sz w:val="17"/>
        <w:szCs w:val="17"/>
      </w:rPr>
      <w:fldChar w:fldCharType="separate"/>
    </w:r>
    <w:r w:rsidR="007E59B9">
      <w:rPr>
        <w:noProof/>
        <w:color w:val="555555"/>
        <w:sz w:val="17"/>
        <w:szCs w:val="17"/>
      </w:rPr>
      <w:t>8</w:t>
    </w:r>
    <w:r>
      <w:rPr>
        <w:color w:val="555555"/>
        <w:sz w:val="17"/>
        <w:szCs w:val="17"/>
      </w:rPr>
      <w:fldChar w:fldCharType="end"/>
    </w:r>
    <w:r>
      <w:rPr>
        <w:color w:val="555555"/>
        <w:sz w:val="17"/>
        <w:szCs w:val="17"/>
      </w:rPr>
      <w:t xml:space="preserve"> | Srinistha Biswas | Roll No. 9 | Spring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44B70" w:rsidRDefault="00B44B70">
      <w:r>
        <w:separator/>
      </w:r>
    </w:p>
  </w:footnote>
  <w:footnote w:type="continuationSeparator" w:id="0">
    <w:p w:rsidR="00B44B70" w:rsidRDefault="00B44B7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04A7" w:rsidRDefault="00B44B70">
    <w:pPr>
      <w:pBdr>
        <w:bottom w:val="single" w:sz="4" w:space="1" w:color="1E2761"/>
      </w:pBdr>
      <w:jc w:val="right"/>
    </w:pPr>
    <w:r>
      <w:rPr>
        <w:color w:val="555555"/>
        <w:sz w:val="17"/>
        <w:szCs w:val="17"/>
      </w:rPr>
      <w:t>Course Registration System — Advanced Programming (OOP)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827A285"/>
    <w:multiLevelType w:val="hybridMultilevel"/>
    <w:tmpl w:val="4A18E1E2"/>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A784BAE"/>
    <w:multiLevelType w:val="hybridMultilevel"/>
    <w:tmpl w:val="967A755A"/>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3822282"/>
    <w:multiLevelType w:val="hybridMultilevel"/>
    <w:tmpl w:val="24A2CA1A"/>
    <w:lvl w:ilvl="0" w:tplc="DDBE7818">
      <w:start w:val="1"/>
      <w:numFmt w:val="bullet"/>
      <w:lvlText w:val="●"/>
      <w:lvlJc w:val="left"/>
      <w:pPr>
        <w:ind w:left="720" w:hanging="360"/>
      </w:pPr>
    </w:lvl>
    <w:lvl w:ilvl="1" w:tplc="914CB836">
      <w:start w:val="1"/>
      <w:numFmt w:val="bullet"/>
      <w:lvlText w:val="○"/>
      <w:lvlJc w:val="left"/>
      <w:pPr>
        <w:ind w:left="1440" w:hanging="360"/>
      </w:pPr>
    </w:lvl>
    <w:lvl w:ilvl="2" w:tplc="8B362860">
      <w:start w:val="1"/>
      <w:numFmt w:val="bullet"/>
      <w:lvlText w:val="■"/>
      <w:lvlJc w:val="left"/>
      <w:pPr>
        <w:ind w:left="2160" w:hanging="360"/>
      </w:pPr>
    </w:lvl>
    <w:lvl w:ilvl="3" w:tplc="3F5869E0">
      <w:start w:val="1"/>
      <w:numFmt w:val="bullet"/>
      <w:lvlText w:val="●"/>
      <w:lvlJc w:val="left"/>
      <w:pPr>
        <w:ind w:left="2880" w:hanging="360"/>
      </w:pPr>
    </w:lvl>
    <w:lvl w:ilvl="4" w:tplc="33E68EEE">
      <w:start w:val="1"/>
      <w:numFmt w:val="bullet"/>
      <w:lvlText w:val="○"/>
      <w:lvlJc w:val="left"/>
      <w:pPr>
        <w:ind w:left="3600" w:hanging="360"/>
      </w:pPr>
    </w:lvl>
    <w:lvl w:ilvl="5" w:tplc="D8FA69D0">
      <w:start w:val="1"/>
      <w:numFmt w:val="bullet"/>
      <w:lvlText w:val="■"/>
      <w:lvlJc w:val="left"/>
      <w:pPr>
        <w:ind w:left="4320" w:hanging="360"/>
      </w:pPr>
    </w:lvl>
    <w:lvl w:ilvl="6" w:tplc="E2B8702A">
      <w:start w:val="1"/>
      <w:numFmt w:val="bullet"/>
      <w:lvlText w:val="●"/>
      <w:lvlJc w:val="left"/>
      <w:pPr>
        <w:ind w:left="5040" w:hanging="360"/>
      </w:pPr>
    </w:lvl>
    <w:lvl w:ilvl="7" w:tplc="809ECC24">
      <w:start w:val="1"/>
      <w:numFmt w:val="bullet"/>
      <w:lvlText w:val="●"/>
      <w:lvlJc w:val="left"/>
      <w:pPr>
        <w:ind w:left="5760" w:hanging="360"/>
      </w:pPr>
    </w:lvl>
    <w:lvl w:ilvl="8" w:tplc="2D0A6386">
      <w:start w:val="1"/>
      <w:numFmt w:val="bullet"/>
      <w:lvlText w:val="●"/>
      <w:lvlJc w:val="left"/>
      <w:pPr>
        <w:ind w:left="6480" w:hanging="360"/>
      </w:pPr>
    </w:lvl>
  </w:abstractNum>
  <w:abstractNum w:abstractNumId="3">
    <w:nsid w:val="21380A05"/>
    <w:multiLevelType w:val="multilevel"/>
    <w:tmpl w:val="22EE6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7865A62"/>
    <w:multiLevelType w:val="hybridMultilevel"/>
    <w:tmpl w:val="4A02B1F6"/>
    <w:lvl w:ilvl="0" w:tplc="B48CFC1C">
      <w:start w:val="1"/>
      <w:numFmt w:val="bullet"/>
      <w:lvlText w:val="•"/>
      <w:lvlJc w:val="left"/>
      <w:pPr>
        <w:ind w:left="720" w:hanging="360"/>
      </w:pPr>
    </w:lvl>
    <w:lvl w:ilvl="1" w:tplc="7162214A">
      <w:numFmt w:val="decimal"/>
      <w:lvlText w:val=""/>
      <w:lvlJc w:val="left"/>
    </w:lvl>
    <w:lvl w:ilvl="2" w:tplc="81B0BFBA">
      <w:numFmt w:val="decimal"/>
      <w:lvlText w:val=""/>
      <w:lvlJc w:val="left"/>
    </w:lvl>
    <w:lvl w:ilvl="3" w:tplc="BEF2D926">
      <w:numFmt w:val="decimal"/>
      <w:lvlText w:val=""/>
      <w:lvlJc w:val="left"/>
    </w:lvl>
    <w:lvl w:ilvl="4" w:tplc="28AEFC1A">
      <w:numFmt w:val="decimal"/>
      <w:lvlText w:val=""/>
      <w:lvlJc w:val="left"/>
    </w:lvl>
    <w:lvl w:ilvl="5" w:tplc="1478B9AE">
      <w:numFmt w:val="decimal"/>
      <w:lvlText w:val=""/>
      <w:lvlJc w:val="left"/>
    </w:lvl>
    <w:lvl w:ilvl="6" w:tplc="C200FB32">
      <w:numFmt w:val="decimal"/>
      <w:lvlText w:val=""/>
      <w:lvlJc w:val="left"/>
    </w:lvl>
    <w:lvl w:ilvl="7" w:tplc="31E806D0">
      <w:numFmt w:val="decimal"/>
      <w:lvlText w:val=""/>
      <w:lvlJc w:val="left"/>
    </w:lvl>
    <w:lvl w:ilvl="8" w:tplc="9E662C26">
      <w:numFmt w:val="decimal"/>
      <w:lvlText w:val=""/>
      <w:lvlJc w:val="left"/>
    </w:lvl>
  </w:abstractNum>
  <w:abstractNum w:abstractNumId="5">
    <w:nsid w:val="54076793"/>
    <w:multiLevelType w:val="multilevel"/>
    <w:tmpl w:val="6F08F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lvlOverride w:ilvl="0">
      <w:startOverride w:val="1"/>
    </w:lvlOverride>
  </w:num>
  <w:num w:numId="2">
    <w:abstractNumId w:val="4"/>
    <w:lvlOverride w:ilvl="0">
      <w:startOverride w:val="1"/>
    </w:lvlOverride>
  </w:num>
  <w:num w:numId="3">
    <w:abstractNumId w:val="0"/>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04A7"/>
    <w:rsid w:val="007E59B9"/>
    <w:rsid w:val="00B44B70"/>
    <w:rsid w:val="00D204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D5A4979-50CA-41C4-818A-A04AC388A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Default">
    <w:name w:val="Default"/>
    <w:rsid w:val="007E59B9"/>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8499572">
      <w:bodyDiv w:val="1"/>
      <w:marLeft w:val="0"/>
      <w:marRight w:val="0"/>
      <w:marTop w:val="0"/>
      <w:marBottom w:val="0"/>
      <w:divBdr>
        <w:top w:val="none" w:sz="0" w:space="0" w:color="auto"/>
        <w:left w:val="none" w:sz="0" w:space="0" w:color="auto"/>
        <w:bottom w:val="none" w:sz="0" w:space="0" w:color="auto"/>
        <w:right w:val="none" w:sz="0" w:space="0" w:color="auto"/>
      </w:divBdr>
    </w:div>
    <w:div w:id="13745721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2305</Words>
  <Characters>13142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2026-03-27T05:34:00Z</dcterms:created>
  <dcterms:modified xsi:type="dcterms:W3CDTF">2026-03-27T05:34:00Z</dcterms:modified>
</cp:coreProperties>
</file>