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937D61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3614 Irwin Avenue Bronx, NY 10463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E14BA8">
        <w:rPr>
          <w:rFonts w:ascii="Palatino Linotype" w:hAnsi="Palatino Linotype"/>
        </w:rPr>
        <w:t>organic synthesis</w:t>
      </w:r>
      <w:r w:rsidR="00C65CF4">
        <w:rPr>
          <w:rFonts w:ascii="Palatino Linotype" w:hAnsi="Palatino Linotype"/>
        </w:rPr>
        <w:t>,</w:t>
      </w:r>
      <w:r w:rsidR="00E14BA8">
        <w:rPr>
          <w:rFonts w:ascii="Palatino Linotype" w:hAnsi="Palatino Linotype"/>
        </w:rPr>
        <w:t xml:space="preserve"> and </w:t>
      </w:r>
      <w:r w:rsidRPr="00562F89">
        <w:rPr>
          <w:rFonts w:ascii="Palatino Linotype" w:hAnsi="Palatino Linotype"/>
        </w:rPr>
        <w:t>m</w:t>
      </w:r>
      <w:r w:rsidR="00C65CF4">
        <w:rPr>
          <w:rFonts w:ascii="Palatino Linotype" w:hAnsi="Palatino Linotype"/>
        </w:rPr>
        <w:t>aterials chemis</w:t>
      </w:r>
      <w:r w:rsidR="00E14BA8">
        <w:rPr>
          <w:rFonts w:ascii="Palatino Linotype" w:hAnsi="Palatino Linotype"/>
        </w:rPr>
        <w:t>try</w:t>
      </w:r>
      <w:r w:rsidRPr="00562F89">
        <w:rPr>
          <w:rFonts w:ascii="Palatino Linotype" w:hAnsi="Palatino Linotype"/>
        </w:rPr>
        <w:t xml:space="preserve"> experience seeking to capitalize upon strong qualitative and analyti</w:t>
      </w:r>
      <w:r w:rsidR="00E14BA8">
        <w:rPr>
          <w:rFonts w:ascii="Palatino Linotype" w:hAnsi="Palatino Linotype"/>
        </w:rPr>
        <w:t>cal skills to transition to an analytical role in a startup.</w:t>
      </w:r>
    </w:p>
    <w:p w:rsidR="00C12D65" w:rsidRPr="00C12D65" w:rsidRDefault="00E14BA8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>
        <w:rPr>
          <w:rFonts w:ascii="Palatino Linotype" w:hAnsi="Palatino Linotype"/>
        </w:rPr>
        <w:t>for environmentally safe an</w:t>
      </w:r>
      <w:r w:rsidR="00B2307D">
        <w:rPr>
          <w:rFonts w:ascii="Palatino Linotype" w:hAnsi="Palatino Linotype"/>
        </w:rPr>
        <w:t>d</w:t>
      </w:r>
      <w:r>
        <w:rPr>
          <w:rFonts w:ascii="Palatino Linotype" w:hAnsi="Palatino Linotype"/>
        </w:rPr>
        <w:t xml:space="preserve"> cost effective production, for tire tread wear and rolling resistance applications</w:t>
      </w:r>
      <w:r w:rsidR="00710D90">
        <w:rPr>
          <w:rFonts w:ascii="Palatino Linotype" w:hAnsi="Palatino Linotype"/>
        </w:rPr>
        <w:t>.</w:t>
      </w:r>
    </w:p>
    <w:p w:rsidR="00DE38B8" w:rsidRPr="00DE38B8" w:rsidRDefault="001355A9" w:rsidP="00DE38B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Active</w:t>
      </w:r>
      <w:r w:rsidR="00E14BA8">
        <w:rPr>
          <w:rFonts w:ascii="Palatino Linotype" w:hAnsi="Palatino Linotype"/>
        </w:rPr>
        <w:t xml:space="preserve"> history of collaborating</w:t>
      </w:r>
      <w:r w:rsidR="00710D90">
        <w:rPr>
          <w:rFonts w:ascii="Palatino Linotype" w:hAnsi="Palatino Linotype"/>
        </w:rPr>
        <w:t xml:space="preserve"> with multiple gr</w:t>
      </w:r>
      <w:r w:rsidR="00E14BA8">
        <w:rPr>
          <w:rFonts w:ascii="Palatino Linotype" w:hAnsi="Palatino Linotype"/>
        </w:rPr>
        <w:t>oups of varying chemical knowledge levels to produce data ranging from target molecule efficacy to rubber tread-wear data</w:t>
      </w:r>
      <w:r w:rsidR="00710D90">
        <w:rPr>
          <w:rFonts w:ascii="Palatino Linotype" w:hAnsi="Palatino Linotype"/>
        </w:rPr>
        <w:t>.</w:t>
      </w:r>
    </w:p>
    <w:p w:rsidR="00562F89" w:rsidRPr="00E14BA8" w:rsidRDefault="00562F89" w:rsidP="00E14BA8">
      <w:pPr>
        <w:spacing w:after="0" w:line="276" w:lineRule="auto"/>
        <w:rPr>
          <w:rFonts w:ascii="Palatino Linotype" w:hAnsi="Palatino Linotype"/>
        </w:rPr>
      </w:pPr>
    </w:p>
    <w:p w:rsidR="00E14BA8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140530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56639D" w:rsidRPr="001E1BB4" w:rsidRDefault="0056639D" w:rsidP="001E1BB4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Worked towards purifica</w:t>
      </w:r>
      <w:r w:rsidR="001E1BB4">
        <w:rPr>
          <w:rFonts w:ascii="Palatino Linotype" w:hAnsi="Palatino Linotype"/>
          <w:sz w:val="20"/>
          <w:szCs w:val="20"/>
        </w:rPr>
        <w:t>tion methods of crude precursors in synthesis of natural aromatics.</w:t>
      </w:r>
    </w:p>
    <w:p w:rsidR="001E1BB4" w:rsidRDefault="001E1BB4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562F89" w:rsidRPr="00FC2CA0" w:rsidRDefault="00CF64DC" w:rsidP="00FC2CA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3909D6" w:rsidRPr="00B708B7" w:rsidRDefault="00562F89" w:rsidP="00B708B7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  <w:r w:rsidR="003909D6" w:rsidRPr="003909D6">
        <w:rPr>
          <w:sz w:val="20"/>
          <w:szCs w:val="20"/>
        </w:rPr>
        <w:t xml:space="preserve"> </w:t>
      </w:r>
    </w:p>
    <w:p w:rsidR="00B708B7" w:rsidRDefault="00B708B7" w:rsidP="00C57715">
      <w:pPr>
        <w:pStyle w:val="Default"/>
        <w:spacing w:line="276" w:lineRule="auto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Office Tools: </w:t>
      </w:r>
      <w:r>
        <w:rPr>
          <w:bCs/>
          <w:sz w:val="20"/>
          <w:szCs w:val="20"/>
        </w:rPr>
        <w:t>Microsoft Office, (advanced knowledge in Excel)</w:t>
      </w:r>
    </w:p>
    <w:p w:rsidR="00B708B7" w:rsidRPr="00B708B7" w:rsidRDefault="00B708B7" w:rsidP="00C57715">
      <w:pPr>
        <w:pStyle w:val="Default"/>
        <w:spacing w:line="276" w:lineRule="auto"/>
        <w:rPr>
          <w:bCs/>
          <w:sz w:val="20"/>
          <w:szCs w:val="20"/>
        </w:rPr>
      </w:pPr>
      <w:r w:rsidRPr="00B708B7">
        <w:rPr>
          <w:b/>
          <w:bCs/>
          <w:sz w:val="20"/>
          <w:szCs w:val="20"/>
        </w:rPr>
        <w:t>Programming Tools: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Python, SQL</w:t>
      </w:r>
      <w:bookmarkStart w:id="0" w:name="_GoBack"/>
      <w:bookmarkEnd w:id="0"/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lastRenderedPageBreak/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B71118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1E1BB4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1E1BB4" w:rsidRPr="001E1BB4" w:rsidRDefault="001E1BB4" w:rsidP="001E1BB4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1E1BB4" w:rsidRPr="00112E24" w:rsidRDefault="00826BE2" w:rsidP="001E1BB4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355A9"/>
    <w:rsid w:val="00140530"/>
    <w:rsid w:val="001463E9"/>
    <w:rsid w:val="00167FBA"/>
    <w:rsid w:val="00194435"/>
    <w:rsid w:val="001A6430"/>
    <w:rsid w:val="001C37E3"/>
    <w:rsid w:val="001C4D17"/>
    <w:rsid w:val="001D276D"/>
    <w:rsid w:val="001D75BF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B6AB3"/>
    <w:rsid w:val="005C70A7"/>
    <w:rsid w:val="005D7159"/>
    <w:rsid w:val="00632490"/>
    <w:rsid w:val="00687816"/>
    <w:rsid w:val="006C3DE8"/>
    <w:rsid w:val="00710D90"/>
    <w:rsid w:val="007B4C0C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2307D"/>
    <w:rsid w:val="00B6381D"/>
    <w:rsid w:val="00B708B7"/>
    <w:rsid w:val="00B71118"/>
    <w:rsid w:val="00B7542F"/>
    <w:rsid w:val="00B90FF0"/>
    <w:rsid w:val="00B97120"/>
    <w:rsid w:val="00BA3907"/>
    <w:rsid w:val="00C12A27"/>
    <w:rsid w:val="00C12D65"/>
    <w:rsid w:val="00C57715"/>
    <w:rsid w:val="00C65CF4"/>
    <w:rsid w:val="00CB48D4"/>
    <w:rsid w:val="00CF64DC"/>
    <w:rsid w:val="00D1377C"/>
    <w:rsid w:val="00D619D8"/>
    <w:rsid w:val="00D87EF3"/>
    <w:rsid w:val="00DE38B8"/>
    <w:rsid w:val="00E06167"/>
    <w:rsid w:val="00E11594"/>
    <w:rsid w:val="00E14BA8"/>
    <w:rsid w:val="00E812CC"/>
    <w:rsid w:val="00EB3BB1"/>
    <w:rsid w:val="00F13122"/>
    <w:rsid w:val="00F33A1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2015-11-04T22:35:00Z</cp:lastPrinted>
  <dcterms:created xsi:type="dcterms:W3CDTF">2016-08-02T06:46:00Z</dcterms:created>
  <dcterms:modified xsi:type="dcterms:W3CDTF">2016-08-02T06:51:00Z</dcterms:modified>
</cp:coreProperties>
</file>