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  <w:bookmarkStart w:id="0" w:name="_GoBack"/>
      <w:bookmarkEnd w:id="0"/>
    </w:p>
    <w:p w:rsidR="00167FBA" w:rsidRPr="00F64019" w:rsidRDefault="00937D61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3614 Irwin Avenue Bronx, NY 10463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D40E02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B.A. level s</w:t>
      </w:r>
      <w:r w:rsidR="00167FBA" w:rsidRPr="00562F89">
        <w:rPr>
          <w:rFonts w:ascii="Palatino Linotype" w:hAnsi="Palatino Linotype"/>
        </w:rPr>
        <w:t>cientist with</w:t>
      </w:r>
      <w:r w:rsidR="00D87EF3">
        <w:rPr>
          <w:rFonts w:ascii="Palatino Linotype" w:hAnsi="Palatino Linotype"/>
        </w:rPr>
        <w:t xml:space="preserve"> over two</w:t>
      </w:r>
      <w:r w:rsidR="00167FBA"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167FBA" w:rsidRPr="00562F89">
        <w:rPr>
          <w:rFonts w:ascii="Palatino Linotype" w:hAnsi="Palatino Linotype"/>
        </w:rPr>
        <w:t>organic synthesis, materials and medicinal chemistry experience se</w:t>
      </w:r>
      <w:r w:rsidR="007126B1">
        <w:rPr>
          <w:rFonts w:ascii="Palatino Linotype" w:hAnsi="Palatino Linotype"/>
        </w:rPr>
        <w:t xml:space="preserve">eking new challenges as a medical lab technologist. </w:t>
      </w:r>
    </w:p>
    <w:p w:rsidR="00C12D65" w:rsidRPr="00C12D65" w:rsidRDefault="00033322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Routinely repaired, analyzed samples and GC-MS data from a high temperature flow reactor.  </w:t>
      </w:r>
      <w:r w:rsidR="007126B1">
        <w:rPr>
          <w:rFonts w:ascii="Palatino Linotype" w:hAnsi="Palatino Linotype"/>
        </w:rPr>
        <w:t xml:space="preserve"> </w:t>
      </w:r>
    </w:p>
    <w:p w:rsidR="00033322" w:rsidRPr="00033322" w:rsidRDefault="00033322" w:rsidP="00033322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Prepared samples and maintained records of materials synthesized in lab, to various rubber testing and analytical departments. </w:t>
      </w:r>
      <w:r w:rsidRPr="00033322">
        <w:rPr>
          <w:rFonts w:ascii="Palatino Linotype" w:hAnsi="Palatino Linotype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 w:rsidR="00033322">
        <w:rPr>
          <w:rFonts w:ascii="Palatino Linotype" w:hAnsi="Palatino Linotype"/>
          <w:sz w:val="20"/>
          <w:szCs w:val="20"/>
        </w:rPr>
        <w:t>internal standard methods in GC-</w:t>
      </w:r>
      <w:r>
        <w:rPr>
          <w:rFonts w:ascii="Palatino Linotype" w:hAnsi="Palatino Linotype"/>
          <w:sz w:val="20"/>
          <w:szCs w:val="20"/>
        </w:rPr>
        <w:t>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1E1BB4" w:rsidRPr="00F64019" w:rsidRDefault="00807BF9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 xml:space="preserve">ble for research in </w:t>
      </w:r>
      <w:r w:rsidR="000B2BDA">
        <w:rPr>
          <w:rFonts w:ascii="Palatino Linotype" w:hAnsi="Palatino Linotype"/>
          <w:sz w:val="20"/>
          <w:szCs w:val="20"/>
        </w:rPr>
        <w:t>Carbon Black (</w:t>
      </w:r>
      <w:r w:rsidR="00AC5F0B">
        <w:rPr>
          <w:rFonts w:ascii="Palatino Linotype" w:hAnsi="Palatino Linotype"/>
          <w:sz w:val="20"/>
          <w:szCs w:val="20"/>
        </w:rPr>
        <w:t>CB</w:t>
      </w:r>
      <w:r w:rsidR="000B2BDA">
        <w:rPr>
          <w:rFonts w:ascii="Palatino Linotype" w:hAnsi="Palatino Linotype"/>
          <w:sz w:val="20"/>
          <w:szCs w:val="20"/>
        </w:rPr>
        <w:t>) treatment</w:t>
      </w:r>
      <w:r w:rsidRPr="003909D6">
        <w:rPr>
          <w:rFonts w:ascii="Palatino Linotype" w:hAnsi="Palatino Linotype"/>
          <w:sz w:val="20"/>
          <w:szCs w:val="20"/>
        </w:rPr>
        <w:t xml:space="preserve">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CF64DC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E06167" w:rsidRPr="00C12A27" w:rsidRDefault="00D40E02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Provided troubleshooting on a</w:t>
      </w:r>
      <w:r w:rsidR="001C68A5">
        <w:rPr>
          <w:rFonts w:ascii="Palatino Linotype" w:hAnsi="Palatino Linotype"/>
          <w:sz w:val="20"/>
          <w:szCs w:val="20"/>
        </w:rPr>
        <w:t xml:space="preserve">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and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67FBA" w:rsidRPr="00C12A27" w:rsidRDefault="00167FBA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Default="00D40E02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Independently performed equipment maintenance, kept accrual transaction records for laboratory supplies. 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Upheld safety st</w:t>
      </w:r>
      <w:r w:rsidR="00D40E02">
        <w:rPr>
          <w:rFonts w:ascii="Palatino Linotype" w:hAnsi="Palatino Linotype"/>
          <w:sz w:val="20"/>
          <w:szCs w:val="20"/>
        </w:rPr>
        <w:t xml:space="preserve">andards in equipment and process documentation, waste disposal and laboratory space.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64019" w:rsidRPr="00F64019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033322" w:rsidRDefault="00033322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033322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</w:t>
      </w:r>
      <w:r w:rsidR="00D40E02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MS/UPLC, GC</w:t>
      </w:r>
      <w:r w:rsidR="00D40E02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033322">
        <w:rPr>
          <w:i/>
          <w:sz w:val="20"/>
          <w:szCs w:val="20"/>
        </w:rPr>
        <w:t>Pilot Plant Manager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33322"/>
    <w:rsid w:val="000B2BD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C33D7"/>
    <w:rsid w:val="00332D38"/>
    <w:rsid w:val="00383B77"/>
    <w:rsid w:val="003909D6"/>
    <w:rsid w:val="003E2A1B"/>
    <w:rsid w:val="00417C8E"/>
    <w:rsid w:val="004E41CC"/>
    <w:rsid w:val="004F5C17"/>
    <w:rsid w:val="00526626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126B1"/>
    <w:rsid w:val="007B4C0C"/>
    <w:rsid w:val="00807BF9"/>
    <w:rsid w:val="00826BE2"/>
    <w:rsid w:val="00832254"/>
    <w:rsid w:val="008A6DEA"/>
    <w:rsid w:val="008B4EFF"/>
    <w:rsid w:val="00937D61"/>
    <w:rsid w:val="00955300"/>
    <w:rsid w:val="0098144C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B48D4"/>
    <w:rsid w:val="00CF64DC"/>
    <w:rsid w:val="00D1377C"/>
    <w:rsid w:val="00D40E02"/>
    <w:rsid w:val="00D619D8"/>
    <w:rsid w:val="00D87EF3"/>
    <w:rsid w:val="00DE38B8"/>
    <w:rsid w:val="00E06167"/>
    <w:rsid w:val="00E11594"/>
    <w:rsid w:val="00EB3BB1"/>
    <w:rsid w:val="00F13122"/>
    <w:rsid w:val="00F33A1F"/>
    <w:rsid w:val="00F64019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2016-03-31T07:15:00Z</cp:lastPrinted>
  <dcterms:created xsi:type="dcterms:W3CDTF">2016-08-05T20:39:00Z</dcterms:created>
  <dcterms:modified xsi:type="dcterms:W3CDTF">2016-08-05T20:39:00Z</dcterms:modified>
</cp:coreProperties>
</file>