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ind w:left="2160" w:hanging="0"/>
        <w:rPr>
          <w:rFonts w:ascii="Lora" w:hAnsi="Lora" w:eastAsia="Lora" w:cs="Lora"/>
          <w:color w:val="323E4F"/>
          <w:sz w:val="48"/>
          <w:szCs w:val="48"/>
        </w:rPr>
      </w:pPr>
      <w:r>
        <w:rPr>
          <w:rFonts w:eastAsia="Lora" w:cs="Lora" w:ascii="Lora" w:hAnsi="Lora"/>
          <w:color w:val="323E4F"/>
          <w:sz w:val="48"/>
          <w:szCs w:val="48"/>
        </w:rPr>
        <w:drawing>
          <wp:anchor behindDoc="1" distT="0" distB="0" distL="0" distR="0" simplePos="0" locked="0" layoutInCell="0" allowOverlap="1" relativeHeight="2">
            <wp:simplePos x="0" y="0"/>
            <wp:positionH relativeFrom="margin">
              <wp:posOffset>0</wp:posOffset>
            </wp:positionH>
            <wp:positionV relativeFrom="paragraph">
              <wp:posOffset>-34925</wp:posOffset>
            </wp:positionV>
            <wp:extent cx="209550" cy="8891905"/>
            <wp:effectExtent l="0" t="0" r="0" b="0"/>
            <wp:wrapNone/>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9550" cy="8891905"/>
                    </a:xfrm>
                    <a:prstGeom prst="rect">
                      <a:avLst/>
                    </a:prstGeom>
                  </pic:spPr>
                </pic:pic>
              </a:graphicData>
            </a:graphic>
          </wp:anchor>
        </w:drawing>
      </w:r>
    </w:p>
    <w:p>
      <w:pPr>
        <w:pStyle w:val="Normal"/>
        <w:shd w:val="clear" w:color="auto" w:fill="FFFFFF"/>
        <w:spacing w:lineRule="auto" w:line="240" w:before="0" w:after="0"/>
        <w:ind w:left="2160" w:hanging="0"/>
        <w:rPr>
          <w:rFonts w:ascii="Lora" w:hAnsi="Lora" w:eastAsia="Lora" w:cs="Lora"/>
          <w:color w:val="323E4F"/>
          <w:sz w:val="48"/>
          <w:szCs w:val="48"/>
        </w:rPr>
      </w:pPr>
      <w:r>
        <w:rPr>
          <w:rFonts w:eastAsia="Lora" w:cs="Lora" w:ascii="Lora" w:hAnsi="Lora"/>
          <w:color w:val="323E4F"/>
          <w:sz w:val="48"/>
          <w:szCs w:val="48"/>
        </w:rPr>
      </w:r>
    </w:p>
    <w:p>
      <w:pPr>
        <w:pStyle w:val="Normal"/>
        <w:shd w:val="clear" w:color="auto" w:fill="FFFFFF"/>
        <w:spacing w:lineRule="auto" w:line="240" w:before="0" w:after="0"/>
        <w:ind w:left="2160" w:hanging="0"/>
        <w:rPr>
          <w:rFonts w:ascii="Lora" w:hAnsi="Lora" w:eastAsia="Lora" w:cs="Lora"/>
          <w:color w:val="323E4F"/>
          <w:sz w:val="48"/>
          <w:szCs w:val="48"/>
        </w:rPr>
      </w:pPr>
      <w:r>
        <w:rPr>
          <w:rFonts w:eastAsia="Lora" w:cs="Lora" w:ascii="Lora" w:hAnsi="Lora"/>
          <w:color w:val="323E4F"/>
          <w:sz w:val="48"/>
          <w:szCs w:val="48"/>
        </w:rPr>
      </w:r>
    </w:p>
    <w:p>
      <w:pPr>
        <w:pStyle w:val="Normal"/>
        <w:shd w:val="clear" w:color="auto" w:fill="FFFFFF"/>
        <w:spacing w:lineRule="auto" w:line="240" w:before="0" w:after="0"/>
        <w:ind w:left="2160" w:hanging="0"/>
        <w:rPr>
          <w:rFonts w:ascii="Lora" w:hAnsi="Lora" w:eastAsia="Lora" w:cs="Lora"/>
          <w:color w:val="323E4F"/>
          <w:sz w:val="48"/>
          <w:szCs w:val="48"/>
        </w:rPr>
      </w:pPr>
      <w:r>
        <w:rPr>
          <w:rFonts w:eastAsia="Lora" w:cs="Lora" w:ascii="Lora" w:hAnsi="Lora"/>
          <w:color w:val="323E4F"/>
          <w:sz w:val="48"/>
          <w:szCs w:val="48"/>
        </w:rPr>
      </w:r>
    </w:p>
    <w:p>
      <w:pPr>
        <w:pStyle w:val="Normal"/>
        <w:shd w:val="clear" w:color="auto" w:fill="FFFFFF"/>
        <w:spacing w:lineRule="auto" w:line="240" w:before="0" w:after="0"/>
        <w:ind w:left="2160" w:hanging="0"/>
        <w:rPr>
          <w:rFonts w:ascii="Lora" w:hAnsi="Lora" w:eastAsia="Lora" w:cs="Lora"/>
          <w:color w:val="323E4F"/>
          <w:sz w:val="48"/>
          <w:szCs w:val="48"/>
        </w:rPr>
      </w:pPr>
      <w:r>
        <w:rPr>
          <w:rFonts w:eastAsia="Lora" w:cs="Lora" w:ascii="Lora" w:hAnsi="Lora"/>
          <w:color w:val="323E4F"/>
          <w:sz w:val="48"/>
          <w:szCs w:val="48"/>
        </w:rPr>
      </w:r>
    </w:p>
    <w:p>
      <w:pPr>
        <w:pStyle w:val="Normal"/>
        <w:shd w:val="clear" w:color="auto" w:fill="FFFFFF"/>
        <w:spacing w:lineRule="auto" w:line="240" w:before="0" w:after="0"/>
        <w:ind w:left="2160" w:hanging="0"/>
        <w:rPr>
          <w:rFonts w:ascii="Lora" w:hAnsi="Lora" w:eastAsia="Lora" w:cs="Lora"/>
          <w:color w:val="323E4F"/>
          <w:sz w:val="48"/>
          <w:szCs w:val="48"/>
        </w:rPr>
      </w:pPr>
      <w:r>
        <w:rPr>
          <w:rFonts w:eastAsia="Lora" w:cs="Lora" w:ascii="Lora" w:hAnsi="Lora"/>
          <w:color w:val="323E4F"/>
          <w:sz w:val="48"/>
          <w:szCs w:val="48"/>
        </w:rPr>
      </w:r>
    </w:p>
    <w:p>
      <w:pPr>
        <w:pStyle w:val="Normal"/>
        <w:shd w:val="clear" w:color="auto" w:fill="FFFFFF"/>
        <w:spacing w:lineRule="auto" w:line="240" w:before="0" w:after="0"/>
        <w:ind w:left="2160" w:hanging="0"/>
        <w:rPr>
          <w:rFonts w:ascii="Lora" w:hAnsi="Lora" w:eastAsia="Lora" w:cs="Lora"/>
          <w:color w:val="323E4F"/>
          <w:sz w:val="48"/>
          <w:szCs w:val="48"/>
        </w:rPr>
      </w:pPr>
      <w:r>
        <w:rPr>
          <w:rFonts w:eastAsia="Lora" w:cs="Lora" w:ascii="Lora" w:hAnsi="Lora"/>
          <w:color w:val="323E4F"/>
          <w:sz w:val="48"/>
          <w:szCs w:val="48"/>
        </w:rPr>
      </w:r>
    </w:p>
    <w:p>
      <w:pPr>
        <w:pStyle w:val="Normal"/>
        <w:shd w:val="clear" w:color="auto" w:fill="FFFFFF"/>
        <w:spacing w:lineRule="auto" w:line="240" w:before="0" w:after="0"/>
        <w:ind w:left="2160" w:hanging="0"/>
        <w:jc w:val="right"/>
        <w:rPr>
          <w:rFonts w:ascii="Lora" w:hAnsi="Lora" w:eastAsia="Lora" w:cs="Lora"/>
          <w:color w:val="323E4F"/>
          <w:sz w:val="48"/>
          <w:szCs w:val="48"/>
        </w:rPr>
      </w:pPr>
      <w:r>
        <w:rPr>
          <w:rFonts w:eastAsia="Lora" w:cs="Lora" w:ascii="Lora" w:hAnsi="Lora"/>
          <w:color w:val="323E4F"/>
          <w:sz w:val="48"/>
          <w:szCs w:val="48"/>
        </w:rPr>
        <w:t>Propuesta proyecto 2ºDA</w:t>
      </w:r>
      <w:r>
        <w:drawing>
          <wp:anchor behindDoc="0" distT="114300" distB="114300" distL="114300" distR="114300" simplePos="0" locked="0" layoutInCell="0" allowOverlap="1" relativeHeight="3">
            <wp:simplePos x="0" y="0"/>
            <wp:positionH relativeFrom="column">
              <wp:posOffset>2914650</wp:posOffset>
            </wp:positionH>
            <wp:positionV relativeFrom="paragraph">
              <wp:posOffset>228600</wp:posOffset>
            </wp:positionV>
            <wp:extent cx="2409190" cy="240919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409190" cy="2409190"/>
                    </a:xfrm>
                    <a:prstGeom prst="rect">
                      <a:avLst/>
                    </a:prstGeom>
                  </pic:spPr>
                </pic:pic>
              </a:graphicData>
            </a:graphic>
          </wp:anchor>
        </w:drawing>
      </w:r>
      <w:r>
        <w:rPr>
          <w:rFonts w:eastAsia="Lora" w:cs="Lora" w:ascii="Lora" w:hAnsi="Lora"/>
          <w:color w:val="323E4F"/>
          <w:sz w:val="48"/>
          <w:szCs w:val="48"/>
        </w:rPr>
        <w:t>W</w:t>
      </w:r>
    </w:p>
    <w:p>
      <w:pPr>
        <w:sectPr>
          <w:headerReference w:type="default" r:id="rId4"/>
          <w:footerReference w:type="default" r:id="rId5"/>
          <w:type w:val="nextPage"/>
          <w:pgSz w:w="11906" w:h="16838"/>
          <w:pgMar w:left="1701" w:right="1701" w:gutter="0" w:header="708" w:top="1417" w:footer="708" w:bottom="1417"/>
          <w:pgNumType w:start="1" w:fmt="decimal"/>
          <w:formProt w:val="false"/>
          <w:textDirection w:val="lrTb"/>
          <w:docGrid w:type="default" w:linePitch="100" w:charSpace="4096"/>
        </w:sectPr>
        <w:pStyle w:val="Normal"/>
        <w:shd w:val="clear" w:color="auto" w:fill="FFFFFF"/>
        <w:spacing w:lineRule="auto" w:line="240" w:before="0" w:after="0"/>
        <w:ind w:left="2160" w:hanging="0"/>
        <w:jc w:val="right"/>
        <w:rPr>
          <w:rFonts w:ascii="Lora" w:hAnsi="Lora" w:eastAsia="Lora" w:cs="Lora"/>
        </w:rPr>
      </w:pPr>
      <w:r>
        <w:rPr>
          <w:rFonts w:eastAsia="Lora" w:cs="Lora" w:ascii="Lora" w:hAnsi="Lora"/>
          <w:color w:val="323E4F"/>
          <w:sz w:val="28"/>
          <w:szCs w:val="28"/>
        </w:rPr>
        <w:t>Proyecto de desarrollo de aplicaciones web.</w:t>
      </w:r>
    </w:p>
    <w:tbl>
      <w:tblPr>
        <w:tblStyle w:val="a"/>
        <w:tblW w:w="8490" w:type="dxa"/>
        <w:jc w:val="left"/>
        <w:tblInd w:w="105" w:type="dxa"/>
        <w:tblLayout w:type="fixed"/>
        <w:tblCellMar>
          <w:top w:w="0" w:type="dxa"/>
          <w:left w:w="108" w:type="dxa"/>
          <w:bottom w:w="0" w:type="dxa"/>
          <w:right w:w="108" w:type="dxa"/>
        </w:tblCellMar>
        <w:tblLook w:val="0400" w:noHBand="0" w:noVBand="1" w:firstColumn="0" w:lastRow="0" w:lastColumn="0" w:firstRow="0"/>
      </w:tblPr>
      <w:tblGrid>
        <w:gridCol w:w="8490"/>
      </w:tblGrid>
      <w:tr>
        <w:trPr>
          <w:trHeight w:val="567" w:hRule="atLeast"/>
        </w:trPr>
        <w:tc>
          <w:tcPr>
            <w:tcW w:w="8490" w:type="dxa"/>
            <w:tcBorders>
              <w:top w:val="single" w:sz="4" w:space="0" w:color="B7B7B7"/>
              <w:left w:val="single" w:sz="4" w:space="0" w:color="B7B7B7"/>
              <w:bottom w:val="single" w:sz="4" w:space="0" w:color="B7B7B7"/>
              <w:right w:val="single" w:sz="4" w:space="0" w:color="B7B7B7"/>
            </w:tcBorders>
            <w:shd w:color="auto" w:fill="F3F3F3" w:val="clear"/>
            <w:vAlign w:val="center"/>
          </w:tcPr>
          <w:p>
            <w:pPr>
              <w:pStyle w:val="Normal"/>
              <w:widowControl w:val="false"/>
              <w:spacing w:before="0" w:after="200"/>
              <w:rPr>
                <w:rFonts w:ascii="Lora" w:hAnsi="Lora" w:eastAsia="Lora" w:cs="Lora"/>
                <w:sz w:val="32"/>
                <w:szCs w:val="32"/>
              </w:rPr>
            </w:pPr>
            <w:r>
              <w:rPr>
                <w:rFonts w:eastAsia="Lora" w:cs="Lora" w:ascii="Lora" w:hAnsi="Lora"/>
                <w:b/>
                <w:sz w:val="32"/>
                <w:szCs w:val="32"/>
              </w:rPr>
              <w:t>Título</w:t>
            </w:r>
          </w:p>
        </w:tc>
      </w:tr>
      <w:tr>
        <w:trPr>
          <w:trHeight w:val="445" w:hRule="atLeast"/>
        </w:trPr>
        <w:tc>
          <w:tcPr>
            <w:tcW w:w="8490" w:type="dxa"/>
            <w:tcBorders>
              <w:top w:val="single" w:sz="4" w:space="0" w:color="B7B7B7"/>
              <w:left w:val="single" w:sz="4" w:space="0" w:color="B7B7B7"/>
              <w:bottom w:val="single" w:sz="4" w:space="0" w:color="B7B7B7"/>
              <w:right w:val="single" w:sz="4" w:space="0" w:color="B7B7B7"/>
            </w:tcBorders>
          </w:tcPr>
          <w:p>
            <w:pPr>
              <w:pStyle w:val="Normal"/>
              <w:widowControl w:val="false"/>
              <w:bidi w:val="0"/>
              <w:spacing w:before="0" w:after="200"/>
              <w:rPr>
                <w:rFonts w:ascii="Lora" w:hAnsi="Lora" w:eastAsia="Lora" w:cs="Lora"/>
                <w:b/>
                <w:b/>
                <w:sz w:val="32"/>
                <w:szCs w:val="32"/>
              </w:rPr>
            </w:pPr>
            <w:r>
              <w:rPr>
                <w:rFonts w:eastAsia="Lora" w:cs="Lora" w:ascii="Lora" w:hAnsi="Lora"/>
                <w:b/>
                <w:sz w:val="32"/>
                <w:szCs w:val="32"/>
              </w:rPr>
              <w:t>Proyecto Red social de recetas</w:t>
            </w:r>
          </w:p>
        </w:tc>
      </w:tr>
      <w:tr>
        <w:trPr>
          <w:trHeight w:val="554" w:hRule="atLeast"/>
        </w:trPr>
        <w:tc>
          <w:tcPr>
            <w:tcW w:w="8490" w:type="dxa"/>
            <w:tcBorders>
              <w:top w:val="single" w:sz="4" w:space="0" w:color="B7B7B7"/>
              <w:left w:val="single" w:sz="4" w:space="0" w:color="B7B7B7"/>
              <w:bottom w:val="single" w:sz="4" w:space="0" w:color="B7B7B7"/>
              <w:right w:val="single" w:sz="4" w:space="0" w:color="B7B7B7"/>
            </w:tcBorders>
            <w:shd w:color="auto" w:fill="F3F3F3" w:val="clear"/>
            <w:vAlign w:val="center"/>
          </w:tcPr>
          <w:p>
            <w:pPr>
              <w:pStyle w:val="Normal"/>
              <w:widowControl w:val="false"/>
              <w:spacing w:before="0" w:after="200"/>
              <w:rPr>
                <w:rFonts w:ascii="Lora" w:hAnsi="Lora" w:eastAsia="Lora" w:cs="Lora"/>
              </w:rPr>
            </w:pPr>
            <w:r>
              <w:rPr>
                <w:rFonts w:eastAsia="Lora" w:cs="Lora" w:ascii="Lora" w:hAnsi="Lora"/>
                <w:b/>
                <w:sz w:val="32"/>
                <w:szCs w:val="32"/>
              </w:rPr>
              <w:t>Objetivo/Justificación</w:t>
            </w:r>
          </w:p>
        </w:tc>
      </w:tr>
      <w:tr>
        <w:trPr>
          <w:trHeight w:val="726" w:hRule="atLeast"/>
        </w:trPr>
        <w:tc>
          <w:tcPr>
            <w:tcW w:w="8490" w:type="dxa"/>
            <w:tcBorders>
              <w:top w:val="single" w:sz="4" w:space="0" w:color="B7B7B7"/>
              <w:left w:val="single" w:sz="4" w:space="0" w:color="B7B7B7"/>
              <w:bottom w:val="single" w:sz="4" w:space="0" w:color="B7B7B7"/>
              <w:right w:val="single" w:sz="4" w:space="0" w:color="B7B7B7"/>
            </w:tcBorders>
          </w:tcPr>
          <w:p>
            <w:pPr>
              <w:pStyle w:val="Normal"/>
              <w:widowControl w:val="false"/>
              <w:spacing w:before="0" w:after="200"/>
              <w:rPr>
                <w:rFonts w:ascii="Lora" w:hAnsi="Lora" w:eastAsia="Lora" w:cs="Lora"/>
                <w:b/>
                <w:b/>
                <w:sz w:val="32"/>
                <w:szCs w:val="32"/>
              </w:rPr>
            </w:pPr>
            <w:r>
              <w:rPr>
                <w:rFonts w:eastAsia="Lora" w:cs="Lora" w:ascii="Lora" w:hAnsi="Lora"/>
                <w:b/>
                <w:sz w:val="32"/>
                <w:szCs w:val="32"/>
              </w:rPr>
              <w:t>Ofrecer a la gente una red social en la que aprendas a cocinar diferentes recetas o subir las tuyas propias.</w:t>
            </w:r>
          </w:p>
        </w:tc>
      </w:tr>
      <w:tr>
        <w:trPr>
          <w:trHeight w:val="567" w:hRule="atLeast"/>
        </w:trPr>
        <w:tc>
          <w:tcPr>
            <w:tcW w:w="8490" w:type="dxa"/>
            <w:tcBorders>
              <w:top w:val="single" w:sz="4" w:space="0" w:color="B7B7B7"/>
              <w:left w:val="single" w:sz="4" w:space="0" w:color="B7B7B7"/>
              <w:bottom w:val="single" w:sz="4" w:space="0" w:color="B7B7B7"/>
              <w:right w:val="single" w:sz="4" w:space="0" w:color="B7B7B7"/>
            </w:tcBorders>
            <w:shd w:color="auto" w:fill="F3F3F3" w:val="clear"/>
            <w:vAlign w:val="center"/>
          </w:tcPr>
          <w:p>
            <w:pPr>
              <w:pStyle w:val="Normal"/>
              <w:widowControl w:val="false"/>
              <w:spacing w:before="0" w:after="200"/>
              <w:rPr>
                <w:rFonts w:ascii="Lora" w:hAnsi="Lora" w:eastAsia="Lora" w:cs="Lora"/>
              </w:rPr>
            </w:pPr>
            <w:r>
              <w:rPr>
                <w:rFonts w:eastAsia="Lora" w:cs="Lora" w:ascii="Lora" w:hAnsi="Lora"/>
                <w:b/>
                <w:sz w:val="32"/>
                <w:szCs w:val="32"/>
              </w:rPr>
              <w:t>Herramientas</w:t>
            </w:r>
          </w:p>
        </w:tc>
      </w:tr>
      <w:tr>
        <w:trPr>
          <w:trHeight w:val="713" w:hRule="atLeast"/>
        </w:trPr>
        <w:tc>
          <w:tcPr>
            <w:tcW w:w="8490" w:type="dxa"/>
            <w:tcBorders>
              <w:top w:val="single" w:sz="4" w:space="0" w:color="B7B7B7"/>
              <w:left w:val="single" w:sz="4" w:space="0" w:color="B7B7B7"/>
              <w:bottom w:val="single" w:sz="4" w:space="0" w:color="B7B7B7"/>
              <w:right w:val="single" w:sz="4" w:space="0" w:color="B7B7B7"/>
            </w:tcBorders>
          </w:tcPr>
          <w:p>
            <w:pPr>
              <w:pStyle w:val="Normal"/>
              <w:widowControl w:val="false"/>
              <w:spacing w:before="0" w:after="200"/>
              <w:rPr>
                <w:rFonts w:ascii="Lora" w:hAnsi="Lora" w:eastAsia="Lora" w:cs="Lora"/>
                <w:b/>
                <w:b/>
                <w:sz w:val="32"/>
                <w:szCs w:val="32"/>
              </w:rPr>
            </w:pPr>
            <w:r>
              <w:rPr>
                <w:rFonts w:eastAsia="Lora" w:cs="Lora" w:ascii="Lora" w:hAnsi="Lora"/>
                <w:b/>
                <w:sz w:val="32"/>
                <w:szCs w:val="32"/>
              </w:rPr>
              <w:t>Flask, React</w:t>
            </w:r>
          </w:p>
        </w:tc>
      </w:tr>
      <w:tr>
        <w:trPr>
          <w:trHeight w:val="567" w:hRule="atLeast"/>
        </w:trPr>
        <w:tc>
          <w:tcPr>
            <w:tcW w:w="8490" w:type="dxa"/>
            <w:tcBorders>
              <w:top w:val="single" w:sz="4" w:space="0" w:color="B7B7B7"/>
              <w:left w:val="single" w:sz="4" w:space="0" w:color="B7B7B7"/>
              <w:bottom w:val="single" w:sz="4" w:space="0" w:color="B7B7B7"/>
              <w:right w:val="single" w:sz="4" w:space="0" w:color="B7B7B7"/>
            </w:tcBorders>
            <w:shd w:color="auto" w:fill="F3F3F3" w:val="clear"/>
            <w:vAlign w:val="center"/>
          </w:tcPr>
          <w:p>
            <w:pPr>
              <w:pStyle w:val="Normal"/>
              <w:widowControl w:val="false"/>
              <w:spacing w:before="0" w:after="200"/>
              <w:rPr>
                <w:rFonts w:ascii="Lora" w:hAnsi="Lora" w:eastAsia="Lora" w:cs="Lora"/>
              </w:rPr>
            </w:pPr>
            <w:r>
              <w:rPr>
                <w:rFonts w:eastAsia="Lora" w:cs="Lora" w:ascii="Lora" w:hAnsi="Lora"/>
                <w:b/>
                <w:sz w:val="32"/>
                <w:szCs w:val="32"/>
              </w:rPr>
              <w:t>Descripción</w:t>
            </w:r>
          </w:p>
        </w:tc>
      </w:tr>
      <w:tr>
        <w:trPr>
          <w:trHeight w:val="8100" w:hRule="atLeast"/>
        </w:trPr>
        <w:tc>
          <w:tcPr>
            <w:tcW w:w="8490" w:type="dxa"/>
            <w:tcBorders>
              <w:top w:val="single" w:sz="4" w:space="0" w:color="B7B7B7"/>
              <w:left w:val="single" w:sz="4" w:space="0" w:color="B7B7B7"/>
              <w:bottom w:val="single" w:sz="4" w:space="0" w:color="B7B7B7"/>
              <w:right w:val="single" w:sz="4" w:space="0" w:color="B7B7B7"/>
            </w:tcBorders>
          </w:tcPr>
          <w:p>
            <w:pPr>
              <w:pStyle w:val="Normal"/>
              <w:widowControl w:val="false"/>
              <w:spacing w:before="0" w:after="200"/>
              <w:rPr>
                <w:rFonts w:ascii="Lora" w:hAnsi="Lora" w:eastAsia="Lora" w:cs="Lora"/>
              </w:rPr>
            </w:pPr>
            <w:bookmarkStart w:id="0" w:name="_heading=h.gjdgxs"/>
            <w:bookmarkEnd w:id="0"/>
            <w:r>
              <w:rPr>
                <w:rFonts w:eastAsia="Lora" w:cs="Lora" w:ascii="Lora" w:hAnsi="Lora"/>
              </w:rPr>
              <w:t>Mi aplicación web dispondrá al usuario una serie de recetas tanto recogidas por una API externa como subidas por otras personas de la comunidad, dentro de la página de una receta tendremos tanto la descripción de esta como los pasos a seguir, también dispondremos de un sistemas de likes o puntuación y una sección de comentarios cuya idea es subir fotos del resultado de la misma receta o comentar en ella. Podremos buscar recetas mediante una serie de tags que incluiremos cuando creemos una receta u ordenar el resultado por la calificación obtenida. Más adelante me gustaría tener una sección en la aplicación en la cual, introduciendo los ingredientes de los que disponemos, podamos buscar recetas que se adecúen a estos.</w:t>
            </w:r>
          </w:p>
        </w:tc>
      </w:tr>
    </w:tbl>
    <w:p>
      <w:pPr>
        <w:pStyle w:val="Normal"/>
        <w:spacing w:before="0" w:after="200"/>
        <w:rPr>
          <w:rFonts w:ascii="Lora" w:hAnsi="Lora" w:eastAsia="Lora" w:cs="Lora"/>
        </w:rPr>
      </w:pPr>
      <w:r>
        <w:rPr/>
      </w:r>
    </w:p>
    <w:sectPr>
      <w:headerReference w:type="default" r:id="rId6"/>
      <w:footerReference w:type="default" r:id="rId7"/>
      <w:type w:val="nextPage"/>
      <w:pgSz w:w="11906" w:h="16838"/>
      <w:pgMar w:left="1701" w:right="1701" w:gutter="0" w:header="708" w:top="1417" w:footer="708" w:bottom="141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Lor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lineRule="auto" w:line="240" w:before="0" w:after="0"/>
      <w:rPr>
        <w:rFonts w:ascii="Lora" w:hAnsi="Lora" w:eastAsia="Lora" w:cs="Lora"/>
        <w:color w:val="000000"/>
      </w:rPr>
    </w:pPr>
    <w:r>
      <w:rPr>
        <w:rFonts w:eastAsia="Lora" w:cs="Lora" w:ascii="Lora" w:hAnsi="Lora"/>
        <w:color w:val="000000"/>
      </w:rPr>
      <w:t>Departamento de informática</w:t>
      <w:tab/>
      <w:tab/>
      <w:t>I.E.S. Rafael Alberti</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rFonts w:ascii="Lora" w:hAnsi="Lora" w:eastAsia="Lora" w:cs="Lora"/>
      </w:rPr>
    </w:pPr>
    <w:r>
      <w:rPr>
        <w:rFonts w:eastAsia="Lora" w:cs="Lora" w:ascii="Lora" w:hAnsi="Lora"/>
      </w:rPr>
      <w:t>Departamento de informática</w:t>
      <w:tab/>
      <w:tab/>
      <w:t>I.E.S. Rafael Alberti</w:t>
    </w:r>
  </w:p>
  <w:p>
    <w:pPr>
      <w:pStyle w:val="Normal"/>
      <w:widowControl/>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lineRule="auto" w:line="240" w:before="0" w:after="0"/>
      <w:rPr>
        <w:rFonts w:ascii="Lora" w:hAnsi="Lora" w:eastAsia="Lora" w:cs="Lora"/>
        <w:color w:val="000000"/>
        <w:sz w:val="18"/>
        <w:szCs w:val="18"/>
      </w:rPr>
    </w:pPr>
    <w:r>
      <w:rPr>
        <w:rFonts w:eastAsia="Lora" w:cs="Lora" w:ascii="Lora" w:hAnsi="Lora"/>
        <w:color w:val="000000"/>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before="0" w:after="0"/>
      <w:rPr>
        <w:rFonts w:ascii="Lora" w:hAnsi="Lora" w:eastAsia="Lora" w:cs="Lora"/>
        <w:sz w:val="18"/>
        <w:szCs w:val="18"/>
      </w:rPr>
    </w:pPr>
    <w:r>
      <w:rPr>
        <w:rFonts w:eastAsia="Lora" w:cs="Lora" w:ascii="Lora" w:hAnsi="Lora"/>
        <w:sz w:val="18"/>
        <w:szCs w:val="18"/>
      </w:rPr>
      <w:t>2º DAW – Propuesta Proyecto Desarrollo Web</w:t>
      <w:tab/>
      <w:tab/>
      <w:t>Curso 2020/21</w:t>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067e"/>
    <w:pPr>
      <w:widowControl/>
      <w:bidi w:val="0"/>
      <w:spacing w:lineRule="auto" w:line="276" w:before="0" w:after="200"/>
      <w:jc w:val="left"/>
    </w:pPr>
    <w:rPr>
      <w:rFonts w:ascii="Calibri" w:hAnsi="Calibri" w:eastAsia="Calibri" w:cs="Calibri"/>
      <w:color w:val="auto"/>
      <w:kern w:val="0"/>
      <w:sz w:val="22"/>
      <w:szCs w:val="22"/>
      <w:lang w:val="es-ES" w:eastAsia="es-ES"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f12c9"/>
    <w:rPr/>
  </w:style>
  <w:style w:type="character" w:styleId="PiedepginaCar" w:customStyle="1">
    <w:name w:val="Pie de página Car"/>
    <w:basedOn w:val="DefaultParagraphFont"/>
    <w:link w:val="Piedepgina"/>
    <w:uiPriority w:val="99"/>
    <w:qFormat/>
    <w:rsid w:val="00af12c9"/>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f502b0"/>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af12c9"/>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f12c9"/>
    <w:pPr>
      <w:tabs>
        <w:tab w:val="clear" w:pos="720"/>
        <w:tab w:val="center" w:pos="4252" w:leader="none"/>
        <w:tab w:val="right" w:pos="8504" w:leader="none"/>
      </w:tabs>
      <w:spacing w:lineRule="auto" w:line="240" w:before="0" w:after="0"/>
    </w:pPr>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77645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6wn2phKO+/WQZi0IuJrKuEyxk7w==">AMUW2mWIZom9/q9vchMT/kXTFFZprcvriiYXkb6Y6TnEew/+rkyCZgaJjcAMNaojxDbSNOExhKIC8QjoJyz4/l5IPXNcLJFvvH1bj8TVHYNfU44gohE0XAjE+AEGLIt43f3ohpDDXqWn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LibreOffice/7.2.5.2$Linux_X86_64 LibreOffice_project/20$Build-2</Application>
  <AppVersion>15.0000</AppVersion>
  <Pages>2</Pages>
  <Words>181</Words>
  <Characters>979</Characters>
  <CharactersWithSpaces>1151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2021-02-03T07:39:00Z</dcterms:created>
  <dc:creator>Javier</dc:creator>
  <dc:description/>
  <dc:language>es-ES</dc:language>
  <cp:lastModifiedBy/>
  <dcterms:modified xsi:type="dcterms:W3CDTF">2022-02-13T18:32:59Z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