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67962560" w:rsidR="00821A17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276"/>
        <w:gridCol w:w="1842"/>
        <w:gridCol w:w="567"/>
        <w:gridCol w:w="4536"/>
        <w:gridCol w:w="993"/>
        <w:gridCol w:w="1134"/>
        <w:gridCol w:w="1389"/>
      </w:tblGrid>
      <w:tr w:rsidR="00821A17" w:rsidRPr="00D24AC6" w14:paraId="2FF648A9" w14:textId="77777777" w:rsidTr="00A47B09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819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619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A47B09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2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536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993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8155B7" w:rsidRPr="00D24AC6" w14:paraId="27EC9B83" w14:textId="77777777" w:rsidTr="00A47B09">
        <w:trPr>
          <w:trHeight w:val="25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266E443C" w14:textId="1E8624EE" w:rsidR="008155B7" w:rsidRPr="005F211B" w:rsidRDefault="005F211B" w:rsidP="0039739D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 w:rsidRPr="005F211B">
              <w:rPr>
                <w:rFonts w:ascii="Arial" w:hAnsi="Arial" w:cs="Arial"/>
                <w:b/>
                <w:color w:val="2E74B5"/>
                <w:sz w:val="20"/>
                <w:szCs w:val="20"/>
              </w:rPr>
              <w:t>u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6F3C69C4" w14:textId="0CD104A8" w:rsidR="008155B7" w:rsidRPr="005F211B" w:rsidRDefault="005F211B" w:rsidP="0039739D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w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7BB27857" w14:textId="3372669D" w:rsidR="008155B7" w:rsidRPr="00D24AC6" w:rsidRDefault="008D7B80" w:rsidP="00B7706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08BF906E" w14:textId="502EACC7" w:rsidR="008155B7" w:rsidRPr="00D24AC6" w:rsidRDefault="005830AD" w:rsidP="00B7706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  <w:r w:rsidR="00FE588D">
              <w:rPr>
                <w:rFonts w:ascii="Arial" w:hAnsi="Arial" w:cs="Arial"/>
                <w:b/>
                <w:color w:val="47838F"/>
                <w:sz w:val="20"/>
                <w:szCs w:val="20"/>
              </w:rPr>
              <w:t>4%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00867B7C" w14:textId="5EC37B76" w:rsidR="008155B7" w:rsidRPr="00D24AC6" w:rsidRDefault="00055B62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a, b, c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7A7DC78D" w14:textId="77777777" w:rsidR="008155B7" w:rsidRDefault="00A5253C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42F73211" w14:textId="77777777" w:rsidR="00A5253C" w:rsidRDefault="00A5253C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</w:t>
            </w:r>
            <w:r w:rsidR="0031238A">
              <w:rPr>
                <w:rFonts w:ascii="Arial" w:hAnsi="Arial" w:cs="Arial"/>
                <w:b/>
                <w:color w:val="29A0AD"/>
                <w:sz w:val="20"/>
                <w:szCs w:val="20"/>
              </w:rPr>
              <w:t>/grupo</w:t>
            </w:r>
          </w:p>
          <w:p w14:paraId="423BF8B9" w14:textId="1F00A933" w:rsidR="0031238A" w:rsidRPr="00D24AC6" w:rsidRDefault="0031238A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8155B7" w:rsidRPr="00D24AC6" w:rsidRDefault="008155B7" w:rsidP="008155B7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4C087CCD" w14:textId="27EBE93D" w:rsidR="008155B7" w:rsidRPr="00D24AC6" w:rsidRDefault="008155B7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A890AC" w14:textId="3EBC236D" w:rsidR="008155B7" w:rsidRPr="00D24AC6" w:rsidRDefault="003405AF" w:rsidP="004F19C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C30C45" w14:textId="52AECEEF" w:rsidR="008155B7" w:rsidRPr="00D24AC6" w:rsidRDefault="008155B7" w:rsidP="000019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8155B7" w:rsidRPr="00D24AC6" w:rsidRDefault="008D7B80" w:rsidP="000019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516F13" w:rsidRPr="00D24AC6" w14:paraId="7AF397B0" w14:textId="77777777" w:rsidTr="00A47B09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2FA9B295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C34BD72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E54848C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7B6DC94B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0BE60DB0" w14:textId="5CCE1EF5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d, e, f, l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604B67EB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47DE84FA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13A7DA6E" w14:textId="3EA0462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297357FF" w14:textId="6B8E1DA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4903A7A7" w14:textId="58B0FC49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contrato de trabajo. Las empresas de trabajo temporal. Conciliación laboral y familiar. Nuevas formas flexibles de organización del trabajo.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439F97" w14:textId="0312CC0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4E293D" w14:textId="387A215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D04BAA" w14:textId="1B0D07A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516F13" w:rsidRPr="00D24AC6" w14:paraId="6C46B2A1" w14:textId="77777777" w:rsidTr="00A47B09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E0F4075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5A28BCB7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7DCAE31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813755B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3E4E565F" w14:textId="74FF5CE3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k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78F28060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0A33DEF6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5E5453AD" w14:textId="02FD2F0E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641AF387" w14:textId="4614134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78FD8085" w14:textId="2D23AD72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Convenio Colectivo Estética y Belleza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385F89" w14:textId="0B405ECC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B5CFED" w14:textId="421E91C5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89D895" w14:textId="5DEA326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516F13" w:rsidRPr="00D24AC6" w14:paraId="38512908" w14:textId="77777777" w:rsidTr="00A47B09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F3FB6E8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7A58DC30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3E040BA8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3C400D5D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789817F6" w14:textId="68D35170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h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76AF0FD7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34FF8FBC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7DDC3F29" w14:textId="4B39F70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056FFF69" w14:textId="0B33E6C2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34A607D5" w14:textId="019677F2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087420E" w14:textId="559C66F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FDFE75" w14:textId="17AD5E98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04D80C1" w14:textId="6EBE084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1/2</w:t>
            </w:r>
          </w:p>
        </w:tc>
      </w:tr>
      <w:tr w:rsidR="00516F13" w:rsidRPr="00D24AC6" w14:paraId="5FB4E84C" w14:textId="77777777" w:rsidTr="00A47B09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1C9FE53C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2A020B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0F9D3245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C9E457A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07F97183" w14:textId="5A2B4DFF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33B16B6B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3872AB9B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07845089" w14:textId="222E3AF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7A12561B" w14:textId="612845C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2C7E4ECF" w14:textId="4E16C2FE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A21E90" w14:textId="4BE8C3FB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7B391A" w14:textId="3F5AB0D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DC2CF0" w14:textId="7ED89E83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1/2</w:t>
            </w:r>
          </w:p>
        </w:tc>
      </w:tr>
      <w:tr w:rsidR="00516F13" w:rsidRPr="00D24AC6" w14:paraId="635BE02D" w14:textId="77777777" w:rsidTr="00A47B09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5287C703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EA948F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B51FCF3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4361EFA9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1F340A20" w14:textId="47B1AAC3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I, j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7BD2C856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605C806E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2A753E66" w14:textId="57B7D918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6EE7A18C" w14:textId="56B40779" w:rsidR="00516F13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472D7789" w14:textId="57FECDC8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4FB064" w14:textId="689FAF88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2EBC34" w14:textId="153FE18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DF6E27E" w14:textId="7528A5E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516F13" w:rsidRPr="00D24AC6" w14:paraId="0FDE02CB" w14:textId="77777777" w:rsidTr="00A47B09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5B84A376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u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64F8313F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w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46D7761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0CCCB14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11%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59E39752" w14:textId="426E5018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RA4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6710F705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10E15987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0B3104DA" w14:textId="30345A4C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4C69857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2B3CAB36" w14:textId="70E485AF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Seguridad Social y desempleo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80FD93" w14:textId="01B45F16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8CCAC4" w14:textId="755DB04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263F797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516F13" w:rsidRPr="00D24AC6" w14:paraId="5797C894" w14:textId="77777777" w:rsidTr="00A47B09">
        <w:trPr>
          <w:trHeight w:val="268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531DD03B" w14:textId="55075306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o, p, q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39CA40E6" w14:textId="7AAFFA30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p, q, r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1F288CC0" w14:textId="304924BC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1AC6961" w14:textId="7D9B757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9%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7E53A0F3" w14:textId="33CB7F0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c, d, e, f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318F8010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6930B2D6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69528E13" w14:textId="0C49B175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lastRenderedPageBreak/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F215C3A" w14:textId="4465071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lastRenderedPageBreak/>
              <w:t>8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5DDBD112" w14:textId="32987718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F07BA0" w14:textId="40CADBD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C38C08" w14:textId="50F62F6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0DFDFC0" w14:textId="0719313E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516F13" w:rsidRPr="00D24AC6" w14:paraId="51AC6F53" w14:textId="77777777" w:rsidTr="00A47B09">
        <w:trPr>
          <w:trHeight w:val="539"/>
        </w:trPr>
        <w:tc>
          <w:tcPr>
            <w:tcW w:w="1063" w:type="dxa"/>
            <w:vMerge/>
            <w:shd w:val="clear" w:color="auto" w:fill="DEEAF6"/>
            <w:vAlign w:val="center"/>
          </w:tcPr>
          <w:p w14:paraId="74F6AB1B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60F26BE" w14:textId="77777777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E4E0B48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313B535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761B6307" w14:textId="4A8CF695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g, h, i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1086DF31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212D1AF2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13B30D44" w14:textId="5A6F6C9C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571097C8" w14:textId="7410D33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329BC8B2" w14:textId="56A6E1FC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6F23DE" w14:textId="221BC9A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BFAEE6" w14:textId="0F84F768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A590B0" w14:textId="6C82BEE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516F13" w:rsidRPr="00D24AC6" w14:paraId="6E54865D" w14:textId="77777777" w:rsidTr="00A47B09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51A84B10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 w:rsidRPr="005F211B">
              <w:rPr>
                <w:rFonts w:ascii="Arial" w:hAnsi="Arial" w:cs="Arial"/>
                <w:b/>
                <w:color w:val="2E74B5"/>
                <w:sz w:val="20"/>
                <w:szCs w:val="20"/>
              </w:rPr>
              <w:t>ñ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16AFB2D2" w:rsidR="00516F13" w:rsidRPr="005F211B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o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0113001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4A16A5F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06884423" w14:textId="297ECC0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338CE9B0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3FEDE346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34AAA00C" w14:textId="2434C235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44A9F772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4D844B50" w14:textId="065CF1E7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4A11EE" w14:textId="6390459E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9EB772" w14:textId="4D63C213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F81028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2/3</w:t>
            </w:r>
          </w:p>
        </w:tc>
      </w:tr>
      <w:tr w:rsidR="00516F13" w:rsidRPr="00D24AC6" w14:paraId="3670EAF9" w14:textId="77777777" w:rsidTr="00A47B09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2981156D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 w:rsidRPr="0039739D">
              <w:rPr>
                <w:rFonts w:ascii="Arial" w:hAnsi="Arial" w:cs="Arial"/>
                <w:b/>
                <w:color w:val="2E74B5"/>
                <w:sz w:val="20"/>
                <w:szCs w:val="20"/>
              </w:rPr>
              <w:t>r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581FB430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331C578E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494495C" w14:textId="0DAD6DA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77CF3FA3" w14:textId="3FA85E5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23C5D9A8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783BBA4D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64C93BBC" w14:textId="266705A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65A241D6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4B3165EF" w14:textId="162F677F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20579E" w14:textId="2F709D4E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CE216B" w14:textId="1C6C0B12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46F76846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516F13" w:rsidRPr="00D24AC6" w14:paraId="65263E98" w14:textId="77777777" w:rsidTr="00A47B09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013D6169" w14:textId="7C0F502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d, e, f, g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5A6523DB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751D773A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2ACEA4C1" w14:textId="0673D0C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6E87E88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324B15B2" w14:textId="2E7253BE" w:rsidR="00516F13" w:rsidRPr="00D24AC6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Factores de riesgo y su prevención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8C2988" w14:textId="32CA314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21EE0A" w14:textId="77F1769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1C681FD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516F13" w:rsidRPr="00D24AC6" w14:paraId="6201BDB2" w14:textId="77777777" w:rsidTr="00A47B09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1A91B159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r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624D6006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s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58D7DF5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5D5ACE8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10%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50044F85" w14:textId="3A9B8A30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RA6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0B90EFF7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52528E8D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506B72B0" w14:textId="44339D6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18A8F04B" w:rsidR="00516F13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51E809A2" w14:textId="46E8AF05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de la prevención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C67C78" w14:textId="2EB3A49A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A1E1A8" w14:textId="04B3B293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619B6AB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516F13" w:rsidRPr="00D24AC6" w14:paraId="3892E75B" w14:textId="77777777" w:rsidTr="00A47B09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0DEACE9C" w14:textId="4D69A4F7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r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0404DD1D" w14:textId="68EA68F3" w:rsidR="00516F13" w:rsidRPr="0039739D" w:rsidRDefault="00516F13" w:rsidP="00516F13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s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49A35BFB" w14:textId="3950C587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B0C79BD" w14:textId="73155FB9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276" w:type="dxa"/>
            <w:shd w:val="clear" w:color="auto" w:fill="BDD9D6"/>
            <w:vAlign w:val="center"/>
          </w:tcPr>
          <w:p w14:paraId="48A6FB10" w14:textId="171642A3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RA7</w:t>
            </w:r>
          </w:p>
        </w:tc>
        <w:tc>
          <w:tcPr>
            <w:tcW w:w="1842" w:type="dxa"/>
            <w:shd w:val="clear" w:color="auto" w:fill="BDD9D6"/>
            <w:vAlign w:val="center"/>
          </w:tcPr>
          <w:p w14:paraId="12BC8266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teórica</w:t>
            </w:r>
          </w:p>
          <w:p w14:paraId="64E3425E" w14:textId="77777777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individual/grupo</w:t>
            </w:r>
          </w:p>
          <w:p w14:paraId="48FA5F84" w14:textId="7D75FCA4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Elaboración de 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482F2877" w14:textId="1C3EFB0D" w:rsidR="00516F13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536" w:type="dxa"/>
            <w:shd w:val="clear" w:color="auto" w:fill="DBF1F0"/>
            <w:vAlign w:val="center"/>
          </w:tcPr>
          <w:p w14:paraId="54302B14" w14:textId="4E3369C9" w:rsidR="00516F13" w:rsidRDefault="00516F13" w:rsidP="00516F13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Medidas de prevención y Primeros Auxilios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193E7" w14:textId="3C4851BF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3E581" w14:textId="19F4DB31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483E82" w14:textId="22595A2D" w:rsidR="00516F13" w:rsidRPr="00D24AC6" w:rsidRDefault="00516F13" w:rsidP="00516F13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0C606C" w:rsidRPr="00D24AC6" w14:paraId="5609C78B" w14:textId="77777777" w:rsidTr="00A47B09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3FFA20A7" w14:textId="77777777" w:rsidR="000C606C" w:rsidRPr="0039739D" w:rsidRDefault="000C606C" w:rsidP="00B7706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79C38659" w14:textId="77777777" w:rsidR="000C606C" w:rsidRPr="0039739D" w:rsidRDefault="000C606C" w:rsidP="00B7706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D0602CF" w14:textId="77777777" w:rsidR="000C606C" w:rsidRDefault="000C606C" w:rsidP="00B7706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4AA6B06A" w14:textId="5745F7D5" w:rsidR="000C606C" w:rsidRDefault="000C606C" w:rsidP="00B7706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DD9D6"/>
            <w:vAlign w:val="center"/>
          </w:tcPr>
          <w:p w14:paraId="77CABDF4" w14:textId="77777777" w:rsidR="000C606C" w:rsidRPr="00D24AC6" w:rsidRDefault="000C606C" w:rsidP="00B7706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BDD9D6"/>
            <w:vAlign w:val="center"/>
          </w:tcPr>
          <w:p w14:paraId="37E6259D" w14:textId="16762F4B" w:rsidR="000C606C" w:rsidRPr="00D24AC6" w:rsidRDefault="000C606C" w:rsidP="00B7706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33DC823" w14:textId="77777777" w:rsidR="000C606C" w:rsidRDefault="000C606C" w:rsidP="00B7706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DBF1F0"/>
            <w:vAlign w:val="center"/>
          </w:tcPr>
          <w:p w14:paraId="4433A0DC" w14:textId="77777777" w:rsidR="000C606C" w:rsidRDefault="000C606C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AEEFF7" w14:textId="3241841E" w:rsidR="000C606C" w:rsidRPr="00D24AC6" w:rsidRDefault="000C606C" w:rsidP="00B7706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389A9D" w14:textId="2E8701C9" w:rsidR="000C606C" w:rsidRDefault="000C606C" w:rsidP="000019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90689B" w14:textId="77777777" w:rsidR="000C606C" w:rsidRDefault="000C606C" w:rsidP="00001964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000000" w:rsidRDefault="00000000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C064" w14:textId="77777777" w:rsidR="001424B4" w:rsidRDefault="001424B4" w:rsidP="00D24AC6">
      <w:r>
        <w:separator/>
      </w:r>
    </w:p>
  </w:endnote>
  <w:endnote w:type="continuationSeparator" w:id="0">
    <w:p w14:paraId="3EF70D1F" w14:textId="77777777" w:rsidR="001424B4" w:rsidRDefault="001424B4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E6EB" w14:textId="77777777" w:rsidR="001424B4" w:rsidRDefault="001424B4" w:rsidP="00D24AC6">
      <w:r>
        <w:separator/>
      </w:r>
    </w:p>
  </w:footnote>
  <w:footnote w:type="continuationSeparator" w:id="0">
    <w:p w14:paraId="00185C84" w14:textId="77777777" w:rsidR="001424B4" w:rsidRDefault="001424B4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116ED"/>
    <w:rsid w:val="00055B62"/>
    <w:rsid w:val="000B663F"/>
    <w:rsid w:val="000C0A54"/>
    <w:rsid w:val="000C606C"/>
    <w:rsid w:val="00120E9F"/>
    <w:rsid w:val="001424B4"/>
    <w:rsid w:val="001B7E14"/>
    <w:rsid w:val="00261F2E"/>
    <w:rsid w:val="002A33F8"/>
    <w:rsid w:val="002F5BBF"/>
    <w:rsid w:val="00304506"/>
    <w:rsid w:val="0031238A"/>
    <w:rsid w:val="003405AF"/>
    <w:rsid w:val="0039739D"/>
    <w:rsid w:val="003B51F8"/>
    <w:rsid w:val="003C68E6"/>
    <w:rsid w:val="004B0FF6"/>
    <w:rsid w:val="004F19C6"/>
    <w:rsid w:val="00516F13"/>
    <w:rsid w:val="00565124"/>
    <w:rsid w:val="005830AD"/>
    <w:rsid w:val="005E6A04"/>
    <w:rsid w:val="005F211B"/>
    <w:rsid w:val="005F2C80"/>
    <w:rsid w:val="00631B95"/>
    <w:rsid w:val="00634D82"/>
    <w:rsid w:val="00643436"/>
    <w:rsid w:val="006B4436"/>
    <w:rsid w:val="00704339"/>
    <w:rsid w:val="007A04A9"/>
    <w:rsid w:val="007A107A"/>
    <w:rsid w:val="00801724"/>
    <w:rsid w:val="00813614"/>
    <w:rsid w:val="008155B7"/>
    <w:rsid w:val="00821A17"/>
    <w:rsid w:val="00825C36"/>
    <w:rsid w:val="00832CF9"/>
    <w:rsid w:val="00837D78"/>
    <w:rsid w:val="008B551B"/>
    <w:rsid w:val="008C107E"/>
    <w:rsid w:val="008D7B80"/>
    <w:rsid w:val="009163D4"/>
    <w:rsid w:val="00963C61"/>
    <w:rsid w:val="009B21F9"/>
    <w:rsid w:val="00A4415A"/>
    <w:rsid w:val="00A47B09"/>
    <w:rsid w:val="00A5253C"/>
    <w:rsid w:val="00A9510D"/>
    <w:rsid w:val="00AB2CF6"/>
    <w:rsid w:val="00AB59B5"/>
    <w:rsid w:val="00B52B55"/>
    <w:rsid w:val="00B57D3C"/>
    <w:rsid w:val="00B734FA"/>
    <w:rsid w:val="00BD292F"/>
    <w:rsid w:val="00BF6508"/>
    <w:rsid w:val="00C82CA4"/>
    <w:rsid w:val="00CA26CC"/>
    <w:rsid w:val="00D24AC6"/>
    <w:rsid w:val="00D67460"/>
    <w:rsid w:val="00DB15B7"/>
    <w:rsid w:val="00DD7E67"/>
    <w:rsid w:val="00E83239"/>
    <w:rsid w:val="00E83B18"/>
    <w:rsid w:val="00EB58B5"/>
    <w:rsid w:val="00F019AA"/>
    <w:rsid w:val="00F631E8"/>
    <w:rsid w:val="00FE588D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EyB1</Ciclo>
    <M_x00f3_dulo xmlns="eab63605-3efe-479c-bc26-2a0069e410e8">FOL</M_x00f3_dulo>
    <Estado xmlns="eab63605-3efe-479c-bc26-2a0069e410e8">A revisar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0C766-E9D9-4E18-AC9D-75E9FC86D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605-3efe-479c-bc26-2a0069e410e8"/>
    <ds:schemaRef ds:uri="53dd8659-a9bd-4205-a8be-36837ed81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4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María Gutiérrez Portilla</cp:lastModifiedBy>
  <cp:revision>44</cp:revision>
  <dcterms:created xsi:type="dcterms:W3CDTF">2022-11-24T18:33:00Z</dcterms:created>
  <dcterms:modified xsi:type="dcterms:W3CDTF">2023-10-28T13:55:00Z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