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B0A4" w14:textId="77777777" w:rsidR="00B235A6" w:rsidRPr="00DA26B6" w:rsidRDefault="00B235A6" w:rsidP="00DA26B6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B235A6" w:rsidRPr="00DA26B6" w14:paraId="49434E8B" w14:textId="77777777" w:rsidTr="00B7706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6A3A98F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</w:t>
            </w:r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º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  <w:r w:rsidR="00050AF3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  <w:p w14:paraId="6FAC8A52" w14:textId="77777777" w:rsidR="00050AF3" w:rsidRPr="00B264BB" w:rsidRDefault="00050AF3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Iniciativa emprendedora. Innovación y actividad empresarial</w:t>
            </w:r>
          </w:p>
        </w:tc>
      </w:tr>
      <w:tr w:rsidR="00B235A6" w:rsidRPr="00DA26B6" w14:paraId="12E474C6" w14:textId="77777777" w:rsidTr="00B7706A">
        <w:trPr>
          <w:jc w:val="center"/>
        </w:trPr>
        <w:tc>
          <w:tcPr>
            <w:tcW w:w="3238" w:type="dxa"/>
            <w:shd w:val="clear" w:color="auto" w:fill="D9E2F3"/>
          </w:tcPr>
          <w:p w14:paraId="362913EC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0EE0E03" w14:textId="676C36CA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</w:p>
        </w:tc>
        <w:tc>
          <w:tcPr>
            <w:tcW w:w="3071" w:type="dxa"/>
            <w:shd w:val="clear" w:color="auto" w:fill="D9E2F3"/>
          </w:tcPr>
          <w:p w14:paraId="279C7BA8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3940AB75" w14:textId="28C6782E" w:rsidR="0000549D" w:rsidRPr="00DA26B6" w:rsidRDefault="0047088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00549D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00FE6FAA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3C0E7D29" w14:textId="7F1D302D" w:rsidR="0000549D" w:rsidRPr="00DA26B6" w:rsidRDefault="00092E3E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00549D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1609DEE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179"/>
        <w:gridCol w:w="2069"/>
        <w:gridCol w:w="631"/>
        <w:gridCol w:w="1841"/>
      </w:tblGrid>
      <w:tr w:rsidR="00B235A6" w:rsidRPr="00DA26B6" w14:paraId="61F7F469" w14:textId="77777777" w:rsidTr="00067A22">
        <w:trPr>
          <w:trHeight w:val="278"/>
          <w:jc w:val="center"/>
        </w:trPr>
        <w:tc>
          <w:tcPr>
            <w:tcW w:w="4636" w:type="dxa"/>
            <w:shd w:val="clear" w:color="auto" w:fill="2194BD"/>
          </w:tcPr>
          <w:p w14:paraId="529790AC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720" w:type="dxa"/>
            <w:gridSpan w:val="4"/>
            <w:shd w:val="clear" w:color="auto" w:fill="2194BD"/>
          </w:tcPr>
          <w:p w14:paraId="1B95EED4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B235A6" w:rsidRPr="00DA26B6" w14:paraId="70BE1414" w14:textId="77777777" w:rsidTr="00067A22">
        <w:trPr>
          <w:trHeight w:val="277"/>
          <w:jc w:val="center"/>
        </w:trPr>
        <w:tc>
          <w:tcPr>
            <w:tcW w:w="4636" w:type="dxa"/>
            <w:shd w:val="clear" w:color="auto" w:fill="auto"/>
          </w:tcPr>
          <w:p w14:paraId="00683F3C" w14:textId="45D94219" w:rsidR="00B235A6" w:rsidRPr="00DA26B6" w:rsidRDefault="003B2B05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P,r</w:t>
            </w:r>
          </w:p>
        </w:tc>
        <w:tc>
          <w:tcPr>
            <w:tcW w:w="4720" w:type="dxa"/>
            <w:gridSpan w:val="4"/>
            <w:shd w:val="clear" w:color="auto" w:fill="auto"/>
          </w:tcPr>
          <w:p w14:paraId="3A4E812B" w14:textId="1A3301D7" w:rsidR="0000549D" w:rsidRPr="00DA26B6" w:rsidRDefault="003B2B05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R,s,t</w:t>
            </w:r>
          </w:p>
        </w:tc>
      </w:tr>
      <w:tr w:rsidR="00B235A6" w:rsidRPr="00DA26B6" w14:paraId="1462D496" w14:textId="77777777" w:rsidTr="00122A2F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7153A1A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B235A6" w:rsidRPr="00DA26B6" w14:paraId="527EF76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E822981" w14:textId="4BDE05E2" w:rsidR="00B235A6" w:rsidRPr="00DA26B6" w:rsidRDefault="0000549D" w:rsidP="00050AF3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</w:t>
            </w:r>
            <w:r w:rsidR="0006216F">
              <w:rPr>
                <w:rFonts w:asciiTheme="minorHAnsi" w:hAnsiTheme="minorHAnsi" w:cstheme="minorHAnsi"/>
                <w:b/>
                <w:color w:val="C45911"/>
              </w:rPr>
              <w:t xml:space="preserve">.1 </w:t>
            </w:r>
            <w:r w:rsidR="0006216F" w:rsidRPr="0006216F">
              <w:rPr>
                <w:rFonts w:asciiTheme="minorHAnsi" w:hAnsiTheme="minorHAnsi" w:cstheme="minorHAnsi"/>
                <w:b/>
                <w:bCs/>
                <w:color w:val="C45911"/>
              </w:rPr>
              <w:t>Reconoce las capacidades asociadas a la iniciativa emprendedora analizando los requerimientos derivados de los puestos de trabajo y de las actividades empresariales</w:t>
            </w:r>
            <w:r w:rsidR="0006216F" w:rsidRPr="0006216F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50AF3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B235A6" w:rsidRPr="00DA26B6" w14:paraId="08BAD18C" w14:textId="77777777" w:rsidTr="00067A22">
        <w:trPr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6BE522F2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4541" w:type="dxa"/>
            <w:gridSpan w:val="3"/>
            <w:shd w:val="clear" w:color="auto" w:fill="47838F"/>
          </w:tcPr>
          <w:p w14:paraId="507A8E8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B235A6" w:rsidRPr="00DA26B6" w14:paraId="6D6ACAA4" w14:textId="77777777" w:rsidTr="00067A22">
        <w:trPr>
          <w:trHeight w:val="871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15AF9ED8" w14:textId="7226C84D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innovación como progreso.</w:t>
            </w:r>
          </w:p>
          <w:p w14:paraId="0D6D7B9F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cultura emprendedora y bienestar social</w:t>
            </w:r>
          </w:p>
          <w:p w14:paraId="3C2C2A40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los intereses, aptitudes y motivaciones para tener éxito en la actividad emprendedora</w:t>
            </w:r>
          </w:p>
          <w:p w14:paraId="055DA88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</w:t>
            </w:r>
          </w:p>
          <w:p w14:paraId="7516FD42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 en el sector</w:t>
            </w:r>
          </w:p>
          <w:p w14:paraId="0DFED25A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 xml:space="preserve">Aplicación  y análisis del concepto de riesgo empresarial </w:t>
            </w:r>
          </w:p>
          <w:p w14:paraId="03D8867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lastRenderedPageBreak/>
              <w:t>Puesta en práctica de las actitudes de una persona emprendedora.</w:t>
            </w:r>
          </w:p>
          <w:p w14:paraId="24AB2673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Utilización de estrategias empresariales</w:t>
            </w:r>
          </w:p>
          <w:p w14:paraId="0205AF0C" w14:textId="61D53B29" w:rsidR="00B235A6" w:rsidRPr="00DA26B6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Puesta en práctica de toma de decisiones para el autoempleo como salida profesional</w:t>
            </w:r>
          </w:p>
        </w:tc>
        <w:tc>
          <w:tcPr>
            <w:tcW w:w="4541" w:type="dxa"/>
            <w:gridSpan w:val="3"/>
            <w:vMerge w:val="restart"/>
            <w:shd w:val="clear" w:color="auto" w:fill="auto"/>
          </w:tcPr>
          <w:p w14:paraId="20F9CEB3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>Concepto de innovación, tipos de innovación y su relación con el progreso de la sociedad</w:t>
            </w:r>
          </w:p>
          <w:p w14:paraId="2A7B6D4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Cultura emprendedora como fuente de creación de empleo y bienestar social</w:t>
            </w:r>
          </w:p>
          <w:p w14:paraId="5C1C7591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Iniciativa individual y creatividad</w:t>
            </w:r>
          </w:p>
          <w:p w14:paraId="4AD712AB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 xml:space="preserve">El proceso personal de iniciativa como oportunidad de aprendizaje y empleo </w:t>
            </w:r>
          </w:p>
          <w:p w14:paraId="37F3FF8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Análisis de la actividad emprendedora: Situación actual y perspectivas de inserción laboral (autoempleo) más relevantes descritos en el título.</w:t>
            </w:r>
          </w:p>
          <w:p w14:paraId="269F2DAC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 xml:space="preserve">Análisis del concepto de actividad emprendedora y riesgo empresarial </w:t>
            </w:r>
          </w:p>
          <w:p w14:paraId="43A7DF79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Concepto, requisitos y actitudes de una persona empresaria.</w:t>
            </w:r>
          </w:p>
          <w:p w14:paraId="7ED1E1C2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Estrategia empresarial y objetivos de la empresa</w:t>
            </w:r>
          </w:p>
          <w:p w14:paraId="2F1901E7" w14:textId="77777777" w:rsidR="00B235A6" w:rsidRPr="00DA26B6" w:rsidRDefault="00B235A6" w:rsidP="00866CC1">
            <w:pPr>
              <w:pStyle w:val="CONTELEMENTO"/>
              <w:numPr>
                <w:ilvl w:val="0"/>
                <w:numId w:val="0"/>
              </w:numPr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64996430" w14:textId="77777777" w:rsidTr="00067A22">
        <w:trPr>
          <w:trHeight w:val="305"/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34ECF09D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00D77468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4293D1A5" w14:textId="77777777" w:rsidTr="00067A22">
        <w:trPr>
          <w:trHeight w:val="1347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36CC64C0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la innovación como progreso</w:t>
            </w:r>
          </w:p>
          <w:p w14:paraId="5A41F815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Importancia de la cultura emprendedora como salida profesional y bienestar social</w:t>
            </w:r>
          </w:p>
          <w:p w14:paraId="24F792DC" w14:textId="77777777" w:rsidR="00812944" w:rsidRDefault="00812944" w:rsidP="0081294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los intereses, aptitudes y motivaciones personales para la carrera profesional.</w:t>
            </w:r>
            <w:r w:rsidRPr="008129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D731C5" w14:textId="04CC1969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Rigurosidad en el análisis del riesgo empresarial</w:t>
            </w:r>
          </w:p>
          <w:p w14:paraId="6BA57E4C" w14:textId="6D9D1ADF" w:rsidR="000E529F" w:rsidRPr="00DA26B6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 xml:space="preserve"> Importancia del autoempleo como salida profesional.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46EB0E63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5F0B4C57" w14:textId="77777777" w:rsidTr="00122A2F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3BDE6D13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B235A6" w:rsidRPr="00DA26B6" w14:paraId="22C6B33B" w14:textId="77777777" w:rsidTr="00122A2F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F7C88A9" w14:textId="14001BFB" w:rsidR="00B235A6" w:rsidRDefault="00986166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Presentar diversos avances del sector (aparatología, cremas, tratamientos…)</w:t>
            </w:r>
            <w:r w:rsidR="0018690E">
              <w:rPr>
                <w:rFonts w:asciiTheme="minorHAnsi" w:hAnsiTheme="minorHAnsi" w:cstheme="minorHAnsi"/>
              </w:rPr>
              <w:t>,</w:t>
            </w:r>
            <w:r w:rsidR="00137C5E" w:rsidRPr="0018690E">
              <w:rPr>
                <w:rFonts w:asciiTheme="minorHAnsi" w:hAnsiTheme="minorHAnsi" w:cstheme="minorHAnsi"/>
                <w:b/>
                <w:bCs/>
              </w:rPr>
              <w:t>identificando</w:t>
            </w:r>
            <w:r w:rsidR="007A1174">
              <w:rPr>
                <w:rFonts w:asciiTheme="minorHAnsi" w:hAnsiTheme="minorHAnsi" w:cstheme="minorHAnsi"/>
              </w:rPr>
              <w:t xml:space="preserve"> de que</w:t>
            </w:r>
            <w:r w:rsidR="00137C5E">
              <w:rPr>
                <w:rFonts w:asciiTheme="minorHAnsi" w:hAnsiTheme="minorHAnsi" w:cstheme="minorHAnsi"/>
              </w:rPr>
              <w:t xml:space="preserve"> tipo de</w:t>
            </w:r>
            <w:r w:rsidR="007A11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innovación se trata y su aporte para la sociedad.</w:t>
            </w:r>
          </w:p>
          <w:p w14:paraId="77939A2D" w14:textId="77777777" w:rsidR="00601344" w:rsidRDefault="006238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grupal</w:t>
            </w:r>
            <w:r>
              <w:rPr>
                <w:rFonts w:asciiTheme="minorHAnsi" w:hAnsiTheme="minorHAnsi" w:cstheme="minorHAnsi"/>
              </w:rPr>
              <w:t xml:space="preserve"> para entender l</w:t>
            </w:r>
            <w:r w:rsidR="00601344">
              <w:rPr>
                <w:rFonts w:asciiTheme="minorHAnsi" w:hAnsiTheme="minorHAnsi" w:cstheme="minorHAnsi"/>
              </w:rPr>
              <w:t>os distintos tipos de innovación y la importancia de los mismos</w:t>
            </w:r>
          </w:p>
          <w:p w14:paraId="748EA7EE" w14:textId="77777777" w:rsidR="00601344" w:rsidRDefault="006013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de investigación</w:t>
            </w:r>
            <w:r>
              <w:rPr>
                <w:rFonts w:asciiTheme="minorHAnsi" w:hAnsiTheme="minorHAnsi" w:cstheme="minorHAnsi"/>
              </w:rPr>
              <w:t xml:space="preserve"> sobre “una persona emprendedora” Deberán  localizar en su trayectoria los aspectos trabajados en este RA (qué innovaciones aportó, cuáles eran las características personales y de su perfil que condicionaron su actividad emprendedora,  etc</w:t>
            </w:r>
            <w:r w:rsidR="006130AF">
              <w:rPr>
                <w:rFonts w:asciiTheme="minorHAnsi" w:hAnsiTheme="minorHAnsi" w:cstheme="minorHAnsi"/>
              </w:rPr>
              <w:t>…) posteriormente presentarán a su “emprendedor/a) al resto del grupo.</w:t>
            </w:r>
          </w:p>
          <w:p w14:paraId="1FCD51C5" w14:textId="47AF4491" w:rsidR="00ED5497" w:rsidRPr="00DA26B6" w:rsidRDefault="00ED5497" w:rsidP="0060134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M</w:t>
            </w:r>
            <w:r w:rsidR="000D7B66" w:rsidRPr="0018690E">
              <w:rPr>
                <w:rFonts w:asciiTheme="minorHAnsi" w:hAnsiTheme="minorHAnsi" w:cstheme="minorHAnsi"/>
                <w:b/>
                <w:bCs/>
              </w:rPr>
              <w:t>etodología activa</w:t>
            </w:r>
            <w:r w:rsidR="000D7B66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Realizar </w:t>
            </w:r>
            <w:r w:rsidR="00601344">
              <w:rPr>
                <w:rFonts w:asciiTheme="minorHAnsi" w:hAnsiTheme="minorHAnsi" w:cstheme="minorHAnsi"/>
              </w:rPr>
              <w:t>test individual y puesta en</w:t>
            </w:r>
            <w:r w:rsidR="0018690E">
              <w:rPr>
                <w:rFonts w:asciiTheme="minorHAnsi" w:hAnsiTheme="minorHAnsi" w:cstheme="minorHAnsi"/>
              </w:rPr>
              <w:t xml:space="preserve"> común en</w:t>
            </w:r>
            <w:r w:rsidR="00601344">
              <w:rPr>
                <w:rFonts w:asciiTheme="minorHAnsi" w:hAnsiTheme="minorHAnsi" w:cstheme="minorHAnsi"/>
              </w:rPr>
              <w:t xml:space="preserve"> grupo sobre las características esenciales que debe tener una persona emprendedora.</w:t>
            </w:r>
          </w:p>
        </w:tc>
      </w:tr>
      <w:tr w:rsidR="00B235A6" w:rsidRPr="00DA26B6" w14:paraId="4EC45B9F" w14:textId="77777777" w:rsidTr="00067A22">
        <w:trPr>
          <w:trHeight w:val="310"/>
          <w:jc w:val="center"/>
        </w:trPr>
        <w:tc>
          <w:tcPr>
            <w:tcW w:w="6884" w:type="dxa"/>
            <w:gridSpan w:val="3"/>
            <w:shd w:val="clear" w:color="auto" w:fill="29A0AD"/>
          </w:tcPr>
          <w:p w14:paraId="3BD6AEE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631" w:type="dxa"/>
            <w:shd w:val="clear" w:color="auto" w:fill="29A0AD"/>
          </w:tcPr>
          <w:p w14:paraId="3600D74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1" w:type="dxa"/>
            <w:shd w:val="clear" w:color="auto" w:fill="29A0AD"/>
          </w:tcPr>
          <w:p w14:paraId="594F3580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B235A6" w:rsidRPr="00DA26B6" w14:paraId="62BE6AFC" w14:textId="77777777" w:rsidTr="00067A22">
        <w:trPr>
          <w:trHeight w:val="2478"/>
          <w:jc w:val="center"/>
        </w:trPr>
        <w:tc>
          <w:tcPr>
            <w:tcW w:w="6884" w:type="dxa"/>
            <w:gridSpan w:val="3"/>
            <w:shd w:val="clear" w:color="auto" w:fill="auto"/>
          </w:tcPr>
          <w:p w14:paraId="05A6BA4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lastRenderedPageBreak/>
              <w:t>a) Se ha identificado el concepto de innovación y su relación con el progreso de la sociedad y el aumento en el bienestar de los individuos.</w:t>
            </w:r>
          </w:p>
          <w:p w14:paraId="68447AE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b) Se ha analizado el concepto de cultura emprendedora y su importancia como fuente de creación de empleo y bienestar social.</w:t>
            </w:r>
          </w:p>
          <w:p w14:paraId="262BAC3D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c) Se ha valorado la importancia de la iniciativa individual, la creatividad, la formación y la colaboración como requisitos indispensables para tener éxito en la actividad emprendedora.</w:t>
            </w:r>
          </w:p>
          <w:p w14:paraId="747B5C1A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d) Se ha analizado la capacidad de iniciativa en el trabajo de una persona empleada del sector relacionado con el perfil profesional de este título.</w:t>
            </w:r>
          </w:p>
          <w:p w14:paraId="3B89374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e) Se ha analizado el desarrollo de la actividad emprendedora de un empresario que se inicie en el sector relacionado con el perfil profesional de este título.</w:t>
            </w:r>
          </w:p>
          <w:p w14:paraId="1A1A4C9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f)  Se ha analizado el concepto de riesgo como elemento inevitable de toda actividad emprendedora.</w:t>
            </w:r>
          </w:p>
          <w:p w14:paraId="7DF87C90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g) Se ha analizado el concepto de empresario y los requisitos y actitudes necesarios para desarrollar la actividad empresarial.</w:t>
            </w:r>
          </w:p>
          <w:p w14:paraId="40CFA65C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h) Se ha descrito la estrategia empresarial relacionada con los objetivos de la empresa.</w:t>
            </w:r>
          </w:p>
          <w:p w14:paraId="5DFBC0B8" w14:textId="792DEF9C" w:rsidR="00D43BFD" w:rsidRPr="00DA26B6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 xml:space="preserve">i)  Se ha definido una determinada idea de negocio del ámbito del sector relacionado con el perfil profesional de este título, que </w:t>
            </w:r>
            <w:r w:rsidRPr="008E7269">
              <w:rPr>
                <w:rFonts w:asciiTheme="minorHAnsi" w:hAnsiTheme="minorHAnsi" w:cstheme="minorHAnsi"/>
              </w:rPr>
              <w:lastRenderedPageBreak/>
              <w:t>servirá de punto de partida para la elaboración de un plan de empresa.</w:t>
            </w:r>
          </w:p>
        </w:tc>
        <w:tc>
          <w:tcPr>
            <w:tcW w:w="631" w:type="dxa"/>
            <w:shd w:val="clear" w:color="auto" w:fill="auto"/>
          </w:tcPr>
          <w:p w14:paraId="1E1D4A82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4C013C6" w14:textId="3A3F38D9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37C375C3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08983B8" w14:textId="3354C316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168F076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81CDBC9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2852C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3FDB028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65BCA06" w14:textId="33B04D31" w:rsidR="000E38ED" w:rsidRDefault="000E38ED" w:rsidP="00D43BF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4ACD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%</w:t>
            </w:r>
          </w:p>
          <w:p w14:paraId="68448D52" w14:textId="77777777" w:rsidR="000E38ED" w:rsidRDefault="000E38E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D4FE80B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CAA33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D98CB3F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FCF74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0543A9D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2394B7C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2C381DF4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21C7C3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5FA985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359528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A61F356" w14:textId="79EE59CC" w:rsidR="0083065D" w:rsidRPr="00DA26B6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41" w:type="dxa"/>
            <w:shd w:val="clear" w:color="auto" w:fill="auto"/>
          </w:tcPr>
          <w:p w14:paraId="7AC11C0E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D5E41EA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04139F87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 documentación</w:t>
            </w:r>
            <w:r w:rsidR="0050643E">
              <w:rPr>
                <w:rFonts w:asciiTheme="minorHAnsi" w:hAnsiTheme="minorHAnsi" w:cstheme="minorHAnsi"/>
              </w:rPr>
              <w:t>.</w:t>
            </w:r>
          </w:p>
          <w:p w14:paraId="7FDBB8A2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 práctica Individual.</w:t>
            </w:r>
          </w:p>
          <w:p w14:paraId="2B4720B4" w14:textId="0D8E149D" w:rsidR="0050643E" w:rsidRPr="00DA26B6" w:rsidRDefault="0050643E" w:rsidP="000D2FD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</w:t>
            </w:r>
            <w:r w:rsidR="00FE4859">
              <w:rPr>
                <w:rFonts w:asciiTheme="minorHAnsi" w:hAnsiTheme="minorHAnsi" w:cstheme="minorHAnsi"/>
              </w:rPr>
              <w:t xml:space="preserve"> </w:t>
            </w:r>
            <w:r w:rsidR="009D1A54">
              <w:rPr>
                <w:rFonts w:asciiTheme="minorHAnsi" w:hAnsiTheme="minorHAnsi" w:cstheme="minorHAnsi"/>
              </w:rPr>
              <w:t>escrita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B235A6" w:rsidRPr="00DA26B6" w14:paraId="3633153A" w14:textId="77777777" w:rsidTr="00122A2F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E1B3E5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B235A6" w:rsidRPr="00DA26B6" w14:paraId="557536EB" w14:textId="77777777" w:rsidTr="00122A2F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1F09448" w14:textId="56019E78" w:rsidR="00B235A6" w:rsidRPr="00DA26B6" w:rsidRDefault="0063489F" w:rsidP="0004412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Revista “Emprendedor” y similares</w:t>
            </w:r>
            <w:r w:rsidR="00044129">
              <w:rPr>
                <w:rFonts w:asciiTheme="minorHAnsi" w:hAnsiTheme="minorHAnsi" w:cstheme="minorHAnsi"/>
              </w:rPr>
              <w:t xml:space="preserve">. </w:t>
            </w:r>
            <w:r w:rsidR="0077267B">
              <w:rPr>
                <w:rFonts w:asciiTheme="minorHAnsi" w:hAnsiTheme="minorHAnsi" w:cstheme="minorHAnsi"/>
              </w:rPr>
              <w:t>Pizarra digital</w:t>
            </w:r>
          </w:p>
        </w:tc>
      </w:tr>
      <w:tr w:rsidR="00B235A6" w:rsidRPr="00DA26B6" w14:paraId="08E288B5" w14:textId="77777777" w:rsidTr="00122A2F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CC8A80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B235A6" w:rsidRPr="00DA26B6" w14:paraId="13DEC43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5A346C4" w14:textId="054A4C88" w:rsidR="00B235A6" w:rsidRPr="00DA26B6" w:rsidRDefault="00B235A6" w:rsidP="0063489F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419505C" w14:textId="77777777" w:rsidR="00833512" w:rsidRDefault="0083351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33512" w:rsidRPr="00DA26B6" w14:paraId="6F975E37" w14:textId="77777777" w:rsidTr="00EA7A9B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3A2CBAFB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>Unidad de Aprendizaje Nº</w:t>
            </w:r>
            <w:r w:rsidR="001E3674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14:paraId="610DF5B0" w14:textId="65672554" w:rsidR="00833512" w:rsidRPr="00DA26B6" w:rsidRDefault="00395F4D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empresa y su entorno</w:t>
            </w:r>
          </w:p>
        </w:tc>
      </w:tr>
      <w:tr w:rsidR="00833512" w:rsidRPr="00DA26B6" w14:paraId="67582C56" w14:textId="77777777" w:rsidTr="00EA7A9B">
        <w:trPr>
          <w:jc w:val="center"/>
        </w:trPr>
        <w:tc>
          <w:tcPr>
            <w:tcW w:w="3238" w:type="dxa"/>
            <w:shd w:val="clear" w:color="auto" w:fill="D9E2F3"/>
          </w:tcPr>
          <w:p w14:paraId="1D0658CC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789447B" w14:textId="4801E242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Semanas 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3071" w:type="dxa"/>
            <w:shd w:val="clear" w:color="auto" w:fill="D9E2F3"/>
          </w:tcPr>
          <w:p w14:paraId="0814E945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545B397" w14:textId="748458E4" w:rsidR="00833512" w:rsidRPr="00DA26B6" w:rsidRDefault="009814CA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83351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E07722E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7EB4561A" w14:textId="6DB3A17B" w:rsidR="00833512" w:rsidRPr="00DA26B6" w:rsidRDefault="00C76904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83351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CA9DA0D" w14:textId="77777777" w:rsidR="00833512" w:rsidRPr="00DA26B6" w:rsidRDefault="00833512" w:rsidP="0083351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33512" w:rsidRPr="00DA26B6" w14:paraId="518F1A3A" w14:textId="77777777" w:rsidTr="00EA7A9B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5B1EF36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D6C5F41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33512" w:rsidRPr="00DA26B6" w14:paraId="6E5A6F68" w14:textId="77777777" w:rsidTr="00EA7A9B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9EE0632" w14:textId="7EAC5AF6" w:rsidR="00833512" w:rsidRPr="00DA26B6" w:rsidRDefault="003B2B05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P,r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3B70B848" w14:textId="25A7647B" w:rsidR="00833512" w:rsidRPr="00DA26B6" w:rsidRDefault="003B2B05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R,s,t</w:t>
            </w:r>
          </w:p>
        </w:tc>
      </w:tr>
      <w:tr w:rsidR="00833512" w:rsidRPr="00DA26B6" w14:paraId="6876AD9B" w14:textId="77777777" w:rsidTr="00EA7A9B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1E70CD0A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33512" w:rsidRPr="00DA26B6" w14:paraId="0A76A0AD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BEEFD42" w14:textId="0D0812B1" w:rsidR="00833512" w:rsidRPr="00DA26B6" w:rsidRDefault="00833512" w:rsidP="00EA7A9B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C22755">
              <w:rPr>
                <w:rFonts w:asciiTheme="minorHAnsi" w:hAnsiTheme="minorHAnsi" w:cstheme="minorHAnsi"/>
                <w:b/>
                <w:color w:val="C45911"/>
              </w:rPr>
              <w:t>2</w:t>
            </w:r>
            <w:r>
              <w:rPr>
                <w:rFonts w:asciiTheme="minorHAnsi" w:hAnsiTheme="minorHAnsi" w:cstheme="minorHAnsi"/>
                <w:b/>
                <w:color w:val="C45911"/>
              </w:rPr>
              <w:t>.</w:t>
            </w:r>
            <w:r w:rsidR="00BE60D5" w:rsidRPr="00BE60D5">
              <w:rPr>
                <w:rFonts w:asciiTheme="minorHAnsi" w:hAnsiTheme="minorHAnsi" w:cstheme="minorHAnsi"/>
                <w:b/>
                <w:color w:val="C45911"/>
              </w:rPr>
              <w:t xml:space="preserve">Define la oportunidad de creación de una pequeña empresa, valorando el impacto sobre el entorno e incorporando valores éticos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833512" w:rsidRPr="00DA26B6" w14:paraId="78A3150D" w14:textId="77777777" w:rsidTr="00EA7A9B">
        <w:trPr>
          <w:jc w:val="center"/>
        </w:trPr>
        <w:tc>
          <w:tcPr>
            <w:tcW w:w="3803" w:type="dxa"/>
            <w:shd w:val="clear" w:color="auto" w:fill="47838F"/>
          </w:tcPr>
          <w:p w14:paraId="03FEBC3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5E86E8F0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33512" w:rsidRPr="00DA26B6" w14:paraId="32B90CE5" w14:textId="77777777" w:rsidTr="00EA7A9B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26A51535" w14:textId="0DC2B061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las funciones básicas en una empresa.</w:t>
            </w:r>
          </w:p>
          <w:p w14:paraId="236B9A12" w14:textId="50140F26" w:rsidR="00833512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los distintos entornos de la empresa y análisis de los mismos.</w:t>
            </w:r>
          </w:p>
          <w:p w14:paraId="6AE2A700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Reconocimiento y análisis de distintas culturas empresariales e imágenes corporativas</w:t>
            </w:r>
          </w:p>
          <w:p w14:paraId="142D8CC9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Valoración de las ventajas de la RSC para el logro de los objetivos en la empresa</w:t>
            </w:r>
          </w:p>
          <w:p w14:paraId="41384CF7" w14:textId="00F53EED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Análisis de un balance social</w:t>
            </w:r>
          </w:p>
          <w:p w14:paraId="27ED6B2F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prácticas empresariales que incorporan valores éticos y sociales</w:t>
            </w:r>
          </w:p>
          <w:p w14:paraId="2C96126D" w14:textId="5A35C08A" w:rsidR="000F2D58" w:rsidRPr="00DA26B6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lastRenderedPageBreak/>
              <w:t>Determinación de viabilidad de una pyme del sector</w:t>
            </w:r>
          </w:p>
          <w:p w14:paraId="17E761C0" w14:textId="335F1160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229DBAA6" w14:textId="77777777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FCB1EDE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Funciones básicas en una empresa</w:t>
            </w:r>
          </w:p>
          <w:p w14:paraId="4E6BE1CC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El entorno general: económico, social demográfico y cultural.</w:t>
            </w:r>
          </w:p>
          <w:p w14:paraId="1BC21CF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Técnicas de identificación del entorno específico (clientes, proveedores, competencia, etc...).</w:t>
            </w:r>
          </w:p>
          <w:p w14:paraId="59CCEC29" w14:textId="59DB3C43" w:rsidR="00222999" w:rsidRPr="00626854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626854">
              <w:rPr>
                <w:rFonts w:asciiTheme="minorHAnsi" w:hAnsiTheme="minorHAnsi" w:cstheme="minorHAnsi"/>
                <w:color w:val="000000"/>
              </w:rPr>
              <w:t>Características del entorno de una pyme del sector</w:t>
            </w:r>
          </w:p>
          <w:p w14:paraId="258CBFE8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Cultura empresarial e Imagen corporativa.</w:t>
            </w:r>
          </w:p>
          <w:p w14:paraId="70264D2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La responsabilidad social corporativa</w:t>
            </w:r>
          </w:p>
          <w:p w14:paraId="7ED061D0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Balance social</w:t>
            </w:r>
          </w:p>
          <w:p w14:paraId="33E0F4DF" w14:textId="5749E4BE" w:rsid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lastRenderedPageBreak/>
              <w:t xml:space="preserve">Tipos de prácticas empresariales que incorporan valores éticos y sociales </w:t>
            </w:r>
          </w:p>
          <w:p w14:paraId="660396B2" w14:textId="6E0E4103" w:rsidR="00833512" w:rsidRPr="00DA26B6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Estudio de viabilidad de una PYME del sector</w:t>
            </w:r>
          </w:p>
        </w:tc>
      </w:tr>
      <w:tr w:rsidR="00833512" w:rsidRPr="00DA26B6" w14:paraId="130530D6" w14:textId="77777777" w:rsidTr="00EA7A9B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00308C0E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6179A6E9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1548C2F3" w14:textId="77777777" w:rsidTr="00EA7A9B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2C21E57C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cada una de las funciones básicas en una empresa</w:t>
            </w:r>
          </w:p>
          <w:p w14:paraId="15365D8A" w14:textId="77777777" w:rsidR="0083351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del entorno para una empresa</w:t>
            </w:r>
          </w:p>
          <w:p w14:paraId="0AA0FE87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Valoración de la importancia de la cultura empresarial e imagen corporativa</w:t>
            </w:r>
          </w:p>
          <w:p w14:paraId="5D513EB5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la RSC para el logro de los objetivos en la empresa.</w:t>
            </w:r>
          </w:p>
          <w:p w14:paraId="6C003B6D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valores éticos y sociales en las prácticas empresariales</w:t>
            </w:r>
          </w:p>
          <w:p w14:paraId="5FF4C5C6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Rigurosidad en la determinación de viabilidad de una PYME del sector</w:t>
            </w:r>
          </w:p>
          <w:p w14:paraId="5519294E" w14:textId="01B4EEB6" w:rsidR="009D6522" w:rsidRPr="00DA26B6" w:rsidRDefault="009D6522" w:rsidP="009D6522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15281C2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73A941C3" w14:textId="77777777" w:rsidTr="00EA7A9B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236BA5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33512" w:rsidRPr="00DA26B6" w14:paraId="0D51E1CB" w14:textId="77777777" w:rsidTr="00EA7A9B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3F4CD0F3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3EFE53E" w14:textId="5C2C5BC5" w:rsidR="00315B8D" w:rsidRDefault="00315B8D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Diferenciar los distintos entornos (general y específico) de una empresa del sector</w:t>
            </w:r>
            <w:r w:rsidR="002154A8">
              <w:rPr>
                <w:rFonts w:asciiTheme="minorHAnsi" w:hAnsiTheme="minorHAnsi" w:cstheme="minorHAnsi"/>
              </w:rPr>
              <w:t xml:space="preserve"> a través de ejercicios sencillos sobre situaciones reales</w:t>
            </w:r>
            <w:r w:rsidR="00F20B13">
              <w:rPr>
                <w:rFonts w:asciiTheme="minorHAnsi" w:hAnsiTheme="minorHAnsi" w:cstheme="minorHAnsi"/>
              </w:rPr>
              <w:t>. Ej. Crisis energética y cómo puede afectar a un salón de estética.</w:t>
            </w:r>
          </w:p>
          <w:p w14:paraId="025CDF96" w14:textId="430A719B" w:rsidR="005B4B34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Investigación </w:t>
            </w:r>
            <w:r w:rsidR="005B4B34">
              <w:rPr>
                <w:rFonts w:asciiTheme="minorHAnsi" w:hAnsiTheme="minorHAnsi" w:cstheme="minorHAnsi"/>
              </w:rPr>
              <w:t xml:space="preserve">sobre la Responsabilidad Social de las empresas y su cumplimiento (ej: a través de la web de grandes empresas y de la página web de la O.I.T.) </w:t>
            </w:r>
          </w:p>
          <w:p w14:paraId="627A2A4F" w14:textId="77777777" w:rsidR="005B4B34" w:rsidRDefault="005B4B34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Análisis de la imagen corporativa de empresas del sector </w:t>
            </w:r>
          </w:p>
          <w:p w14:paraId="5FEE9E76" w14:textId="77777777" w:rsidR="00833512" w:rsidRDefault="005B4B34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Realizar un balance social, distinguiendo si las medidas son de Gestión de RRHH, Medioambientales o de Calidad.</w:t>
            </w:r>
            <w:r w:rsidR="00C458EE">
              <w:rPr>
                <w:rFonts w:asciiTheme="minorHAnsi" w:hAnsiTheme="minorHAnsi" w:cstheme="minorHAnsi"/>
              </w:rPr>
              <w:t xml:space="preserve"> </w:t>
            </w:r>
          </w:p>
          <w:p w14:paraId="3EEC60FF" w14:textId="2C492072" w:rsidR="00C458EE" w:rsidRPr="00DA26B6" w:rsidRDefault="00C458EE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Añadir propuestas de medidas de RS para su “idea/proyecto de empresa”.</w:t>
            </w:r>
          </w:p>
        </w:tc>
      </w:tr>
      <w:tr w:rsidR="00833512" w:rsidRPr="00DA26B6" w14:paraId="2115D3FA" w14:textId="77777777" w:rsidTr="00EA7A9B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194FE35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28D15C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02C6D63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33512" w:rsidRPr="00DA26B6" w14:paraId="48F60503" w14:textId="77777777" w:rsidTr="00EA7A9B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6BF3F5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a) Se han descrito las funciones básicas que se realizan en una empresa y se ha analizado el concepto de sistema aplicado a la empresa.</w:t>
            </w:r>
          </w:p>
          <w:p w14:paraId="51EE7E2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b) Se han identificado los principales componentes del entorno general que rodea a la empresa, en especial el entorno económico, social, demográfico y cultural.</w:t>
            </w:r>
          </w:p>
          <w:p w14:paraId="456B17F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c) Se ha analizado la influencia en la actividad empresarial de las relaciones con los clientes, con los proveedores y con la competencia, como principales integrantes del entorno específico.</w:t>
            </w:r>
          </w:p>
          <w:p w14:paraId="3883C24A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d) Se han identificado los elementos del entorno de una pequeña y mediana empresa del sector relacionado con el perfil profesional de este título.</w:t>
            </w:r>
          </w:p>
          <w:p w14:paraId="31C15D03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e) Se han analizado los conceptos de cultura empresarial e imagen corporativa y su relación con los objetivos empresariales.</w:t>
            </w:r>
          </w:p>
          <w:p w14:paraId="621A048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f)  Se ha analizado el fenómeno de la responsabilidad social de las empresas y su importancia como un elemento de la estrategia empresarial.</w:t>
            </w:r>
          </w:p>
          <w:p w14:paraId="1B2D3B24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 xml:space="preserve">g) Se ha elaborado el balance social de una empresa relacionada con el sector relacionado con el perfil profesional de este título y se han </w:t>
            </w:r>
            <w:r w:rsidRPr="00D462F4">
              <w:rPr>
                <w:rFonts w:asciiTheme="minorHAnsi" w:hAnsiTheme="minorHAnsi" w:cstheme="minorHAnsi"/>
              </w:rPr>
              <w:lastRenderedPageBreak/>
              <w:t>descrito los principales costes sociales en que incurren estas empresas, así como los beneficios sociales que producen.</w:t>
            </w:r>
          </w:p>
          <w:p w14:paraId="3142841C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h) Se han identificado, en empresas del sector relacionado con el perfil profesional de este título prácticas que incorporan valores éticos y sociales.</w:t>
            </w:r>
          </w:p>
          <w:p w14:paraId="76CB45D7" w14:textId="5FD2EA35" w:rsidR="00833512" w:rsidRPr="00DA26B6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i)  Se ha llevado a cabo un estudio de viabilidad económica y financiera de una pequeña y mediana empresa relacionada con el sector relacionado con el perfil profesional de este título.</w:t>
            </w:r>
          </w:p>
        </w:tc>
        <w:tc>
          <w:tcPr>
            <w:tcW w:w="556" w:type="dxa"/>
            <w:shd w:val="clear" w:color="auto" w:fill="auto"/>
          </w:tcPr>
          <w:p w14:paraId="6F434D47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3F88685" w14:textId="686A8784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704D5B2E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2AFDCC2" w14:textId="2BAD31B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4546">
              <w:rPr>
                <w:rFonts w:asciiTheme="minorHAnsi" w:hAnsiTheme="minorHAnsi" w:cstheme="minorHAnsi"/>
              </w:rPr>
              <w:t>0</w:t>
            </w:r>
          </w:p>
          <w:p w14:paraId="0FB4F1CB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BACC121" w14:textId="77484C21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D79D44D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5D2421F" w14:textId="289653B6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4E3F8949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68371BF" w14:textId="77777777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7A667217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8EC6AF1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E12954E" w14:textId="7FA662C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291C21" w14:textId="1D28E6B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28EF2C" w14:textId="60D858BB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6D0EB54" w14:textId="77E0D6D8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79F1ACD" w14:textId="7DD3E78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667465" w14:textId="4571CA1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3962F766" w14:textId="24B9E77D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AF25B50" w14:textId="0EA5C8A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9109308" w14:textId="5BE548E3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62A0209" w14:textId="68386F9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81CE258" w14:textId="67242D8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1F43D0E" w14:textId="41D7433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A396113" w14:textId="7C038384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5C4483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682902E" w14:textId="10CF5C3F" w:rsidR="00FE4546" w:rsidRPr="00DA26B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09E22CAD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Trabajos de investigación individual o colectivo.</w:t>
            </w:r>
          </w:p>
          <w:p w14:paraId="44D894FB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43D83A80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594907C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61BB6D5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6E5EE14C" w14:textId="77777777" w:rsidR="00833512" w:rsidRPr="00DA26B6" w:rsidRDefault="00833512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10726AC1" w14:textId="77777777" w:rsidTr="00EA7A9B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2B2D37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33512" w:rsidRPr="00DA26B6" w14:paraId="3382C341" w14:textId="77777777" w:rsidTr="00EA7A9B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F60AA9E" w14:textId="77777777" w:rsidR="00833512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Proyector/pizarra digital.</w:t>
            </w:r>
          </w:p>
          <w:p w14:paraId="5A7E1F47" w14:textId="77777777" w:rsidR="00874F27" w:rsidRPr="00DA26B6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4633E03E" w14:textId="77777777" w:rsidTr="00EA7A9B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A8973F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33512" w:rsidRPr="00DA26B6" w14:paraId="46D232DF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F2E85DC" w14:textId="34867EFE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08F668B6" w14:textId="1E03CA06" w:rsidR="001C7A5A" w:rsidRDefault="001C7A5A" w:rsidP="00833512">
      <w:pPr>
        <w:spacing w:line="480" w:lineRule="auto"/>
      </w:pPr>
    </w:p>
    <w:p w14:paraId="1269FE35" w14:textId="77777777" w:rsidR="001C7A5A" w:rsidRDefault="001C7A5A">
      <w:pPr>
        <w:spacing w:after="160" w:line="259" w:lineRule="auto"/>
      </w:pPr>
      <w:r>
        <w:br w:type="page"/>
      </w:r>
    </w:p>
    <w:p w14:paraId="701BBD78" w14:textId="77777777" w:rsidR="00836E4B" w:rsidRPr="00DA26B6" w:rsidRDefault="00836E4B" w:rsidP="00833512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3D5726" w:rsidRPr="00DA26B6" w14:paraId="30DC685D" w14:textId="77777777" w:rsidTr="002506C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73409D00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005C65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  <w:p w14:paraId="10D4054F" w14:textId="4E68EB58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Constitución y puesta en marcha de una empresa</w:t>
            </w:r>
          </w:p>
        </w:tc>
      </w:tr>
      <w:tr w:rsidR="003D5726" w:rsidRPr="00DA26B6" w14:paraId="30B6B753" w14:textId="77777777" w:rsidTr="002506CA">
        <w:trPr>
          <w:jc w:val="center"/>
        </w:trPr>
        <w:tc>
          <w:tcPr>
            <w:tcW w:w="3238" w:type="dxa"/>
            <w:shd w:val="clear" w:color="auto" w:fill="D9E2F3"/>
          </w:tcPr>
          <w:p w14:paraId="129C884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A2428F7" w14:textId="19C8C93C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002271">
              <w:rPr>
                <w:rFonts w:asciiTheme="minorHAnsi" w:hAnsiTheme="minorHAnsi" w:cstheme="minorHAnsi"/>
                <w:color w:val="000000"/>
              </w:rPr>
              <w:t>3/4</w:t>
            </w:r>
          </w:p>
        </w:tc>
        <w:tc>
          <w:tcPr>
            <w:tcW w:w="3071" w:type="dxa"/>
            <w:shd w:val="clear" w:color="auto" w:fill="D9E2F3"/>
          </w:tcPr>
          <w:p w14:paraId="78444F2A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F9DEA60" w14:textId="3F75FBD5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3D5726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18356947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54147AC5" w14:textId="2B5B63B7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3D5726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CA3CA3C" w14:textId="77777777" w:rsidR="003D5726" w:rsidRPr="00DA26B6" w:rsidRDefault="003D5726" w:rsidP="003D572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3D5726" w:rsidRPr="00DA26B6" w14:paraId="137E72C2" w14:textId="77777777" w:rsidTr="002506CA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62924CE4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219CB2A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3D5726" w:rsidRPr="00DA26B6" w14:paraId="007300DD" w14:textId="77777777" w:rsidTr="002506CA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50537E4" w14:textId="0EB29F74" w:rsidR="003D5726" w:rsidRPr="00DA26B6" w:rsidRDefault="003B2B05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S,t</w:t>
            </w:r>
          </w:p>
          <w:p w14:paraId="643E279A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F822FDD" w14:textId="6AD56069" w:rsidR="003D5726" w:rsidRPr="00DA26B6" w:rsidRDefault="003B2B05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R,s,t</w:t>
            </w:r>
          </w:p>
        </w:tc>
      </w:tr>
      <w:tr w:rsidR="003D5726" w:rsidRPr="00DA26B6" w14:paraId="08903DFC" w14:textId="77777777" w:rsidTr="002506CA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56F4CE0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3D5726" w:rsidRPr="00DA26B6" w14:paraId="315ECE7C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A692EA" w14:textId="737BA269" w:rsidR="003D5726" w:rsidRPr="00DA26B6" w:rsidRDefault="003D5726" w:rsidP="00406BFB">
            <w:pPr>
              <w:spacing w:line="480" w:lineRule="auto"/>
              <w:ind w:left="601" w:hanging="601"/>
              <w:jc w:val="both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</w:t>
            </w:r>
            <w:r w:rsidR="00DD19E6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02271" w:rsidRPr="00002271">
              <w:rPr>
                <w:rFonts w:asciiTheme="minorHAnsi" w:hAnsiTheme="minorHAnsi" w:cstheme="minorHAnsi"/>
                <w:b/>
                <w:color w:val="C45911"/>
              </w:rPr>
              <w:t>Realiza las actividades para la constitución y puesta en marcha de una empresa, seleccionando la forma jurídica e identificando las obligaciones legales asociadas.</w:t>
            </w:r>
          </w:p>
        </w:tc>
      </w:tr>
      <w:tr w:rsidR="003D5726" w:rsidRPr="00DA26B6" w14:paraId="5E8C2405" w14:textId="77777777" w:rsidTr="002506CA">
        <w:trPr>
          <w:jc w:val="center"/>
        </w:trPr>
        <w:tc>
          <w:tcPr>
            <w:tcW w:w="3803" w:type="dxa"/>
            <w:shd w:val="clear" w:color="auto" w:fill="47838F"/>
          </w:tcPr>
          <w:p w14:paraId="1D243CB9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23A383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3D5726" w:rsidRPr="00DA26B6" w14:paraId="131DC2A6" w14:textId="77777777" w:rsidTr="002506CA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8BDA65B" w14:textId="64B17F2F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1EA3F0D0" w14:textId="10D973F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Distinción de l</w:t>
            </w:r>
            <w:r w:rsidR="00723EEA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opciones</w:t>
            </w:r>
            <w:r w:rsidR="00723EEA">
              <w:rPr>
                <w:rFonts w:asciiTheme="minorHAnsi" w:hAnsiTheme="minorHAnsi" w:cstheme="minorHAnsi"/>
              </w:rPr>
              <w:t xml:space="preserve"> </w:t>
            </w:r>
            <w:r w:rsidRPr="005D3758">
              <w:rPr>
                <w:rFonts w:asciiTheme="minorHAnsi" w:hAnsiTheme="minorHAnsi" w:cstheme="minorHAnsi"/>
              </w:rPr>
              <w:t>de responsabilidad legal de los propietarios de la empresa, en función de la forma jurídica elegida.</w:t>
            </w:r>
          </w:p>
          <w:p w14:paraId="2804D602" w14:textId="08691B40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07A57F64" w14:textId="17B03D65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Clasificación de los tipos de impuestos</w:t>
            </w:r>
            <w:r w:rsidR="007060C6">
              <w:rPr>
                <w:rFonts w:asciiTheme="minorHAnsi" w:hAnsiTheme="minorHAnsi" w:cstheme="minorHAnsi"/>
              </w:rPr>
              <w:t>.</w:t>
            </w:r>
          </w:p>
          <w:p w14:paraId="7F94C9C4" w14:textId="48E4BC6A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los distintos trámites para la constitución de una pyme</w:t>
            </w:r>
          </w:p>
          <w:p w14:paraId="0A0D5785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 xml:space="preserve">Identificación de las principales medidas establecidas para el </w:t>
            </w:r>
            <w:r w:rsidRPr="005D3758">
              <w:rPr>
                <w:rFonts w:asciiTheme="minorHAnsi" w:hAnsiTheme="minorHAnsi" w:cstheme="minorHAnsi"/>
              </w:rPr>
              <w:lastRenderedPageBreak/>
              <w:t>fomento de la creación de empresas.</w:t>
            </w:r>
          </w:p>
          <w:p w14:paraId="3CE351C6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la documentación básica de creación de una PYME para incluir en el plan de empresa</w:t>
            </w:r>
          </w:p>
          <w:p w14:paraId="426F6194" w14:textId="509BF7F0" w:rsidR="009D6DD3" w:rsidRPr="00DA26B6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de l</w:t>
            </w:r>
            <w:r w:rsidR="007060C6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vías de asesoramiento y gestión administrativa externos.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70097172" w14:textId="77777777" w:rsidR="003D5726" w:rsidRDefault="003D5726" w:rsidP="002506CA"/>
          <w:p w14:paraId="68154A51" w14:textId="0152C268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Las diferentes formas jurídicas de la empresa</w:t>
            </w:r>
          </w:p>
          <w:p w14:paraId="13D10136" w14:textId="5EF8C29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 responsabilidad legal de los propietarios de la empresa, en función de la forma jurídica elegida.</w:t>
            </w:r>
          </w:p>
          <w:p w14:paraId="54282ACA" w14:textId="77777777" w:rsidR="005D3758" w:rsidRPr="00616599" w:rsidRDefault="005D3758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599">
              <w:rPr>
                <w:rFonts w:asciiTheme="minorHAnsi" w:hAnsiTheme="minorHAnsi" w:cstheme="minorHAnsi"/>
              </w:rPr>
              <w:t>Empresas de economía Social</w:t>
            </w:r>
          </w:p>
          <w:p w14:paraId="72C4A3C7" w14:textId="084DADD1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Impuestos más importantes y conocimiento básico sobre ellos</w:t>
            </w:r>
          </w:p>
          <w:p w14:paraId="3ADCFB93" w14:textId="2711E82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Trámites para la constitución de una pyme </w:t>
            </w:r>
          </w:p>
          <w:p w14:paraId="4AAC1BEE" w14:textId="75039646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Ayudas y subvenciones para la creación de empresas. </w:t>
            </w:r>
          </w:p>
          <w:p w14:paraId="47B85805" w14:textId="5EECC60B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  <w:r w:rsidR="005D3758" w:rsidRPr="00616599">
              <w:rPr>
                <w:rFonts w:asciiTheme="minorHAnsi" w:hAnsiTheme="minorHAnsi" w:cstheme="minorHAnsi"/>
              </w:rPr>
              <w:t>Conocer los trámites, subvenciones y viabilidad, en la creación de empresas tanto de forma presencial como telemática</w:t>
            </w:r>
          </w:p>
          <w:p w14:paraId="355213A2" w14:textId="3C768FA1" w:rsidR="003D5726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Conocer los trámites en la creación de empresas tanto de forma presencial como telemática</w:t>
            </w:r>
          </w:p>
          <w:p w14:paraId="28C7F303" w14:textId="77777777" w:rsidR="003D5726" w:rsidRDefault="003D5726" w:rsidP="002506CA"/>
          <w:p w14:paraId="19C286AB" w14:textId="77777777" w:rsidR="003D5726" w:rsidRDefault="003D5726" w:rsidP="002506CA"/>
          <w:p w14:paraId="56B51A06" w14:textId="77777777" w:rsidR="003D5726" w:rsidRDefault="003D5726" w:rsidP="002506CA"/>
          <w:p w14:paraId="7CB43217" w14:textId="77777777" w:rsidR="003D5726" w:rsidRDefault="003D5726" w:rsidP="002506CA"/>
          <w:p w14:paraId="27F29B5C" w14:textId="77777777" w:rsidR="003D5726" w:rsidRDefault="003D5726" w:rsidP="002506CA"/>
          <w:p w14:paraId="213EEDC4" w14:textId="77777777" w:rsidR="003D5726" w:rsidRDefault="003D5726" w:rsidP="002506CA"/>
          <w:p w14:paraId="06344DC6" w14:textId="77777777" w:rsidR="003D5726" w:rsidRDefault="003D5726" w:rsidP="002506CA"/>
          <w:p w14:paraId="1F98690B" w14:textId="77777777" w:rsidR="003D5726" w:rsidRDefault="003D5726" w:rsidP="002506CA"/>
          <w:p w14:paraId="350282BE" w14:textId="77777777" w:rsidR="003D5726" w:rsidRDefault="003D5726" w:rsidP="002506CA"/>
          <w:p w14:paraId="3C5E9242" w14:textId="77777777" w:rsidR="003D5726" w:rsidRPr="00C16367" w:rsidRDefault="003D5726" w:rsidP="002506CA"/>
        </w:tc>
      </w:tr>
      <w:tr w:rsidR="003D5726" w:rsidRPr="00DA26B6" w14:paraId="138ECCB2" w14:textId="77777777" w:rsidTr="002506CA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77C1178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5B03284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49FCD6E4" w14:textId="77777777" w:rsidTr="002506CA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4C2964F3" w14:textId="3DC77CD1" w:rsidR="004D0633" w:rsidRDefault="00B90981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90981">
              <w:rPr>
                <w:rFonts w:asciiTheme="minorHAnsi" w:hAnsiTheme="minorHAnsi" w:cstheme="minorHAnsi"/>
              </w:rPr>
              <w:t>Importancia de la valoración de las opciones legales, en función de la forma jurídica elegida</w:t>
            </w:r>
          </w:p>
          <w:p w14:paraId="374A62CD" w14:textId="77777777" w:rsidR="00961F3A" w:rsidRPr="00961F3A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 las medidas establecidas para el fomento de la creación de empresas</w:t>
            </w:r>
          </w:p>
          <w:p w14:paraId="290C3C43" w14:textId="3BBD1516" w:rsidR="00961F3A" w:rsidRPr="004D0633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del uso (presencial y telemático) de la tramitación de documentos para crear una PYME</w:t>
            </w:r>
          </w:p>
          <w:p w14:paraId="6B1290FF" w14:textId="77777777" w:rsidR="003D5726" w:rsidRPr="00DA26B6" w:rsidRDefault="003D5726" w:rsidP="004D0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25174DB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610D0F06" w14:textId="77777777" w:rsidTr="002506CA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3CCC0C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3D5726" w:rsidRPr="00DA26B6" w14:paraId="29FD0114" w14:textId="77777777" w:rsidTr="002506CA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EC82DA0" w14:textId="77777777" w:rsidR="003D5726" w:rsidRDefault="00EF07C6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tipo </w:t>
            </w:r>
            <w:r w:rsidRPr="00FE0372">
              <w:rPr>
                <w:rFonts w:asciiTheme="minorHAnsi" w:hAnsiTheme="minorHAnsi" w:cstheme="minorHAnsi"/>
                <w:b/>
                <w:bCs/>
              </w:rPr>
              <w:t>Kahoot</w:t>
            </w:r>
            <w:r>
              <w:rPr>
                <w:rFonts w:asciiTheme="minorHAnsi" w:hAnsiTheme="minorHAnsi" w:cstheme="minorHAnsi"/>
              </w:rPr>
              <w:t xml:space="preserve"> con preguntas </w:t>
            </w:r>
            <w:r w:rsidR="008621A3">
              <w:rPr>
                <w:rFonts w:asciiTheme="minorHAnsi" w:hAnsiTheme="minorHAnsi" w:cstheme="minorHAnsi"/>
              </w:rPr>
              <w:t>sobre las características de cada tipo de forma jurídica</w:t>
            </w:r>
          </w:p>
          <w:p w14:paraId="304BEF20" w14:textId="4AA74552" w:rsidR="008621A3" w:rsidRDefault="008621A3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FE0372">
              <w:rPr>
                <w:rFonts w:asciiTheme="minorHAnsi" w:hAnsiTheme="minorHAnsi" w:cstheme="minorHAnsi"/>
                <w:b/>
                <w:bCs/>
              </w:rPr>
              <w:t>Cuadro comparativo</w:t>
            </w:r>
            <w:r>
              <w:rPr>
                <w:rFonts w:asciiTheme="minorHAnsi" w:hAnsiTheme="minorHAnsi" w:cstheme="minorHAnsi"/>
              </w:rPr>
              <w:t xml:space="preserve"> de las distintas formas jurídicas sobre tipo de responsabilidad (limitada e ilimitada), impuestos, capital mínimo etc... </w:t>
            </w:r>
          </w:p>
          <w:p w14:paraId="17891223" w14:textId="1ADE1AB1" w:rsidR="000A0879" w:rsidRDefault="000A0879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Ejercicios prácticos sobre transmisión de participaciones/acciones/dividendos.</w:t>
            </w:r>
          </w:p>
          <w:p w14:paraId="0E1B3A8D" w14:textId="1B66446D" w:rsidR="000A0879" w:rsidRDefault="000A7055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Elaboración y/o búsqueda de documentación sobre </w:t>
            </w:r>
            <w:r w:rsidR="000A0879">
              <w:rPr>
                <w:rFonts w:asciiTheme="minorHAnsi" w:hAnsiTheme="minorHAnsi" w:cstheme="minorHAnsi"/>
              </w:rPr>
              <w:t>trámites de creación y puesta en marcha</w:t>
            </w:r>
            <w:r w:rsidR="007A23F2">
              <w:rPr>
                <w:rFonts w:asciiTheme="minorHAnsi" w:hAnsiTheme="minorHAnsi" w:cstheme="minorHAnsi"/>
              </w:rPr>
              <w:t xml:space="preserve"> de una pyme del sector</w:t>
            </w:r>
          </w:p>
          <w:p w14:paraId="05BFCBE0" w14:textId="4AB95078" w:rsidR="00FE0372" w:rsidRPr="00DA26B6" w:rsidRDefault="00FE0372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Búsqueda en páginas web o visita a la ADL</w:t>
            </w:r>
            <w:r w:rsidR="00CD2D15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para localizar las subvenciones y ayudas para la creación de empresas.</w:t>
            </w:r>
          </w:p>
        </w:tc>
      </w:tr>
      <w:tr w:rsidR="003D5726" w:rsidRPr="00DA26B6" w14:paraId="17720906" w14:textId="77777777" w:rsidTr="002506CA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6A1F38A6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4ACD371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DC7075B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3D5726" w:rsidRPr="00DA26B6" w14:paraId="064D2A00" w14:textId="77777777" w:rsidTr="002506CA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CBE6AFA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a) Se han analizado las diferentes formas jurídicas de la empresa.</w:t>
            </w:r>
          </w:p>
          <w:p w14:paraId="501AC998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b) Se ha especificado el grado de responsabilidad legal de los propietarios de la empresa, en función de la forma jurídica elegida.</w:t>
            </w:r>
          </w:p>
          <w:p w14:paraId="2EB49EB7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c) Se ha valorado el desarrollo de las empresas de Economía Social.</w:t>
            </w:r>
          </w:p>
          <w:p w14:paraId="6239ABCB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d) Se ha diferenciado el tratamiento fiscal establecido para las diferentes formas jurídicas de la empresa.</w:t>
            </w:r>
          </w:p>
          <w:p w14:paraId="5980785D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e) Se han analizado los trámites exigidos por la legislación vigente para la constitución de una PYME.</w:t>
            </w:r>
          </w:p>
          <w:p w14:paraId="30967E06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f) Se ha realizado una búsqueda exhaustiva de las diferentes ayudas para la creación de empresas de estética integral y bienestar en la localidad de referencia.</w:t>
            </w:r>
          </w:p>
          <w:p w14:paraId="186D77C9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g) Se ha incluido en el plan de empresa todo lo relativo a la elección de la forma jurídica, estudio de viabilidad económica y financiera, trámites administrativos, ayudas y subvenciones.</w:t>
            </w:r>
          </w:p>
          <w:p w14:paraId="5D9DC622" w14:textId="3A991810" w:rsidR="00447D77" w:rsidRPr="00DA26B6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h) Se han identificado las vías de asesoramiento y gestión administrativa externas existentes a la hora de poner en marcha una PYME.</w:t>
            </w:r>
          </w:p>
          <w:p w14:paraId="08C6EA0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20C1888" w14:textId="502F9A8A" w:rsidR="003D5726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4D488D4E" w14:textId="0686DE2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3515F006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5A5EF1F" w14:textId="234EFF0E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9D3430A" w14:textId="1AB90D40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483E1CC0" w14:textId="11E1DD0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0E9F366" w14:textId="01594AF5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599D38FF" w14:textId="7FA07DFA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B0DE857" w14:textId="21F247B2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6B54044" w14:textId="526F7147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859A54F" w14:textId="42278C7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2454126" w14:textId="346166AE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17ACE15A" w14:textId="5E4DFFC0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1596295" w14:textId="0D27D54F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C2EEFD2" w14:textId="56EC116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8BFBB1C" w14:textId="77777777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7A1144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4BF52D5A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17D9B2C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15AB86E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70624DBC" w14:textId="77777777" w:rsidR="003D5726" w:rsidRPr="00DA26B6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</w:tc>
      </w:tr>
      <w:tr w:rsidR="003D5726" w:rsidRPr="00DA26B6" w14:paraId="101A2FB0" w14:textId="77777777" w:rsidTr="002506CA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950E97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3D5726" w:rsidRPr="00DA26B6" w14:paraId="1496FDEC" w14:textId="77777777" w:rsidTr="002506CA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7A42D28" w14:textId="2AF3E6F8" w:rsidR="003D572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Textos legales</w:t>
            </w:r>
            <w:r w:rsidR="00923CAE">
              <w:rPr>
                <w:rFonts w:asciiTheme="minorHAnsi" w:hAnsiTheme="minorHAnsi" w:cstheme="minorHAnsi"/>
              </w:rPr>
              <w:t>, impresos y formularios</w:t>
            </w:r>
          </w:p>
          <w:p w14:paraId="5065368A" w14:textId="77777777" w:rsidR="00EA7771" w:rsidRDefault="00CD62AE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o en su defecto se permitirá el uso del móvil como recurso educativo.</w:t>
            </w:r>
          </w:p>
          <w:p w14:paraId="55EA3242" w14:textId="77777777" w:rsidR="00EA7771" w:rsidRPr="00DA26B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3D5726" w:rsidRPr="00DA26B6" w14:paraId="0688E2B9" w14:textId="77777777" w:rsidTr="002506CA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7F980871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Observaciones</w:t>
            </w:r>
          </w:p>
        </w:tc>
      </w:tr>
      <w:tr w:rsidR="003D5726" w:rsidRPr="00DA26B6" w14:paraId="44C4D52E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6E767F" w14:textId="18ADE96F" w:rsidR="003D5726" w:rsidRPr="00DA26B6" w:rsidRDefault="003D5726" w:rsidP="00A7031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4E3326E4" w14:textId="77777777" w:rsidR="0022454C" w:rsidRDefault="0022454C" w:rsidP="00DA26B6">
      <w:pPr>
        <w:spacing w:line="480" w:lineRule="auto"/>
      </w:pPr>
    </w:p>
    <w:p w14:paraId="1B67E939" w14:textId="77777777" w:rsidR="0022454C" w:rsidRDefault="0022454C">
      <w:pPr>
        <w:spacing w:after="160" w:line="259" w:lineRule="auto"/>
      </w:pPr>
      <w:r>
        <w:br w:type="page"/>
      </w:r>
    </w:p>
    <w:p w14:paraId="7C6AF4DD" w14:textId="77777777" w:rsidR="00B235A6" w:rsidRPr="00DA26B6" w:rsidRDefault="00B235A6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9B08F2" w:rsidRPr="00DA26B6" w14:paraId="43DD131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E40B53A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C10979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  <w:p w14:paraId="03753E20" w14:textId="03FB965B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2B1ACF1B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3330FF0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8F719D8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2AA73B07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C9040ED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517A594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73804BF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E880FBB" w14:textId="77777777" w:rsidR="009B08F2" w:rsidRPr="00DA26B6" w:rsidRDefault="009B08F2" w:rsidP="009B08F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9B08F2" w:rsidRPr="00DA26B6" w14:paraId="72701EB6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04D0595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8013C38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9B08F2" w:rsidRPr="00DA26B6" w14:paraId="7F6C0B52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52571B4F" w14:textId="2D774FA2" w:rsidR="009B08F2" w:rsidRPr="00DA26B6" w:rsidRDefault="003B2B05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P,r</w:t>
            </w:r>
          </w:p>
          <w:p w14:paraId="72BF94D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ABCFE14" w14:textId="14A150B3" w:rsidR="009B08F2" w:rsidRPr="00DA26B6" w:rsidRDefault="003B2B05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R,s,t</w:t>
            </w:r>
          </w:p>
        </w:tc>
      </w:tr>
      <w:tr w:rsidR="009B08F2" w:rsidRPr="00DA26B6" w14:paraId="3837B517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6EFB429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9B08F2" w:rsidRPr="00DA26B6" w14:paraId="27AF2AF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2AF96A" w14:textId="65C3E637" w:rsidR="009B08F2" w:rsidRPr="00DA26B6" w:rsidRDefault="009B08F2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</w:p>
        </w:tc>
      </w:tr>
      <w:tr w:rsidR="009B08F2" w:rsidRPr="00DA26B6" w14:paraId="3B2B191B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0610A000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46D6D80C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9B08F2" w:rsidRPr="00DA26B6" w14:paraId="4139BBE5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F6EE4FD" w14:textId="77777777" w:rsid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C53C95A" w14:textId="2763BEEC" w:rsidR="009B08F2" w:rsidRPr="00DA26B6" w:rsidRDefault="009B08F2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15605CE3" w14:textId="77777777" w:rsidR="004D0633" w:rsidRDefault="004D063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3B0278" w14:textId="77777777" w:rsidR="009B08F2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  <w:p w14:paraId="21DAB0EE" w14:textId="77777777" w:rsidR="00C16367" w:rsidRDefault="00C16367" w:rsidP="00C16367"/>
          <w:p w14:paraId="5DC24D56" w14:textId="77777777" w:rsidR="00C16367" w:rsidRDefault="00C16367" w:rsidP="00C16367"/>
          <w:p w14:paraId="021DC2E6" w14:textId="77777777" w:rsidR="00C16367" w:rsidRDefault="00C16367" w:rsidP="00C16367"/>
          <w:p w14:paraId="4ACA9F30" w14:textId="77777777" w:rsidR="00C16367" w:rsidRDefault="00C16367" w:rsidP="00C16367"/>
          <w:p w14:paraId="5A49BFAB" w14:textId="77777777" w:rsidR="00C16367" w:rsidRDefault="00C16367" w:rsidP="00C16367"/>
          <w:p w14:paraId="5A4ADBAF" w14:textId="77777777" w:rsidR="00C16367" w:rsidRDefault="00C16367" w:rsidP="00C16367"/>
          <w:p w14:paraId="04DABD3E" w14:textId="77777777" w:rsidR="00C16367" w:rsidRDefault="00C16367" w:rsidP="00C16367"/>
          <w:p w14:paraId="569A9FE1" w14:textId="77777777" w:rsidR="00C16367" w:rsidRDefault="00C16367" w:rsidP="00C16367"/>
          <w:p w14:paraId="04F468F6" w14:textId="77777777" w:rsidR="00C16367" w:rsidRDefault="00C16367" w:rsidP="00C16367"/>
          <w:p w14:paraId="2F6B6043" w14:textId="77777777" w:rsidR="00C16367" w:rsidRDefault="00C16367" w:rsidP="00C16367"/>
          <w:p w14:paraId="4558BB56" w14:textId="77777777" w:rsidR="00C16367" w:rsidRDefault="00C16367" w:rsidP="00C16367"/>
          <w:p w14:paraId="7817B9A4" w14:textId="77777777" w:rsidR="00C16367" w:rsidRPr="00C16367" w:rsidRDefault="00C16367" w:rsidP="00C16367"/>
        </w:tc>
      </w:tr>
      <w:tr w:rsidR="009B08F2" w:rsidRPr="00DA26B6" w14:paraId="5502EE85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5EEA08A5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35A9495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43F74C31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C854EB6" w14:textId="38A02FA3" w:rsidR="009B08F2" w:rsidRPr="00DA26B6" w:rsidRDefault="009B08F2" w:rsidP="008B3DAE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129999F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153E7BCC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132CF1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9B08F2" w:rsidRPr="00DA26B6" w14:paraId="30B03B50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91FF291" w14:textId="77777777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  <w:p w14:paraId="71B465BF" w14:textId="74505A20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7FF5FE32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3E0275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7951B55A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EA7370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9B08F2" w:rsidRPr="00DA26B6" w14:paraId="17E404C9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B25C664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338B87B" w14:textId="499E7CA1" w:rsidR="009B08F2" w:rsidRPr="00DA26B6" w:rsidRDefault="009B08F2" w:rsidP="00F1230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020A0B79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66CAB1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07AC8D0" w14:textId="77777777" w:rsidR="009B08F2" w:rsidRPr="00DA26B6" w:rsidRDefault="001F2402" w:rsidP="00FA064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14:paraId="7E54D7B4" w14:textId="602001D4" w:rsidR="009B08F2" w:rsidRPr="00DA26B6" w:rsidRDefault="009B08F2" w:rsidP="00D4307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6C7BA949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98582E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9B08F2" w:rsidRPr="00DA26B6" w14:paraId="7B618F4D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F89464" w14:textId="77777777" w:rsidR="009B08F2" w:rsidRPr="00DA26B6" w:rsidRDefault="009B08F2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2B7B5D91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8C3680B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9B08F2" w:rsidRPr="00DA26B6" w14:paraId="31D5076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6C148E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989AD94" w14:textId="77777777" w:rsidR="00D76A40" w:rsidRPr="00DA26B6" w:rsidRDefault="00D76A40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548A6910" w14:textId="77777777" w:rsidR="00D82A72" w:rsidRDefault="00D82A72" w:rsidP="00DA26B6">
      <w:pPr>
        <w:spacing w:line="480" w:lineRule="auto"/>
      </w:pPr>
    </w:p>
    <w:p w14:paraId="5CED78CE" w14:textId="77777777" w:rsidR="00D82A72" w:rsidRDefault="00D82A72">
      <w:pPr>
        <w:spacing w:after="160" w:line="259" w:lineRule="auto"/>
      </w:pPr>
      <w:r>
        <w:br w:type="page"/>
      </w:r>
    </w:p>
    <w:p w14:paraId="1D40698E" w14:textId="77777777" w:rsidR="008B37C8" w:rsidRDefault="008B37C8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B37C8" w:rsidRPr="00DA26B6" w14:paraId="0904FA4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5E47F168" w14:textId="1D182F14" w:rsidR="008B37C8" w:rsidRPr="00DA26B6" w:rsidRDefault="008B37C8" w:rsidP="00E86DB5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</w:p>
        </w:tc>
      </w:tr>
      <w:tr w:rsidR="008B37C8" w:rsidRPr="00DA26B6" w14:paraId="50EAE6B4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F03157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545A761A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CE0785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071" w:type="dxa"/>
            <w:shd w:val="clear" w:color="auto" w:fill="D9E2F3"/>
          </w:tcPr>
          <w:p w14:paraId="2D71AC6C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CF071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2F2E7E1B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5A89F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5EA16294" w14:textId="77777777" w:rsidR="008B37C8" w:rsidRPr="00DA26B6" w:rsidRDefault="008B37C8" w:rsidP="008B37C8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B37C8" w:rsidRPr="00DA26B6" w14:paraId="6648DD7A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704FA3C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3A4AE5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B37C8" w:rsidRPr="00DA26B6" w14:paraId="3AFE49FE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14657162" w14:textId="77777777" w:rsidR="008B37C8" w:rsidRPr="00DA26B6" w:rsidRDefault="00D9650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12BB6AD6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B37C8" w:rsidRPr="00DA26B6" w14:paraId="0D041DCD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8695C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B37C8" w:rsidRPr="00DA26B6" w14:paraId="50D31C12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1F7F732" w14:textId="43D2CB23" w:rsidR="008B37C8" w:rsidRPr="00DA26B6" w:rsidRDefault="008B37C8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 xml:space="preserve">4. </w:t>
            </w:r>
          </w:p>
        </w:tc>
      </w:tr>
      <w:tr w:rsidR="008B37C8" w:rsidRPr="00DA26B6" w14:paraId="160A4B28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4DE8AF63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729D426D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B37C8" w:rsidRPr="00DA26B6" w14:paraId="07B7EE13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3108450E" w14:textId="77777777" w:rsidR="006B63FA" w:rsidRPr="00DA26B6" w:rsidRDefault="006B63FA" w:rsidP="00B6043C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0100688F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7A2D9B7C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3635044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AF0FD2E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2B5B758C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14737538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C64A00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553C5B2B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EB9494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B37C8" w:rsidRPr="00DA26B6" w14:paraId="58EF9DFA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CE6AFB6" w14:textId="24D816EA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3E3D4C45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B8C56E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51EE1EDA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72269B0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B37C8" w:rsidRPr="00DA26B6" w14:paraId="37352D2A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07E6C9F3" w14:textId="77777777" w:rsidR="008B37C8" w:rsidRPr="00DA26B6" w:rsidRDefault="008B37C8" w:rsidP="00F00A3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34A8B6D" w14:textId="77777777" w:rsidR="00BA48EF" w:rsidRPr="00DA26B6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86DF67" w14:textId="10F3C363" w:rsidR="008B37C8" w:rsidRPr="00DA26B6" w:rsidRDefault="008B37C8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73127E11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E12675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Recursos</w:t>
            </w:r>
          </w:p>
        </w:tc>
      </w:tr>
      <w:tr w:rsidR="008B37C8" w:rsidRPr="00DA26B6" w14:paraId="7BEA047A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77B44BE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Prensa diaria</w:t>
            </w:r>
          </w:p>
          <w:p w14:paraId="3F08FC86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</w:t>
            </w:r>
          </w:p>
          <w:p w14:paraId="56CC6FCE" w14:textId="77777777" w:rsidR="008B37C8" w:rsidRPr="00DA26B6" w:rsidRDefault="00AE788C" w:rsidP="00AE788C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</w:t>
            </w:r>
          </w:p>
        </w:tc>
      </w:tr>
      <w:tr w:rsidR="008B37C8" w:rsidRPr="00DA26B6" w14:paraId="27E1BB5B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BBAC9EF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B37C8" w:rsidRPr="00DA26B6" w14:paraId="5976824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9DD4A4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3271598E" w14:textId="77777777" w:rsidR="008B37C8" w:rsidRPr="00DA26B6" w:rsidRDefault="008B37C8" w:rsidP="00DA26B6">
      <w:pPr>
        <w:spacing w:line="480" w:lineRule="auto"/>
      </w:pPr>
    </w:p>
    <w:sectPr w:rsidR="008B37C8" w:rsidRPr="00DA26B6" w:rsidSect="0085480F">
      <w:headerReference w:type="default" r:id="rId11"/>
      <w:pgSz w:w="11906" w:h="16838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2676" w14:textId="77777777" w:rsidR="00B04847" w:rsidRDefault="00B04847" w:rsidP="0085480F">
      <w:r>
        <w:separator/>
      </w:r>
    </w:p>
  </w:endnote>
  <w:endnote w:type="continuationSeparator" w:id="0">
    <w:p w14:paraId="765CCAC9" w14:textId="77777777" w:rsidR="00B04847" w:rsidRDefault="00B04847" w:rsidP="0085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17FE" w14:textId="77777777" w:rsidR="00B04847" w:rsidRDefault="00B04847" w:rsidP="0085480F">
      <w:r>
        <w:separator/>
      </w:r>
    </w:p>
  </w:footnote>
  <w:footnote w:type="continuationSeparator" w:id="0">
    <w:p w14:paraId="76A4F28E" w14:textId="77777777" w:rsidR="00B04847" w:rsidRDefault="00B04847" w:rsidP="0085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11EB" w14:textId="77777777" w:rsidR="0085480F" w:rsidRDefault="0085480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2E16EE3E" wp14:editId="40BE7B0B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 w16cid:durableId="15023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A6"/>
    <w:rsid w:val="00002271"/>
    <w:rsid w:val="0000549D"/>
    <w:rsid w:val="00005C65"/>
    <w:rsid w:val="000114CC"/>
    <w:rsid w:val="00023710"/>
    <w:rsid w:val="000270C1"/>
    <w:rsid w:val="000376F6"/>
    <w:rsid w:val="00044129"/>
    <w:rsid w:val="00047440"/>
    <w:rsid w:val="00050AF3"/>
    <w:rsid w:val="0006216F"/>
    <w:rsid w:val="00067A22"/>
    <w:rsid w:val="000879F5"/>
    <w:rsid w:val="00092E3E"/>
    <w:rsid w:val="000A0879"/>
    <w:rsid w:val="000A7055"/>
    <w:rsid w:val="000B18B6"/>
    <w:rsid w:val="000B59C2"/>
    <w:rsid w:val="000C6D3F"/>
    <w:rsid w:val="000D0228"/>
    <w:rsid w:val="000D2FD7"/>
    <w:rsid w:val="000D7B66"/>
    <w:rsid w:val="000E3599"/>
    <w:rsid w:val="000E38ED"/>
    <w:rsid w:val="000E529F"/>
    <w:rsid w:val="000F1A7E"/>
    <w:rsid w:val="000F2D58"/>
    <w:rsid w:val="001121B6"/>
    <w:rsid w:val="001170F7"/>
    <w:rsid w:val="00122A2F"/>
    <w:rsid w:val="001262E0"/>
    <w:rsid w:val="00126A4D"/>
    <w:rsid w:val="00137C5E"/>
    <w:rsid w:val="00142370"/>
    <w:rsid w:val="001751E9"/>
    <w:rsid w:val="0018690E"/>
    <w:rsid w:val="001C4A63"/>
    <w:rsid w:val="001C7A5A"/>
    <w:rsid w:val="001E3674"/>
    <w:rsid w:val="001E3749"/>
    <w:rsid w:val="001E40CF"/>
    <w:rsid w:val="001F2402"/>
    <w:rsid w:val="002034AD"/>
    <w:rsid w:val="00203D4A"/>
    <w:rsid w:val="002154A8"/>
    <w:rsid w:val="00222999"/>
    <w:rsid w:val="0022454C"/>
    <w:rsid w:val="00237687"/>
    <w:rsid w:val="002639C3"/>
    <w:rsid w:val="002808DD"/>
    <w:rsid w:val="00284CC0"/>
    <w:rsid w:val="00287F30"/>
    <w:rsid w:val="002902B9"/>
    <w:rsid w:val="002936BD"/>
    <w:rsid w:val="002A2326"/>
    <w:rsid w:val="002B4133"/>
    <w:rsid w:val="002C285F"/>
    <w:rsid w:val="002D156C"/>
    <w:rsid w:val="002D36E3"/>
    <w:rsid w:val="002E4499"/>
    <w:rsid w:val="002E6288"/>
    <w:rsid w:val="002F5BF9"/>
    <w:rsid w:val="00315B8D"/>
    <w:rsid w:val="00341554"/>
    <w:rsid w:val="00346C76"/>
    <w:rsid w:val="00350317"/>
    <w:rsid w:val="003505A2"/>
    <w:rsid w:val="0037556D"/>
    <w:rsid w:val="003766D8"/>
    <w:rsid w:val="003911E8"/>
    <w:rsid w:val="00395F4D"/>
    <w:rsid w:val="00397966"/>
    <w:rsid w:val="003A5215"/>
    <w:rsid w:val="003A7BE8"/>
    <w:rsid w:val="003B1FA5"/>
    <w:rsid w:val="003B2716"/>
    <w:rsid w:val="003B2B05"/>
    <w:rsid w:val="003D4A6C"/>
    <w:rsid w:val="003D516E"/>
    <w:rsid w:val="003D54F6"/>
    <w:rsid w:val="003D5726"/>
    <w:rsid w:val="003D6550"/>
    <w:rsid w:val="003F0C42"/>
    <w:rsid w:val="00406BFB"/>
    <w:rsid w:val="00421F09"/>
    <w:rsid w:val="00424422"/>
    <w:rsid w:val="00432C2E"/>
    <w:rsid w:val="00447D77"/>
    <w:rsid w:val="004511F5"/>
    <w:rsid w:val="00470886"/>
    <w:rsid w:val="00474007"/>
    <w:rsid w:val="00492828"/>
    <w:rsid w:val="004939F8"/>
    <w:rsid w:val="00496262"/>
    <w:rsid w:val="004C2977"/>
    <w:rsid w:val="004D0633"/>
    <w:rsid w:val="004E3B7D"/>
    <w:rsid w:val="0050643E"/>
    <w:rsid w:val="005354A3"/>
    <w:rsid w:val="0055128C"/>
    <w:rsid w:val="00565124"/>
    <w:rsid w:val="005A0819"/>
    <w:rsid w:val="005B4B34"/>
    <w:rsid w:val="005D3758"/>
    <w:rsid w:val="005E01A4"/>
    <w:rsid w:val="005E5997"/>
    <w:rsid w:val="005F30F0"/>
    <w:rsid w:val="00601344"/>
    <w:rsid w:val="006130AF"/>
    <w:rsid w:val="00616599"/>
    <w:rsid w:val="00623844"/>
    <w:rsid w:val="00626854"/>
    <w:rsid w:val="0062697E"/>
    <w:rsid w:val="00632D20"/>
    <w:rsid w:val="0063489F"/>
    <w:rsid w:val="00646134"/>
    <w:rsid w:val="00674D9A"/>
    <w:rsid w:val="006A7B72"/>
    <w:rsid w:val="006B63FA"/>
    <w:rsid w:val="006B77CB"/>
    <w:rsid w:val="006C39DD"/>
    <w:rsid w:val="006E1081"/>
    <w:rsid w:val="0070227E"/>
    <w:rsid w:val="007060C6"/>
    <w:rsid w:val="00723EEA"/>
    <w:rsid w:val="00741A20"/>
    <w:rsid w:val="0077267B"/>
    <w:rsid w:val="0078097B"/>
    <w:rsid w:val="007909E4"/>
    <w:rsid w:val="00791B72"/>
    <w:rsid w:val="007A004F"/>
    <w:rsid w:val="007A1174"/>
    <w:rsid w:val="007A23F2"/>
    <w:rsid w:val="007D551F"/>
    <w:rsid w:val="007E4EAD"/>
    <w:rsid w:val="00804ACD"/>
    <w:rsid w:val="00812944"/>
    <w:rsid w:val="0083065D"/>
    <w:rsid w:val="00833512"/>
    <w:rsid w:val="00836E4B"/>
    <w:rsid w:val="00844F6C"/>
    <w:rsid w:val="0085480F"/>
    <w:rsid w:val="008550E4"/>
    <w:rsid w:val="008621A3"/>
    <w:rsid w:val="00866CC1"/>
    <w:rsid w:val="00874F27"/>
    <w:rsid w:val="00876C01"/>
    <w:rsid w:val="00891FB1"/>
    <w:rsid w:val="008A0EC0"/>
    <w:rsid w:val="008B37C8"/>
    <w:rsid w:val="008B3DAE"/>
    <w:rsid w:val="008E7269"/>
    <w:rsid w:val="008F134F"/>
    <w:rsid w:val="008F4EF6"/>
    <w:rsid w:val="00904EF8"/>
    <w:rsid w:val="00920E36"/>
    <w:rsid w:val="00923CAE"/>
    <w:rsid w:val="00942A02"/>
    <w:rsid w:val="00942F90"/>
    <w:rsid w:val="00951866"/>
    <w:rsid w:val="00961F3A"/>
    <w:rsid w:val="009814CA"/>
    <w:rsid w:val="00986166"/>
    <w:rsid w:val="009A6FA6"/>
    <w:rsid w:val="009B08F2"/>
    <w:rsid w:val="009B2EB0"/>
    <w:rsid w:val="009D1A54"/>
    <w:rsid w:val="009D6522"/>
    <w:rsid w:val="009D6DD3"/>
    <w:rsid w:val="00A07FFC"/>
    <w:rsid w:val="00A21E17"/>
    <w:rsid w:val="00A422DA"/>
    <w:rsid w:val="00A43DC6"/>
    <w:rsid w:val="00A64A8A"/>
    <w:rsid w:val="00A70319"/>
    <w:rsid w:val="00A82373"/>
    <w:rsid w:val="00AA6319"/>
    <w:rsid w:val="00AB4F33"/>
    <w:rsid w:val="00AD0AE9"/>
    <w:rsid w:val="00AE788C"/>
    <w:rsid w:val="00B020DA"/>
    <w:rsid w:val="00B04847"/>
    <w:rsid w:val="00B235A6"/>
    <w:rsid w:val="00B264BB"/>
    <w:rsid w:val="00B312AE"/>
    <w:rsid w:val="00B324DA"/>
    <w:rsid w:val="00B40D2E"/>
    <w:rsid w:val="00B6043C"/>
    <w:rsid w:val="00B63ECD"/>
    <w:rsid w:val="00B90981"/>
    <w:rsid w:val="00BA48EF"/>
    <w:rsid w:val="00BC7B4C"/>
    <w:rsid w:val="00BD2D2A"/>
    <w:rsid w:val="00BE60D5"/>
    <w:rsid w:val="00BF5314"/>
    <w:rsid w:val="00BF7686"/>
    <w:rsid w:val="00C10979"/>
    <w:rsid w:val="00C16367"/>
    <w:rsid w:val="00C21CA4"/>
    <w:rsid w:val="00C22755"/>
    <w:rsid w:val="00C34845"/>
    <w:rsid w:val="00C458EE"/>
    <w:rsid w:val="00C46099"/>
    <w:rsid w:val="00C556B5"/>
    <w:rsid w:val="00C610DE"/>
    <w:rsid w:val="00C73F5D"/>
    <w:rsid w:val="00C76904"/>
    <w:rsid w:val="00C8027E"/>
    <w:rsid w:val="00C85A2F"/>
    <w:rsid w:val="00C94B63"/>
    <w:rsid w:val="00CD2D15"/>
    <w:rsid w:val="00CD62AE"/>
    <w:rsid w:val="00CE0785"/>
    <w:rsid w:val="00CE31EB"/>
    <w:rsid w:val="00D232D6"/>
    <w:rsid w:val="00D43079"/>
    <w:rsid w:val="00D43579"/>
    <w:rsid w:val="00D43BFD"/>
    <w:rsid w:val="00D462F4"/>
    <w:rsid w:val="00D506F2"/>
    <w:rsid w:val="00D76292"/>
    <w:rsid w:val="00D76A40"/>
    <w:rsid w:val="00D77240"/>
    <w:rsid w:val="00D82A72"/>
    <w:rsid w:val="00D873A5"/>
    <w:rsid w:val="00D934EF"/>
    <w:rsid w:val="00D93563"/>
    <w:rsid w:val="00D96508"/>
    <w:rsid w:val="00DA26B6"/>
    <w:rsid w:val="00DC1CEA"/>
    <w:rsid w:val="00DC7F85"/>
    <w:rsid w:val="00DD19E6"/>
    <w:rsid w:val="00DD6525"/>
    <w:rsid w:val="00DF0E3B"/>
    <w:rsid w:val="00DF7474"/>
    <w:rsid w:val="00E27E62"/>
    <w:rsid w:val="00E45E7E"/>
    <w:rsid w:val="00E7780E"/>
    <w:rsid w:val="00E83B18"/>
    <w:rsid w:val="00E86DB5"/>
    <w:rsid w:val="00E91D00"/>
    <w:rsid w:val="00EA7771"/>
    <w:rsid w:val="00ED5497"/>
    <w:rsid w:val="00ED7D31"/>
    <w:rsid w:val="00EE6C5C"/>
    <w:rsid w:val="00EF07C6"/>
    <w:rsid w:val="00F00A31"/>
    <w:rsid w:val="00F11732"/>
    <w:rsid w:val="00F12300"/>
    <w:rsid w:val="00F20B13"/>
    <w:rsid w:val="00F263BF"/>
    <w:rsid w:val="00F3163C"/>
    <w:rsid w:val="00F374D0"/>
    <w:rsid w:val="00F67C6E"/>
    <w:rsid w:val="00F75AA3"/>
    <w:rsid w:val="00F86772"/>
    <w:rsid w:val="00F97EB3"/>
    <w:rsid w:val="00FA064D"/>
    <w:rsid w:val="00FA477F"/>
    <w:rsid w:val="00FD61E0"/>
    <w:rsid w:val="00FE0372"/>
    <w:rsid w:val="00FE4546"/>
    <w:rsid w:val="00FE4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C8298"/>
  <w15:docId w15:val="{2A8C8B27-54DD-4608-8BDD-0FABE3DF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D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LEMENTO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B235A6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F09"/>
    <w:rPr>
      <w:rFonts w:ascii="Segoe UI" w:eastAsia="MS Mincho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07FF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0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ASIR2</Ciclo>
    <M_x00f3_dulo xmlns="eab63605-3efe-479c-bc26-2a0069e410e8">EIE</M_x00f3_dulo>
    <Estado xmlns="eab63605-3efe-479c-bc26-2a0069e410e8">A revisar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Props1.xml><?xml version="1.0" encoding="utf-8"?>
<ds:datastoreItem xmlns:ds="http://schemas.openxmlformats.org/officeDocument/2006/customXml" ds:itemID="{5AC5FF68-250D-41E8-899D-C673E10F4D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98E58-2E49-443A-A2A2-EAC294AC7087}"/>
</file>

<file path=customXml/itemProps3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2012</Words>
  <Characters>11067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Porras Florentino</dc:creator>
  <cp:lastModifiedBy>profesor</cp:lastModifiedBy>
  <cp:revision>3</cp:revision>
  <cp:lastPrinted>2022-06-28T11:42:00Z</cp:lastPrinted>
  <dcterms:created xsi:type="dcterms:W3CDTF">2022-12-07T17:29:00Z</dcterms:created>
  <dcterms:modified xsi:type="dcterms:W3CDTF">2022-12-07T17:30:00Z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