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B0A4" w14:textId="77777777" w:rsidR="00B235A6" w:rsidRPr="00DA26B6" w:rsidRDefault="00B235A6" w:rsidP="00DA26B6">
      <w:pPr>
        <w:spacing w:line="480" w:lineRule="auto"/>
        <w:jc w:val="center"/>
        <w:rPr>
          <w:rFonts w:asciiTheme="minorHAnsi" w:hAnsiTheme="minorHAnsi" w:cstheme="minorHAnsi"/>
        </w:rPr>
      </w:pPr>
      <w:r w:rsidRPr="00DA26B6">
        <w:rPr>
          <w:rFonts w:asciiTheme="minorHAnsi" w:hAnsiTheme="minorHAnsi" w:cstheme="minorHAnsi"/>
        </w:rPr>
        <w:t>TABLA 11: Unidades de Aprendizaje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B235A6" w:rsidRPr="00DA26B6" w14:paraId="49434E8B" w14:textId="77777777" w:rsidTr="00B7706A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26A3A98F" w14:textId="77777777" w:rsidR="00B235A6" w:rsidRDefault="00B235A6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Unidad de Aprendizaje N</w:t>
            </w:r>
            <w:r w:rsidR="000F1A7E">
              <w:rPr>
                <w:rFonts w:asciiTheme="minorHAnsi" w:hAnsiTheme="minorHAnsi" w:cstheme="minorHAnsi"/>
                <w:b/>
                <w:color w:val="000000"/>
              </w:rPr>
              <w:t xml:space="preserve">º </w:t>
            </w:r>
            <w:r w:rsidR="0000549D">
              <w:rPr>
                <w:rFonts w:asciiTheme="minorHAnsi" w:hAnsiTheme="minorHAnsi" w:cstheme="minorHAnsi"/>
                <w:b/>
                <w:color w:val="000000"/>
              </w:rPr>
              <w:t>1</w:t>
            </w:r>
            <w:r w:rsidR="00050AF3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  <w:p w14:paraId="6FAC8A52" w14:textId="77777777" w:rsidR="00050AF3" w:rsidRPr="00B264BB" w:rsidRDefault="00050AF3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Iniciativa emprendedora. Innovación y actividad empresarial</w:t>
            </w:r>
          </w:p>
        </w:tc>
      </w:tr>
      <w:tr w:rsidR="00B235A6" w:rsidRPr="00DA26B6" w14:paraId="12E474C6" w14:textId="77777777" w:rsidTr="00B7706A">
        <w:trPr>
          <w:jc w:val="center"/>
        </w:trPr>
        <w:tc>
          <w:tcPr>
            <w:tcW w:w="3238" w:type="dxa"/>
            <w:shd w:val="clear" w:color="auto" w:fill="D9E2F3"/>
          </w:tcPr>
          <w:p w14:paraId="362913EC" w14:textId="77777777" w:rsidR="00B235A6" w:rsidRPr="00DA26B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60EE0E03" w14:textId="676C36CA" w:rsidR="00B235A6" w:rsidRPr="00DA26B6" w:rsidRDefault="0000549D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8F4EF6">
              <w:rPr>
                <w:rFonts w:asciiTheme="minorHAnsi" w:hAnsiTheme="minorHAnsi" w:cstheme="minorHAnsi"/>
                <w:color w:val="000000"/>
              </w:rPr>
              <w:t>2</w:t>
            </w:r>
            <w:r w:rsidR="00287F30">
              <w:rPr>
                <w:rFonts w:asciiTheme="minorHAnsi" w:hAnsiTheme="minorHAnsi" w:cstheme="minorHAnsi"/>
                <w:color w:val="000000"/>
              </w:rPr>
              <w:t>/3</w:t>
            </w:r>
          </w:p>
        </w:tc>
        <w:tc>
          <w:tcPr>
            <w:tcW w:w="3071" w:type="dxa"/>
            <w:shd w:val="clear" w:color="auto" w:fill="D9E2F3"/>
          </w:tcPr>
          <w:p w14:paraId="279C7BA8" w14:textId="77777777" w:rsidR="00B235A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3940AB75" w14:textId="28C6782E" w:rsidR="0000549D" w:rsidRPr="00DA26B6" w:rsidRDefault="0047088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  <w:r w:rsidR="0000549D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00FE6FAA" w14:textId="77777777" w:rsidR="00B235A6" w:rsidRDefault="00B235A6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3C0E7D29" w14:textId="7F1D302D" w:rsidR="0000549D" w:rsidRPr="00DA26B6" w:rsidRDefault="00092E3E" w:rsidP="00DA26B6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</w:t>
            </w:r>
            <w:r w:rsidR="0000549D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61609DEE" w14:textId="77777777" w:rsidR="00B235A6" w:rsidRPr="00DA26B6" w:rsidRDefault="00B235A6" w:rsidP="00DA26B6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179"/>
        <w:gridCol w:w="2069"/>
        <w:gridCol w:w="631"/>
        <w:gridCol w:w="1841"/>
      </w:tblGrid>
      <w:tr w:rsidR="00B235A6" w:rsidRPr="00DA26B6" w14:paraId="61F7F469" w14:textId="77777777" w:rsidTr="00067A22">
        <w:trPr>
          <w:trHeight w:val="278"/>
          <w:jc w:val="center"/>
        </w:trPr>
        <w:tc>
          <w:tcPr>
            <w:tcW w:w="4636" w:type="dxa"/>
            <w:shd w:val="clear" w:color="auto" w:fill="2194BD"/>
          </w:tcPr>
          <w:p w14:paraId="529790AC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720" w:type="dxa"/>
            <w:gridSpan w:val="4"/>
            <w:shd w:val="clear" w:color="auto" w:fill="2194BD"/>
          </w:tcPr>
          <w:p w14:paraId="1B95EED4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B235A6" w:rsidRPr="00DA26B6" w14:paraId="70BE1414" w14:textId="77777777" w:rsidTr="00067A22">
        <w:trPr>
          <w:trHeight w:val="277"/>
          <w:jc w:val="center"/>
        </w:trPr>
        <w:tc>
          <w:tcPr>
            <w:tcW w:w="4636" w:type="dxa"/>
            <w:shd w:val="clear" w:color="auto" w:fill="auto"/>
          </w:tcPr>
          <w:p w14:paraId="00683F3C" w14:textId="3E1D93B3" w:rsidR="00B235A6" w:rsidRPr="00DA26B6" w:rsidRDefault="0022359C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Q,r</w:t>
            </w:r>
          </w:p>
        </w:tc>
        <w:tc>
          <w:tcPr>
            <w:tcW w:w="4720" w:type="dxa"/>
            <w:gridSpan w:val="4"/>
            <w:shd w:val="clear" w:color="auto" w:fill="auto"/>
          </w:tcPr>
          <w:p w14:paraId="3A4E812B" w14:textId="210D7DC9" w:rsidR="0000549D" w:rsidRPr="00DA26B6" w:rsidRDefault="0022359C" w:rsidP="00DA26B6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Ñ</w:t>
            </w:r>
          </w:p>
        </w:tc>
      </w:tr>
      <w:tr w:rsidR="00B235A6" w:rsidRPr="00DA26B6" w14:paraId="1462D496" w14:textId="77777777" w:rsidTr="00122A2F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47153A1A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B235A6" w:rsidRPr="00DA26B6" w14:paraId="527EF761" w14:textId="77777777" w:rsidTr="00122A2F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E822981" w14:textId="4BDE05E2" w:rsidR="00B235A6" w:rsidRPr="00DA26B6" w:rsidRDefault="0000549D" w:rsidP="00050AF3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</w:t>
            </w:r>
            <w:r w:rsidR="0006216F">
              <w:rPr>
                <w:rFonts w:asciiTheme="minorHAnsi" w:hAnsiTheme="minorHAnsi" w:cstheme="minorHAnsi"/>
                <w:b/>
                <w:color w:val="C45911"/>
              </w:rPr>
              <w:t xml:space="preserve">.1 </w:t>
            </w:r>
            <w:r w:rsidR="0006216F" w:rsidRPr="0006216F">
              <w:rPr>
                <w:rFonts w:asciiTheme="minorHAnsi" w:hAnsiTheme="minorHAnsi" w:cstheme="minorHAnsi"/>
                <w:b/>
                <w:bCs/>
                <w:color w:val="C45911"/>
              </w:rPr>
              <w:t>Reconoce las capacidades asociadas a la iniciativa emprendedora analizando los requerimientos derivados de los puestos de trabajo y de las actividades empresariales</w:t>
            </w:r>
            <w:r w:rsidR="0006216F" w:rsidRPr="0006216F">
              <w:rPr>
                <w:rFonts w:asciiTheme="minorHAnsi" w:hAnsiTheme="minorHAnsi" w:cstheme="minorHAnsi"/>
                <w:b/>
                <w:color w:val="C45911"/>
              </w:rPr>
              <w:t xml:space="preserve"> </w:t>
            </w:r>
            <w:r w:rsidR="00050AF3">
              <w:rPr>
                <w:rFonts w:asciiTheme="minorHAnsi" w:hAnsiTheme="minorHAnsi" w:cstheme="minorHAnsi"/>
                <w:b/>
                <w:color w:val="C45911"/>
              </w:rPr>
              <w:t xml:space="preserve"> </w:t>
            </w:r>
          </w:p>
        </w:tc>
      </w:tr>
      <w:tr w:rsidR="00B235A6" w:rsidRPr="00DA26B6" w14:paraId="08BAD18C" w14:textId="77777777" w:rsidTr="00067A22">
        <w:trPr>
          <w:jc w:val="center"/>
        </w:trPr>
        <w:tc>
          <w:tcPr>
            <w:tcW w:w="4815" w:type="dxa"/>
            <w:gridSpan w:val="2"/>
            <w:shd w:val="clear" w:color="auto" w:fill="47838F"/>
          </w:tcPr>
          <w:p w14:paraId="6BE522F2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4541" w:type="dxa"/>
            <w:gridSpan w:val="3"/>
            <w:shd w:val="clear" w:color="auto" w:fill="47838F"/>
          </w:tcPr>
          <w:p w14:paraId="507A8E88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B235A6" w:rsidRPr="00DA26B6" w14:paraId="6D6ACAA4" w14:textId="77777777" w:rsidTr="00067A22">
        <w:trPr>
          <w:trHeight w:val="871"/>
          <w:jc w:val="center"/>
        </w:trPr>
        <w:tc>
          <w:tcPr>
            <w:tcW w:w="4815" w:type="dxa"/>
            <w:gridSpan w:val="2"/>
            <w:shd w:val="clear" w:color="auto" w:fill="auto"/>
          </w:tcPr>
          <w:p w14:paraId="15AF9ED8" w14:textId="7226C84D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Aplicación de los conceptos de innovación como progreso.</w:t>
            </w:r>
          </w:p>
          <w:p w14:paraId="0D6D7B9F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Aplicación de los conceptos de cultura emprendedora y bienestar social</w:t>
            </w:r>
          </w:p>
          <w:p w14:paraId="3C2C2A40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Análisis de los intereses, aptitudes y motivaciones para tener éxito en la actividad emprendedora</w:t>
            </w:r>
          </w:p>
          <w:p w14:paraId="055DA887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Análisis de la capacidad de iniciativa y emprendedora</w:t>
            </w:r>
          </w:p>
          <w:p w14:paraId="7516FD42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Análisis de la capacidad de iniciativa y emprendedora en el sector</w:t>
            </w:r>
          </w:p>
          <w:p w14:paraId="0DFED25A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 xml:space="preserve">Aplicación  y análisis del concepto de riesgo empresarial </w:t>
            </w:r>
          </w:p>
          <w:p w14:paraId="03D88677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lastRenderedPageBreak/>
              <w:t>Puesta en práctica de las actitudes de una persona emprendedora.</w:t>
            </w:r>
          </w:p>
          <w:p w14:paraId="24AB2673" w14:textId="77777777" w:rsidR="000B59C2" w:rsidRPr="000B59C2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Utilización de estrategias empresariales</w:t>
            </w:r>
          </w:p>
          <w:p w14:paraId="0205AF0C" w14:textId="61D53B29" w:rsidR="00B235A6" w:rsidRPr="00DA26B6" w:rsidRDefault="000B59C2" w:rsidP="00F8677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B59C2">
              <w:rPr>
                <w:rFonts w:asciiTheme="minorHAnsi" w:hAnsiTheme="minorHAnsi" w:cstheme="minorHAnsi"/>
              </w:rPr>
              <w:t>Puesta en práctica de toma de decisiones para el autoempleo como salida profesional</w:t>
            </w:r>
          </w:p>
        </w:tc>
        <w:tc>
          <w:tcPr>
            <w:tcW w:w="4541" w:type="dxa"/>
            <w:gridSpan w:val="3"/>
            <w:vMerge w:val="restart"/>
            <w:shd w:val="clear" w:color="auto" w:fill="auto"/>
          </w:tcPr>
          <w:p w14:paraId="20F9CEB3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lastRenderedPageBreak/>
              <w:t>Concepto de innovación, tipos de innovación y su relación con el progreso de la sociedad</w:t>
            </w:r>
          </w:p>
          <w:p w14:paraId="2A7B6D4A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Cultura emprendedora como fuente de creación de empleo y bienestar social</w:t>
            </w:r>
          </w:p>
          <w:p w14:paraId="5C1C7591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Iniciativa individual y creatividad</w:t>
            </w:r>
          </w:p>
          <w:p w14:paraId="4AD712AB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 xml:space="preserve">El proceso personal de iniciativa como oportunidad de aprendizaje y empleo </w:t>
            </w:r>
          </w:p>
          <w:p w14:paraId="37F3FF8A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Análisis de la actividad emprendedora: Situación actual y perspectivas de inserción laboral (autoempleo) más relevantes descritos en el título.</w:t>
            </w:r>
          </w:p>
          <w:p w14:paraId="269F2DAC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lastRenderedPageBreak/>
              <w:t xml:space="preserve">Análisis del concepto de actividad emprendedora y riesgo empresarial </w:t>
            </w:r>
          </w:p>
          <w:p w14:paraId="43A7DF79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Concepto, requisitos y actitudes de una persona empresaria.</w:t>
            </w:r>
          </w:p>
          <w:p w14:paraId="7ED1E1C2" w14:textId="77777777" w:rsidR="00866CC1" w:rsidRPr="00866CC1" w:rsidRDefault="00866CC1" w:rsidP="00866CC1">
            <w:pPr>
              <w:pStyle w:val="CONTELEMENTO"/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  <w:r w:rsidRPr="00866CC1">
              <w:rPr>
                <w:rFonts w:asciiTheme="minorHAnsi" w:hAnsiTheme="minorHAnsi" w:cstheme="minorHAnsi"/>
                <w:color w:val="000000"/>
              </w:rPr>
              <w:t>Estrategia empresarial y objetivos de la empresa</w:t>
            </w:r>
          </w:p>
          <w:p w14:paraId="2F1901E7" w14:textId="77777777" w:rsidR="00B235A6" w:rsidRPr="00DA26B6" w:rsidRDefault="00B235A6" w:rsidP="00866CC1">
            <w:pPr>
              <w:pStyle w:val="CONTELEMENTO"/>
              <w:numPr>
                <w:ilvl w:val="0"/>
                <w:numId w:val="0"/>
              </w:numPr>
              <w:spacing w:after="60" w:line="276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235A6" w:rsidRPr="00DA26B6" w14:paraId="64996430" w14:textId="77777777" w:rsidTr="00067A22">
        <w:trPr>
          <w:trHeight w:val="305"/>
          <w:jc w:val="center"/>
        </w:trPr>
        <w:tc>
          <w:tcPr>
            <w:tcW w:w="4815" w:type="dxa"/>
            <w:gridSpan w:val="2"/>
            <w:shd w:val="clear" w:color="auto" w:fill="47838F"/>
          </w:tcPr>
          <w:p w14:paraId="34ECF09D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Aspectos del Saber Estar</w:t>
            </w:r>
          </w:p>
        </w:tc>
        <w:tc>
          <w:tcPr>
            <w:tcW w:w="4541" w:type="dxa"/>
            <w:gridSpan w:val="3"/>
            <w:vMerge/>
            <w:shd w:val="clear" w:color="auto" w:fill="auto"/>
          </w:tcPr>
          <w:p w14:paraId="00D77468" w14:textId="77777777" w:rsidR="00B235A6" w:rsidRPr="00DA26B6" w:rsidRDefault="00B235A6" w:rsidP="00DA26B6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235A6" w:rsidRPr="00DA26B6" w14:paraId="4293D1A5" w14:textId="77777777" w:rsidTr="00067A22">
        <w:trPr>
          <w:trHeight w:val="1347"/>
          <w:jc w:val="center"/>
        </w:trPr>
        <w:tc>
          <w:tcPr>
            <w:tcW w:w="4815" w:type="dxa"/>
            <w:gridSpan w:val="2"/>
            <w:shd w:val="clear" w:color="auto" w:fill="auto"/>
          </w:tcPr>
          <w:p w14:paraId="36CC64C0" w14:textId="77777777" w:rsidR="00812944" w:rsidRPr="00812944" w:rsidRDefault="00812944" w:rsidP="0081294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812944">
              <w:rPr>
                <w:rFonts w:asciiTheme="minorHAnsi" w:hAnsiTheme="minorHAnsi" w:cstheme="minorHAnsi"/>
              </w:rPr>
              <w:t>Valorar la importancia de la innovación como progreso</w:t>
            </w:r>
          </w:p>
          <w:p w14:paraId="5A41F815" w14:textId="77777777" w:rsidR="00812944" w:rsidRPr="00812944" w:rsidRDefault="00812944" w:rsidP="0081294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812944">
              <w:rPr>
                <w:rFonts w:asciiTheme="minorHAnsi" w:hAnsiTheme="minorHAnsi" w:cstheme="minorHAnsi"/>
              </w:rPr>
              <w:t>Importancia de la cultura emprendedora como salida profesional y bienestar social</w:t>
            </w:r>
          </w:p>
          <w:p w14:paraId="24F792DC" w14:textId="77777777" w:rsidR="00812944" w:rsidRDefault="00812944" w:rsidP="0081294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2944">
              <w:rPr>
                <w:rFonts w:asciiTheme="minorHAnsi" w:hAnsiTheme="minorHAnsi" w:cstheme="minorHAnsi"/>
              </w:rPr>
              <w:t>Valorar la importancia de los intereses, aptitudes y motivaciones personales para la carrera profesional.</w:t>
            </w:r>
            <w:r w:rsidRPr="0081294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FD731C5" w14:textId="04CC1969" w:rsidR="00812944" w:rsidRPr="00812944" w:rsidRDefault="00812944" w:rsidP="0081294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812944">
              <w:rPr>
                <w:rFonts w:asciiTheme="minorHAnsi" w:hAnsiTheme="minorHAnsi" w:cstheme="minorHAnsi"/>
              </w:rPr>
              <w:t>Rigurosidad en el análisis del riesgo empresarial</w:t>
            </w:r>
          </w:p>
          <w:p w14:paraId="6BA57E4C" w14:textId="6D9D1ADF" w:rsidR="000E529F" w:rsidRPr="00DA26B6" w:rsidRDefault="00812944" w:rsidP="00812944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812944">
              <w:rPr>
                <w:rFonts w:asciiTheme="minorHAnsi" w:hAnsiTheme="minorHAnsi" w:cstheme="minorHAnsi"/>
              </w:rPr>
              <w:t xml:space="preserve"> Importancia del autoempleo como salida profesional.</w:t>
            </w:r>
          </w:p>
        </w:tc>
        <w:tc>
          <w:tcPr>
            <w:tcW w:w="4541" w:type="dxa"/>
            <w:gridSpan w:val="3"/>
            <w:vMerge/>
            <w:shd w:val="clear" w:color="auto" w:fill="auto"/>
          </w:tcPr>
          <w:p w14:paraId="46EB0E63" w14:textId="77777777" w:rsidR="00B235A6" w:rsidRPr="00DA26B6" w:rsidRDefault="00B235A6" w:rsidP="00DA26B6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B235A6" w:rsidRPr="00DA26B6" w14:paraId="5F0B4C57" w14:textId="77777777" w:rsidTr="00122A2F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3BDE6D13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B235A6" w:rsidRPr="00DA26B6" w14:paraId="22C6B33B" w14:textId="77777777" w:rsidTr="00122A2F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4F7C88A9" w14:textId="14001BFB" w:rsidR="00B235A6" w:rsidRDefault="00986166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Presentar diversos avances del sector (aparatología, cremas, tratamientos…)</w:t>
            </w:r>
            <w:r w:rsidR="0018690E">
              <w:rPr>
                <w:rFonts w:asciiTheme="minorHAnsi" w:hAnsiTheme="minorHAnsi" w:cstheme="minorHAnsi"/>
              </w:rPr>
              <w:t>,</w:t>
            </w:r>
            <w:r w:rsidR="00137C5E" w:rsidRPr="0018690E">
              <w:rPr>
                <w:rFonts w:asciiTheme="minorHAnsi" w:hAnsiTheme="minorHAnsi" w:cstheme="minorHAnsi"/>
                <w:b/>
                <w:bCs/>
              </w:rPr>
              <w:t>identificando</w:t>
            </w:r>
            <w:r w:rsidR="007A1174">
              <w:rPr>
                <w:rFonts w:asciiTheme="minorHAnsi" w:hAnsiTheme="minorHAnsi" w:cstheme="minorHAnsi"/>
              </w:rPr>
              <w:t xml:space="preserve"> de que</w:t>
            </w:r>
            <w:r w:rsidR="00137C5E">
              <w:rPr>
                <w:rFonts w:asciiTheme="minorHAnsi" w:hAnsiTheme="minorHAnsi" w:cstheme="minorHAnsi"/>
              </w:rPr>
              <w:t xml:space="preserve"> tipo de</w:t>
            </w:r>
            <w:r w:rsidR="007A117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innovación se trata y su aporte para la sociedad.</w:t>
            </w:r>
          </w:p>
          <w:p w14:paraId="77939A2D" w14:textId="77777777" w:rsidR="00601344" w:rsidRDefault="00623844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 w:rsidRPr="0018690E">
              <w:rPr>
                <w:rFonts w:asciiTheme="minorHAnsi" w:hAnsiTheme="minorHAnsi" w:cstheme="minorHAnsi"/>
                <w:b/>
                <w:bCs/>
              </w:rPr>
              <w:t>Actividad grupal</w:t>
            </w:r>
            <w:r>
              <w:rPr>
                <w:rFonts w:asciiTheme="minorHAnsi" w:hAnsiTheme="minorHAnsi" w:cstheme="minorHAnsi"/>
              </w:rPr>
              <w:t xml:space="preserve"> para entender l</w:t>
            </w:r>
            <w:r w:rsidR="00601344">
              <w:rPr>
                <w:rFonts w:asciiTheme="minorHAnsi" w:hAnsiTheme="minorHAnsi" w:cstheme="minorHAnsi"/>
              </w:rPr>
              <w:t>os distintos tipos de innovación y la importancia de los mismos</w:t>
            </w:r>
          </w:p>
          <w:p w14:paraId="748EA7EE" w14:textId="77777777" w:rsidR="00601344" w:rsidRDefault="00601344" w:rsidP="003B1FA5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 w:rsidRPr="0018690E">
              <w:rPr>
                <w:rFonts w:asciiTheme="minorHAnsi" w:hAnsiTheme="minorHAnsi" w:cstheme="minorHAnsi"/>
                <w:b/>
                <w:bCs/>
              </w:rPr>
              <w:t>Actividad de investigación</w:t>
            </w:r>
            <w:r>
              <w:rPr>
                <w:rFonts w:asciiTheme="minorHAnsi" w:hAnsiTheme="minorHAnsi" w:cstheme="minorHAnsi"/>
              </w:rPr>
              <w:t xml:space="preserve"> sobre “una persona emprendedora” Deberán  localizar en su trayectoria los aspectos trabajados en este RA (qué innovaciones aportó, cuáles eran las características personales y de su perfil que condicionaron su actividad emprendedora,  etc</w:t>
            </w:r>
            <w:r w:rsidR="006130AF">
              <w:rPr>
                <w:rFonts w:asciiTheme="minorHAnsi" w:hAnsiTheme="minorHAnsi" w:cstheme="minorHAnsi"/>
              </w:rPr>
              <w:t>…) posteriormente presentarán a su “emprendedor/a) al resto del grupo.</w:t>
            </w:r>
          </w:p>
          <w:p w14:paraId="1FCD51C5" w14:textId="47AF4491" w:rsidR="00ED5497" w:rsidRPr="00DA26B6" w:rsidRDefault="00ED5497" w:rsidP="0060134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 w:rsidRPr="0018690E">
              <w:rPr>
                <w:rFonts w:asciiTheme="minorHAnsi" w:hAnsiTheme="minorHAnsi" w:cstheme="minorHAnsi"/>
                <w:b/>
                <w:bCs/>
              </w:rPr>
              <w:t>M</w:t>
            </w:r>
            <w:r w:rsidR="000D7B66" w:rsidRPr="0018690E">
              <w:rPr>
                <w:rFonts w:asciiTheme="minorHAnsi" w:hAnsiTheme="minorHAnsi" w:cstheme="minorHAnsi"/>
                <w:b/>
                <w:bCs/>
              </w:rPr>
              <w:t>etodología activa</w:t>
            </w:r>
            <w:r w:rsidR="000D7B66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Realizar </w:t>
            </w:r>
            <w:r w:rsidR="00601344">
              <w:rPr>
                <w:rFonts w:asciiTheme="minorHAnsi" w:hAnsiTheme="minorHAnsi" w:cstheme="minorHAnsi"/>
              </w:rPr>
              <w:t>test individual y puesta en</w:t>
            </w:r>
            <w:r w:rsidR="0018690E">
              <w:rPr>
                <w:rFonts w:asciiTheme="minorHAnsi" w:hAnsiTheme="minorHAnsi" w:cstheme="minorHAnsi"/>
              </w:rPr>
              <w:t xml:space="preserve"> común en</w:t>
            </w:r>
            <w:r w:rsidR="00601344">
              <w:rPr>
                <w:rFonts w:asciiTheme="minorHAnsi" w:hAnsiTheme="minorHAnsi" w:cstheme="minorHAnsi"/>
              </w:rPr>
              <w:t xml:space="preserve"> grupo sobre las características esenciales que debe tener una persona emprendedora.</w:t>
            </w:r>
          </w:p>
        </w:tc>
      </w:tr>
      <w:tr w:rsidR="00B235A6" w:rsidRPr="00DA26B6" w14:paraId="4EC45B9F" w14:textId="77777777" w:rsidTr="00067A22">
        <w:trPr>
          <w:trHeight w:val="310"/>
          <w:jc w:val="center"/>
        </w:trPr>
        <w:tc>
          <w:tcPr>
            <w:tcW w:w="6884" w:type="dxa"/>
            <w:gridSpan w:val="3"/>
            <w:shd w:val="clear" w:color="auto" w:fill="29A0AD"/>
          </w:tcPr>
          <w:p w14:paraId="3BD6AEE8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631" w:type="dxa"/>
            <w:shd w:val="clear" w:color="auto" w:fill="29A0AD"/>
          </w:tcPr>
          <w:p w14:paraId="3600D745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1" w:type="dxa"/>
            <w:shd w:val="clear" w:color="auto" w:fill="29A0AD"/>
          </w:tcPr>
          <w:p w14:paraId="594F3580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B235A6" w:rsidRPr="00DA26B6" w14:paraId="62BE6AFC" w14:textId="77777777" w:rsidTr="00067A22">
        <w:trPr>
          <w:trHeight w:val="2478"/>
          <w:jc w:val="center"/>
        </w:trPr>
        <w:tc>
          <w:tcPr>
            <w:tcW w:w="6884" w:type="dxa"/>
            <w:gridSpan w:val="3"/>
            <w:shd w:val="clear" w:color="auto" w:fill="auto"/>
          </w:tcPr>
          <w:p w14:paraId="05A6BA44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lastRenderedPageBreak/>
              <w:t>a) Se ha identificado el concepto de innovación y su relación con el progreso de la sociedad y el aumento en el bienestar de los individuos.</w:t>
            </w:r>
          </w:p>
          <w:p w14:paraId="68447AE6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b) Se ha analizado el concepto de cultura emprendedora y su importancia como fuente de creación de empleo y bienestar social.</w:t>
            </w:r>
          </w:p>
          <w:p w14:paraId="262BAC3D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c) Se ha valorado la importancia de la iniciativa individual, la creatividad, la formación y la colaboración como requisitos indispensables para tener éxito en la actividad emprendedora.</w:t>
            </w:r>
          </w:p>
          <w:p w14:paraId="747B5C1A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d) Se ha analizado la capacidad de iniciativa en el trabajo de una persona empleada del sector relacionado con el perfil profesional de este título.</w:t>
            </w:r>
          </w:p>
          <w:p w14:paraId="3B893746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e) Se ha analizado el desarrollo de la actividad emprendedora de un empresario que se inicie en el sector relacionado con el perfil profesional de este título.</w:t>
            </w:r>
          </w:p>
          <w:p w14:paraId="1A1A4C94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f)  Se ha analizado el concepto de riesgo como elemento inevitable de toda actividad emprendedora.</w:t>
            </w:r>
          </w:p>
          <w:p w14:paraId="7DF87C90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g) Se ha analizado el concepto de empresario y los requisitos y actitudes necesarios para desarrollar la actividad empresarial.</w:t>
            </w:r>
          </w:p>
          <w:p w14:paraId="40CFA65C" w14:textId="77777777" w:rsidR="008E7269" w:rsidRPr="008E7269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>h) Se ha descrito la estrategia empresarial relacionada con los objetivos de la empresa.</w:t>
            </w:r>
          </w:p>
          <w:p w14:paraId="5DFBC0B8" w14:textId="792DEF9C" w:rsidR="00D43BFD" w:rsidRPr="00DA26B6" w:rsidRDefault="008E7269" w:rsidP="008E726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8E7269">
              <w:rPr>
                <w:rFonts w:asciiTheme="minorHAnsi" w:hAnsiTheme="minorHAnsi" w:cstheme="minorHAnsi"/>
              </w:rPr>
              <w:t xml:space="preserve">i)  Se ha definido una determinada idea de negocio del ámbito del sector relacionado con el perfil profesional de este título, que </w:t>
            </w:r>
            <w:r w:rsidRPr="008E7269">
              <w:rPr>
                <w:rFonts w:asciiTheme="minorHAnsi" w:hAnsiTheme="minorHAnsi" w:cstheme="minorHAnsi"/>
              </w:rPr>
              <w:lastRenderedPageBreak/>
              <w:t>servirá de punto de partida para la elaboración de un plan de empresa.</w:t>
            </w:r>
          </w:p>
        </w:tc>
        <w:tc>
          <w:tcPr>
            <w:tcW w:w="631" w:type="dxa"/>
            <w:shd w:val="clear" w:color="auto" w:fill="auto"/>
          </w:tcPr>
          <w:p w14:paraId="1E1D4A82" w14:textId="77777777" w:rsidR="00B235A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4C013C6" w14:textId="3A3F38D9" w:rsidR="000E38ED" w:rsidRDefault="00804AC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0E38ED">
              <w:rPr>
                <w:rFonts w:asciiTheme="minorHAnsi" w:hAnsiTheme="minorHAnsi" w:cstheme="minorHAnsi"/>
              </w:rPr>
              <w:t>%</w:t>
            </w:r>
          </w:p>
          <w:p w14:paraId="37C375C3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08983B8" w14:textId="3354C316" w:rsidR="000E38ED" w:rsidRDefault="00804AC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0E38ED">
              <w:rPr>
                <w:rFonts w:asciiTheme="minorHAnsi" w:hAnsiTheme="minorHAnsi" w:cstheme="minorHAnsi"/>
              </w:rPr>
              <w:t>%</w:t>
            </w:r>
          </w:p>
          <w:p w14:paraId="168F076F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81CDBC9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62852CF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3FDB028" w14:textId="77777777" w:rsidR="000E38ED" w:rsidRDefault="000E38ED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165BCA06" w14:textId="33B04D31" w:rsidR="000E38ED" w:rsidRDefault="000E38ED" w:rsidP="00D43BF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04ACD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%</w:t>
            </w:r>
          </w:p>
          <w:p w14:paraId="68448D52" w14:textId="77777777" w:rsidR="000E38ED" w:rsidRDefault="000E38E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5D4FE80B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0CAA336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5D98CB3F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0FCF748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40543A9D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2394B7C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2C381DF4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7B21C7C3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55FA9858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63595286" w14:textId="77777777" w:rsidR="0083065D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5A61F356" w14:textId="79EE59CC" w:rsidR="0083065D" w:rsidRPr="00DA26B6" w:rsidRDefault="0083065D" w:rsidP="000E38E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841" w:type="dxa"/>
            <w:shd w:val="clear" w:color="auto" w:fill="auto"/>
          </w:tcPr>
          <w:p w14:paraId="7AC11C0E" w14:textId="77777777" w:rsidR="00B235A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D5E41EA" w14:textId="77777777" w:rsidR="008550E4" w:rsidRDefault="008550E4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Trabajos de investigación individual o colectivo.</w:t>
            </w:r>
          </w:p>
          <w:p w14:paraId="04139F87" w14:textId="77777777" w:rsidR="008550E4" w:rsidRDefault="008550E4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Elaboración de documentación</w:t>
            </w:r>
            <w:r w:rsidR="0050643E">
              <w:rPr>
                <w:rFonts w:asciiTheme="minorHAnsi" w:hAnsiTheme="minorHAnsi" w:cstheme="minorHAnsi"/>
              </w:rPr>
              <w:t>.</w:t>
            </w:r>
          </w:p>
          <w:p w14:paraId="7FDBB8A2" w14:textId="77777777" w:rsidR="0050643E" w:rsidRDefault="0050643E" w:rsidP="0023768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Tarea práctica Individual.</w:t>
            </w:r>
          </w:p>
          <w:p w14:paraId="2B4720B4" w14:textId="0D8E149D" w:rsidR="0050643E" w:rsidRPr="00DA26B6" w:rsidRDefault="0050643E" w:rsidP="000D2FD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Prueba</w:t>
            </w:r>
            <w:r w:rsidR="00FE4859">
              <w:rPr>
                <w:rFonts w:asciiTheme="minorHAnsi" w:hAnsiTheme="minorHAnsi" w:cstheme="minorHAnsi"/>
              </w:rPr>
              <w:t xml:space="preserve"> </w:t>
            </w:r>
            <w:r w:rsidR="009D1A54">
              <w:rPr>
                <w:rFonts w:asciiTheme="minorHAnsi" w:hAnsiTheme="minorHAnsi" w:cstheme="minorHAnsi"/>
              </w:rPr>
              <w:t>escrita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B235A6" w:rsidRPr="00DA26B6" w14:paraId="3633153A" w14:textId="77777777" w:rsidTr="00122A2F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3E1B3E55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B235A6" w:rsidRPr="00DA26B6" w14:paraId="557536EB" w14:textId="77777777" w:rsidTr="00122A2F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11F09448" w14:textId="56019E78" w:rsidR="00B235A6" w:rsidRPr="00DA26B6" w:rsidRDefault="0063489F" w:rsidP="00044129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Revista “Emprendedor” y similares</w:t>
            </w:r>
            <w:r w:rsidR="00044129">
              <w:rPr>
                <w:rFonts w:asciiTheme="minorHAnsi" w:hAnsiTheme="minorHAnsi" w:cstheme="minorHAnsi"/>
              </w:rPr>
              <w:t xml:space="preserve">. </w:t>
            </w:r>
            <w:r w:rsidR="0077267B">
              <w:rPr>
                <w:rFonts w:asciiTheme="minorHAnsi" w:hAnsiTheme="minorHAnsi" w:cstheme="minorHAnsi"/>
              </w:rPr>
              <w:t>Pizarra digital</w:t>
            </w:r>
          </w:p>
        </w:tc>
      </w:tr>
      <w:tr w:rsidR="00B235A6" w:rsidRPr="00DA26B6" w14:paraId="08E288B5" w14:textId="77777777" w:rsidTr="00122A2F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0CC8A805" w14:textId="77777777" w:rsidR="00B235A6" w:rsidRPr="00DA26B6" w:rsidRDefault="00B235A6" w:rsidP="00DA26B6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B235A6" w:rsidRPr="00DA26B6" w14:paraId="13DEC431" w14:textId="77777777" w:rsidTr="00122A2F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75A346C4" w14:textId="054A4C88" w:rsidR="00B235A6" w:rsidRPr="00DA26B6" w:rsidRDefault="00B235A6" w:rsidP="0063489F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6419505C" w14:textId="77777777" w:rsidR="00833512" w:rsidRDefault="00833512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833512" w:rsidRPr="00DA26B6" w14:paraId="6F975E37" w14:textId="77777777" w:rsidTr="00EA7A9B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3A2CBAFB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lastRenderedPageBreak/>
              <w:t>Unidad de Aprendizaje Nº</w:t>
            </w:r>
            <w:r w:rsidR="001E3674">
              <w:rPr>
                <w:rFonts w:asciiTheme="minorHAnsi" w:hAnsiTheme="minorHAnsi" w:cstheme="minorHAnsi"/>
                <w:b/>
                <w:color w:val="000000"/>
              </w:rPr>
              <w:t>2</w:t>
            </w:r>
          </w:p>
          <w:p w14:paraId="610DF5B0" w14:textId="65672554" w:rsidR="00833512" w:rsidRPr="00DA26B6" w:rsidRDefault="00395F4D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La empresa y su entorno</w:t>
            </w:r>
          </w:p>
        </w:tc>
      </w:tr>
      <w:tr w:rsidR="00833512" w:rsidRPr="00DA26B6" w14:paraId="67582C56" w14:textId="77777777" w:rsidTr="00EA7A9B">
        <w:trPr>
          <w:jc w:val="center"/>
        </w:trPr>
        <w:tc>
          <w:tcPr>
            <w:tcW w:w="3238" w:type="dxa"/>
            <w:shd w:val="clear" w:color="auto" w:fill="D9E2F3"/>
          </w:tcPr>
          <w:p w14:paraId="1D0658CC" w14:textId="77777777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1789447B" w14:textId="4801E242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Semanas 2</w:t>
            </w:r>
            <w:r w:rsidR="00287F30">
              <w:rPr>
                <w:rFonts w:asciiTheme="minorHAnsi" w:hAnsiTheme="minorHAnsi" w:cstheme="minorHAnsi"/>
                <w:color w:val="000000"/>
              </w:rPr>
              <w:t>/3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  <w:tc>
          <w:tcPr>
            <w:tcW w:w="3071" w:type="dxa"/>
            <w:shd w:val="clear" w:color="auto" w:fill="D9E2F3"/>
          </w:tcPr>
          <w:p w14:paraId="0814E945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2545B397" w14:textId="748458E4" w:rsidR="00833512" w:rsidRPr="00DA26B6" w:rsidRDefault="009814CA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  <w:r w:rsidR="00833512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7E07722E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7EB4561A" w14:textId="6DB3A17B" w:rsidR="00833512" w:rsidRPr="00DA26B6" w:rsidRDefault="00C76904" w:rsidP="00EA7A9B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</w:t>
            </w:r>
            <w:r w:rsidR="00833512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3CA9DA0D" w14:textId="77777777" w:rsidR="00833512" w:rsidRPr="00DA26B6" w:rsidRDefault="00833512" w:rsidP="00833512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833512" w:rsidRPr="00DA26B6" w14:paraId="518F1A3A" w14:textId="77777777" w:rsidTr="00EA7A9B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5B1EF365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4D6C5F41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833512" w:rsidRPr="00DA26B6" w14:paraId="6E5A6F68" w14:textId="77777777" w:rsidTr="00EA7A9B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79EE0632" w14:textId="58849134" w:rsidR="00833512" w:rsidRPr="00DA26B6" w:rsidRDefault="0022359C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Q,r</w:t>
            </w:r>
          </w:p>
        </w:tc>
        <w:tc>
          <w:tcPr>
            <w:tcW w:w="4678" w:type="dxa"/>
            <w:gridSpan w:val="3"/>
            <w:shd w:val="clear" w:color="auto" w:fill="auto"/>
          </w:tcPr>
          <w:p w14:paraId="3B70B848" w14:textId="1436B5AA" w:rsidR="00833512" w:rsidRPr="00DA26B6" w:rsidRDefault="0022359C" w:rsidP="00EA7A9B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Ñ</w:t>
            </w:r>
          </w:p>
        </w:tc>
      </w:tr>
      <w:tr w:rsidR="00833512" w:rsidRPr="00DA26B6" w14:paraId="6876AD9B" w14:textId="77777777" w:rsidTr="00EA7A9B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1E70CD0A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833512" w:rsidRPr="00DA26B6" w14:paraId="0A76A0AD" w14:textId="77777777" w:rsidTr="00EA7A9B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BEEFD42" w14:textId="0D0812B1" w:rsidR="00833512" w:rsidRPr="00DA26B6" w:rsidRDefault="00833512" w:rsidP="00EA7A9B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</w:t>
            </w:r>
            <w:r w:rsidR="00C22755">
              <w:rPr>
                <w:rFonts w:asciiTheme="minorHAnsi" w:hAnsiTheme="minorHAnsi" w:cstheme="minorHAnsi"/>
                <w:b/>
                <w:color w:val="C45911"/>
              </w:rPr>
              <w:t>2</w:t>
            </w:r>
            <w:r>
              <w:rPr>
                <w:rFonts w:asciiTheme="minorHAnsi" w:hAnsiTheme="minorHAnsi" w:cstheme="minorHAnsi"/>
                <w:b/>
                <w:color w:val="C45911"/>
              </w:rPr>
              <w:t>.</w:t>
            </w:r>
            <w:r w:rsidR="00BE60D5" w:rsidRPr="00BE60D5">
              <w:rPr>
                <w:rFonts w:asciiTheme="minorHAnsi" w:hAnsiTheme="minorHAnsi" w:cstheme="minorHAnsi"/>
                <w:b/>
                <w:color w:val="C45911"/>
              </w:rPr>
              <w:t xml:space="preserve">Define la oportunidad de creación de una pequeña empresa, valorando el impacto sobre el entorno e incorporando valores éticos </w:t>
            </w:r>
            <w:r w:rsidRPr="0073316D">
              <w:rPr>
                <w:rFonts w:asciiTheme="minorHAnsi" w:hAnsiTheme="minorHAnsi" w:cstheme="minorHAnsi"/>
                <w:b/>
                <w:color w:val="C45911"/>
              </w:rPr>
              <w:t xml:space="preserve"> </w:t>
            </w:r>
          </w:p>
        </w:tc>
      </w:tr>
      <w:tr w:rsidR="00833512" w:rsidRPr="00DA26B6" w14:paraId="78A3150D" w14:textId="77777777" w:rsidTr="00EA7A9B">
        <w:trPr>
          <w:jc w:val="center"/>
        </w:trPr>
        <w:tc>
          <w:tcPr>
            <w:tcW w:w="3803" w:type="dxa"/>
            <w:shd w:val="clear" w:color="auto" w:fill="47838F"/>
          </w:tcPr>
          <w:p w14:paraId="03FEBC35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5E86E8F0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833512" w:rsidRPr="00DA26B6" w14:paraId="32B90CE5" w14:textId="77777777" w:rsidTr="00EA7A9B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26A51535" w14:textId="0DC2B061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Identificación de las funciones básicas en una empresa.</w:t>
            </w:r>
          </w:p>
          <w:p w14:paraId="236B9A12" w14:textId="50140F26" w:rsidR="00833512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Identificación de los distintos entornos de la empresa y análisis de los mismos.</w:t>
            </w:r>
          </w:p>
          <w:p w14:paraId="6AE2A700" w14:textId="77777777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Reconocimiento y análisis de distintas culturas empresariales e imágenes corporativas</w:t>
            </w:r>
          </w:p>
          <w:p w14:paraId="142D8CC9" w14:textId="77777777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Valoración de las ventajas de la RSC para el logro de los objetivos en la empresa</w:t>
            </w:r>
          </w:p>
          <w:p w14:paraId="41384CF7" w14:textId="00F53EED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Análisis de un balance social</w:t>
            </w:r>
          </w:p>
          <w:p w14:paraId="27ED6B2F" w14:textId="77777777" w:rsidR="000F2D58" w:rsidRPr="000F2D58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t>Identificación de prácticas empresariales que incorporan valores éticos y sociales</w:t>
            </w:r>
          </w:p>
          <w:p w14:paraId="2C96126D" w14:textId="5A35C08A" w:rsidR="000F2D58" w:rsidRPr="00DA26B6" w:rsidRDefault="000F2D58" w:rsidP="00BC7B4C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F2D58">
              <w:rPr>
                <w:rFonts w:asciiTheme="minorHAnsi" w:hAnsiTheme="minorHAnsi" w:cstheme="minorHAnsi"/>
              </w:rPr>
              <w:lastRenderedPageBreak/>
              <w:t>Determinación de viabilidad de una pyme del sector</w:t>
            </w:r>
          </w:p>
          <w:p w14:paraId="17E761C0" w14:textId="335F1160" w:rsidR="00833512" w:rsidRPr="00DA26B6" w:rsidRDefault="00833512" w:rsidP="00BC7B4C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229DBAA6" w14:textId="77777777" w:rsidR="00833512" w:rsidRPr="00DA26B6" w:rsidRDefault="00833512" w:rsidP="00BC7B4C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1FCB1EDE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Funciones básicas en una empresa</w:t>
            </w:r>
          </w:p>
          <w:p w14:paraId="4E6BE1CC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El entorno general: económico, social demográfico y cultural.</w:t>
            </w:r>
          </w:p>
          <w:p w14:paraId="1BC21CF6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Técnicas de identificación del entorno específico (clientes, proveedores, competencia, etc...).</w:t>
            </w:r>
          </w:p>
          <w:p w14:paraId="59CCEC29" w14:textId="59DB3C43" w:rsidR="00222999" w:rsidRPr="00626854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626854">
              <w:rPr>
                <w:rFonts w:asciiTheme="minorHAnsi" w:hAnsiTheme="minorHAnsi" w:cstheme="minorHAnsi"/>
                <w:color w:val="000000"/>
              </w:rPr>
              <w:t>Características del entorno de una pyme del sector</w:t>
            </w:r>
          </w:p>
          <w:p w14:paraId="258CBFE8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Cultura empresarial e Imagen corporativa.</w:t>
            </w:r>
          </w:p>
          <w:p w14:paraId="70264D26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La responsabilidad social corporativa</w:t>
            </w:r>
          </w:p>
          <w:p w14:paraId="7ED061D0" w14:textId="77777777" w:rsidR="00222999" w:rsidRP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Balance social</w:t>
            </w:r>
          </w:p>
          <w:p w14:paraId="33E0F4DF" w14:textId="5749E4BE" w:rsidR="00222999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lastRenderedPageBreak/>
              <w:t xml:space="preserve">Tipos de prácticas empresariales que incorporan valores éticos y sociales </w:t>
            </w:r>
          </w:p>
          <w:p w14:paraId="660396B2" w14:textId="6E0E4103" w:rsidR="00833512" w:rsidRPr="00DA26B6" w:rsidRDefault="00222999" w:rsidP="00BC7B4C">
            <w:pPr>
              <w:pStyle w:val="CONTELEMENTO"/>
              <w:spacing w:after="60" w:line="360" w:lineRule="auto"/>
              <w:rPr>
                <w:rFonts w:asciiTheme="minorHAnsi" w:hAnsiTheme="minorHAnsi" w:cstheme="minorHAnsi"/>
                <w:color w:val="000000"/>
              </w:rPr>
            </w:pPr>
            <w:r w:rsidRPr="00222999">
              <w:rPr>
                <w:rFonts w:asciiTheme="minorHAnsi" w:hAnsiTheme="minorHAnsi" w:cstheme="minorHAnsi"/>
                <w:color w:val="000000"/>
              </w:rPr>
              <w:t>Estudio de viabilidad de una PYME del sector</w:t>
            </w:r>
          </w:p>
        </w:tc>
      </w:tr>
      <w:tr w:rsidR="00833512" w:rsidRPr="00DA26B6" w14:paraId="130530D6" w14:textId="77777777" w:rsidTr="00EA7A9B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00308C0E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6179A6E9" w14:textId="77777777" w:rsidR="00833512" w:rsidRPr="00DA26B6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33512" w:rsidRPr="00DA26B6" w14:paraId="1548C2F3" w14:textId="77777777" w:rsidTr="00EA7A9B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2C21E57C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Importancia de cada una de las funciones básicas en una empresa</w:t>
            </w:r>
          </w:p>
          <w:p w14:paraId="15365D8A" w14:textId="77777777" w:rsidR="0083351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Importancia del entorno para una empresa</w:t>
            </w:r>
          </w:p>
          <w:p w14:paraId="0AA0FE87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Valoración de la importancia de la cultura empresarial e imagen corporativa</w:t>
            </w:r>
          </w:p>
          <w:p w14:paraId="5D513EB5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Importancia de la RSC para el logro de los objetivos en la empresa.</w:t>
            </w:r>
          </w:p>
          <w:p w14:paraId="6C003B6D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Importancia de valores éticos y sociales en las prácticas empresariales</w:t>
            </w:r>
          </w:p>
          <w:p w14:paraId="5FF4C5C6" w14:textId="77777777" w:rsidR="009D6522" w:rsidRPr="009D6522" w:rsidRDefault="009D6522" w:rsidP="009D652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D6522">
              <w:rPr>
                <w:rFonts w:asciiTheme="minorHAnsi" w:hAnsiTheme="minorHAnsi" w:cstheme="minorHAnsi"/>
              </w:rPr>
              <w:t>Rigurosidad en la determinación de viabilidad de una PYME del sector</w:t>
            </w:r>
          </w:p>
          <w:p w14:paraId="5519294E" w14:textId="01B4EEB6" w:rsidR="009D6522" w:rsidRPr="00DA26B6" w:rsidRDefault="009D6522" w:rsidP="009D6522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415281C2" w14:textId="77777777" w:rsidR="00833512" w:rsidRPr="00DA26B6" w:rsidRDefault="00833512" w:rsidP="00EA7A9B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33512" w:rsidRPr="00DA26B6" w14:paraId="73A941C3" w14:textId="77777777" w:rsidTr="00EA7A9B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236BA518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833512" w:rsidRPr="00DA26B6" w14:paraId="0D51E1CB" w14:textId="77777777" w:rsidTr="00EA7A9B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3F4CD0F3" w14:textId="77777777" w:rsidR="00833512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3EFE53E" w14:textId="5C2C5BC5" w:rsidR="00315B8D" w:rsidRDefault="00315B8D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Diferenciar los distintos entornos (general y específico) de una empresa del sector</w:t>
            </w:r>
            <w:r w:rsidR="002154A8">
              <w:rPr>
                <w:rFonts w:asciiTheme="minorHAnsi" w:hAnsiTheme="minorHAnsi" w:cstheme="minorHAnsi"/>
              </w:rPr>
              <w:t xml:space="preserve"> a través de ejercicios sencillos sobre situaciones reales</w:t>
            </w:r>
            <w:r w:rsidR="00F20B13">
              <w:rPr>
                <w:rFonts w:asciiTheme="minorHAnsi" w:hAnsiTheme="minorHAnsi" w:cstheme="minorHAnsi"/>
              </w:rPr>
              <w:t>. Ej. Crisis energética y cómo puede afectar a un salón de estética.</w:t>
            </w:r>
          </w:p>
          <w:p w14:paraId="025CDF96" w14:textId="430A719B" w:rsidR="005B4B34" w:rsidRDefault="00D77240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Investigación </w:t>
            </w:r>
            <w:r w:rsidR="005B4B34">
              <w:rPr>
                <w:rFonts w:asciiTheme="minorHAnsi" w:hAnsiTheme="minorHAnsi" w:cstheme="minorHAnsi"/>
              </w:rPr>
              <w:t xml:space="preserve">sobre la Responsabilidad Social de las empresas y su cumplimiento (ej: a través de la web de grandes empresas y de la página web de la O.I.T.) </w:t>
            </w:r>
          </w:p>
          <w:p w14:paraId="627A2A4F" w14:textId="77777777" w:rsidR="005B4B34" w:rsidRDefault="005B4B34" w:rsidP="00BF5314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Análisis de la imagen corporativa de empresas del sector </w:t>
            </w:r>
          </w:p>
          <w:p w14:paraId="5FEE9E76" w14:textId="77777777" w:rsidR="00833512" w:rsidRDefault="005B4B34" w:rsidP="00C458EE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Realizar un balance social, distinguiendo si las medidas son de Gestión de RRHH, Medioambientales o de Calidad.</w:t>
            </w:r>
            <w:r w:rsidR="00C458EE">
              <w:rPr>
                <w:rFonts w:asciiTheme="minorHAnsi" w:hAnsiTheme="minorHAnsi" w:cstheme="minorHAnsi"/>
              </w:rPr>
              <w:t xml:space="preserve"> </w:t>
            </w:r>
          </w:p>
          <w:p w14:paraId="3EEC60FF" w14:textId="2C492072" w:rsidR="00C458EE" w:rsidRPr="00DA26B6" w:rsidRDefault="00C458EE" w:rsidP="00C458EE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Añadir propuestas de medidas de RS para su “idea/proyecto de empresa”.</w:t>
            </w:r>
          </w:p>
        </w:tc>
      </w:tr>
      <w:tr w:rsidR="00833512" w:rsidRPr="00DA26B6" w14:paraId="2115D3FA" w14:textId="77777777" w:rsidTr="00EA7A9B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194FE358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28D15C18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02C6D63F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833512" w:rsidRPr="00DA26B6" w14:paraId="48F60503" w14:textId="77777777" w:rsidTr="00EA7A9B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66BF3F5B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a) Se han descrito las funciones básicas que se realizan en una empresa y se ha analizado el concepto de sistema aplicado a la empresa.</w:t>
            </w:r>
          </w:p>
          <w:p w14:paraId="51EE7E2B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b) Se han identificado los principales componentes del entorno general que rodea a la empresa, en especial el entorno económico, social, demográfico y cultural.</w:t>
            </w:r>
          </w:p>
          <w:p w14:paraId="456B17FB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c) Se ha analizado la influencia en la actividad empresarial de las relaciones con los clientes, con los proveedores y con la competencia, como principales integrantes del entorno específico.</w:t>
            </w:r>
          </w:p>
          <w:p w14:paraId="3883C24A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d) Se han identificado los elementos del entorno de una pequeña y mediana empresa del sector relacionado con el perfil profesional de este título.</w:t>
            </w:r>
          </w:p>
          <w:p w14:paraId="31C15D03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e) Se han analizado los conceptos de cultura empresarial e imagen corporativa y su relación con los objetivos empresariales.</w:t>
            </w:r>
          </w:p>
          <w:p w14:paraId="621A048B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f)  Se ha analizado el fenómeno de la responsabilidad social de las empresas y su importancia como un elemento de la estrategia empresarial.</w:t>
            </w:r>
          </w:p>
          <w:p w14:paraId="1B2D3B24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 xml:space="preserve">g) Se ha elaborado el balance social de una empresa relacionada con el sector relacionado con el perfil profesional de este título y se han </w:t>
            </w:r>
            <w:r w:rsidRPr="00D462F4">
              <w:rPr>
                <w:rFonts w:asciiTheme="minorHAnsi" w:hAnsiTheme="minorHAnsi" w:cstheme="minorHAnsi"/>
              </w:rPr>
              <w:lastRenderedPageBreak/>
              <w:t>descrito los principales costes sociales en que incurren estas empresas, así como los beneficios sociales que producen.</w:t>
            </w:r>
          </w:p>
          <w:p w14:paraId="3142841C" w14:textId="77777777" w:rsidR="00D462F4" w:rsidRPr="00D462F4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h) Se han identificado, en empresas del sector relacionado con el perfil profesional de este título prácticas que incorporan valores éticos y sociales.</w:t>
            </w:r>
          </w:p>
          <w:p w14:paraId="76CB45D7" w14:textId="5FD2EA35" w:rsidR="00833512" w:rsidRPr="00DA26B6" w:rsidRDefault="00D462F4" w:rsidP="00D462F4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D462F4">
              <w:rPr>
                <w:rFonts w:asciiTheme="minorHAnsi" w:hAnsiTheme="minorHAnsi" w:cstheme="minorHAnsi"/>
              </w:rPr>
              <w:t>i)  Se ha llevado a cabo un estudio de viabilidad económica y financiera de una pequeña y mediana empresa relacionada con el sector relacionado con el perfil profesional de este título.</w:t>
            </w:r>
          </w:p>
        </w:tc>
        <w:tc>
          <w:tcPr>
            <w:tcW w:w="556" w:type="dxa"/>
            <w:shd w:val="clear" w:color="auto" w:fill="auto"/>
          </w:tcPr>
          <w:p w14:paraId="6F434D47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3F88685" w14:textId="686A8784" w:rsidR="00833512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704D5B2E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2AFDCC2" w14:textId="2BAD31B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FE4546">
              <w:rPr>
                <w:rFonts w:asciiTheme="minorHAnsi" w:hAnsiTheme="minorHAnsi" w:cstheme="minorHAnsi"/>
              </w:rPr>
              <w:t>0</w:t>
            </w:r>
          </w:p>
          <w:p w14:paraId="0FB4F1CB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2BACC121" w14:textId="77484C21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1D79D44D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5D2421F" w14:textId="289653B6" w:rsidR="00833512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4E3F8949" w14:textId="77777777" w:rsidR="00833512" w:rsidRDefault="00833512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668371BF" w14:textId="77777777" w:rsidR="00833512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7A667217" w14:textId="77777777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28EC6AF1" w14:textId="77777777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E12954E" w14:textId="7FA662CC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2D291C21" w14:textId="1D28E6BF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4528EF2C" w14:textId="60D858BB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66D0EB54" w14:textId="77E0D6D8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79F1ACD" w14:textId="7DD3E789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45667465" w14:textId="4571CA19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3962F766" w14:textId="24B9E77D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AF25B50" w14:textId="0EA5C8AF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9109308" w14:textId="5BE548E3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062A0209" w14:textId="68386F90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581CE258" w14:textId="67242D8C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1F43D0E" w14:textId="41D74330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A396113" w14:textId="7C038384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2D5C4483" w14:textId="77777777" w:rsidR="00FE454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7682902E" w14:textId="10CF5C3F" w:rsidR="00FE4546" w:rsidRPr="00DA26B6" w:rsidRDefault="00FE4546" w:rsidP="001751E9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14:paraId="09E22CAD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lastRenderedPageBreak/>
              <w:t>Trabajos de investigación individual o colectivo.</w:t>
            </w:r>
          </w:p>
          <w:p w14:paraId="44D894FB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Elaboración de documentación.</w:t>
            </w:r>
          </w:p>
          <w:p w14:paraId="43D83A80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Tarea práctica Individual.</w:t>
            </w:r>
          </w:p>
          <w:p w14:paraId="594907C1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teórica.</w:t>
            </w:r>
          </w:p>
          <w:p w14:paraId="61BB6D59" w14:textId="77777777" w:rsidR="007A004F" w:rsidRPr="007A004F" w:rsidRDefault="007A004F" w:rsidP="007A004F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práctica.</w:t>
            </w:r>
          </w:p>
          <w:p w14:paraId="6E5EE14C" w14:textId="77777777" w:rsidR="00833512" w:rsidRPr="00DA26B6" w:rsidRDefault="00833512" w:rsidP="007A004F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33512" w:rsidRPr="00DA26B6" w14:paraId="10726AC1" w14:textId="77777777" w:rsidTr="00EA7A9B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212B2D37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833512" w:rsidRPr="00DA26B6" w14:paraId="3382C341" w14:textId="77777777" w:rsidTr="00EA7A9B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1F60AA9E" w14:textId="77777777" w:rsidR="00833512" w:rsidRDefault="00874F27" w:rsidP="00874F27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Proyector/pizarra digital.</w:t>
            </w:r>
          </w:p>
          <w:p w14:paraId="5A7E1F47" w14:textId="77777777" w:rsidR="00874F27" w:rsidRPr="00DA26B6" w:rsidRDefault="00874F27" w:rsidP="00874F27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33512" w:rsidRPr="00DA26B6" w14:paraId="4633E03E" w14:textId="77777777" w:rsidTr="00EA7A9B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3A8973FF" w14:textId="77777777" w:rsidR="00833512" w:rsidRPr="00DA26B6" w:rsidRDefault="00833512" w:rsidP="00EA7A9B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833512" w:rsidRPr="00DA26B6" w14:paraId="46D232DF" w14:textId="77777777" w:rsidTr="00EA7A9B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4F2E85DC" w14:textId="34867EFE" w:rsidR="00833512" w:rsidRPr="00DA26B6" w:rsidRDefault="00833512" w:rsidP="00EA7A9B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08F668B6" w14:textId="1E03CA06" w:rsidR="001C7A5A" w:rsidRDefault="001C7A5A" w:rsidP="00833512">
      <w:pPr>
        <w:spacing w:line="480" w:lineRule="auto"/>
      </w:pPr>
    </w:p>
    <w:p w14:paraId="1269FE35" w14:textId="77777777" w:rsidR="001C7A5A" w:rsidRDefault="001C7A5A">
      <w:pPr>
        <w:spacing w:after="160" w:line="259" w:lineRule="auto"/>
      </w:pPr>
      <w:r>
        <w:br w:type="page"/>
      </w:r>
    </w:p>
    <w:p w14:paraId="701BBD78" w14:textId="77777777" w:rsidR="00836E4B" w:rsidRPr="00DA26B6" w:rsidRDefault="00836E4B" w:rsidP="00833512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3D5726" w:rsidRPr="00DA26B6" w14:paraId="30DC685D" w14:textId="77777777" w:rsidTr="002506CA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73409D00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Unidad de Aprendizaje Nº</w:t>
            </w:r>
            <w:r w:rsidR="00005C65">
              <w:rPr>
                <w:rFonts w:asciiTheme="minorHAnsi" w:hAnsiTheme="minorHAnsi" w:cstheme="minorHAnsi"/>
                <w:b/>
                <w:color w:val="000000"/>
              </w:rPr>
              <w:t>3</w:t>
            </w:r>
          </w:p>
          <w:p w14:paraId="10D4054F" w14:textId="4E68EB58" w:rsidR="003D5726" w:rsidRPr="00DA26B6" w:rsidRDefault="00002271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Constitución y puesta en marcha de una empresa</w:t>
            </w:r>
          </w:p>
        </w:tc>
      </w:tr>
      <w:tr w:rsidR="003D5726" w:rsidRPr="00DA26B6" w14:paraId="30B6B753" w14:textId="77777777" w:rsidTr="002506CA">
        <w:trPr>
          <w:jc w:val="center"/>
        </w:trPr>
        <w:tc>
          <w:tcPr>
            <w:tcW w:w="3238" w:type="dxa"/>
            <w:shd w:val="clear" w:color="auto" w:fill="D9E2F3"/>
          </w:tcPr>
          <w:p w14:paraId="129C8843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1A2428F7" w14:textId="19C8C93C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002271">
              <w:rPr>
                <w:rFonts w:asciiTheme="minorHAnsi" w:hAnsiTheme="minorHAnsi" w:cstheme="minorHAnsi"/>
                <w:color w:val="000000"/>
              </w:rPr>
              <w:t>3/4</w:t>
            </w:r>
          </w:p>
        </w:tc>
        <w:tc>
          <w:tcPr>
            <w:tcW w:w="3071" w:type="dxa"/>
            <w:shd w:val="clear" w:color="auto" w:fill="D9E2F3"/>
          </w:tcPr>
          <w:p w14:paraId="78444F2A" w14:textId="77777777" w:rsidR="003D572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6F9DEA60" w14:textId="3F75FBD5" w:rsidR="003D5726" w:rsidRPr="00DA26B6" w:rsidRDefault="00002271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</w:t>
            </w:r>
            <w:r w:rsidR="003D5726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18356947" w14:textId="77777777" w:rsidR="003D5726" w:rsidRDefault="003D5726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54147AC5" w14:textId="2B5B63B7" w:rsidR="003D5726" w:rsidRPr="00DA26B6" w:rsidRDefault="00002271" w:rsidP="002506CA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</w:t>
            </w:r>
            <w:r w:rsidR="003D5726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6CA3CA3C" w14:textId="77777777" w:rsidR="003D5726" w:rsidRPr="00DA26B6" w:rsidRDefault="003D5726" w:rsidP="003D5726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3D5726" w:rsidRPr="00DA26B6" w14:paraId="137E72C2" w14:textId="77777777" w:rsidTr="002506CA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62924CE4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219CB2A7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3D5726" w:rsidRPr="00DA26B6" w14:paraId="007300DD" w14:textId="77777777" w:rsidTr="002506CA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750537E4" w14:textId="703185BA" w:rsidR="003D5726" w:rsidRPr="00DA26B6" w:rsidRDefault="0022359C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x</w:t>
            </w:r>
          </w:p>
          <w:p w14:paraId="643E279A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14:paraId="3F822FDD" w14:textId="669B2270" w:rsidR="003D5726" w:rsidRPr="00DA26B6" w:rsidRDefault="0022359C" w:rsidP="002506CA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s</w:t>
            </w:r>
          </w:p>
        </w:tc>
      </w:tr>
      <w:tr w:rsidR="003D5726" w:rsidRPr="00DA26B6" w14:paraId="08903DFC" w14:textId="77777777" w:rsidTr="002506CA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56F4CE03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3D5726" w:rsidRPr="00DA26B6" w14:paraId="315ECE7C" w14:textId="77777777" w:rsidTr="002506CA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0A692EA" w14:textId="737BA269" w:rsidR="003D5726" w:rsidRPr="00DA26B6" w:rsidRDefault="003D5726" w:rsidP="00406BFB">
            <w:pPr>
              <w:spacing w:line="480" w:lineRule="auto"/>
              <w:ind w:left="601" w:hanging="601"/>
              <w:jc w:val="both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</w:t>
            </w:r>
            <w:r w:rsidR="00DD19E6">
              <w:rPr>
                <w:rFonts w:asciiTheme="minorHAnsi" w:hAnsiTheme="minorHAnsi" w:cstheme="minorHAnsi"/>
                <w:b/>
                <w:color w:val="C45911"/>
              </w:rPr>
              <w:t xml:space="preserve"> </w:t>
            </w:r>
            <w:r w:rsidR="00002271" w:rsidRPr="00002271">
              <w:rPr>
                <w:rFonts w:asciiTheme="minorHAnsi" w:hAnsiTheme="minorHAnsi" w:cstheme="minorHAnsi"/>
                <w:b/>
                <w:color w:val="C45911"/>
              </w:rPr>
              <w:t>Realiza las actividades para la constitución y puesta en marcha de una empresa, seleccionando la forma jurídica e identificando las obligaciones legales asociadas.</w:t>
            </w:r>
          </w:p>
        </w:tc>
      </w:tr>
      <w:tr w:rsidR="003D5726" w:rsidRPr="00DA26B6" w14:paraId="5E8C2405" w14:textId="77777777" w:rsidTr="002506CA">
        <w:trPr>
          <w:jc w:val="center"/>
        </w:trPr>
        <w:tc>
          <w:tcPr>
            <w:tcW w:w="3803" w:type="dxa"/>
            <w:shd w:val="clear" w:color="auto" w:fill="47838F"/>
          </w:tcPr>
          <w:p w14:paraId="1D243CB9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123A383C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3D5726" w:rsidRPr="00DA26B6" w14:paraId="131DC2A6" w14:textId="77777777" w:rsidTr="002506CA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78BDA65B" w14:textId="64B17F2F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Identificación y análisis de las diferentes formas jurídicas.</w:t>
            </w:r>
          </w:p>
          <w:p w14:paraId="1EA3F0D0" w14:textId="10D973F7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Distinción de l</w:t>
            </w:r>
            <w:r w:rsidR="00723EEA">
              <w:rPr>
                <w:rFonts w:asciiTheme="minorHAnsi" w:hAnsiTheme="minorHAnsi" w:cstheme="minorHAnsi"/>
              </w:rPr>
              <w:t>a</w:t>
            </w:r>
            <w:r w:rsidRPr="005D3758">
              <w:rPr>
                <w:rFonts w:asciiTheme="minorHAnsi" w:hAnsiTheme="minorHAnsi" w:cstheme="minorHAnsi"/>
              </w:rPr>
              <w:t>s principales opciones</w:t>
            </w:r>
            <w:r w:rsidR="00723EEA">
              <w:rPr>
                <w:rFonts w:asciiTheme="minorHAnsi" w:hAnsiTheme="minorHAnsi" w:cstheme="minorHAnsi"/>
              </w:rPr>
              <w:t xml:space="preserve"> </w:t>
            </w:r>
            <w:r w:rsidRPr="005D3758">
              <w:rPr>
                <w:rFonts w:asciiTheme="minorHAnsi" w:hAnsiTheme="minorHAnsi" w:cstheme="minorHAnsi"/>
              </w:rPr>
              <w:t>de responsabilidad legal de los propietarios de la empresa, en función de la forma jurídica elegida.</w:t>
            </w:r>
          </w:p>
          <w:p w14:paraId="2804D602" w14:textId="08691B40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Identificación y análisis de las diferentes formas jurídicas.</w:t>
            </w:r>
          </w:p>
          <w:p w14:paraId="07A57F64" w14:textId="17B03D65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Clasificación de los tipos de impuestos</w:t>
            </w:r>
            <w:r w:rsidR="007060C6">
              <w:rPr>
                <w:rFonts w:asciiTheme="minorHAnsi" w:hAnsiTheme="minorHAnsi" w:cstheme="minorHAnsi"/>
              </w:rPr>
              <w:t>.</w:t>
            </w:r>
          </w:p>
          <w:p w14:paraId="7F94C9C4" w14:textId="48E4BC6A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Elaborar los distintos trámites para la constitución de una pyme</w:t>
            </w:r>
          </w:p>
          <w:p w14:paraId="0A0D5785" w14:textId="77777777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 xml:space="preserve">Identificación de las principales medidas establecidas para el </w:t>
            </w:r>
            <w:r w:rsidRPr="005D3758">
              <w:rPr>
                <w:rFonts w:asciiTheme="minorHAnsi" w:hAnsiTheme="minorHAnsi" w:cstheme="minorHAnsi"/>
              </w:rPr>
              <w:lastRenderedPageBreak/>
              <w:t>fomento de la creación de empresas.</w:t>
            </w:r>
          </w:p>
          <w:p w14:paraId="3CE351C6" w14:textId="77777777" w:rsidR="005D3758" w:rsidRPr="005D3758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Elaborar la documentación básica de creación de una PYME para incluir en el plan de empresa</w:t>
            </w:r>
          </w:p>
          <w:p w14:paraId="426F6194" w14:textId="509BF7F0" w:rsidR="009D6DD3" w:rsidRPr="00DA26B6" w:rsidRDefault="005D3758" w:rsidP="00723EE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5D3758">
              <w:rPr>
                <w:rFonts w:asciiTheme="minorHAnsi" w:hAnsiTheme="minorHAnsi" w:cstheme="minorHAnsi"/>
              </w:rPr>
              <w:t>Identificación de l</w:t>
            </w:r>
            <w:r w:rsidR="007060C6">
              <w:rPr>
                <w:rFonts w:asciiTheme="minorHAnsi" w:hAnsiTheme="minorHAnsi" w:cstheme="minorHAnsi"/>
              </w:rPr>
              <w:t>a</w:t>
            </w:r>
            <w:r w:rsidRPr="005D3758">
              <w:rPr>
                <w:rFonts w:asciiTheme="minorHAnsi" w:hAnsiTheme="minorHAnsi" w:cstheme="minorHAnsi"/>
              </w:rPr>
              <w:t>s principales vías de asesoramiento y gestión administrativa externos.</w:t>
            </w: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70097172" w14:textId="77777777" w:rsidR="003D5726" w:rsidRDefault="003D5726" w:rsidP="002506CA"/>
          <w:p w14:paraId="68154A51" w14:textId="0152C268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>Las diferentes formas jurídicas de la empresa</w:t>
            </w:r>
          </w:p>
          <w:p w14:paraId="13D10136" w14:textId="5EF8C295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>La responsabilidad legal de los propietarios de la empresa, en función de la forma jurídica elegida.</w:t>
            </w:r>
          </w:p>
          <w:p w14:paraId="54282ACA" w14:textId="77777777" w:rsidR="005D3758" w:rsidRPr="00616599" w:rsidRDefault="005D3758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616599">
              <w:rPr>
                <w:rFonts w:asciiTheme="minorHAnsi" w:hAnsiTheme="minorHAnsi" w:cstheme="minorHAnsi"/>
              </w:rPr>
              <w:t>Empresas de economía Social</w:t>
            </w:r>
          </w:p>
          <w:p w14:paraId="72C4A3C7" w14:textId="084DADD1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>Impuestos más importantes y conocimiento básico sobre ellos</w:t>
            </w:r>
          </w:p>
          <w:p w14:paraId="3ADCFB93" w14:textId="2711E825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 xml:space="preserve">Trámites para la constitución de una pyme </w:t>
            </w:r>
          </w:p>
          <w:p w14:paraId="4AAC1BEE" w14:textId="75039646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 xml:space="preserve">Ayudas y subvenciones para la creación de empresas. </w:t>
            </w:r>
          </w:p>
          <w:p w14:paraId="47B85805" w14:textId="5EECC60B" w:rsidR="005D3758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--</w:t>
            </w:r>
            <w:r w:rsidR="005D3758" w:rsidRPr="00616599">
              <w:rPr>
                <w:rFonts w:asciiTheme="minorHAnsi" w:hAnsiTheme="minorHAnsi" w:cstheme="minorHAnsi"/>
              </w:rPr>
              <w:t>Conocer los trámites, subvenciones y viabilidad, en la creación de empresas tanto de forma presencial como telemática</w:t>
            </w:r>
          </w:p>
          <w:p w14:paraId="355213A2" w14:textId="3C768FA1" w:rsidR="003D5726" w:rsidRPr="00616599" w:rsidRDefault="00616599" w:rsidP="00616599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="005D3758" w:rsidRPr="00616599">
              <w:rPr>
                <w:rFonts w:asciiTheme="minorHAnsi" w:hAnsiTheme="minorHAnsi" w:cstheme="minorHAnsi"/>
              </w:rPr>
              <w:t>Conocer los trámites en la creación de empresas tanto de forma presencial como telemática</w:t>
            </w:r>
          </w:p>
          <w:p w14:paraId="28C7F303" w14:textId="77777777" w:rsidR="003D5726" w:rsidRDefault="003D5726" w:rsidP="002506CA"/>
          <w:p w14:paraId="19C286AB" w14:textId="77777777" w:rsidR="003D5726" w:rsidRDefault="003D5726" w:rsidP="002506CA"/>
          <w:p w14:paraId="56B51A06" w14:textId="77777777" w:rsidR="003D5726" w:rsidRDefault="003D5726" w:rsidP="002506CA"/>
          <w:p w14:paraId="7CB43217" w14:textId="77777777" w:rsidR="003D5726" w:rsidRDefault="003D5726" w:rsidP="002506CA"/>
          <w:p w14:paraId="27F29B5C" w14:textId="77777777" w:rsidR="003D5726" w:rsidRDefault="003D5726" w:rsidP="002506CA"/>
          <w:p w14:paraId="213EEDC4" w14:textId="77777777" w:rsidR="003D5726" w:rsidRDefault="003D5726" w:rsidP="002506CA"/>
          <w:p w14:paraId="06344DC6" w14:textId="77777777" w:rsidR="003D5726" w:rsidRDefault="003D5726" w:rsidP="002506CA"/>
          <w:p w14:paraId="1F98690B" w14:textId="77777777" w:rsidR="003D5726" w:rsidRDefault="003D5726" w:rsidP="002506CA"/>
          <w:p w14:paraId="350282BE" w14:textId="77777777" w:rsidR="003D5726" w:rsidRDefault="003D5726" w:rsidP="002506CA"/>
          <w:p w14:paraId="3C5E9242" w14:textId="77777777" w:rsidR="003D5726" w:rsidRPr="00C16367" w:rsidRDefault="003D5726" w:rsidP="002506CA"/>
        </w:tc>
      </w:tr>
      <w:tr w:rsidR="003D5726" w:rsidRPr="00DA26B6" w14:paraId="138ECCB2" w14:textId="77777777" w:rsidTr="002506CA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77C11785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45B03284" w14:textId="77777777" w:rsidR="003D5726" w:rsidRPr="00DA26B6" w:rsidRDefault="003D5726" w:rsidP="002506CA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D5726" w:rsidRPr="00DA26B6" w14:paraId="49FCD6E4" w14:textId="77777777" w:rsidTr="002506CA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4C2964F3" w14:textId="3DC77CD1" w:rsidR="004D0633" w:rsidRDefault="00B90981" w:rsidP="00961F3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90981">
              <w:rPr>
                <w:rFonts w:asciiTheme="minorHAnsi" w:hAnsiTheme="minorHAnsi" w:cstheme="minorHAnsi"/>
              </w:rPr>
              <w:t>Importancia de la valoración de las opciones legales, en función de la forma jurídica elegida</w:t>
            </w:r>
          </w:p>
          <w:p w14:paraId="374A62CD" w14:textId="77777777" w:rsidR="00961F3A" w:rsidRPr="00961F3A" w:rsidRDefault="00961F3A" w:rsidP="00961F3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61F3A">
              <w:rPr>
                <w:rFonts w:asciiTheme="minorHAnsi" w:hAnsiTheme="minorHAnsi" w:cstheme="minorHAnsi"/>
              </w:rPr>
              <w:t>Valoración de las medidas establecidas para el fomento de la creación de empresas</w:t>
            </w:r>
          </w:p>
          <w:p w14:paraId="290C3C43" w14:textId="3BBD1516" w:rsidR="00961F3A" w:rsidRPr="004D0633" w:rsidRDefault="00961F3A" w:rsidP="00961F3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961F3A">
              <w:rPr>
                <w:rFonts w:asciiTheme="minorHAnsi" w:hAnsiTheme="minorHAnsi" w:cstheme="minorHAnsi"/>
              </w:rPr>
              <w:t>Valoración del uso (presencial y telemático) de la tramitación de documentos para crear una PYME</w:t>
            </w:r>
          </w:p>
          <w:p w14:paraId="6B1290FF" w14:textId="77777777" w:rsidR="003D5726" w:rsidRPr="00DA26B6" w:rsidRDefault="003D5726" w:rsidP="004D063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425174DB" w14:textId="77777777" w:rsidR="003D5726" w:rsidRPr="00DA26B6" w:rsidRDefault="003D5726" w:rsidP="002506CA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3D5726" w:rsidRPr="00DA26B6" w14:paraId="610D0F06" w14:textId="77777777" w:rsidTr="002506CA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03CCC0CC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3D5726" w:rsidRPr="00DA26B6" w14:paraId="29FD0114" w14:textId="77777777" w:rsidTr="002506CA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4EC82DA0" w14:textId="77777777" w:rsidR="003D5726" w:rsidRDefault="00EF07C6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Actividad tipo </w:t>
            </w:r>
            <w:r w:rsidRPr="00FE0372">
              <w:rPr>
                <w:rFonts w:asciiTheme="minorHAnsi" w:hAnsiTheme="minorHAnsi" w:cstheme="minorHAnsi"/>
                <w:b/>
                <w:bCs/>
              </w:rPr>
              <w:t>Kahoot</w:t>
            </w:r>
            <w:r>
              <w:rPr>
                <w:rFonts w:asciiTheme="minorHAnsi" w:hAnsiTheme="minorHAnsi" w:cstheme="minorHAnsi"/>
              </w:rPr>
              <w:t xml:space="preserve"> con preguntas </w:t>
            </w:r>
            <w:r w:rsidR="008621A3">
              <w:rPr>
                <w:rFonts w:asciiTheme="minorHAnsi" w:hAnsiTheme="minorHAnsi" w:cstheme="minorHAnsi"/>
              </w:rPr>
              <w:t>sobre las características de cada tipo de forma jurídica</w:t>
            </w:r>
          </w:p>
          <w:p w14:paraId="304BEF20" w14:textId="4AA74552" w:rsidR="008621A3" w:rsidRDefault="008621A3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 w:rsidRPr="00FE0372">
              <w:rPr>
                <w:rFonts w:asciiTheme="minorHAnsi" w:hAnsiTheme="minorHAnsi" w:cstheme="minorHAnsi"/>
                <w:b/>
                <w:bCs/>
              </w:rPr>
              <w:t>Cuadro comparativo</w:t>
            </w:r>
            <w:r>
              <w:rPr>
                <w:rFonts w:asciiTheme="minorHAnsi" w:hAnsiTheme="minorHAnsi" w:cstheme="minorHAnsi"/>
              </w:rPr>
              <w:t xml:space="preserve"> de las distintas formas jurídicas sobre tipo de responsabilidad (limitada e ilimitada), impuestos, capital mínimo etc... </w:t>
            </w:r>
          </w:p>
          <w:p w14:paraId="17891223" w14:textId="1ADE1AB1" w:rsidR="000A0879" w:rsidRDefault="000A0879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Ejercicios prácticos sobre transmisión de participaciones/acciones/dividendos.</w:t>
            </w:r>
          </w:p>
          <w:p w14:paraId="0E1B3A8D" w14:textId="1B66446D" w:rsidR="000A0879" w:rsidRDefault="000A7055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Elaboración y/o búsqueda de documentación sobre </w:t>
            </w:r>
            <w:r w:rsidR="000A0879">
              <w:rPr>
                <w:rFonts w:asciiTheme="minorHAnsi" w:hAnsiTheme="minorHAnsi" w:cstheme="minorHAnsi"/>
              </w:rPr>
              <w:t>trámites de creación y puesta en marcha</w:t>
            </w:r>
            <w:r w:rsidR="007A23F2">
              <w:rPr>
                <w:rFonts w:asciiTheme="minorHAnsi" w:hAnsiTheme="minorHAnsi" w:cstheme="minorHAnsi"/>
              </w:rPr>
              <w:t xml:space="preserve"> de una pyme del sector</w:t>
            </w:r>
          </w:p>
          <w:p w14:paraId="05BFCBE0" w14:textId="4AB95078" w:rsidR="00FE0372" w:rsidRPr="00DA26B6" w:rsidRDefault="00FE0372" w:rsidP="001262E0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Búsqueda en páginas web o visita a la ADL</w:t>
            </w:r>
            <w:r w:rsidR="00CD2D15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para localizar las subvenciones y ayudas para la creación de empresas.</w:t>
            </w:r>
          </w:p>
        </w:tc>
      </w:tr>
      <w:tr w:rsidR="003D5726" w:rsidRPr="00DA26B6" w14:paraId="17720906" w14:textId="77777777" w:rsidTr="002506CA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6A1F38A6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4ACD3715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3DC7075B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3D5726" w:rsidRPr="00DA26B6" w14:paraId="064D2A00" w14:textId="77777777" w:rsidTr="002506CA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1CBE6AFA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a) Se han analizado las diferentes formas jurídicas de la empresa.</w:t>
            </w:r>
          </w:p>
          <w:p w14:paraId="501AC998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b) Se ha especificado el grado de responsabilidad legal de los propietarios de la empresa, en función de la forma jurídica elegida.</w:t>
            </w:r>
          </w:p>
          <w:p w14:paraId="2EB49EB7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c) Se ha valorado el desarrollo de las empresas de Economía Social.</w:t>
            </w:r>
          </w:p>
          <w:p w14:paraId="6239ABCB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d) Se ha diferenciado el tratamiento fiscal establecido para las diferentes formas jurídicas de la empresa.</w:t>
            </w:r>
          </w:p>
          <w:p w14:paraId="5980785D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e) Se han analizado los trámites exigidos por la legislación vigente para la constitución de una PYME.</w:t>
            </w:r>
          </w:p>
          <w:p w14:paraId="30967E06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f) Se ha realizado una búsqueda exhaustiva de las diferentes ayudas para la creación de empresas de estética integral y bienestar en la localidad de referencia.</w:t>
            </w:r>
          </w:p>
          <w:p w14:paraId="186D77C9" w14:textId="77777777" w:rsidR="00F374D0" w:rsidRPr="00F374D0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g) Se ha incluido en el plan de empresa todo lo relativo a la elección de la forma jurídica, estudio de viabilidad económica y financiera, trámites administrativos, ayudas y subvenciones.</w:t>
            </w:r>
          </w:p>
          <w:p w14:paraId="5D9DC622" w14:textId="3A991810" w:rsidR="00447D77" w:rsidRPr="00DA26B6" w:rsidRDefault="00F374D0" w:rsidP="00F374D0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F374D0">
              <w:rPr>
                <w:rFonts w:asciiTheme="minorHAnsi" w:hAnsiTheme="minorHAnsi" w:cstheme="minorHAnsi"/>
              </w:rPr>
              <w:t>h) Se han identificado las vías de asesoramiento y gestión administrativa externas existentes a la hora de poner en marcha una PYME.</w:t>
            </w:r>
          </w:p>
          <w:p w14:paraId="08C6EA03" w14:textId="77777777" w:rsidR="003D5726" w:rsidRPr="00DA26B6" w:rsidRDefault="003D5726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520C1888" w14:textId="502F9A8A" w:rsidR="003D5726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  <w:p w14:paraId="4D488D4E" w14:textId="0686DE2C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3515F006" w14:textId="77777777" w:rsidR="00447D77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25A5EF1F" w14:textId="234EFF0E" w:rsidR="00447D77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69D3430A" w14:textId="1AB90D40" w:rsidR="00447D77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483E1CC0" w14:textId="11E1DD0D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20E9F366" w14:textId="01594AF5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  <w:p w14:paraId="599D38FF" w14:textId="7FA07DFA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4B0DE857" w14:textId="21F247B2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  <w:p w14:paraId="66B54044" w14:textId="526F7147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859A54F" w14:textId="42278C7C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02454126" w14:textId="346166AE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  <w:p w14:paraId="17ACE15A" w14:textId="5E4DFFC0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71596295" w14:textId="0D27D54F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4C2EEFD2" w14:textId="56EC116D" w:rsidR="002808DD" w:rsidRDefault="002808DD" w:rsidP="002506CA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  <w:p w14:paraId="68BFBB1C" w14:textId="77777777" w:rsidR="00447D77" w:rsidRPr="00DA26B6" w:rsidRDefault="00447D77" w:rsidP="002506CA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14:paraId="1E7A1144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Trabajos de investigación individual o colectivo.</w:t>
            </w:r>
          </w:p>
          <w:p w14:paraId="4BF52D5A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Elaboración de documentación.</w:t>
            </w:r>
          </w:p>
          <w:p w14:paraId="17D9B2C2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Tarea práctica Individual.</w:t>
            </w:r>
          </w:p>
          <w:p w14:paraId="15AB86E2" w14:textId="77777777" w:rsidR="00C46099" w:rsidRPr="007A004F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teórica.</w:t>
            </w:r>
          </w:p>
          <w:p w14:paraId="70624DBC" w14:textId="77777777" w:rsidR="003D5726" w:rsidRPr="00DA26B6" w:rsidRDefault="00C46099" w:rsidP="00C46099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7A004F">
              <w:rPr>
                <w:rFonts w:asciiTheme="minorHAnsi" w:hAnsiTheme="minorHAnsi" w:cstheme="minorHAnsi"/>
              </w:rPr>
              <w:t>Prueba práctica.</w:t>
            </w:r>
          </w:p>
        </w:tc>
      </w:tr>
      <w:tr w:rsidR="003D5726" w:rsidRPr="00DA26B6" w14:paraId="101A2FB0" w14:textId="77777777" w:rsidTr="002506CA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5950E97C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3D5726" w:rsidRPr="00DA26B6" w14:paraId="1496FDEC" w14:textId="77777777" w:rsidTr="002506CA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57A42D28" w14:textId="2AF3E6F8" w:rsidR="003D5726" w:rsidRDefault="00EA7771" w:rsidP="00005C65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Textos legales</w:t>
            </w:r>
            <w:r w:rsidR="00923CAE">
              <w:rPr>
                <w:rFonts w:asciiTheme="minorHAnsi" w:hAnsiTheme="minorHAnsi" w:cstheme="minorHAnsi"/>
              </w:rPr>
              <w:t>, impresos y formularios</w:t>
            </w:r>
          </w:p>
          <w:p w14:paraId="5065368A" w14:textId="77777777" w:rsidR="00EA7771" w:rsidRDefault="00CD62AE" w:rsidP="00005C65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Equipos informáticos o en su defecto se permitirá el uso del móvil como recurso educativo.</w:t>
            </w:r>
          </w:p>
          <w:p w14:paraId="55EA3242" w14:textId="77777777" w:rsidR="00EA7771" w:rsidRPr="00DA26B6" w:rsidRDefault="00EA7771" w:rsidP="00005C65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3D5726" w:rsidRPr="00DA26B6" w14:paraId="0688E2B9" w14:textId="77777777" w:rsidTr="002506CA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7F980871" w14:textId="77777777" w:rsidR="003D5726" w:rsidRPr="00DA26B6" w:rsidRDefault="003D5726" w:rsidP="002506CA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Observaciones</w:t>
            </w:r>
          </w:p>
        </w:tc>
      </w:tr>
      <w:tr w:rsidR="003D5726" w:rsidRPr="00DA26B6" w14:paraId="44C4D52E" w14:textId="77777777" w:rsidTr="002506CA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4C6E767F" w14:textId="18ADE96F" w:rsidR="003D5726" w:rsidRPr="00DA26B6" w:rsidRDefault="003D5726" w:rsidP="00A70319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4E3326E4" w14:textId="77777777" w:rsidR="0022454C" w:rsidRDefault="0022454C" w:rsidP="00DA26B6">
      <w:pPr>
        <w:spacing w:line="480" w:lineRule="auto"/>
      </w:pPr>
    </w:p>
    <w:p w14:paraId="1B67E939" w14:textId="77777777" w:rsidR="0022454C" w:rsidRDefault="0022454C">
      <w:pPr>
        <w:spacing w:after="160" w:line="259" w:lineRule="auto"/>
      </w:pPr>
      <w:r>
        <w:br w:type="page"/>
      </w:r>
    </w:p>
    <w:p w14:paraId="7C6AF4DD" w14:textId="77777777" w:rsidR="00B235A6" w:rsidRPr="00DA26B6" w:rsidRDefault="00B235A6" w:rsidP="00DA26B6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9B08F2" w:rsidRPr="00DA26B6" w14:paraId="43DD131D" w14:textId="77777777" w:rsidTr="00AE3510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2E40B53A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Unidad de Aprendizaje Nº</w:t>
            </w:r>
            <w:r w:rsidR="00C10979">
              <w:rPr>
                <w:rFonts w:asciiTheme="minorHAnsi" w:hAnsiTheme="minorHAnsi" w:cstheme="minorHAnsi"/>
                <w:b/>
                <w:color w:val="000000"/>
              </w:rPr>
              <w:t>4</w:t>
            </w:r>
          </w:p>
          <w:p w14:paraId="03753E20" w14:textId="03FB965B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B08F2" w:rsidRPr="00DA26B6" w14:paraId="2B1ACF1B" w14:textId="77777777" w:rsidTr="00AE3510">
        <w:trPr>
          <w:jc w:val="center"/>
        </w:trPr>
        <w:tc>
          <w:tcPr>
            <w:tcW w:w="3238" w:type="dxa"/>
            <w:shd w:val="clear" w:color="auto" w:fill="D9E2F3"/>
          </w:tcPr>
          <w:p w14:paraId="13330FF0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28F719D8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2 </w:t>
            </w:r>
          </w:p>
        </w:tc>
        <w:tc>
          <w:tcPr>
            <w:tcW w:w="3071" w:type="dxa"/>
            <w:shd w:val="clear" w:color="auto" w:fill="D9E2F3"/>
          </w:tcPr>
          <w:p w14:paraId="2AA73B07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6C9040ED" w14:textId="77777777" w:rsidR="009B08F2" w:rsidRPr="00DA26B6" w:rsidRDefault="00EE6C5C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  <w:r w:rsidR="009B08F2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7517A594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73804BF" w14:textId="77777777" w:rsidR="009B08F2" w:rsidRPr="00DA26B6" w:rsidRDefault="00EE6C5C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  <w:r w:rsidR="009B08F2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3E880FBB" w14:textId="77777777" w:rsidR="009B08F2" w:rsidRPr="00DA26B6" w:rsidRDefault="009B08F2" w:rsidP="009B08F2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9B08F2" w:rsidRPr="00DA26B6" w14:paraId="72701EB6" w14:textId="77777777" w:rsidTr="00AE3510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04D0595F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48013C38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9B08F2" w:rsidRPr="00DA26B6" w14:paraId="7F6C0B52" w14:textId="77777777" w:rsidTr="00AE3510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52571B4F" w14:textId="21479AA1" w:rsidR="009B08F2" w:rsidRPr="00DA26B6" w:rsidRDefault="00621D9C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x</w:t>
            </w:r>
          </w:p>
          <w:p w14:paraId="72BF94D1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14:paraId="3ABCFE14" w14:textId="52A06879" w:rsidR="009B08F2" w:rsidRPr="00DA26B6" w:rsidRDefault="00621D9C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s</w:t>
            </w:r>
          </w:p>
        </w:tc>
      </w:tr>
      <w:tr w:rsidR="009B08F2" w:rsidRPr="00DA26B6" w14:paraId="3837B517" w14:textId="77777777" w:rsidTr="00AE3510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6EFB429F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9B08F2" w:rsidRPr="00DA26B6" w14:paraId="27AF2AFB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4C2AF96A" w14:textId="65C3E637" w:rsidR="009B08F2" w:rsidRPr="00DA26B6" w:rsidRDefault="009B08F2" w:rsidP="00AE3510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RA.3.</w:t>
            </w:r>
          </w:p>
        </w:tc>
      </w:tr>
      <w:tr w:rsidR="009B08F2" w:rsidRPr="00DA26B6" w14:paraId="3B2B191B" w14:textId="77777777" w:rsidTr="00AE3510">
        <w:trPr>
          <w:jc w:val="center"/>
        </w:trPr>
        <w:tc>
          <w:tcPr>
            <w:tcW w:w="3803" w:type="dxa"/>
            <w:shd w:val="clear" w:color="auto" w:fill="47838F"/>
          </w:tcPr>
          <w:p w14:paraId="0610A000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46D6D80C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9B08F2" w:rsidRPr="00DA26B6" w14:paraId="4139BBE5" w14:textId="77777777" w:rsidTr="00AE3510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7F6EE4FD" w14:textId="77777777" w:rsidR="004D0633" w:rsidRDefault="004D0633" w:rsidP="004D0633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5C53C95A" w14:textId="2763BEEC" w:rsidR="009B08F2" w:rsidRPr="00DA26B6" w:rsidRDefault="009B08F2" w:rsidP="004D0633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15605CE3" w14:textId="77777777" w:rsidR="004D0633" w:rsidRDefault="004D0633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7B3B0278" w14:textId="77777777" w:rsidR="009B08F2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  <w:p w14:paraId="21DAB0EE" w14:textId="77777777" w:rsidR="00C16367" w:rsidRDefault="00C16367" w:rsidP="00C16367"/>
          <w:p w14:paraId="5DC24D56" w14:textId="77777777" w:rsidR="00C16367" w:rsidRDefault="00C16367" w:rsidP="00C16367"/>
          <w:p w14:paraId="021DC2E6" w14:textId="77777777" w:rsidR="00C16367" w:rsidRDefault="00C16367" w:rsidP="00C16367"/>
          <w:p w14:paraId="4ACA9F30" w14:textId="77777777" w:rsidR="00C16367" w:rsidRDefault="00C16367" w:rsidP="00C16367"/>
          <w:p w14:paraId="5A49BFAB" w14:textId="77777777" w:rsidR="00C16367" w:rsidRDefault="00C16367" w:rsidP="00C16367"/>
          <w:p w14:paraId="5A4ADBAF" w14:textId="77777777" w:rsidR="00C16367" w:rsidRDefault="00C16367" w:rsidP="00C16367"/>
          <w:p w14:paraId="04DABD3E" w14:textId="77777777" w:rsidR="00C16367" w:rsidRDefault="00C16367" w:rsidP="00C16367"/>
          <w:p w14:paraId="569A9FE1" w14:textId="77777777" w:rsidR="00C16367" w:rsidRDefault="00C16367" w:rsidP="00C16367"/>
          <w:p w14:paraId="04F468F6" w14:textId="77777777" w:rsidR="00C16367" w:rsidRDefault="00C16367" w:rsidP="00C16367"/>
          <w:p w14:paraId="2F6B6043" w14:textId="77777777" w:rsidR="00C16367" w:rsidRDefault="00C16367" w:rsidP="00C16367"/>
          <w:p w14:paraId="4558BB56" w14:textId="77777777" w:rsidR="00C16367" w:rsidRDefault="00C16367" w:rsidP="00C16367"/>
          <w:p w14:paraId="7817B9A4" w14:textId="77777777" w:rsidR="00C16367" w:rsidRPr="00C16367" w:rsidRDefault="00C16367" w:rsidP="00C16367"/>
        </w:tc>
      </w:tr>
      <w:tr w:rsidR="009B08F2" w:rsidRPr="00DA26B6" w14:paraId="5502EE85" w14:textId="77777777" w:rsidTr="00AE3510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5EEA08A5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535A9495" w14:textId="77777777" w:rsidR="009B08F2" w:rsidRPr="00DA26B6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B08F2" w:rsidRPr="00DA26B6" w14:paraId="43F74C31" w14:textId="77777777" w:rsidTr="00AE3510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6C854EB6" w14:textId="38A02FA3" w:rsidR="009B08F2" w:rsidRPr="00DA26B6" w:rsidRDefault="009B08F2" w:rsidP="008B3DAE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5129999F" w14:textId="77777777" w:rsidR="009B08F2" w:rsidRPr="00DA26B6" w:rsidRDefault="009B08F2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B08F2" w:rsidRPr="00DA26B6" w14:paraId="153E7BCC" w14:textId="77777777" w:rsidTr="00AE3510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0132CF11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9B08F2" w:rsidRPr="00DA26B6" w14:paraId="30B03B50" w14:textId="77777777" w:rsidTr="00AE3510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191FF291" w14:textId="77777777" w:rsidR="009B08F2" w:rsidRPr="00DA26B6" w:rsidRDefault="009B08F2" w:rsidP="003D4A6C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</w:p>
          <w:p w14:paraId="71B465BF" w14:textId="74505A20" w:rsidR="009B08F2" w:rsidRPr="00DA26B6" w:rsidRDefault="009B08F2" w:rsidP="003D4A6C">
            <w:pPr>
              <w:spacing w:line="48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9B08F2" w:rsidRPr="00DA26B6" w14:paraId="7FF5FE32" w14:textId="77777777" w:rsidTr="00AE3510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73E02754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7951B55A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4EA73701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9B08F2" w:rsidRPr="00DA26B6" w14:paraId="17E404C9" w14:textId="77777777" w:rsidTr="00AE3510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1B25C664" w14:textId="77777777" w:rsidR="009B08F2" w:rsidRPr="00DA26B6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1338B87B" w14:textId="499E7CA1" w:rsidR="009B08F2" w:rsidRPr="00DA26B6" w:rsidRDefault="009B08F2" w:rsidP="00F1230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020A0B79" w14:textId="77777777" w:rsidR="009B08F2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5666CAB1" w14:textId="77777777" w:rsidR="009B08F2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14:paraId="407AC8D0" w14:textId="77777777" w:rsidR="009B08F2" w:rsidRPr="00DA26B6" w:rsidRDefault="001F2402" w:rsidP="00FA064D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842" w:type="dxa"/>
            <w:shd w:val="clear" w:color="auto" w:fill="auto"/>
          </w:tcPr>
          <w:p w14:paraId="7E54D7B4" w14:textId="602001D4" w:rsidR="009B08F2" w:rsidRPr="00DA26B6" w:rsidRDefault="009B08F2" w:rsidP="00D43079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9B08F2" w:rsidRPr="00DA26B6" w14:paraId="6C7BA949" w14:textId="77777777" w:rsidTr="00AE3510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2198582E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Recursos</w:t>
            </w:r>
          </w:p>
        </w:tc>
      </w:tr>
      <w:tr w:rsidR="009B08F2" w:rsidRPr="00DA26B6" w14:paraId="7B618F4D" w14:textId="77777777" w:rsidTr="00AE3510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0F89464" w14:textId="77777777" w:rsidR="009B08F2" w:rsidRPr="00DA26B6" w:rsidRDefault="009B08F2" w:rsidP="00E86DB5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9B08F2" w:rsidRPr="00DA26B6" w14:paraId="2B7B5D91" w14:textId="77777777" w:rsidTr="00AE3510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68C3680B" w14:textId="77777777" w:rsidR="009B08F2" w:rsidRPr="00DA26B6" w:rsidRDefault="009B08F2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9B08F2" w:rsidRPr="00DA26B6" w14:paraId="31D5076B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36C148E9" w14:textId="77777777" w:rsidR="009B08F2" w:rsidRDefault="009B08F2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  <w:p w14:paraId="7989AD94" w14:textId="77777777" w:rsidR="00D76A40" w:rsidRPr="00DA26B6" w:rsidRDefault="00D76A40" w:rsidP="00E86DB5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548A6910" w14:textId="77777777" w:rsidR="00D82A72" w:rsidRDefault="00D82A72" w:rsidP="00DA26B6">
      <w:pPr>
        <w:spacing w:line="480" w:lineRule="auto"/>
      </w:pPr>
    </w:p>
    <w:p w14:paraId="5CED78CE" w14:textId="77777777" w:rsidR="00D82A72" w:rsidRDefault="00D82A72">
      <w:pPr>
        <w:spacing w:after="160" w:line="259" w:lineRule="auto"/>
      </w:pPr>
      <w:r>
        <w:br w:type="page"/>
      </w:r>
    </w:p>
    <w:p w14:paraId="1D40698E" w14:textId="77777777" w:rsidR="008B37C8" w:rsidRDefault="008B37C8" w:rsidP="00DA26B6">
      <w:pPr>
        <w:spacing w:line="480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3071"/>
        <w:gridCol w:w="3047"/>
      </w:tblGrid>
      <w:tr w:rsidR="008B37C8" w:rsidRPr="00DA26B6" w14:paraId="0904FA4D" w14:textId="77777777" w:rsidTr="00AE3510">
        <w:trPr>
          <w:jc w:val="center"/>
        </w:trPr>
        <w:tc>
          <w:tcPr>
            <w:tcW w:w="9356" w:type="dxa"/>
            <w:gridSpan w:val="3"/>
            <w:shd w:val="clear" w:color="auto" w:fill="D9E2F3"/>
          </w:tcPr>
          <w:p w14:paraId="5E47F168" w14:textId="1D182F14" w:rsidR="008B37C8" w:rsidRPr="00DA26B6" w:rsidRDefault="008B37C8" w:rsidP="00E86DB5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Unidad de Aprendizaje Nº</w:t>
            </w:r>
          </w:p>
        </w:tc>
      </w:tr>
      <w:tr w:rsidR="008B37C8" w:rsidRPr="00DA26B6" w14:paraId="50EAE6B4" w14:textId="77777777" w:rsidTr="00AE3510">
        <w:trPr>
          <w:jc w:val="center"/>
        </w:trPr>
        <w:tc>
          <w:tcPr>
            <w:tcW w:w="3238" w:type="dxa"/>
            <w:shd w:val="clear" w:color="auto" w:fill="D9E2F3"/>
          </w:tcPr>
          <w:p w14:paraId="1F031572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Temporalización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545A761A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Semanas </w:t>
            </w:r>
            <w:r w:rsidR="00CE0785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3071" w:type="dxa"/>
            <w:shd w:val="clear" w:color="auto" w:fill="D9E2F3"/>
          </w:tcPr>
          <w:p w14:paraId="2D71AC6C" w14:textId="77777777" w:rsidR="008B37C8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Duración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7CF07110" w14:textId="77777777" w:rsidR="008B37C8" w:rsidRPr="00DA26B6" w:rsidRDefault="00CE0785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  <w:r w:rsidR="008B37C8">
              <w:rPr>
                <w:rFonts w:asciiTheme="minorHAnsi" w:hAnsiTheme="minorHAnsi" w:cstheme="minorHAnsi"/>
                <w:color w:val="000000"/>
              </w:rPr>
              <w:t xml:space="preserve"> horas </w:t>
            </w:r>
          </w:p>
        </w:tc>
        <w:tc>
          <w:tcPr>
            <w:tcW w:w="3047" w:type="dxa"/>
            <w:shd w:val="clear" w:color="auto" w:fill="D9E2F3"/>
          </w:tcPr>
          <w:p w14:paraId="2F2E7E1B" w14:textId="77777777" w:rsidR="008B37C8" w:rsidRDefault="008B37C8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 w:rsidRPr="00DA26B6">
              <w:rPr>
                <w:rFonts w:asciiTheme="minorHAnsi" w:hAnsiTheme="minorHAnsi" w:cstheme="minorHAnsi"/>
                <w:b/>
                <w:color w:val="000000"/>
              </w:rPr>
              <w:t>Ponderación</w:t>
            </w:r>
            <w:r w:rsidRPr="00DA26B6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5A89F10" w14:textId="77777777" w:rsidR="008B37C8" w:rsidRPr="00DA26B6" w:rsidRDefault="00CE0785" w:rsidP="00AE3510">
            <w:pPr>
              <w:spacing w:line="48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  <w:r w:rsidR="008B37C8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14:paraId="5EA16294" w14:textId="77777777" w:rsidR="008B37C8" w:rsidRPr="00DA26B6" w:rsidRDefault="008B37C8" w:rsidP="008B37C8">
      <w:pPr>
        <w:spacing w:line="480" w:lineRule="auto"/>
        <w:rPr>
          <w:rFonts w:asciiTheme="minorHAnsi" w:hAnsiTheme="minorHAnsi" w:cstheme="minorHAnsi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875"/>
        <w:gridCol w:w="2280"/>
        <w:gridCol w:w="556"/>
        <w:gridCol w:w="1842"/>
      </w:tblGrid>
      <w:tr w:rsidR="008B37C8" w:rsidRPr="00DA26B6" w14:paraId="6648DD7A" w14:textId="77777777" w:rsidTr="00AE3510">
        <w:trPr>
          <w:trHeight w:val="278"/>
          <w:jc w:val="center"/>
        </w:trPr>
        <w:tc>
          <w:tcPr>
            <w:tcW w:w="4678" w:type="dxa"/>
            <w:gridSpan w:val="2"/>
            <w:shd w:val="clear" w:color="auto" w:fill="2194BD"/>
          </w:tcPr>
          <w:p w14:paraId="704FA3C6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Objetivos Generales</w:t>
            </w:r>
          </w:p>
        </w:tc>
        <w:tc>
          <w:tcPr>
            <w:tcW w:w="4678" w:type="dxa"/>
            <w:gridSpan w:val="3"/>
            <w:shd w:val="clear" w:color="auto" w:fill="2194BD"/>
          </w:tcPr>
          <w:p w14:paraId="3A4AE53B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Competencias</w:t>
            </w:r>
          </w:p>
        </w:tc>
      </w:tr>
      <w:tr w:rsidR="008B37C8" w:rsidRPr="00DA26B6" w14:paraId="3AFE49FE" w14:textId="77777777" w:rsidTr="00AE3510">
        <w:trPr>
          <w:trHeight w:val="277"/>
          <w:jc w:val="center"/>
        </w:trPr>
        <w:tc>
          <w:tcPr>
            <w:tcW w:w="4678" w:type="dxa"/>
            <w:gridSpan w:val="2"/>
            <w:shd w:val="clear" w:color="auto" w:fill="auto"/>
          </w:tcPr>
          <w:p w14:paraId="14657162" w14:textId="77777777" w:rsidR="008B37C8" w:rsidRPr="00DA26B6" w:rsidRDefault="00D96508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w</w:t>
            </w:r>
          </w:p>
        </w:tc>
        <w:tc>
          <w:tcPr>
            <w:tcW w:w="4678" w:type="dxa"/>
            <w:gridSpan w:val="3"/>
            <w:shd w:val="clear" w:color="auto" w:fill="auto"/>
          </w:tcPr>
          <w:p w14:paraId="12BB6AD6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  <w:b/>
                <w:color w:val="2E74B5"/>
              </w:rPr>
            </w:pPr>
            <w:r>
              <w:rPr>
                <w:rFonts w:asciiTheme="minorHAnsi" w:hAnsiTheme="minorHAnsi" w:cstheme="minorHAnsi"/>
                <w:b/>
                <w:color w:val="2E74B5"/>
              </w:rPr>
              <w:t>u</w:t>
            </w:r>
          </w:p>
        </w:tc>
      </w:tr>
      <w:tr w:rsidR="008B37C8" w:rsidRPr="00DA26B6" w14:paraId="0D041DCD" w14:textId="77777777" w:rsidTr="00AE3510">
        <w:trPr>
          <w:trHeight w:val="281"/>
          <w:jc w:val="center"/>
        </w:trPr>
        <w:tc>
          <w:tcPr>
            <w:tcW w:w="9356" w:type="dxa"/>
            <w:gridSpan w:val="5"/>
            <w:shd w:val="clear" w:color="auto" w:fill="2194BD"/>
          </w:tcPr>
          <w:p w14:paraId="48695C3B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Resultados de Aprendizaje</w:t>
            </w:r>
          </w:p>
        </w:tc>
      </w:tr>
      <w:tr w:rsidR="008B37C8" w:rsidRPr="00DA26B6" w14:paraId="50D31C12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71F7F732" w14:textId="43D2CB23" w:rsidR="008B37C8" w:rsidRPr="00DA26B6" w:rsidRDefault="008B37C8" w:rsidP="00AE3510">
            <w:pPr>
              <w:spacing w:line="480" w:lineRule="auto"/>
              <w:ind w:left="601" w:hanging="601"/>
              <w:rPr>
                <w:rFonts w:asciiTheme="minorHAnsi" w:hAnsiTheme="minorHAnsi" w:cstheme="minorHAnsi"/>
                <w:b/>
                <w:color w:val="C45911"/>
              </w:rPr>
            </w:pPr>
            <w:r>
              <w:rPr>
                <w:rFonts w:asciiTheme="minorHAnsi" w:hAnsiTheme="minorHAnsi" w:cstheme="minorHAnsi"/>
                <w:b/>
                <w:color w:val="C45911"/>
              </w:rPr>
              <w:t>RA.</w:t>
            </w:r>
            <w:r w:rsidR="003A5215">
              <w:rPr>
                <w:rFonts w:asciiTheme="minorHAnsi" w:hAnsiTheme="minorHAnsi" w:cstheme="minorHAnsi"/>
                <w:b/>
                <w:color w:val="C45911"/>
              </w:rPr>
              <w:t xml:space="preserve">4. </w:t>
            </w:r>
          </w:p>
        </w:tc>
      </w:tr>
      <w:tr w:rsidR="008B37C8" w:rsidRPr="00DA26B6" w14:paraId="160A4B28" w14:textId="77777777" w:rsidTr="00AE3510">
        <w:trPr>
          <w:jc w:val="center"/>
        </w:trPr>
        <w:tc>
          <w:tcPr>
            <w:tcW w:w="3803" w:type="dxa"/>
            <w:shd w:val="clear" w:color="auto" w:fill="47838F"/>
          </w:tcPr>
          <w:p w14:paraId="4DE8AF63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 Hacer</w:t>
            </w:r>
          </w:p>
        </w:tc>
        <w:tc>
          <w:tcPr>
            <w:tcW w:w="5553" w:type="dxa"/>
            <w:gridSpan w:val="4"/>
            <w:shd w:val="clear" w:color="auto" w:fill="47838F"/>
          </w:tcPr>
          <w:p w14:paraId="729D426D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Aspectos del Saber</w:t>
            </w:r>
          </w:p>
        </w:tc>
      </w:tr>
      <w:tr w:rsidR="008B37C8" w:rsidRPr="00DA26B6" w14:paraId="07B7EE13" w14:textId="77777777" w:rsidTr="00AE3510">
        <w:trPr>
          <w:trHeight w:val="871"/>
          <w:jc w:val="center"/>
        </w:trPr>
        <w:tc>
          <w:tcPr>
            <w:tcW w:w="3803" w:type="dxa"/>
            <w:shd w:val="clear" w:color="auto" w:fill="auto"/>
          </w:tcPr>
          <w:p w14:paraId="3108450E" w14:textId="77777777" w:rsidR="006B63FA" w:rsidRPr="00DA26B6" w:rsidRDefault="006B63FA" w:rsidP="00B6043C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 w:val="restart"/>
            <w:shd w:val="clear" w:color="auto" w:fill="auto"/>
          </w:tcPr>
          <w:p w14:paraId="0100688F" w14:textId="77777777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7A2D9B7C" w14:textId="77777777" w:rsidTr="00AE3510">
        <w:trPr>
          <w:trHeight w:val="305"/>
          <w:jc w:val="center"/>
        </w:trPr>
        <w:tc>
          <w:tcPr>
            <w:tcW w:w="3803" w:type="dxa"/>
            <w:shd w:val="clear" w:color="auto" w:fill="47838F"/>
          </w:tcPr>
          <w:p w14:paraId="36350441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DA26B6">
              <w:rPr>
                <w:rFonts w:asciiTheme="minorHAnsi" w:hAnsiTheme="minorHAnsi" w:cstheme="minorHAnsi"/>
                <w:b/>
                <w:color w:val="FFFFFF" w:themeColor="background1"/>
              </w:rPr>
              <w:t>Aspectos del Saber Estar</w:t>
            </w: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2AF0FD2E" w14:textId="77777777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2B5B758C" w14:textId="77777777" w:rsidTr="00AE3510">
        <w:trPr>
          <w:trHeight w:val="1347"/>
          <w:jc w:val="center"/>
        </w:trPr>
        <w:tc>
          <w:tcPr>
            <w:tcW w:w="3803" w:type="dxa"/>
            <w:shd w:val="clear" w:color="auto" w:fill="auto"/>
          </w:tcPr>
          <w:p w14:paraId="14737538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53" w:type="dxa"/>
            <w:gridSpan w:val="4"/>
            <w:vMerge/>
            <w:shd w:val="clear" w:color="auto" w:fill="auto"/>
          </w:tcPr>
          <w:p w14:paraId="2C64A004" w14:textId="77777777" w:rsidR="008B37C8" w:rsidRPr="00DA26B6" w:rsidRDefault="008B37C8" w:rsidP="00AE3510">
            <w:pPr>
              <w:pStyle w:val="CONTELEMENTO"/>
              <w:numPr>
                <w:ilvl w:val="0"/>
                <w:numId w:val="0"/>
              </w:numPr>
              <w:spacing w:after="60" w:line="48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B37C8" w:rsidRPr="00DA26B6" w14:paraId="553C5B2B" w14:textId="77777777" w:rsidTr="00AE3510">
        <w:trPr>
          <w:trHeight w:val="310"/>
          <w:jc w:val="center"/>
        </w:trPr>
        <w:tc>
          <w:tcPr>
            <w:tcW w:w="9356" w:type="dxa"/>
            <w:gridSpan w:val="5"/>
            <w:shd w:val="clear" w:color="auto" w:fill="47838F"/>
          </w:tcPr>
          <w:p w14:paraId="6EB94942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Tareas y Actividades</w:t>
            </w:r>
          </w:p>
        </w:tc>
      </w:tr>
      <w:tr w:rsidR="008B37C8" w:rsidRPr="00DA26B6" w14:paraId="58EF9DFA" w14:textId="77777777" w:rsidTr="00AE3510">
        <w:trPr>
          <w:trHeight w:val="1162"/>
          <w:jc w:val="center"/>
        </w:trPr>
        <w:tc>
          <w:tcPr>
            <w:tcW w:w="9356" w:type="dxa"/>
            <w:gridSpan w:val="5"/>
            <w:shd w:val="clear" w:color="auto" w:fill="FFFFFF"/>
          </w:tcPr>
          <w:p w14:paraId="1CE6AFB6" w14:textId="24D816EA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B37C8" w:rsidRPr="00DA26B6" w14:paraId="3E3D4C45" w14:textId="77777777" w:rsidTr="00AE3510">
        <w:trPr>
          <w:trHeight w:val="310"/>
          <w:jc w:val="center"/>
        </w:trPr>
        <w:tc>
          <w:tcPr>
            <w:tcW w:w="6958" w:type="dxa"/>
            <w:gridSpan w:val="3"/>
            <w:shd w:val="clear" w:color="auto" w:fill="29A0AD"/>
          </w:tcPr>
          <w:p w14:paraId="7B8C56E2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Criterios de Evaluación</w:t>
            </w:r>
          </w:p>
        </w:tc>
        <w:tc>
          <w:tcPr>
            <w:tcW w:w="556" w:type="dxa"/>
            <w:shd w:val="clear" w:color="auto" w:fill="29A0AD"/>
          </w:tcPr>
          <w:p w14:paraId="51EE1EDA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%</w:t>
            </w:r>
          </w:p>
        </w:tc>
        <w:tc>
          <w:tcPr>
            <w:tcW w:w="1842" w:type="dxa"/>
            <w:shd w:val="clear" w:color="auto" w:fill="29A0AD"/>
          </w:tcPr>
          <w:p w14:paraId="372269B0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IE</w:t>
            </w:r>
          </w:p>
        </w:tc>
      </w:tr>
      <w:tr w:rsidR="008B37C8" w:rsidRPr="00DA26B6" w14:paraId="37352D2A" w14:textId="77777777" w:rsidTr="00AE3510">
        <w:trPr>
          <w:trHeight w:val="2478"/>
          <w:jc w:val="center"/>
        </w:trPr>
        <w:tc>
          <w:tcPr>
            <w:tcW w:w="6958" w:type="dxa"/>
            <w:gridSpan w:val="3"/>
            <w:shd w:val="clear" w:color="auto" w:fill="auto"/>
          </w:tcPr>
          <w:p w14:paraId="07E6C9F3" w14:textId="77777777" w:rsidR="008B37C8" w:rsidRPr="00DA26B6" w:rsidRDefault="008B37C8" w:rsidP="00F00A31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56" w:type="dxa"/>
            <w:shd w:val="clear" w:color="auto" w:fill="auto"/>
          </w:tcPr>
          <w:p w14:paraId="534A8B6D" w14:textId="77777777" w:rsidR="00BA48EF" w:rsidRPr="00DA26B6" w:rsidRDefault="00BA48EF" w:rsidP="00AE3510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shd w:val="clear" w:color="auto" w:fill="auto"/>
          </w:tcPr>
          <w:p w14:paraId="1E86DF67" w14:textId="10F3C363" w:rsidR="008B37C8" w:rsidRPr="00DA26B6" w:rsidRDefault="008B37C8" w:rsidP="007A004F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  <w:tr w:rsidR="008B37C8" w:rsidRPr="00DA26B6" w14:paraId="73127E11" w14:textId="77777777" w:rsidTr="00AE3510">
        <w:trPr>
          <w:trHeight w:val="278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0E126752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lastRenderedPageBreak/>
              <w:t>Recursos</w:t>
            </w:r>
          </w:p>
        </w:tc>
      </w:tr>
      <w:tr w:rsidR="008B37C8" w:rsidRPr="00DA26B6" w14:paraId="7BEA047A" w14:textId="77777777" w:rsidTr="00AE3510">
        <w:trPr>
          <w:trHeight w:val="277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277B44BE" w14:textId="77777777" w:rsidR="008B37C8" w:rsidRDefault="00AE788C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Prensa diaria</w:t>
            </w:r>
          </w:p>
          <w:p w14:paraId="3F08FC86" w14:textId="77777777" w:rsidR="008B37C8" w:rsidRDefault="00AE788C" w:rsidP="00AE3510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Proyector</w:t>
            </w:r>
          </w:p>
          <w:p w14:paraId="56CC6FCE" w14:textId="77777777" w:rsidR="008B37C8" w:rsidRPr="00DA26B6" w:rsidRDefault="00AE788C" w:rsidP="00AE788C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Equipos informáticos</w:t>
            </w:r>
          </w:p>
        </w:tc>
      </w:tr>
      <w:tr w:rsidR="008B37C8" w:rsidRPr="00DA26B6" w14:paraId="27E1BB5B" w14:textId="77777777" w:rsidTr="00AE3510">
        <w:trPr>
          <w:trHeight w:val="213"/>
          <w:jc w:val="center"/>
        </w:trPr>
        <w:tc>
          <w:tcPr>
            <w:tcW w:w="9356" w:type="dxa"/>
            <w:gridSpan w:val="5"/>
            <w:shd w:val="clear" w:color="auto" w:fill="29859B"/>
          </w:tcPr>
          <w:p w14:paraId="5BBAC9EF" w14:textId="77777777" w:rsidR="008B37C8" w:rsidRPr="00DA26B6" w:rsidRDefault="008B37C8" w:rsidP="00AE3510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A26B6">
              <w:rPr>
                <w:rFonts w:asciiTheme="minorHAnsi" w:hAnsiTheme="minorHAnsi" w:cstheme="minorHAnsi"/>
                <w:b/>
                <w:color w:val="FFFFFF"/>
              </w:rPr>
              <w:t>Observaciones</w:t>
            </w:r>
          </w:p>
        </w:tc>
      </w:tr>
      <w:tr w:rsidR="008B37C8" w:rsidRPr="00DA26B6" w14:paraId="5976824B" w14:textId="77777777" w:rsidTr="00AE3510">
        <w:trPr>
          <w:trHeight w:val="412"/>
          <w:jc w:val="center"/>
        </w:trPr>
        <w:tc>
          <w:tcPr>
            <w:tcW w:w="9356" w:type="dxa"/>
            <w:gridSpan w:val="5"/>
            <w:shd w:val="clear" w:color="auto" w:fill="auto"/>
          </w:tcPr>
          <w:p w14:paraId="19DD4A42" w14:textId="77777777" w:rsidR="008B37C8" w:rsidRPr="00DA26B6" w:rsidRDefault="008B37C8" w:rsidP="00AE3510">
            <w:pPr>
              <w:spacing w:line="480" w:lineRule="auto"/>
              <w:rPr>
                <w:rFonts w:asciiTheme="minorHAnsi" w:hAnsiTheme="minorHAnsi" w:cstheme="minorHAnsi"/>
              </w:rPr>
            </w:pPr>
          </w:p>
        </w:tc>
      </w:tr>
    </w:tbl>
    <w:p w14:paraId="3271598E" w14:textId="77777777" w:rsidR="008B37C8" w:rsidRPr="00DA26B6" w:rsidRDefault="008B37C8" w:rsidP="00DA26B6">
      <w:pPr>
        <w:spacing w:line="480" w:lineRule="auto"/>
      </w:pPr>
    </w:p>
    <w:sectPr w:rsidR="008B37C8" w:rsidRPr="00DA26B6" w:rsidSect="0085480F">
      <w:headerReference w:type="default" r:id="rId11"/>
      <w:pgSz w:w="11906" w:h="16838"/>
      <w:pgMar w:top="1985" w:right="1134" w:bottom="851" w:left="992" w:header="8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D9A5C" w14:textId="77777777" w:rsidR="00CF3741" w:rsidRDefault="00CF3741" w:rsidP="0085480F">
      <w:r>
        <w:separator/>
      </w:r>
    </w:p>
  </w:endnote>
  <w:endnote w:type="continuationSeparator" w:id="0">
    <w:p w14:paraId="0D2B7831" w14:textId="77777777" w:rsidR="00CF3741" w:rsidRDefault="00CF3741" w:rsidP="0085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  <w:sig w:usb0="00000001" w:usb1="000078F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1A4F3" w14:textId="77777777" w:rsidR="00CF3741" w:rsidRDefault="00CF3741" w:rsidP="0085480F">
      <w:r>
        <w:separator/>
      </w:r>
    </w:p>
  </w:footnote>
  <w:footnote w:type="continuationSeparator" w:id="0">
    <w:p w14:paraId="2FDBC396" w14:textId="77777777" w:rsidR="00CF3741" w:rsidRDefault="00CF3741" w:rsidP="00854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C11EB" w14:textId="77777777" w:rsidR="0085480F" w:rsidRDefault="0085480F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2E16EE3E" wp14:editId="40BE7B0B">
          <wp:simplePos x="0" y="0"/>
          <wp:positionH relativeFrom="column">
            <wp:posOffset>198755</wp:posOffset>
          </wp:positionH>
          <wp:positionV relativeFrom="paragraph">
            <wp:posOffset>-2540</wp:posOffset>
          </wp:positionV>
          <wp:extent cx="581025" cy="600075"/>
          <wp:effectExtent l="0" t="0" r="9525" b="9525"/>
          <wp:wrapNone/>
          <wp:docPr id="12" name="Imagen 12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Un dibujo de un animal&#10;&#10;Descripción generada automáticamente con confianza baj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692"/>
    <w:multiLevelType w:val="multilevel"/>
    <w:tmpl w:val="8AE853A4"/>
    <w:lvl w:ilvl="0">
      <w:start w:val="1"/>
      <w:numFmt w:val="bullet"/>
      <w:pStyle w:val="CONTELEMENTO"/>
      <w:lvlText w:val=""/>
      <w:lvlJc w:val="left"/>
      <w:pPr>
        <w:tabs>
          <w:tab w:val="num" w:pos="646"/>
        </w:tabs>
        <w:ind w:left="646" w:firstLine="205"/>
      </w:pPr>
      <w:rPr>
        <w:rFonts w:ascii="Symbol" w:hAnsi="Symbol" w:hint="default"/>
        <w:strike w:val="0"/>
      </w:rPr>
    </w:lvl>
    <w:lvl w:ilvl="1">
      <w:start w:val="1"/>
      <w:numFmt w:val="decimal"/>
      <w:lvlText w:val="%1%2)"/>
      <w:lvlJc w:val="left"/>
      <w:pPr>
        <w:tabs>
          <w:tab w:val="num" w:pos="2268"/>
        </w:tabs>
        <w:ind w:left="3005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141"/>
        </w:tabs>
        <w:ind w:left="314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01"/>
        </w:tabs>
        <w:ind w:left="35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861"/>
        </w:tabs>
        <w:ind w:left="386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21"/>
        </w:tabs>
        <w:ind w:left="42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81"/>
        </w:tabs>
        <w:ind w:left="458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941"/>
        </w:tabs>
        <w:ind w:left="4941" w:hanging="360"/>
      </w:pPr>
      <w:rPr>
        <w:rFonts w:hint="default"/>
      </w:rPr>
    </w:lvl>
  </w:abstractNum>
  <w:num w:numId="1" w16cid:durableId="148238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A6"/>
    <w:rsid w:val="00002271"/>
    <w:rsid w:val="0000549D"/>
    <w:rsid w:val="00005C65"/>
    <w:rsid w:val="000114CC"/>
    <w:rsid w:val="00023710"/>
    <w:rsid w:val="000270C1"/>
    <w:rsid w:val="000376F6"/>
    <w:rsid w:val="00044129"/>
    <w:rsid w:val="00047440"/>
    <w:rsid w:val="00050AF3"/>
    <w:rsid w:val="0006216F"/>
    <w:rsid w:val="00067A22"/>
    <w:rsid w:val="000879F5"/>
    <w:rsid w:val="00092E3E"/>
    <w:rsid w:val="000A0879"/>
    <w:rsid w:val="000A7055"/>
    <w:rsid w:val="000B18B6"/>
    <w:rsid w:val="000B59C2"/>
    <w:rsid w:val="000C6D3F"/>
    <w:rsid w:val="000D0228"/>
    <w:rsid w:val="000D2FD7"/>
    <w:rsid w:val="000D7B66"/>
    <w:rsid w:val="000E38ED"/>
    <w:rsid w:val="000E529F"/>
    <w:rsid w:val="000F1A7E"/>
    <w:rsid w:val="000F2D58"/>
    <w:rsid w:val="001121B6"/>
    <w:rsid w:val="001170F7"/>
    <w:rsid w:val="00122A2F"/>
    <w:rsid w:val="001262E0"/>
    <w:rsid w:val="00137C5E"/>
    <w:rsid w:val="00142370"/>
    <w:rsid w:val="001751E9"/>
    <w:rsid w:val="0018690E"/>
    <w:rsid w:val="001C4A63"/>
    <w:rsid w:val="001C7A5A"/>
    <w:rsid w:val="001E3674"/>
    <w:rsid w:val="001E3749"/>
    <w:rsid w:val="001E40CF"/>
    <w:rsid w:val="001F2402"/>
    <w:rsid w:val="002034AD"/>
    <w:rsid w:val="00203D4A"/>
    <w:rsid w:val="002154A8"/>
    <w:rsid w:val="00222999"/>
    <w:rsid w:val="0022359C"/>
    <w:rsid w:val="0022454C"/>
    <w:rsid w:val="00237687"/>
    <w:rsid w:val="002639C3"/>
    <w:rsid w:val="002808DD"/>
    <w:rsid w:val="00284CC0"/>
    <w:rsid w:val="00287F30"/>
    <w:rsid w:val="002902B9"/>
    <w:rsid w:val="002936BD"/>
    <w:rsid w:val="002A2326"/>
    <w:rsid w:val="002B4133"/>
    <w:rsid w:val="002C285F"/>
    <w:rsid w:val="002D156C"/>
    <w:rsid w:val="002D36E3"/>
    <w:rsid w:val="002E4499"/>
    <w:rsid w:val="002E6288"/>
    <w:rsid w:val="002F5BF9"/>
    <w:rsid w:val="00315B8D"/>
    <w:rsid w:val="00341554"/>
    <w:rsid w:val="00346C76"/>
    <w:rsid w:val="00350317"/>
    <w:rsid w:val="003505A2"/>
    <w:rsid w:val="0037556D"/>
    <w:rsid w:val="003766D8"/>
    <w:rsid w:val="003911E8"/>
    <w:rsid w:val="00395F4D"/>
    <w:rsid w:val="00397966"/>
    <w:rsid w:val="003A5215"/>
    <w:rsid w:val="003A7BE8"/>
    <w:rsid w:val="003B1FA5"/>
    <w:rsid w:val="003B2716"/>
    <w:rsid w:val="003D4A6C"/>
    <w:rsid w:val="003D516E"/>
    <w:rsid w:val="003D54F6"/>
    <w:rsid w:val="003D5726"/>
    <w:rsid w:val="003D6550"/>
    <w:rsid w:val="003F0C42"/>
    <w:rsid w:val="00406BFB"/>
    <w:rsid w:val="00421F09"/>
    <w:rsid w:val="00424422"/>
    <w:rsid w:val="00432C2E"/>
    <w:rsid w:val="00447D77"/>
    <w:rsid w:val="004511F5"/>
    <w:rsid w:val="00470886"/>
    <w:rsid w:val="00474007"/>
    <w:rsid w:val="00492828"/>
    <w:rsid w:val="004939F8"/>
    <w:rsid w:val="00496262"/>
    <w:rsid w:val="004C2977"/>
    <w:rsid w:val="004D0633"/>
    <w:rsid w:val="004E3B7D"/>
    <w:rsid w:val="0050643E"/>
    <w:rsid w:val="005354A3"/>
    <w:rsid w:val="0055128C"/>
    <w:rsid w:val="00565124"/>
    <w:rsid w:val="005A0819"/>
    <w:rsid w:val="005B4B34"/>
    <w:rsid w:val="005D3758"/>
    <w:rsid w:val="005E01A4"/>
    <w:rsid w:val="005E5997"/>
    <w:rsid w:val="005F30F0"/>
    <w:rsid w:val="00601344"/>
    <w:rsid w:val="006130AF"/>
    <w:rsid w:val="00616599"/>
    <w:rsid w:val="00621D9C"/>
    <w:rsid w:val="00623844"/>
    <w:rsid w:val="00626854"/>
    <w:rsid w:val="0062697E"/>
    <w:rsid w:val="00632D20"/>
    <w:rsid w:val="0063489F"/>
    <w:rsid w:val="00646134"/>
    <w:rsid w:val="00674D9A"/>
    <w:rsid w:val="006A7B72"/>
    <w:rsid w:val="006B63FA"/>
    <w:rsid w:val="006B77CB"/>
    <w:rsid w:val="006C39DD"/>
    <w:rsid w:val="006E1081"/>
    <w:rsid w:val="0070227E"/>
    <w:rsid w:val="007060C6"/>
    <w:rsid w:val="00723EEA"/>
    <w:rsid w:val="00741A20"/>
    <w:rsid w:val="0077267B"/>
    <w:rsid w:val="0078097B"/>
    <w:rsid w:val="007909E4"/>
    <w:rsid w:val="00791B72"/>
    <w:rsid w:val="007A004F"/>
    <w:rsid w:val="007A1174"/>
    <w:rsid w:val="007A23F2"/>
    <w:rsid w:val="007D551F"/>
    <w:rsid w:val="007E4EAD"/>
    <w:rsid w:val="00804ACD"/>
    <w:rsid w:val="00812944"/>
    <w:rsid w:val="0083065D"/>
    <w:rsid w:val="00833512"/>
    <w:rsid w:val="00836E4B"/>
    <w:rsid w:val="00844F6C"/>
    <w:rsid w:val="0085480F"/>
    <w:rsid w:val="008550E4"/>
    <w:rsid w:val="008621A3"/>
    <w:rsid w:val="00862779"/>
    <w:rsid w:val="00866CC1"/>
    <w:rsid w:val="00874F27"/>
    <w:rsid w:val="00876C01"/>
    <w:rsid w:val="00891FB1"/>
    <w:rsid w:val="008A0EC0"/>
    <w:rsid w:val="008B37C8"/>
    <w:rsid w:val="008B3DAE"/>
    <w:rsid w:val="008E7269"/>
    <w:rsid w:val="008F134F"/>
    <w:rsid w:val="008F4EF6"/>
    <w:rsid w:val="00904EF8"/>
    <w:rsid w:val="00920E36"/>
    <w:rsid w:val="00923CAE"/>
    <w:rsid w:val="00942A02"/>
    <w:rsid w:val="00942F90"/>
    <w:rsid w:val="00951866"/>
    <w:rsid w:val="00961F3A"/>
    <w:rsid w:val="009814CA"/>
    <w:rsid w:val="00986166"/>
    <w:rsid w:val="009A6FA6"/>
    <w:rsid w:val="009B08F2"/>
    <w:rsid w:val="009B2EB0"/>
    <w:rsid w:val="009D1A54"/>
    <w:rsid w:val="009D6522"/>
    <w:rsid w:val="009D6DD3"/>
    <w:rsid w:val="00A07FFC"/>
    <w:rsid w:val="00A21E17"/>
    <w:rsid w:val="00A422DA"/>
    <w:rsid w:val="00A43DC6"/>
    <w:rsid w:val="00A64A8A"/>
    <w:rsid w:val="00A70319"/>
    <w:rsid w:val="00A82373"/>
    <w:rsid w:val="00AA6319"/>
    <w:rsid w:val="00AB4F33"/>
    <w:rsid w:val="00AD0AE9"/>
    <w:rsid w:val="00AE788C"/>
    <w:rsid w:val="00B020DA"/>
    <w:rsid w:val="00B235A6"/>
    <w:rsid w:val="00B264BB"/>
    <w:rsid w:val="00B312AE"/>
    <w:rsid w:val="00B324DA"/>
    <w:rsid w:val="00B40D2E"/>
    <w:rsid w:val="00B6043C"/>
    <w:rsid w:val="00B63ECD"/>
    <w:rsid w:val="00B90981"/>
    <w:rsid w:val="00BA48EF"/>
    <w:rsid w:val="00BC7B4C"/>
    <w:rsid w:val="00BD2D2A"/>
    <w:rsid w:val="00BE60D5"/>
    <w:rsid w:val="00BF5314"/>
    <w:rsid w:val="00BF7686"/>
    <w:rsid w:val="00C10979"/>
    <w:rsid w:val="00C16367"/>
    <w:rsid w:val="00C21CA4"/>
    <w:rsid w:val="00C22755"/>
    <w:rsid w:val="00C34845"/>
    <w:rsid w:val="00C458EE"/>
    <w:rsid w:val="00C46099"/>
    <w:rsid w:val="00C556B5"/>
    <w:rsid w:val="00C610DE"/>
    <w:rsid w:val="00C73F5D"/>
    <w:rsid w:val="00C76904"/>
    <w:rsid w:val="00C85A2F"/>
    <w:rsid w:val="00C94B63"/>
    <w:rsid w:val="00CD2D15"/>
    <w:rsid w:val="00CD62AE"/>
    <w:rsid w:val="00CE0785"/>
    <w:rsid w:val="00CE31EB"/>
    <w:rsid w:val="00CF3741"/>
    <w:rsid w:val="00D232D6"/>
    <w:rsid w:val="00D43079"/>
    <w:rsid w:val="00D43579"/>
    <w:rsid w:val="00D43BFD"/>
    <w:rsid w:val="00D462F4"/>
    <w:rsid w:val="00D506F2"/>
    <w:rsid w:val="00D76292"/>
    <w:rsid w:val="00D76A40"/>
    <w:rsid w:val="00D77240"/>
    <w:rsid w:val="00D82A72"/>
    <w:rsid w:val="00D873A5"/>
    <w:rsid w:val="00D934EF"/>
    <w:rsid w:val="00D93563"/>
    <w:rsid w:val="00D96508"/>
    <w:rsid w:val="00DA26B6"/>
    <w:rsid w:val="00DC1CEA"/>
    <w:rsid w:val="00DC7F85"/>
    <w:rsid w:val="00DD19E6"/>
    <w:rsid w:val="00DD6525"/>
    <w:rsid w:val="00DF0E3B"/>
    <w:rsid w:val="00DF7474"/>
    <w:rsid w:val="00E27E62"/>
    <w:rsid w:val="00E45E7E"/>
    <w:rsid w:val="00E7780E"/>
    <w:rsid w:val="00E83B18"/>
    <w:rsid w:val="00E86DB5"/>
    <w:rsid w:val="00E91D00"/>
    <w:rsid w:val="00EA7771"/>
    <w:rsid w:val="00ED5497"/>
    <w:rsid w:val="00ED7D31"/>
    <w:rsid w:val="00EE6C5C"/>
    <w:rsid w:val="00EF07C6"/>
    <w:rsid w:val="00F00A31"/>
    <w:rsid w:val="00F11732"/>
    <w:rsid w:val="00F12300"/>
    <w:rsid w:val="00F20B13"/>
    <w:rsid w:val="00F263BF"/>
    <w:rsid w:val="00F3163C"/>
    <w:rsid w:val="00F374D0"/>
    <w:rsid w:val="00F67C6E"/>
    <w:rsid w:val="00F75AA3"/>
    <w:rsid w:val="00F86772"/>
    <w:rsid w:val="00F97EB3"/>
    <w:rsid w:val="00FA064D"/>
    <w:rsid w:val="00FA477F"/>
    <w:rsid w:val="00FD61E0"/>
    <w:rsid w:val="00FE0372"/>
    <w:rsid w:val="00FE4546"/>
    <w:rsid w:val="00FE4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C8298"/>
  <w15:docId w15:val="{2A8C8B27-54DD-4608-8BDD-0FABE3DF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DD3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LEMENTO">
    <w:name w:val="CONT ELEMENTO"/>
    <w:next w:val="Normal"/>
    <w:link w:val="CONTELEMENTOCar"/>
    <w:rsid w:val="00B235A6"/>
    <w:pPr>
      <w:numPr>
        <w:numId w:val="1"/>
      </w:numPr>
      <w:tabs>
        <w:tab w:val="clear" w:pos="646"/>
        <w:tab w:val="num" w:pos="1134"/>
      </w:tabs>
      <w:spacing w:after="120" w:line="240" w:lineRule="auto"/>
      <w:ind w:left="993" w:hanging="79"/>
      <w:jc w:val="both"/>
    </w:pPr>
    <w:rPr>
      <w:rFonts w:ascii="NewsGotT" w:eastAsia="Times New Roman" w:hAnsi="NewsGotT" w:cs="Times New Roman"/>
      <w:sz w:val="24"/>
      <w:szCs w:val="24"/>
      <w:lang w:val="es-ES_tradnl" w:eastAsia="es-ES"/>
    </w:rPr>
  </w:style>
  <w:style w:type="character" w:customStyle="1" w:styleId="CONTELEMENTOCar">
    <w:name w:val="CONT ELEMENTO Car"/>
    <w:link w:val="CONTELEMENTO"/>
    <w:rsid w:val="00B235A6"/>
    <w:rPr>
      <w:rFonts w:ascii="NewsGotT" w:eastAsia="Times New Roman" w:hAnsi="NewsGotT" w:cs="Times New Roman"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480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8548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80F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1F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F09"/>
    <w:rPr>
      <w:rFonts w:ascii="Segoe UI" w:eastAsia="MS Mincho" w:hAnsi="Segoe UI" w:cs="Segoe UI"/>
      <w:sz w:val="18"/>
      <w:szCs w:val="18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A07FF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07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FPS EIB2</Ciclo>
    <M_x00f3_dulo xmlns="eab63605-3efe-479c-bc26-2a0069e410e8">EIE</M_x00f3_dulo>
    <Estado xmlns="eab63605-3efe-479c-bc26-2a0069e410e8">A revisar</Estado>
    <Documento xmlns="eab63605-3efe-479c-bc26-2a0069e410e8">T11 UA</Documento>
    <Revisado xmlns="eab63605-3efe-479c-bc26-2a0069e410e8">NO</Revisado>
    <Departamento xmlns="eab63605-3efe-479c-bc26-2a0069e410e8">FOL</Departamento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401BD-A153-48D7-86B7-596971D818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C13835-0178-42C1-B02E-B23D47CE2CAC}">
  <ds:schemaRefs>
    <ds:schemaRef ds:uri="http://schemas.microsoft.com/office/2006/metadata/properties"/>
    <ds:schemaRef ds:uri="http://schemas.microsoft.com/office/infopath/2007/PartnerControls"/>
    <ds:schemaRef ds:uri="eab63605-3efe-479c-bc26-2a0069e410e8"/>
  </ds:schemaRefs>
</ds:datastoreItem>
</file>

<file path=customXml/itemProps3.xml><?xml version="1.0" encoding="utf-8"?>
<ds:datastoreItem xmlns:ds="http://schemas.openxmlformats.org/officeDocument/2006/customXml" ds:itemID="{5AC5FF68-250D-41E8-899D-C673E10F4D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861714-2BDF-42F7-8411-34E8E422E4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2009</Words>
  <Characters>11050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 Porras Florentino</dc:creator>
  <cp:lastModifiedBy>profesor</cp:lastModifiedBy>
  <cp:revision>3</cp:revision>
  <cp:lastPrinted>2022-06-28T11:42:00Z</cp:lastPrinted>
  <dcterms:created xsi:type="dcterms:W3CDTF">2022-12-07T16:51:00Z</dcterms:created>
  <dcterms:modified xsi:type="dcterms:W3CDTF">2022-12-07T16:51:00Z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