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4B69E5" w:rsidRPr="006E7D9A" w14:paraId="6371379A" w14:textId="77777777" w:rsidTr="793D4FEA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0D6BE01A" w14:textId="409322C8" w:rsidR="004B69E5" w:rsidRPr="006E7D9A" w:rsidRDefault="004B69E5" w:rsidP="000764F5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Semana de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 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28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>&gt;   de   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03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a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>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01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de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04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de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202</w:t>
            </w:r>
            <w:r w:rsidR="00027D36">
              <w:rPr>
                <w:rFonts w:ascii="Arial Narrow" w:hAnsi="Arial Narrow"/>
                <w:spacing w:val="-2"/>
                <w:sz w:val="18"/>
                <w:szCs w:val="18"/>
              </w:rPr>
              <w:t>2</w:t>
            </w:r>
          </w:p>
        </w:tc>
      </w:tr>
      <w:tr w:rsidR="004B69E5" w:rsidRPr="006E7D9A" w14:paraId="461552D0" w14:textId="77777777" w:rsidTr="793D4FEA">
        <w:trPr>
          <w:cantSplit/>
          <w:trHeight w:val="690"/>
        </w:trPr>
        <w:tc>
          <w:tcPr>
            <w:tcW w:w="6947" w:type="dxa"/>
          </w:tcPr>
          <w:p w14:paraId="5609985C" w14:textId="77777777" w:rsidR="004B69E5" w:rsidRPr="006E7D9A" w:rsidRDefault="004B69E5" w:rsidP="000764F5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Centro docente: IES LUIS VIVES</w:t>
            </w:r>
          </w:p>
          <w:p w14:paraId="58820D18" w14:textId="1CD5B59B" w:rsidR="004B69E5" w:rsidRPr="006E7D9A" w:rsidRDefault="004B69E5" w:rsidP="793D4FEA">
            <w:pPr>
              <w:suppressAutoHyphens/>
              <w:spacing w:before="120" w:after="6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Profesor</w:t>
            </w:r>
            <w:r w:rsidR="7A05A0E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Tutor</w:t>
            </w:r>
            <w:r w:rsidR="09B71677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:   JAVIER PALACIOS GONZÁLEZ</w:t>
            </w:r>
          </w:p>
        </w:tc>
        <w:tc>
          <w:tcPr>
            <w:tcW w:w="8758" w:type="dxa"/>
          </w:tcPr>
          <w:p w14:paraId="6DB3FA6B" w14:textId="229EE2FC" w:rsidR="004B69E5" w:rsidRPr="006E7D9A" w:rsidRDefault="006C29FF" w:rsidP="000764F5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noProof/>
                <w:spacing w:val="-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62749612" wp14:editId="07777777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4AAE49A">
                    <v:line id="Line 5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71pt,15.5pt" to="71pt,15.5pt" w14:anchorId="4DE2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"/>
                  </w:pict>
                </mc:Fallback>
              </mc:AlternateContent>
            </w:r>
            <w:r w:rsidRPr="006E7D9A">
              <w:rPr>
                <w:rFonts w:ascii="Arial Narrow" w:hAnsi="Arial Narrow"/>
                <w:noProof/>
                <w:spacing w:val="-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FAC8834" wp14:editId="07777777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2161036">
                    <v:line id="Line 50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13.6pt,22.6pt" to="113.6pt,22.6pt" w14:anchorId="6A7AF6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"/>
                  </w:pict>
                </mc:Fallback>
              </mc:AlternateContent>
            </w:r>
            <w:r w:rsidR="004B69E5"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Entidad colaboradora: </w:t>
            </w:r>
            <w:r w:rsidR="00027D36">
              <w:rPr>
                <w:rFonts w:ascii="Arial Narrow" w:hAnsi="Arial Narrow"/>
                <w:spacing w:val="-2"/>
                <w:sz w:val="18"/>
                <w:szCs w:val="18"/>
              </w:rPr>
              <w:t xml:space="preserve">   </w:t>
            </w:r>
            <w:r w:rsidR="00E66A2A">
              <w:rPr>
                <w:rFonts w:ascii="Arial" w:hAnsi="Arial"/>
                <w:sz w:val="16"/>
                <w:szCs w:val="16"/>
              </w:rPr>
              <w:t>SOAINT SL</w:t>
            </w:r>
          </w:p>
          <w:p w14:paraId="0F28D63B" w14:textId="717BCF54" w:rsidR="004B69E5" w:rsidRPr="006E7D9A" w:rsidRDefault="004B69E5" w:rsidP="793D4FEA">
            <w:pPr>
              <w:suppressAutoHyphens/>
              <w:spacing w:before="120" w:after="6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Tutor</w:t>
            </w:r>
            <w:r w:rsidR="6F40582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del centro de trabajo:  </w:t>
            </w:r>
            <w:r w:rsidRPr="006E7D9A">
              <w:rPr>
                <w:rFonts w:ascii="Arial" w:hAnsi="Arial"/>
                <w:sz w:val="16"/>
                <w:szCs w:val="16"/>
              </w:rPr>
              <w:t>.......................................................................</w:t>
            </w:r>
          </w:p>
        </w:tc>
      </w:tr>
      <w:tr w:rsidR="004B69E5" w:rsidRPr="006E7D9A" w14:paraId="6F60D1E1" w14:textId="77777777" w:rsidTr="793D4FEA">
        <w:trPr>
          <w:cantSplit/>
          <w:trHeight w:val="421"/>
        </w:trPr>
        <w:tc>
          <w:tcPr>
            <w:tcW w:w="6947" w:type="dxa"/>
          </w:tcPr>
          <w:p w14:paraId="04F3DC22" w14:textId="662E38A2" w:rsidR="004B69E5" w:rsidRPr="006E7D9A" w:rsidRDefault="004B69E5" w:rsidP="793D4FEA">
            <w:pPr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Alumno</w:t>
            </w:r>
            <w:r w:rsidR="306C2D8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: </w:t>
            </w:r>
            <w:r w:rsidR="00E66A2A">
              <w:rPr>
                <w:rFonts w:ascii="Arial" w:hAnsi="Arial"/>
                <w:sz w:val="16"/>
                <w:szCs w:val="16"/>
              </w:rPr>
              <w:t>Saúl Mellado Herrera</w:t>
            </w:r>
          </w:p>
        </w:tc>
        <w:tc>
          <w:tcPr>
            <w:tcW w:w="8758" w:type="dxa"/>
            <w:vAlign w:val="center"/>
          </w:tcPr>
          <w:p w14:paraId="30B529CA" w14:textId="77777777" w:rsidR="004B69E5" w:rsidRPr="006E7D9A" w:rsidRDefault="004B69E5" w:rsidP="000764F5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Ciclo formativo: C.F.G.S. DESARROLLO DE APLICACIONES MULTIPLATAFORMA</w:t>
            </w:r>
          </w:p>
        </w:tc>
      </w:tr>
    </w:tbl>
    <w:p w14:paraId="672A6659" w14:textId="77777777" w:rsidR="004B69E5" w:rsidRPr="0033045E" w:rsidRDefault="004B69E5">
      <w:pPr>
        <w:rPr>
          <w:u w:val="single"/>
        </w:rPr>
      </w:pPr>
    </w:p>
    <w:tbl>
      <w:tblPr>
        <w:tblW w:w="15716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0"/>
        <w:gridCol w:w="7116"/>
        <w:gridCol w:w="2370"/>
        <w:gridCol w:w="4390"/>
      </w:tblGrid>
      <w:tr w:rsidR="00A86138" w:rsidRPr="006E7D9A" w14:paraId="08408464" w14:textId="77777777" w:rsidTr="5B235FE3">
        <w:trPr>
          <w:trHeight w:val="378"/>
        </w:trPr>
        <w:tc>
          <w:tcPr>
            <w:tcW w:w="1840" w:type="dxa"/>
            <w:vAlign w:val="center"/>
          </w:tcPr>
          <w:p w14:paraId="7ADB6645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16" w:type="dxa"/>
            <w:vAlign w:val="center"/>
          </w:tcPr>
          <w:p w14:paraId="1D5637F4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0" w:type="dxa"/>
            <w:vAlign w:val="center"/>
          </w:tcPr>
          <w:p w14:paraId="4F23A99D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0" w:type="dxa"/>
            <w:vAlign w:val="center"/>
          </w:tcPr>
          <w:p w14:paraId="1E234151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:rsidRPr="006E7D9A" w14:paraId="128034FB" w14:textId="77777777" w:rsidTr="5B235FE3">
        <w:trPr>
          <w:trHeight w:val="814"/>
        </w:trPr>
        <w:tc>
          <w:tcPr>
            <w:tcW w:w="1840" w:type="dxa"/>
            <w:vAlign w:val="center"/>
          </w:tcPr>
          <w:p w14:paraId="457DCDFB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16" w:type="dxa"/>
            <w:vAlign w:val="center"/>
          </w:tcPr>
          <w:p w14:paraId="0A37501D" w14:textId="77777777" w:rsidR="00A86138" w:rsidRPr="006E7D9A" w:rsidRDefault="00A86138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5DAB6C7B" w14:textId="77777777" w:rsidR="0037417B" w:rsidRPr="006E7D9A" w:rsidRDefault="0037417B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02EB378F" w14:textId="4C908C40" w:rsidR="0037417B" w:rsidRPr="006E7D9A" w:rsidRDefault="5B235FE3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 w:rsidRPr="5B235FE3">
              <w:rPr>
                <w:rFonts w:ascii="Arial Narrow" w:hAnsi="Arial Narrow"/>
                <w:sz w:val="18"/>
                <w:szCs w:val="18"/>
              </w:rPr>
              <w:t xml:space="preserve">Onboarding presencial e iniciación en el </w:t>
            </w:r>
            <w:proofErr w:type="spellStart"/>
            <w:r w:rsidRPr="5B235FE3">
              <w:rPr>
                <w:rFonts w:ascii="Arial Narrow" w:hAnsi="Arial Narrow"/>
                <w:sz w:val="18"/>
                <w:szCs w:val="18"/>
              </w:rPr>
              <w:t>portatil</w:t>
            </w:r>
            <w:proofErr w:type="spellEnd"/>
            <w:r w:rsidRPr="5B235FE3">
              <w:rPr>
                <w:rFonts w:ascii="Arial Narrow" w:hAnsi="Arial Narrow"/>
                <w:sz w:val="18"/>
                <w:szCs w:val="18"/>
              </w:rPr>
              <w:t xml:space="preserve"> personal</w:t>
            </w:r>
          </w:p>
          <w:p w14:paraId="6A05A809" w14:textId="77777777" w:rsidR="0037417B" w:rsidRPr="006E7D9A" w:rsidRDefault="0037417B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62D537B0" w14:textId="70549A2F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7D53D9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5A39BBE3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0C46C8BA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2A002915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16" w:type="dxa"/>
            <w:vAlign w:val="center"/>
          </w:tcPr>
          <w:p w14:paraId="41C8F396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72A3D3EC" w14:textId="293C43FD" w:rsidR="0037417B" w:rsidRPr="006E7D9A" w:rsidRDefault="00E66A2A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Configuración del portátil e introducción a las tecnologías usadas en la empresa</w:t>
            </w:r>
          </w:p>
          <w:p w14:paraId="0D0B940D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E27B00A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3F61B947" w14:textId="2FBEB154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7D53D9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60061E4C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32CF36CE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1D3ED7C5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16" w:type="dxa"/>
            <w:vAlign w:val="center"/>
          </w:tcPr>
          <w:p w14:paraId="44EAFD9C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DEEC669" w14:textId="07611D90" w:rsidR="0037417B" w:rsidRPr="006E7D9A" w:rsidRDefault="00E66A2A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Curso Administración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SalesForce</w:t>
            </w:r>
            <w:proofErr w:type="spellEnd"/>
          </w:p>
          <w:p w14:paraId="3656B9AB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20E13B24" w14:textId="09820FDF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7D53D9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H</w:t>
            </w:r>
          </w:p>
        </w:tc>
        <w:tc>
          <w:tcPr>
            <w:tcW w:w="4390" w:type="dxa"/>
            <w:vAlign w:val="center"/>
          </w:tcPr>
          <w:p w14:paraId="45FB0818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52F02BDE" w14:textId="77777777" w:rsidTr="5B235FE3">
        <w:trPr>
          <w:trHeight w:val="814"/>
        </w:trPr>
        <w:tc>
          <w:tcPr>
            <w:tcW w:w="1840" w:type="dxa"/>
            <w:vAlign w:val="center"/>
          </w:tcPr>
          <w:p w14:paraId="6DAB3D2B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16" w:type="dxa"/>
            <w:vAlign w:val="center"/>
          </w:tcPr>
          <w:p w14:paraId="049F31CB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3128261" w14:textId="16F20164" w:rsidR="0037417B" w:rsidRPr="006E7D9A" w:rsidRDefault="00E66A2A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Curso Administración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SalesForce</w:t>
            </w:r>
            <w:proofErr w:type="spellEnd"/>
          </w:p>
          <w:p w14:paraId="62486C05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4101652C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0B534051" w14:textId="1CA4B8EC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7D53D9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4B99056E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219B0EEC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209DBC48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16" w:type="dxa"/>
            <w:vAlign w:val="center"/>
          </w:tcPr>
          <w:p w14:paraId="1299C43A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4DDBEF00" w14:textId="4B6C2E5F" w:rsidR="0037417B" w:rsidRPr="006E7D9A" w:rsidRDefault="00E66A2A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Curso Business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Administration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SalesForce</w:t>
            </w:r>
            <w:proofErr w:type="spellEnd"/>
          </w:p>
          <w:p w14:paraId="3461D779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CF2D8B6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4F5AF682" w14:textId="736FA7F0" w:rsidR="00A86138" w:rsidRPr="006E7D9A" w:rsidRDefault="007D53D9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7</w:t>
            </w:r>
            <w:r w:rsidR="000B1A3A"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0FB78278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</w:tbl>
    <w:p w14:paraId="1FC39945" w14:textId="77777777" w:rsidR="00211BB2" w:rsidRPr="006E7D9A" w:rsidRDefault="00211BB2" w:rsidP="006E7D9A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sectPr w:rsidR="00211BB2" w:rsidRPr="006E7D9A" w:rsidSect="0037417B">
      <w:headerReference w:type="default" r:id="rId11"/>
      <w:footerReference w:type="default" r:id="rId12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4F4A" w14:textId="77777777" w:rsidR="001129D0" w:rsidRDefault="001129D0">
      <w:r>
        <w:separator/>
      </w:r>
    </w:p>
  </w:endnote>
  <w:endnote w:type="continuationSeparator" w:id="0">
    <w:p w14:paraId="572EC3F2" w14:textId="77777777" w:rsidR="001129D0" w:rsidRDefault="001129D0">
      <w:r>
        <w:continuationSeparator/>
      </w:r>
    </w:p>
  </w:endnote>
  <w:endnote w:type="continuationNotice" w:id="1">
    <w:p w14:paraId="410DF2F8" w14:textId="77777777" w:rsidR="001129D0" w:rsidRDefault="001129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6E7D9A" w:rsidRPr="0037417B" w:rsidRDefault="006E7D9A" w:rsidP="006E7D9A">
    <w:pPr>
      <w:tabs>
        <w:tab w:val="left" w:pos="-720"/>
      </w:tabs>
      <w:suppressAutoHyphens/>
      <w:ind w:left="-568"/>
      <w:jc w:val="both"/>
      <w:rPr>
        <w:rFonts w:ascii="Arial" w:hAnsi="Arial"/>
        <w:spacing w:val="-2"/>
        <w:sz w:val="16"/>
        <w:szCs w:val="16"/>
      </w:rPr>
    </w:pPr>
  </w:p>
  <w:tbl>
    <w:tblPr>
      <w:tblW w:w="0" w:type="auto"/>
      <w:tblInd w:w="-568" w:type="dxa"/>
      <w:tblLook w:val="04A0" w:firstRow="1" w:lastRow="0" w:firstColumn="1" w:lastColumn="0" w:noHBand="0" w:noVBand="1"/>
    </w:tblPr>
    <w:tblGrid>
      <w:gridCol w:w="5253"/>
      <w:gridCol w:w="5254"/>
      <w:gridCol w:w="5229"/>
    </w:tblGrid>
    <w:tr w:rsidR="006E7D9A" w:rsidRPr="000764F5" w14:paraId="6496D9B7" w14:textId="77777777" w:rsidTr="793D4FEA">
      <w:trPr>
        <w:trHeight w:val="835"/>
      </w:trPr>
      <w:tc>
        <w:tcPr>
          <w:tcW w:w="5276" w:type="dxa"/>
          <w:shd w:val="clear" w:color="auto" w:fill="auto"/>
        </w:tcPr>
        <w:p w14:paraId="01EFD19C" w14:textId="0D594EA7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FIRMA ALUM NO/A</w:t>
          </w:r>
        </w:p>
      </w:tc>
      <w:tc>
        <w:tcPr>
          <w:tcW w:w="5277" w:type="dxa"/>
          <w:shd w:val="clear" w:color="auto" w:fill="auto"/>
        </w:tcPr>
        <w:p w14:paraId="0C264B33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Vº</w:t>
          </w:r>
          <w:proofErr w:type="spellEnd"/>
          <w:r w:rsidRPr="000764F5">
            <w:rPr>
              <w:rFonts w:ascii="Arial" w:hAnsi="Arial"/>
              <w:spacing w:val="-2"/>
              <w:sz w:val="16"/>
              <w:szCs w:val="16"/>
            </w:rPr>
            <w:t xml:space="preserve"> </w:t>
          </w: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Bº</w:t>
          </w:r>
          <w:proofErr w:type="spellEnd"/>
        </w:p>
        <w:p w14:paraId="489F800D" w14:textId="2170CC99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TUTOR/A DEL CENTRO DE TRABAJO</w:t>
          </w:r>
        </w:p>
      </w:tc>
      <w:tc>
        <w:tcPr>
          <w:tcW w:w="5277" w:type="dxa"/>
          <w:shd w:val="clear" w:color="auto" w:fill="auto"/>
        </w:tcPr>
        <w:p w14:paraId="028DC595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Vº</w:t>
          </w:r>
          <w:proofErr w:type="spellEnd"/>
          <w:r w:rsidRPr="000764F5">
            <w:rPr>
              <w:rFonts w:ascii="Arial" w:hAnsi="Arial"/>
              <w:spacing w:val="-2"/>
              <w:sz w:val="16"/>
              <w:szCs w:val="16"/>
            </w:rPr>
            <w:t xml:space="preserve"> </w:t>
          </w: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Bº</w:t>
          </w:r>
          <w:proofErr w:type="spellEnd"/>
        </w:p>
        <w:p w14:paraId="2D38CDEC" w14:textId="15C64D02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PROFESOR/A TUTOR/A</w:t>
          </w:r>
        </w:p>
      </w:tc>
    </w:tr>
    <w:tr w:rsidR="006E7D9A" w:rsidRPr="000764F5" w14:paraId="394238AF" w14:textId="77777777" w:rsidTr="793D4FEA">
      <w:trPr>
        <w:trHeight w:val="835"/>
      </w:trPr>
      <w:tc>
        <w:tcPr>
          <w:tcW w:w="5276" w:type="dxa"/>
          <w:shd w:val="clear" w:color="auto" w:fill="auto"/>
          <w:vAlign w:val="bottom"/>
        </w:tcPr>
        <w:p w14:paraId="594D0B79" w14:textId="77777777" w:rsidR="006E7D9A" w:rsidRPr="000764F5" w:rsidRDefault="006E7D9A" w:rsidP="000764F5">
          <w:pPr>
            <w:jc w:val="center"/>
            <w:rPr>
              <w:rFonts w:ascii="Arial" w:hAnsi="Arial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.......................................................................</w:t>
          </w:r>
        </w:p>
      </w:tc>
      <w:tc>
        <w:tcPr>
          <w:tcW w:w="5277" w:type="dxa"/>
          <w:shd w:val="clear" w:color="auto" w:fill="auto"/>
          <w:vAlign w:val="bottom"/>
        </w:tcPr>
        <w:p w14:paraId="4AF07918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.......................................................................</w:t>
          </w:r>
        </w:p>
      </w:tc>
      <w:tc>
        <w:tcPr>
          <w:tcW w:w="5277" w:type="dxa"/>
          <w:shd w:val="clear" w:color="auto" w:fill="auto"/>
          <w:vAlign w:val="bottom"/>
        </w:tcPr>
        <w:p w14:paraId="6A9E2FDB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JAVIER PALACIOS GONZÁLEZ</w:t>
          </w:r>
        </w:p>
      </w:tc>
    </w:tr>
  </w:tbl>
  <w:p w14:paraId="29D6B04F" w14:textId="77777777" w:rsidR="006E7D9A" w:rsidRPr="006E7D9A" w:rsidRDefault="006E7D9A" w:rsidP="006E7D9A">
    <w:pPr>
      <w:tabs>
        <w:tab w:val="left" w:pos="-720"/>
      </w:tabs>
      <w:suppressAutoHyphens/>
      <w:jc w:val="both"/>
      <w:rPr>
        <w:rFonts w:ascii="Arial Narrow" w:hAnsi="Arial Narrow"/>
        <w:spacing w:val="-2"/>
        <w:sz w:val="18"/>
      </w:rPr>
    </w:pPr>
    <w:r w:rsidRPr="006E7D9A">
      <w:rPr>
        <w:rFonts w:ascii="Arial Narrow" w:hAnsi="Arial Narrow"/>
        <w:spacing w:val="-2"/>
        <w:sz w:val="18"/>
      </w:rPr>
      <w:t xml:space="preserve"> </w:t>
    </w:r>
  </w:p>
  <w:p w14:paraId="5F5E5468" w14:textId="77777777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064FE">
      <w:rPr>
        <w:noProof/>
        <w:snapToGrid w:val="0"/>
        <w:sz w:val="12"/>
      </w:rPr>
      <w:t xml:space="preserve">Anexo </w:t>
    </w:r>
    <w:r w:rsidR="00810A79">
      <w:rPr>
        <w:noProof/>
        <w:snapToGrid w:val="0"/>
        <w:sz w:val="12"/>
      </w:rPr>
      <w:t>7</w:t>
    </w:r>
    <w:r w:rsidR="00A064FE">
      <w:rPr>
        <w:noProof/>
        <w:snapToGrid w:val="0"/>
        <w:sz w:val="12"/>
      </w:rPr>
      <w:t>.doc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B95A" w14:textId="77777777" w:rsidR="001129D0" w:rsidRDefault="001129D0">
      <w:r>
        <w:separator/>
      </w:r>
    </w:p>
  </w:footnote>
  <w:footnote w:type="continuationSeparator" w:id="0">
    <w:p w14:paraId="31AF7C34" w14:textId="77777777" w:rsidR="001129D0" w:rsidRDefault="001129D0">
      <w:r>
        <w:continuationSeparator/>
      </w:r>
    </w:p>
  </w:footnote>
  <w:footnote w:type="continuationNotice" w:id="1">
    <w:p w14:paraId="143B6B4D" w14:textId="77777777" w:rsidR="001129D0" w:rsidRDefault="001129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26BB" w14:textId="77777777" w:rsidR="000B1A3A" w:rsidRDefault="006C29FF" w:rsidP="000B1A3A">
    <w:pPr>
      <w:tabs>
        <w:tab w:val="center" w:pos="955"/>
      </w:tabs>
      <w:suppressAutoHyphens/>
      <w:spacing w:before="60"/>
      <w:jc w:val="center"/>
      <w:rPr>
        <w:rFonts w:ascii="Arial" w:hAnsi="Arial"/>
        <w:b/>
        <w:spacing w:val="-3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C1A437" wp14:editId="07777777">
          <wp:simplePos x="0" y="0"/>
          <wp:positionH relativeFrom="column">
            <wp:posOffset>-355600</wp:posOffset>
          </wp:positionH>
          <wp:positionV relativeFrom="paragraph">
            <wp:posOffset>-20320</wp:posOffset>
          </wp:positionV>
          <wp:extent cx="1148715" cy="518795"/>
          <wp:effectExtent l="0" t="0" r="0" b="0"/>
          <wp:wrapNone/>
          <wp:docPr id="10" name="Imagen 3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gen que contiene imágenes prediseñadas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02E5194A" wp14:editId="07777777">
          <wp:simplePos x="0" y="0"/>
          <wp:positionH relativeFrom="column">
            <wp:posOffset>7995285</wp:posOffset>
          </wp:positionH>
          <wp:positionV relativeFrom="paragraph">
            <wp:posOffset>-20320</wp:posOffset>
          </wp:positionV>
          <wp:extent cx="1637665" cy="413385"/>
          <wp:effectExtent l="0" t="0" r="0" b="0"/>
          <wp:wrapNone/>
          <wp:docPr id="11" name="Imagen 11" descr="Descripción: C:\Users\fpdual1\Dropbox\Plantillas y modelos\Logos\FSE_horizontal_dcha_azul (PANTON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:\Users\fpdual1\Dropbox\Plantillas y modelos\Logos\FSE_horizontal_dcha_azul (PANTONE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3D4FEA" w:rsidRPr="793D4FEA">
      <w:rPr>
        <w:rFonts w:ascii="Arial" w:hAnsi="Arial"/>
        <w:b/>
        <w:bCs/>
        <w:spacing w:val="-3"/>
        <w:sz w:val="24"/>
        <w:szCs w:val="24"/>
      </w:rPr>
      <w:t>Anexo 7</w:t>
    </w:r>
  </w:p>
  <w:p w14:paraId="6D98A12B" w14:textId="77777777" w:rsidR="004B69E5" w:rsidRPr="00386119" w:rsidRDefault="004B69E5" w:rsidP="000B1A3A">
    <w:pPr>
      <w:tabs>
        <w:tab w:val="center" w:pos="955"/>
      </w:tabs>
      <w:suppressAutoHyphens/>
      <w:spacing w:before="60"/>
      <w:jc w:val="center"/>
      <w:rPr>
        <w:rFonts w:ascii="Arial" w:hAnsi="Arial"/>
        <w:b/>
        <w:spacing w:val="-3"/>
        <w:sz w:val="16"/>
      </w:rPr>
    </w:pPr>
  </w:p>
  <w:p w14:paraId="1F965214" w14:textId="77777777" w:rsidR="000B1A3A" w:rsidRDefault="000B1A3A" w:rsidP="000B1A3A">
    <w:pPr>
      <w:pStyle w:val="Ttulo3"/>
      <w:tabs>
        <w:tab w:val="clear" w:pos="6658"/>
        <w:tab w:val="center" w:pos="13063"/>
      </w:tabs>
      <w:ind w:firstLine="0"/>
    </w:pPr>
    <w:r>
      <w:t>MÓDULO DE FORMACIÓN EN CENTROS DE TRABAJO</w:t>
    </w:r>
  </w:p>
  <w:p w14:paraId="10DBD15E" w14:textId="77777777" w:rsidR="000B1A3A" w:rsidRPr="004B69E5" w:rsidRDefault="000B1A3A" w:rsidP="004B69E5">
    <w:pPr>
      <w:tabs>
        <w:tab w:val="left" w:pos="-720"/>
      </w:tabs>
      <w:suppressAutoHyphens/>
      <w:ind w:left="-142" w:firstLine="142"/>
      <w:jc w:val="center"/>
      <w:rPr>
        <w:rFonts w:ascii="Times" w:hAnsi="Times"/>
        <w:b/>
        <w:i/>
        <w:spacing w:val="-2"/>
        <w:u w:val="single"/>
      </w:rPr>
    </w:pPr>
    <w:r>
      <w:rPr>
        <w:rFonts w:ascii="Arial" w:hAnsi="Arial"/>
        <w:b/>
        <w:i/>
        <w:smallCaps/>
        <w:sz w:val="26"/>
        <w:szCs w:val="26"/>
      </w:rPr>
      <w:t>Ficha semanal del alumno</w:t>
    </w:r>
  </w:p>
  <w:p w14:paraId="2946DB82" w14:textId="77777777" w:rsidR="000B1A3A" w:rsidRDefault="000B1A3A" w:rsidP="000B1A3A">
    <w:pPr>
      <w:pStyle w:val="Encabezado"/>
    </w:pPr>
  </w:p>
  <w:p w14:paraId="5997CC1D" w14:textId="77777777" w:rsidR="004B69E5" w:rsidRDefault="004B69E5" w:rsidP="000B1A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4"/>
  </w:num>
  <w:num w:numId="4">
    <w:abstractNumId w:val="25"/>
  </w:num>
  <w:num w:numId="5">
    <w:abstractNumId w:val="23"/>
  </w:num>
  <w:num w:numId="6">
    <w:abstractNumId w:val="20"/>
  </w:num>
  <w:num w:numId="7">
    <w:abstractNumId w:val="21"/>
  </w:num>
  <w:num w:numId="8">
    <w:abstractNumId w:val="27"/>
  </w:num>
  <w:num w:numId="9">
    <w:abstractNumId w:val="1"/>
  </w:num>
  <w:num w:numId="10">
    <w:abstractNumId w:val="9"/>
  </w:num>
  <w:num w:numId="11">
    <w:abstractNumId w:val="22"/>
  </w:num>
  <w:num w:numId="12">
    <w:abstractNumId w:val="19"/>
  </w:num>
  <w:num w:numId="13">
    <w:abstractNumId w:val="17"/>
  </w:num>
  <w:num w:numId="14">
    <w:abstractNumId w:val="2"/>
  </w:num>
  <w:num w:numId="15">
    <w:abstractNumId w:val="18"/>
  </w:num>
  <w:num w:numId="16">
    <w:abstractNumId w:val="13"/>
  </w:num>
  <w:num w:numId="17">
    <w:abstractNumId w:val="28"/>
  </w:num>
  <w:num w:numId="18">
    <w:abstractNumId w:val="12"/>
  </w:num>
  <w:num w:numId="19">
    <w:abstractNumId w:val="4"/>
  </w:num>
  <w:num w:numId="20">
    <w:abstractNumId w:val="10"/>
  </w:num>
  <w:num w:numId="21">
    <w:abstractNumId w:val="6"/>
  </w:num>
  <w:num w:numId="22">
    <w:abstractNumId w:val="15"/>
  </w:num>
  <w:num w:numId="23">
    <w:abstractNumId w:val="26"/>
  </w:num>
  <w:num w:numId="24">
    <w:abstractNumId w:val="7"/>
  </w:num>
  <w:num w:numId="25">
    <w:abstractNumId w:val="16"/>
  </w:num>
  <w:num w:numId="26">
    <w:abstractNumId w:val="32"/>
  </w:num>
  <w:num w:numId="27">
    <w:abstractNumId w:val="14"/>
  </w:num>
  <w:num w:numId="28">
    <w:abstractNumId w:val="29"/>
  </w:num>
  <w:num w:numId="29">
    <w:abstractNumId w:val="3"/>
  </w:num>
  <w:num w:numId="30">
    <w:abstractNumId w:val="30"/>
  </w:num>
  <w:num w:numId="31">
    <w:abstractNumId w:val="11"/>
  </w:num>
  <w:num w:numId="32">
    <w:abstractNumId w:val="8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27D36"/>
    <w:rsid w:val="000764F5"/>
    <w:rsid w:val="000B1A3A"/>
    <w:rsid w:val="000C13FC"/>
    <w:rsid w:val="000E70D4"/>
    <w:rsid w:val="001129D0"/>
    <w:rsid w:val="00170466"/>
    <w:rsid w:val="00211BB2"/>
    <w:rsid w:val="0025075D"/>
    <w:rsid w:val="00294844"/>
    <w:rsid w:val="002A674E"/>
    <w:rsid w:val="0033045E"/>
    <w:rsid w:val="0037417B"/>
    <w:rsid w:val="00386119"/>
    <w:rsid w:val="00393085"/>
    <w:rsid w:val="00394C2F"/>
    <w:rsid w:val="003A4681"/>
    <w:rsid w:val="00423E2E"/>
    <w:rsid w:val="004B69E5"/>
    <w:rsid w:val="005248F0"/>
    <w:rsid w:val="00591D17"/>
    <w:rsid w:val="005A3598"/>
    <w:rsid w:val="005D2181"/>
    <w:rsid w:val="00684AC5"/>
    <w:rsid w:val="006C29FF"/>
    <w:rsid w:val="006E7D9A"/>
    <w:rsid w:val="00716BCB"/>
    <w:rsid w:val="00722335"/>
    <w:rsid w:val="007248D5"/>
    <w:rsid w:val="007931CA"/>
    <w:rsid w:val="007C16A4"/>
    <w:rsid w:val="007D53D9"/>
    <w:rsid w:val="00810A79"/>
    <w:rsid w:val="00821F6B"/>
    <w:rsid w:val="00840F19"/>
    <w:rsid w:val="008455D6"/>
    <w:rsid w:val="008D22EE"/>
    <w:rsid w:val="008E19FD"/>
    <w:rsid w:val="00925C64"/>
    <w:rsid w:val="009333A8"/>
    <w:rsid w:val="00983806"/>
    <w:rsid w:val="009A7063"/>
    <w:rsid w:val="009A7378"/>
    <w:rsid w:val="009D678E"/>
    <w:rsid w:val="00A064FE"/>
    <w:rsid w:val="00A171A8"/>
    <w:rsid w:val="00A86138"/>
    <w:rsid w:val="00AA189A"/>
    <w:rsid w:val="00AD04CC"/>
    <w:rsid w:val="00C60834"/>
    <w:rsid w:val="00CC47D2"/>
    <w:rsid w:val="00CD38FD"/>
    <w:rsid w:val="00D86AAF"/>
    <w:rsid w:val="00DF5A5C"/>
    <w:rsid w:val="00E1179A"/>
    <w:rsid w:val="00E43DFF"/>
    <w:rsid w:val="00E56008"/>
    <w:rsid w:val="00E66A2A"/>
    <w:rsid w:val="00E70837"/>
    <w:rsid w:val="00E86080"/>
    <w:rsid w:val="00E9450B"/>
    <w:rsid w:val="00ED6AEA"/>
    <w:rsid w:val="00F07739"/>
    <w:rsid w:val="00F13630"/>
    <w:rsid w:val="00F2728B"/>
    <w:rsid w:val="00F34F0E"/>
    <w:rsid w:val="00F81F02"/>
    <w:rsid w:val="00F96E50"/>
    <w:rsid w:val="00FD019D"/>
    <w:rsid w:val="09B71677"/>
    <w:rsid w:val="306C2D84"/>
    <w:rsid w:val="30B85C8C"/>
    <w:rsid w:val="5B235FE3"/>
    <w:rsid w:val="6833692D"/>
    <w:rsid w:val="6F405824"/>
    <w:rsid w:val="793D4FEA"/>
    <w:rsid w:val="7A05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,"/>
  <w:listSeparator w:val=";"/>
  <w14:docId w14:val="7B706657"/>
  <w15:chartTrackingRefBased/>
  <w15:docId w15:val="{33498A50-B675-4741-839D-5FC5E599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C2F238DBD99447967FB533DB2B729C" ma:contentTypeVersion="2" ma:contentTypeDescription="Crear nuevo documento." ma:contentTypeScope="" ma:versionID="cd6e6e2a456da30e2efe1d94a5d9c7f3">
  <xsd:schema xmlns:xsd="http://www.w3.org/2001/XMLSchema" xmlns:xs="http://www.w3.org/2001/XMLSchema" xmlns:p="http://schemas.microsoft.com/office/2006/metadata/properties" xmlns:ns2="c1700bae-bc6d-49bd-93b0-1b498b7eea46" targetNamespace="http://schemas.microsoft.com/office/2006/metadata/properties" ma:root="true" ma:fieldsID="ed196cb353bd58a5b81407d0308ce1b0" ns2:_="">
    <xsd:import namespace="c1700bae-bc6d-49bd-93b0-1b498b7ee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00bae-bc6d-49bd-93b0-1b498b7ee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7050C-83B7-4F6C-B91E-B7196C4054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39F417-C63C-48D4-A8DE-090670F1E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BE9BC-1CAC-441F-B365-781B94F08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00bae-bc6d-49bd-93b0-1b498b7ee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F17CD5-D499-458D-B04E-2BAB320B4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Saúl Mellado Herrera</cp:lastModifiedBy>
  <cp:revision>3</cp:revision>
  <cp:lastPrinted>2004-05-25T17:03:00Z</cp:lastPrinted>
  <dcterms:created xsi:type="dcterms:W3CDTF">2022-04-05T17:22:00Z</dcterms:created>
  <dcterms:modified xsi:type="dcterms:W3CDTF">2022-04-05T17:26:00Z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0x010100B2C2F238DBD99447967FB533DB2B729C</vt:lpwstr>
  </property>
</Properties>
</file>