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04F819F6"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59B9DEC3"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3-05-09T16:40:00Z">
        <w:r w:rsidR="004006CA" w:rsidDel="00BE2EC3">
          <w:rPr>
            <w:rFonts w:eastAsia="Batang"/>
          </w:rPr>
          <w:delText>08</w:delText>
        </w:r>
      </w:del>
      <w:ins w:id="1" w:author="Italo Busi" w:date="2023-05-09T16:40:00Z">
        <w:r w:rsidR="00BE2EC3">
          <w:rPr>
            <w:rFonts w:eastAsia="Batang"/>
          </w:rPr>
          <w:t>09</w:t>
        </w:r>
      </w:ins>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096E3BDB" w14:textId="6ED98950" w:rsidR="008348C9"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20028014" w:history="1">
        <w:r w:rsidR="008348C9" w:rsidRPr="00C40CD6">
          <w:rPr>
            <w:rStyle w:val="Hyperlink"/>
          </w:rPr>
          <w:t>1. Introduction</w:t>
        </w:r>
        <w:r w:rsidR="008348C9">
          <w:rPr>
            <w:webHidden/>
          </w:rPr>
          <w:tab/>
        </w:r>
        <w:r w:rsidR="008348C9">
          <w:rPr>
            <w:webHidden/>
          </w:rPr>
          <w:fldChar w:fldCharType="begin"/>
        </w:r>
        <w:r w:rsidR="008348C9">
          <w:rPr>
            <w:webHidden/>
          </w:rPr>
          <w:instrText xml:space="preserve"> PAGEREF _Toc120028014 \h </w:instrText>
        </w:r>
        <w:r w:rsidR="008348C9">
          <w:rPr>
            <w:webHidden/>
          </w:rPr>
        </w:r>
        <w:r w:rsidR="008348C9">
          <w:rPr>
            <w:webHidden/>
          </w:rPr>
          <w:fldChar w:fldCharType="separate"/>
        </w:r>
        <w:r w:rsidR="008348C9">
          <w:rPr>
            <w:webHidden/>
          </w:rPr>
          <w:t>3</w:t>
        </w:r>
        <w:r w:rsidR="008348C9">
          <w:rPr>
            <w:webHidden/>
          </w:rPr>
          <w:fldChar w:fldCharType="end"/>
        </w:r>
      </w:hyperlink>
    </w:p>
    <w:p w14:paraId="64FAF070" w14:textId="1E4EE4DE" w:rsidR="008348C9" w:rsidRDefault="004968A2">
      <w:pPr>
        <w:pStyle w:val="TOC2"/>
        <w:rPr>
          <w:rFonts w:asciiTheme="minorHAnsi" w:eastAsiaTheme="minorEastAsia" w:hAnsiTheme="minorHAnsi" w:cstheme="minorBidi"/>
          <w:sz w:val="22"/>
          <w:szCs w:val="22"/>
          <w:lang w:eastAsia="zh-CN"/>
        </w:rPr>
      </w:pPr>
      <w:hyperlink w:anchor="_Toc120028015" w:history="1">
        <w:r w:rsidR="008348C9" w:rsidRPr="00C40CD6">
          <w:rPr>
            <w:rStyle w:val="Hyperlink"/>
          </w:rPr>
          <w:t>1.1. Terminology</w:t>
        </w:r>
        <w:r w:rsidR="008348C9">
          <w:rPr>
            <w:webHidden/>
          </w:rPr>
          <w:tab/>
        </w:r>
        <w:r w:rsidR="008348C9">
          <w:rPr>
            <w:webHidden/>
          </w:rPr>
          <w:fldChar w:fldCharType="begin"/>
        </w:r>
        <w:r w:rsidR="008348C9">
          <w:rPr>
            <w:webHidden/>
          </w:rPr>
          <w:instrText xml:space="preserve"> PAGEREF _Toc120028015 \h </w:instrText>
        </w:r>
        <w:r w:rsidR="008348C9">
          <w:rPr>
            <w:webHidden/>
          </w:rPr>
        </w:r>
        <w:r w:rsidR="008348C9">
          <w:rPr>
            <w:webHidden/>
          </w:rPr>
          <w:fldChar w:fldCharType="separate"/>
        </w:r>
        <w:r w:rsidR="008348C9">
          <w:rPr>
            <w:webHidden/>
          </w:rPr>
          <w:t>5</w:t>
        </w:r>
        <w:r w:rsidR="008348C9">
          <w:rPr>
            <w:webHidden/>
          </w:rPr>
          <w:fldChar w:fldCharType="end"/>
        </w:r>
      </w:hyperlink>
    </w:p>
    <w:p w14:paraId="09E6D527" w14:textId="08B68D4D" w:rsidR="008348C9" w:rsidRDefault="004968A2">
      <w:pPr>
        <w:pStyle w:val="TOC1"/>
        <w:rPr>
          <w:rFonts w:asciiTheme="minorHAnsi" w:eastAsiaTheme="minorEastAsia" w:hAnsiTheme="minorHAnsi" w:cstheme="minorBidi"/>
          <w:sz w:val="22"/>
          <w:szCs w:val="22"/>
          <w:lang w:eastAsia="zh-CN"/>
        </w:rPr>
      </w:pPr>
      <w:hyperlink w:anchor="_Toc120028016" w:history="1">
        <w:r w:rsidR="008348C9" w:rsidRPr="00C40CD6">
          <w:rPr>
            <w:rStyle w:val="Hyperlink"/>
          </w:rPr>
          <w:t>2. Reference Network Architecture</w:t>
        </w:r>
        <w:r w:rsidR="008348C9">
          <w:rPr>
            <w:webHidden/>
          </w:rPr>
          <w:tab/>
        </w:r>
        <w:r w:rsidR="008348C9">
          <w:rPr>
            <w:webHidden/>
          </w:rPr>
          <w:fldChar w:fldCharType="begin"/>
        </w:r>
        <w:r w:rsidR="008348C9">
          <w:rPr>
            <w:webHidden/>
          </w:rPr>
          <w:instrText xml:space="preserve"> PAGEREF _Toc120028016 \h </w:instrText>
        </w:r>
        <w:r w:rsidR="008348C9">
          <w:rPr>
            <w:webHidden/>
          </w:rPr>
        </w:r>
        <w:r w:rsidR="008348C9">
          <w:rPr>
            <w:webHidden/>
          </w:rPr>
          <w:fldChar w:fldCharType="separate"/>
        </w:r>
        <w:r w:rsidR="008348C9">
          <w:rPr>
            <w:webHidden/>
          </w:rPr>
          <w:t>7</w:t>
        </w:r>
        <w:r w:rsidR="008348C9">
          <w:rPr>
            <w:webHidden/>
          </w:rPr>
          <w:fldChar w:fldCharType="end"/>
        </w:r>
      </w:hyperlink>
    </w:p>
    <w:p w14:paraId="778BF22F" w14:textId="0F7026B0" w:rsidR="008348C9" w:rsidRDefault="004968A2">
      <w:pPr>
        <w:pStyle w:val="TOC2"/>
        <w:rPr>
          <w:rFonts w:asciiTheme="minorHAnsi" w:eastAsiaTheme="minorEastAsia" w:hAnsiTheme="minorHAnsi" w:cstheme="minorBidi"/>
          <w:sz w:val="22"/>
          <w:szCs w:val="22"/>
          <w:lang w:eastAsia="zh-CN"/>
        </w:rPr>
      </w:pPr>
      <w:hyperlink w:anchor="_Toc120028017" w:history="1">
        <w:r w:rsidR="008348C9" w:rsidRPr="00C40CD6">
          <w:rPr>
            <w:rStyle w:val="Hyperlink"/>
          </w:rPr>
          <w:t>2.1. Multi</w:t>
        </w:r>
        <w:r w:rsidR="008348C9" w:rsidRPr="00C40CD6">
          <w:rPr>
            <w:rStyle w:val="Hyperlink"/>
          </w:rPr>
          <w:noBreakHyphen/>
          <w:t>domain Service Coordinator (MDSC) functions</w:t>
        </w:r>
        <w:r w:rsidR="008348C9">
          <w:rPr>
            <w:webHidden/>
          </w:rPr>
          <w:tab/>
        </w:r>
        <w:r w:rsidR="008348C9">
          <w:rPr>
            <w:webHidden/>
          </w:rPr>
          <w:fldChar w:fldCharType="begin"/>
        </w:r>
        <w:r w:rsidR="008348C9">
          <w:rPr>
            <w:webHidden/>
          </w:rPr>
          <w:instrText xml:space="preserve"> PAGEREF _Toc120028017 \h </w:instrText>
        </w:r>
        <w:r w:rsidR="008348C9">
          <w:rPr>
            <w:webHidden/>
          </w:rPr>
        </w:r>
        <w:r w:rsidR="008348C9">
          <w:rPr>
            <w:webHidden/>
          </w:rPr>
          <w:fldChar w:fldCharType="separate"/>
        </w:r>
        <w:r w:rsidR="008348C9">
          <w:rPr>
            <w:webHidden/>
          </w:rPr>
          <w:t>9</w:t>
        </w:r>
        <w:r w:rsidR="008348C9">
          <w:rPr>
            <w:webHidden/>
          </w:rPr>
          <w:fldChar w:fldCharType="end"/>
        </w:r>
      </w:hyperlink>
    </w:p>
    <w:p w14:paraId="4ED6FE0B" w14:textId="337C934A" w:rsidR="008348C9" w:rsidRDefault="004968A2">
      <w:pPr>
        <w:pStyle w:val="TOC3"/>
        <w:rPr>
          <w:rFonts w:asciiTheme="minorHAnsi" w:eastAsiaTheme="minorEastAsia" w:hAnsiTheme="minorHAnsi" w:cstheme="minorBidi"/>
          <w:sz w:val="22"/>
          <w:szCs w:val="22"/>
          <w:lang w:eastAsia="zh-CN"/>
        </w:rPr>
      </w:pPr>
      <w:hyperlink w:anchor="_Toc120028018" w:history="1">
        <w:r w:rsidR="008348C9" w:rsidRPr="00C40CD6">
          <w:rPr>
            <w:rStyle w:val="Hyperlink"/>
          </w:rPr>
          <w:t>2.1.1. Multi-domain L2/L3 VPN Network Services</w:t>
        </w:r>
        <w:r w:rsidR="008348C9">
          <w:rPr>
            <w:webHidden/>
          </w:rPr>
          <w:tab/>
        </w:r>
        <w:r w:rsidR="008348C9">
          <w:rPr>
            <w:webHidden/>
          </w:rPr>
          <w:fldChar w:fldCharType="begin"/>
        </w:r>
        <w:r w:rsidR="008348C9">
          <w:rPr>
            <w:webHidden/>
          </w:rPr>
          <w:instrText xml:space="preserve"> PAGEREF _Toc120028018 \h </w:instrText>
        </w:r>
        <w:r w:rsidR="008348C9">
          <w:rPr>
            <w:webHidden/>
          </w:rPr>
        </w:r>
        <w:r w:rsidR="008348C9">
          <w:rPr>
            <w:webHidden/>
          </w:rPr>
          <w:fldChar w:fldCharType="separate"/>
        </w:r>
        <w:r w:rsidR="008348C9">
          <w:rPr>
            <w:webHidden/>
          </w:rPr>
          <w:t>11</w:t>
        </w:r>
        <w:r w:rsidR="008348C9">
          <w:rPr>
            <w:webHidden/>
          </w:rPr>
          <w:fldChar w:fldCharType="end"/>
        </w:r>
      </w:hyperlink>
    </w:p>
    <w:p w14:paraId="28DCC756" w14:textId="0E894E89" w:rsidR="008348C9" w:rsidRDefault="004968A2">
      <w:pPr>
        <w:pStyle w:val="TOC3"/>
        <w:rPr>
          <w:rFonts w:asciiTheme="minorHAnsi" w:eastAsiaTheme="minorEastAsia" w:hAnsiTheme="minorHAnsi" w:cstheme="minorBidi"/>
          <w:sz w:val="22"/>
          <w:szCs w:val="22"/>
          <w:lang w:eastAsia="zh-CN"/>
        </w:rPr>
      </w:pPr>
      <w:hyperlink w:anchor="_Toc120028019" w:history="1">
        <w:r w:rsidR="008348C9" w:rsidRPr="00C40CD6">
          <w:rPr>
            <w:rStyle w:val="Hyperlink"/>
          </w:rPr>
          <w:t>2.1.2. Multi-domain and Multi-layer Path Computation</w:t>
        </w:r>
        <w:r w:rsidR="008348C9">
          <w:rPr>
            <w:webHidden/>
          </w:rPr>
          <w:tab/>
        </w:r>
        <w:r w:rsidR="008348C9">
          <w:rPr>
            <w:webHidden/>
          </w:rPr>
          <w:fldChar w:fldCharType="begin"/>
        </w:r>
        <w:r w:rsidR="008348C9">
          <w:rPr>
            <w:webHidden/>
          </w:rPr>
          <w:instrText xml:space="preserve"> PAGEREF _Toc120028019 \h </w:instrText>
        </w:r>
        <w:r w:rsidR="008348C9">
          <w:rPr>
            <w:webHidden/>
          </w:rPr>
        </w:r>
        <w:r w:rsidR="008348C9">
          <w:rPr>
            <w:webHidden/>
          </w:rPr>
          <w:fldChar w:fldCharType="separate"/>
        </w:r>
        <w:r w:rsidR="008348C9">
          <w:rPr>
            <w:webHidden/>
          </w:rPr>
          <w:t>14</w:t>
        </w:r>
        <w:r w:rsidR="008348C9">
          <w:rPr>
            <w:webHidden/>
          </w:rPr>
          <w:fldChar w:fldCharType="end"/>
        </w:r>
      </w:hyperlink>
    </w:p>
    <w:p w14:paraId="38D7F1D4" w14:textId="358CEF5A" w:rsidR="008348C9" w:rsidRDefault="004968A2">
      <w:pPr>
        <w:pStyle w:val="TOC2"/>
        <w:rPr>
          <w:rFonts w:asciiTheme="minorHAnsi" w:eastAsiaTheme="minorEastAsia" w:hAnsiTheme="minorHAnsi" w:cstheme="minorBidi"/>
          <w:sz w:val="22"/>
          <w:szCs w:val="22"/>
          <w:lang w:eastAsia="zh-CN"/>
        </w:rPr>
      </w:pPr>
      <w:hyperlink w:anchor="_Toc120028020" w:history="1">
        <w:r w:rsidR="008348C9" w:rsidRPr="00C40CD6">
          <w:rPr>
            <w:rStyle w:val="Hyperlink"/>
          </w:rPr>
          <w:t>2.2. IP/MPLS Domain Controller and NE Functions</w:t>
        </w:r>
        <w:r w:rsidR="008348C9">
          <w:rPr>
            <w:webHidden/>
          </w:rPr>
          <w:tab/>
        </w:r>
        <w:r w:rsidR="008348C9">
          <w:rPr>
            <w:webHidden/>
          </w:rPr>
          <w:fldChar w:fldCharType="begin"/>
        </w:r>
        <w:r w:rsidR="008348C9">
          <w:rPr>
            <w:webHidden/>
          </w:rPr>
          <w:instrText xml:space="preserve"> PAGEREF _Toc120028020 \h </w:instrText>
        </w:r>
        <w:r w:rsidR="008348C9">
          <w:rPr>
            <w:webHidden/>
          </w:rPr>
        </w:r>
        <w:r w:rsidR="008348C9">
          <w:rPr>
            <w:webHidden/>
          </w:rPr>
          <w:fldChar w:fldCharType="separate"/>
        </w:r>
        <w:r w:rsidR="008348C9">
          <w:rPr>
            <w:webHidden/>
          </w:rPr>
          <w:t>17</w:t>
        </w:r>
        <w:r w:rsidR="008348C9">
          <w:rPr>
            <w:webHidden/>
          </w:rPr>
          <w:fldChar w:fldCharType="end"/>
        </w:r>
      </w:hyperlink>
    </w:p>
    <w:p w14:paraId="4F6525B6" w14:textId="66F88C09" w:rsidR="008348C9" w:rsidRDefault="004968A2">
      <w:pPr>
        <w:pStyle w:val="TOC2"/>
        <w:rPr>
          <w:rFonts w:asciiTheme="minorHAnsi" w:eastAsiaTheme="minorEastAsia" w:hAnsiTheme="minorHAnsi" w:cstheme="minorBidi"/>
          <w:sz w:val="22"/>
          <w:szCs w:val="22"/>
          <w:lang w:eastAsia="zh-CN"/>
        </w:rPr>
      </w:pPr>
      <w:hyperlink w:anchor="_Toc120028021" w:history="1">
        <w:r w:rsidR="008348C9" w:rsidRPr="00C40CD6">
          <w:rPr>
            <w:rStyle w:val="Hyperlink"/>
          </w:rPr>
          <w:t>2.3. Optical Domain Controller and NE Functions</w:t>
        </w:r>
        <w:r w:rsidR="008348C9">
          <w:rPr>
            <w:webHidden/>
          </w:rPr>
          <w:tab/>
        </w:r>
        <w:r w:rsidR="008348C9">
          <w:rPr>
            <w:webHidden/>
          </w:rPr>
          <w:fldChar w:fldCharType="begin"/>
        </w:r>
        <w:r w:rsidR="008348C9">
          <w:rPr>
            <w:webHidden/>
          </w:rPr>
          <w:instrText xml:space="preserve"> PAGEREF _Toc120028021 \h </w:instrText>
        </w:r>
        <w:r w:rsidR="008348C9">
          <w:rPr>
            <w:webHidden/>
          </w:rPr>
        </w:r>
        <w:r w:rsidR="008348C9">
          <w:rPr>
            <w:webHidden/>
          </w:rPr>
          <w:fldChar w:fldCharType="separate"/>
        </w:r>
        <w:r w:rsidR="008348C9">
          <w:rPr>
            <w:webHidden/>
          </w:rPr>
          <w:t>19</w:t>
        </w:r>
        <w:r w:rsidR="008348C9">
          <w:rPr>
            <w:webHidden/>
          </w:rPr>
          <w:fldChar w:fldCharType="end"/>
        </w:r>
      </w:hyperlink>
    </w:p>
    <w:p w14:paraId="76648CD5" w14:textId="21FFA53D" w:rsidR="008348C9" w:rsidRDefault="004968A2">
      <w:pPr>
        <w:pStyle w:val="TOC1"/>
        <w:rPr>
          <w:rFonts w:asciiTheme="minorHAnsi" w:eastAsiaTheme="minorEastAsia" w:hAnsiTheme="minorHAnsi" w:cstheme="minorBidi"/>
          <w:sz w:val="22"/>
          <w:szCs w:val="22"/>
          <w:lang w:eastAsia="zh-CN"/>
        </w:rPr>
      </w:pPr>
      <w:hyperlink w:anchor="_Toc120028022" w:history="1">
        <w:r w:rsidR="008348C9" w:rsidRPr="00C40CD6">
          <w:rPr>
            <w:rStyle w:val="Hyperlink"/>
          </w:rPr>
          <w:t>3. Interface Protocols and YANG Data Models for the MPIs</w:t>
        </w:r>
        <w:r w:rsidR="008348C9">
          <w:rPr>
            <w:webHidden/>
          </w:rPr>
          <w:tab/>
        </w:r>
        <w:r w:rsidR="008348C9">
          <w:rPr>
            <w:webHidden/>
          </w:rPr>
          <w:fldChar w:fldCharType="begin"/>
        </w:r>
        <w:r w:rsidR="008348C9">
          <w:rPr>
            <w:webHidden/>
          </w:rPr>
          <w:instrText xml:space="preserve"> PAGEREF _Toc120028022 \h </w:instrText>
        </w:r>
        <w:r w:rsidR="008348C9">
          <w:rPr>
            <w:webHidden/>
          </w:rPr>
        </w:r>
        <w:r w:rsidR="008348C9">
          <w:rPr>
            <w:webHidden/>
          </w:rPr>
          <w:fldChar w:fldCharType="separate"/>
        </w:r>
        <w:r w:rsidR="008348C9">
          <w:rPr>
            <w:webHidden/>
          </w:rPr>
          <w:t>19</w:t>
        </w:r>
        <w:r w:rsidR="008348C9">
          <w:rPr>
            <w:webHidden/>
          </w:rPr>
          <w:fldChar w:fldCharType="end"/>
        </w:r>
      </w:hyperlink>
    </w:p>
    <w:p w14:paraId="0A7BBFCB" w14:textId="42F0F6CF" w:rsidR="008348C9" w:rsidRDefault="004968A2">
      <w:pPr>
        <w:pStyle w:val="TOC2"/>
        <w:rPr>
          <w:rFonts w:asciiTheme="minorHAnsi" w:eastAsiaTheme="minorEastAsia" w:hAnsiTheme="minorHAnsi" w:cstheme="minorBidi"/>
          <w:sz w:val="22"/>
          <w:szCs w:val="22"/>
          <w:lang w:eastAsia="zh-CN"/>
        </w:rPr>
      </w:pPr>
      <w:hyperlink w:anchor="_Toc120028023" w:history="1">
        <w:r w:rsidR="008348C9" w:rsidRPr="00C40CD6">
          <w:rPr>
            <w:rStyle w:val="Hyperlink"/>
          </w:rPr>
          <w:t>3.1. RESTCONF Protocol at the MPIs</w:t>
        </w:r>
        <w:r w:rsidR="008348C9">
          <w:rPr>
            <w:webHidden/>
          </w:rPr>
          <w:tab/>
        </w:r>
        <w:r w:rsidR="008348C9">
          <w:rPr>
            <w:webHidden/>
          </w:rPr>
          <w:fldChar w:fldCharType="begin"/>
        </w:r>
        <w:r w:rsidR="008348C9">
          <w:rPr>
            <w:webHidden/>
          </w:rPr>
          <w:instrText xml:space="preserve"> PAGEREF _Toc120028023 \h </w:instrText>
        </w:r>
        <w:r w:rsidR="008348C9">
          <w:rPr>
            <w:webHidden/>
          </w:rPr>
        </w:r>
        <w:r w:rsidR="008348C9">
          <w:rPr>
            <w:webHidden/>
          </w:rPr>
          <w:fldChar w:fldCharType="separate"/>
        </w:r>
        <w:r w:rsidR="008348C9">
          <w:rPr>
            <w:webHidden/>
          </w:rPr>
          <w:t>19</w:t>
        </w:r>
        <w:r w:rsidR="008348C9">
          <w:rPr>
            <w:webHidden/>
          </w:rPr>
          <w:fldChar w:fldCharType="end"/>
        </w:r>
      </w:hyperlink>
    </w:p>
    <w:p w14:paraId="48797E53" w14:textId="6A0AF843" w:rsidR="008348C9" w:rsidRDefault="004968A2">
      <w:pPr>
        <w:pStyle w:val="TOC2"/>
        <w:rPr>
          <w:rFonts w:asciiTheme="minorHAnsi" w:eastAsiaTheme="minorEastAsia" w:hAnsiTheme="minorHAnsi" w:cstheme="minorBidi"/>
          <w:sz w:val="22"/>
          <w:szCs w:val="22"/>
          <w:lang w:eastAsia="zh-CN"/>
        </w:rPr>
      </w:pPr>
      <w:hyperlink w:anchor="_Toc120028024" w:history="1">
        <w:r w:rsidR="008348C9" w:rsidRPr="00C40CD6">
          <w:rPr>
            <w:rStyle w:val="Hyperlink"/>
          </w:rPr>
          <w:t>3.2. YANG Data Models at the MPIs</w:t>
        </w:r>
        <w:r w:rsidR="008348C9">
          <w:rPr>
            <w:webHidden/>
          </w:rPr>
          <w:tab/>
        </w:r>
        <w:r w:rsidR="008348C9">
          <w:rPr>
            <w:webHidden/>
          </w:rPr>
          <w:fldChar w:fldCharType="begin"/>
        </w:r>
        <w:r w:rsidR="008348C9">
          <w:rPr>
            <w:webHidden/>
          </w:rPr>
          <w:instrText xml:space="preserve"> PAGEREF _Toc120028024 \h </w:instrText>
        </w:r>
        <w:r w:rsidR="008348C9">
          <w:rPr>
            <w:webHidden/>
          </w:rPr>
        </w:r>
        <w:r w:rsidR="008348C9">
          <w:rPr>
            <w:webHidden/>
          </w:rPr>
          <w:fldChar w:fldCharType="separate"/>
        </w:r>
        <w:r w:rsidR="008348C9">
          <w:rPr>
            <w:webHidden/>
          </w:rPr>
          <w:t>20</w:t>
        </w:r>
        <w:r w:rsidR="008348C9">
          <w:rPr>
            <w:webHidden/>
          </w:rPr>
          <w:fldChar w:fldCharType="end"/>
        </w:r>
      </w:hyperlink>
    </w:p>
    <w:p w14:paraId="77F01D1A" w14:textId="7E5BF14B" w:rsidR="008348C9" w:rsidRDefault="004968A2">
      <w:pPr>
        <w:pStyle w:val="TOC3"/>
        <w:rPr>
          <w:rFonts w:asciiTheme="minorHAnsi" w:eastAsiaTheme="minorEastAsia" w:hAnsiTheme="minorHAnsi" w:cstheme="minorBidi"/>
          <w:sz w:val="22"/>
          <w:szCs w:val="22"/>
          <w:lang w:eastAsia="zh-CN"/>
        </w:rPr>
      </w:pPr>
      <w:hyperlink w:anchor="_Toc120028025" w:history="1">
        <w:r w:rsidR="008348C9" w:rsidRPr="00C40CD6">
          <w:rPr>
            <w:rStyle w:val="Hyperlink"/>
          </w:rPr>
          <w:t>3.2.1. Common YANG Data Models at the MPIs</w:t>
        </w:r>
        <w:r w:rsidR="008348C9">
          <w:rPr>
            <w:webHidden/>
          </w:rPr>
          <w:tab/>
        </w:r>
        <w:r w:rsidR="008348C9">
          <w:rPr>
            <w:webHidden/>
          </w:rPr>
          <w:fldChar w:fldCharType="begin"/>
        </w:r>
        <w:r w:rsidR="008348C9">
          <w:rPr>
            <w:webHidden/>
          </w:rPr>
          <w:instrText xml:space="preserve"> PAGEREF _Toc120028025 \h </w:instrText>
        </w:r>
        <w:r w:rsidR="008348C9">
          <w:rPr>
            <w:webHidden/>
          </w:rPr>
        </w:r>
        <w:r w:rsidR="008348C9">
          <w:rPr>
            <w:webHidden/>
          </w:rPr>
          <w:fldChar w:fldCharType="separate"/>
        </w:r>
        <w:r w:rsidR="008348C9">
          <w:rPr>
            <w:webHidden/>
          </w:rPr>
          <w:t>20</w:t>
        </w:r>
        <w:r w:rsidR="008348C9">
          <w:rPr>
            <w:webHidden/>
          </w:rPr>
          <w:fldChar w:fldCharType="end"/>
        </w:r>
      </w:hyperlink>
    </w:p>
    <w:p w14:paraId="51995E50" w14:textId="22AB0CC0" w:rsidR="008348C9" w:rsidRDefault="004968A2">
      <w:pPr>
        <w:pStyle w:val="TOC3"/>
        <w:rPr>
          <w:rFonts w:asciiTheme="minorHAnsi" w:eastAsiaTheme="minorEastAsia" w:hAnsiTheme="minorHAnsi" w:cstheme="minorBidi"/>
          <w:sz w:val="22"/>
          <w:szCs w:val="22"/>
          <w:lang w:eastAsia="zh-CN"/>
        </w:rPr>
      </w:pPr>
      <w:hyperlink w:anchor="_Toc120028026" w:history="1">
        <w:r w:rsidR="008348C9" w:rsidRPr="00C40CD6">
          <w:rPr>
            <w:rStyle w:val="Hyperlink"/>
          </w:rPr>
          <w:t>3.2.2. YANG models at the Optical MPIs</w:t>
        </w:r>
        <w:r w:rsidR="008348C9">
          <w:rPr>
            <w:webHidden/>
          </w:rPr>
          <w:tab/>
        </w:r>
        <w:r w:rsidR="008348C9">
          <w:rPr>
            <w:webHidden/>
          </w:rPr>
          <w:fldChar w:fldCharType="begin"/>
        </w:r>
        <w:r w:rsidR="008348C9">
          <w:rPr>
            <w:webHidden/>
          </w:rPr>
          <w:instrText xml:space="preserve"> PAGEREF _Toc120028026 \h </w:instrText>
        </w:r>
        <w:r w:rsidR="008348C9">
          <w:rPr>
            <w:webHidden/>
          </w:rPr>
        </w:r>
        <w:r w:rsidR="008348C9">
          <w:rPr>
            <w:webHidden/>
          </w:rPr>
          <w:fldChar w:fldCharType="separate"/>
        </w:r>
        <w:r w:rsidR="008348C9">
          <w:rPr>
            <w:webHidden/>
          </w:rPr>
          <w:t>21</w:t>
        </w:r>
        <w:r w:rsidR="008348C9">
          <w:rPr>
            <w:webHidden/>
          </w:rPr>
          <w:fldChar w:fldCharType="end"/>
        </w:r>
      </w:hyperlink>
    </w:p>
    <w:p w14:paraId="03C40440" w14:textId="1863F69E" w:rsidR="008348C9" w:rsidRDefault="004968A2">
      <w:pPr>
        <w:pStyle w:val="TOC3"/>
        <w:rPr>
          <w:rFonts w:asciiTheme="minorHAnsi" w:eastAsiaTheme="minorEastAsia" w:hAnsiTheme="minorHAnsi" w:cstheme="minorBidi"/>
          <w:sz w:val="22"/>
          <w:szCs w:val="22"/>
          <w:lang w:eastAsia="zh-CN"/>
        </w:rPr>
      </w:pPr>
      <w:hyperlink w:anchor="_Toc120028027" w:history="1">
        <w:r w:rsidR="008348C9" w:rsidRPr="00C40CD6">
          <w:rPr>
            <w:rStyle w:val="Hyperlink"/>
          </w:rPr>
          <w:t>3.2.3. YANG data models at the Packet MPIs</w:t>
        </w:r>
        <w:r w:rsidR="008348C9">
          <w:rPr>
            <w:webHidden/>
          </w:rPr>
          <w:tab/>
        </w:r>
        <w:r w:rsidR="008348C9">
          <w:rPr>
            <w:webHidden/>
          </w:rPr>
          <w:fldChar w:fldCharType="begin"/>
        </w:r>
        <w:r w:rsidR="008348C9">
          <w:rPr>
            <w:webHidden/>
          </w:rPr>
          <w:instrText xml:space="preserve"> PAGEREF _Toc120028027 \h </w:instrText>
        </w:r>
        <w:r w:rsidR="008348C9">
          <w:rPr>
            <w:webHidden/>
          </w:rPr>
        </w:r>
        <w:r w:rsidR="008348C9">
          <w:rPr>
            <w:webHidden/>
          </w:rPr>
          <w:fldChar w:fldCharType="separate"/>
        </w:r>
        <w:r w:rsidR="008348C9">
          <w:rPr>
            <w:webHidden/>
          </w:rPr>
          <w:t>22</w:t>
        </w:r>
        <w:r w:rsidR="008348C9">
          <w:rPr>
            <w:webHidden/>
          </w:rPr>
          <w:fldChar w:fldCharType="end"/>
        </w:r>
      </w:hyperlink>
    </w:p>
    <w:p w14:paraId="11E3AEEB" w14:textId="2AD37C29" w:rsidR="008348C9" w:rsidRDefault="004968A2">
      <w:pPr>
        <w:pStyle w:val="TOC2"/>
        <w:rPr>
          <w:rFonts w:asciiTheme="minorHAnsi" w:eastAsiaTheme="minorEastAsia" w:hAnsiTheme="minorHAnsi" w:cstheme="minorBidi"/>
          <w:sz w:val="22"/>
          <w:szCs w:val="22"/>
          <w:lang w:eastAsia="zh-CN"/>
        </w:rPr>
      </w:pPr>
      <w:hyperlink w:anchor="_Toc120028028" w:history="1">
        <w:r w:rsidR="008348C9" w:rsidRPr="00C40CD6">
          <w:rPr>
            <w:rStyle w:val="Hyperlink"/>
          </w:rPr>
          <w:t>3.3. Path Computation Elment Protocol (PCEP)</w:t>
        </w:r>
        <w:r w:rsidR="008348C9">
          <w:rPr>
            <w:webHidden/>
          </w:rPr>
          <w:tab/>
        </w:r>
        <w:r w:rsidR="008348C9">
          <w:rPr>
            <w:webHidden/>
          </w:rPr>
          <w:fldChar w:fldCharType="begin"/>
        </w:r>
        <w:r w:rsidR="008348C9">
          <w:rPr>
            <w:webHidden/>
          </w:rPr>
          <w:instrText xml:space="preserve"> PAGEREF _Toc120028028 \h </w:instrText>
        </w:r>
        <w:r w:rsidR="008348C9">
          <w:rPr>
            <w:webHidden/>
          </w:rPr>
        </w:r>
        <w:r w:rsidR="008348C9">
          <w:rPr>
            <w:webHidden/>
          </w:rPr>
          <w:fldChar w:fldCharType="separate"/>
        </w:r>
        <w:r w:rsidR="008348C9">
          <w:rPr>
            <w:webHidden/>
          </w:rPr>
          <w:t>23</w:t>
        </w:r>
        <w:r w:rsidR="008348C9">
          <w:rPr>
            <w:webHidden/>
          </w:rPr>
          <w:fldChar w:fldCharType="end"/>
        </w:r>
      </w:hyperlink>
    </w:p>
    <w:p w14:paraId="66BA3287" w14:textId="646C0771" w:rsidR="008348C9" w:rsidRDefault="004968A2">
      <w:pPr>
        <w:pStyle w:val="TOC1"/>
        <w:rPr>
          <w:rFonts w:asciiTheme="minorHAnsi" w:eastAsiaTheme="minorEastAsia" w:hAnsiTheme="minorHAnsi" w:cstheme="minorBidi"/>
          <w:sz w:val="22"/>
          <w:szCs w:val="22"/>
          <w:lang w:eastAsia="zh-CN"/>
        </w:rPr>
      </w:pPr>
      <w:hyperlink w:anchor="_Toc120028029" w:history="1">
        <w:r w:rsidR="008348C9" w:rsidRPr="00C40CD6">
          <w:rPr>
            <w:rStyle w:val="Hyperlink"/>
          </w:rPr>
          <w:t>4. Inventory, Service and Network Topology Discovery</w:t>
        </w:r>
        <w:r w:rsidR="008348C9">
          <w:rPr>
            <w:webHidden/>
          </w:rPr>
          <w:tab/>
        </w:r>
        <w:r w:rsidR="008348C9">
          <w:rPr>
            <w:webHidden/>
          </w:rPr>
          <w:fldChar w:fldCharType="begin"/>
        </w:r>
        <w:r w:rsidR="008348C9">
          <w:rPr>
            <w:webHidden/>
          </w:rPr>
          <w:instrText xml:space="preserve"> PAGEREF _Toc120028029 \h </w:instrText>
        </w:r>
        <w:r w:rsidR="008348C9">
          <w:rPr>
            <w:webHidden/>
          </w:rPr>
        </w:r>
        <w:r w:rsidR="008348C9">
          <w:rPr>
            <w:webHidden/>
          </w:rPr>
          <w:fldChar w:fldCharType="separate"/>
        </w:r>
        <w:r w:rsidR="008348C9">
          <w:rPr>
            <w:webHidden/>
          </w:rPr>
          <w:t>24</w:t>
        </w:r>
        <w:r w:rsidR="008348C9">
          <w:rPr>
            <w:webHidden/>
          </w:rPr>
          <w:fldChar w:fldCharType="end"/>
        </w:r>
      </w:hyperlink>
    </w:p>
    <w:p w14:paraId="103157FC" w14:textId="290E888C" w:rsidR="008348C9" w:rsidRDefault="004968A2">
      <w:pPr>
        <w:pStyle w:val="TOC2"/>
        <w:rPr>
          <w:rFonts w:asciiTheme="minorHAnsi" w:eastAsiaTheme="minorEastAsia" w:hAnsiTheme="minorHAnsi" w:cstheme="minorBidi"/>
          <w:sz w:val="22"/>
          <w:szCs w:val="22"/>
          <w:lang w:eastAsia="zh-CN"/>
        </w:rPr>
      </w:pPr>
      <w:hyperlink w:anchor="_Toc120028030" w:history="1">
        <w:r w:rsidR="008348C9" w:rsidRPr="00C40CD6">
          <w:rPr>
            <w:rStyle w:val="Hyperlink"/>
          </w:rPr>
          <w:t>4.1. Optical Topology Discovery</w:t>
        </w:r>
        <w:r w:rsidR="008348C9">
          <w:rPr>
            <w:webHidden/>
          </w:rPr>
          <w:tab/>
        </w:r>
        <w:r w:rsidR="008348C9">
          <w:rPr>
            <w:webHidden/>
          </w:rPr>
          <w:fldChar w:fldCharType="begin"/>
        </w:r>
        <w:r w:rsidR="008348C9">
          <w:rPr>
            <w:webHidden/>
          </w:rPr>
          <w:instrText xml:space="preserve"> PAGEREF _Toc120028030 \h </w:instrText>
        </w:r>
        <w:r w:rsidR="008348C9">
          <w:rPr>
            <w:webHidden/>
          </w:rPr>
        </w:r>
        <w:r w:rsidR="008348C9">
          <w:rPr>
            <w:webHidden/>
          </w:rPr>
          <w:fldChar w:fldCharType="separate"/>
        </w:r>
        <w:r w:rsidR="008348C9">
          <w:rPr>
            <w:webHidden/>
          </w:rPr>
          <w:t>25</w:t>
        </w:r>
        <w:r w:rsidR="008348C9">
          <w:rPr>
            <w:webHidden/>
          </w:rPr>
          <w:fldChar w:fldCharType="end"/>
        </w:r>
      </w:hyperlink>
    </w:p>
    <w:p w14:paraId="50092A73" w14:textId="3E988B99" w:rsidR="008348C9" w:rsidRDefault="004968A2">
      <w:pPr>
        <w:pStyle w:val="TOC2"/>
        <w:rPr>
          <w:rFonts w:asciiTheme="minorHAnsi" w:eastAsiaTheme="minorEastAsia" w:hAnsiTheme="minorHAnsi" w:cstheme="minorBidi"/>
          <w:sz w:val="22"/>
          <w:szCs w:val="22"/>
          <w:lang w:eastAsia="zh-CN"/>
        </w:rPr>
      </w:pPr>
      <w:hyperlink w:anchor="_Toc120028031" w:history="1">
        <w:r w:rsidR="008348C9" w:rsidRPr="00C40CD6">
          <w:rPr>
            <w:rStyle w:val="Hyperlink"/>
          </w:rPr>
          <w:t>4.2. Optical Path Discovery</w:t>
        </w:r>
        <w:r w:rsidR="008348C9">
          <w:rPr>
            <w:webHidden/>
          </w:rPr>
          <w:tab/>
        </w:r>
        <w:r w:rsidR="008348C9">
          <w:rPr>
            <w:webHidden/>
          </w:rPr>
          <w:fldChar w:fldCharType="begin"/>
        </w:r>
        <w:r w:rsidR="008348C9">
          <w:rPr>
            <w:webHidden/>
          </w:rPr>
          <w:instrText xml:space="preserve"> PAGEREF _Toc120028031 \h </w:instrText>
        </w:r>
        <w:r w:rsidR="008348C9">
          <w:rPr>
            <w:webHidden/>
          </w:rPr>
        </w:r>
        <w:r w:rsidR="008348C9">
          <w:rPr>
            <w:webHidden/>
          </w:rPr>
          <w:fldChar w:fldCharType="separate"/>
        </w:r>
        <w:r w:rsidR="008348C9">
          <w:rPr>
            <w:webHidden/>
          </w:rPr>
          <w:t>27</w:t>
        </w:r>
        <w:r w:rsidR="008348C9">
          <w:rPr>
            <w:webHidden/>
          </w:rPr>
          <w:fldChar w:fldCharType="end"/>
        </w:r>
      </w:hyperlink>
    </w:p>
    <w:p w14:paraId="0AAE57B2" w14:textId="6C23920A" w:rsidR="008348C9" w:rsidRDefault="004968A2">
      <w:pPr>
        <w:pStyle w:val="TOC2"/>
        <w:rPr>
          <w:rFonts w:asciiTheme="minorHAnsi" w:eastAsiaTheme="minorEastAsia" w:hAnsiTheme="minorHAnsi" w:cstheme="minorBidi"/>
          <w:sz w:val="22"/>
          <w:szCs w:val="22"/>
          <w:lang w:eastAsia="zh-CN"/>
        </w:rPr>
      </w:pPr>
      <w:hyperlink w:anchor="_Toc120028032" w:history="1">
        <w:r w:rsidR="008348C9" w:rsidRPr="00C40CD6">
          <w:rPr>
            <w:rStyle w:val="Hyperlink"/>
          </w:rPr>
          <w:t>4.3. Packet Topology Discovery</w:t>
        </w:r>
        <w:r w:rsidR="008348C9">
          <w:rPr>
            <w:webHidden/>
          </w:rPr>
          <w:tab/>
        </w:r>
        <w:r w:rsidR="008348C9">
          <w:rPr>
            <w:webHidden/>
          </w:rPr>
          <w:fldChar w:fldCharType="begin"/>
        </w:r>
        <w:r w:rsidR="008348C9">
          <w:rPr>
            <w:webHidden/>
          </w:rPr>
          <w:instrText xml:space="preserve"> PAGEREF _Toc120028032 \h </w:instrText>
        </w:r>
        <w:r w:rsidR="008348C9">
          <w:rPr>
            <w:webHidden/>
          </w:rPr>
        </w:r>
        <w:r w:rsidR="008348C9">
          <w:rPr>
            <w:webHidden/>
          </w:rPr>
          <w:fldChar w:fldCharType="separate"/>
        </w:r>
        <w:r w:rsidR="008348C9">
          <w:rPr>
            <w:webHidden/>
          </w:rPr>
          <w:t>27</w:t>
        </w:r>
        <w:r w:rsidR="008348C9">
          <w:rPr>
            <w:webHidden/>
          </w:rPr>
          <w:fldChar w:fldCharType="end"/>
        </w:r>
      </w:hyperlink>
    </w:p>
    <w:p w14:paraId="5D66F9F1" w14:textId="3731FAE6" w:rsidR="008348C9" w:rsidRDefault="004968A2">
      <w:pPr>
        <w:pStyle w:val="TOC2"/>
        <w:rPr>
          <w:rFonts w:asciiTheme="minorHAnsi" w:eastAsiaTheme="minorEastAsia" w:hAnsiTheme="minorHAnsi" w:cstheme="minorBidi"/>
          <w:sz w:val="22"/>
          <w:szCs w:val="22"/>
          <w:lang w:eastAsia="zh-CN"/>
        </w:rPr>
      </w:pPr>
      <w:hyperlink w:anchor="_Toc120028033" w:history="1">
        <w:r w:rsidR="008348C9" w:rsidRPr="00C40CD6">
          <w:rPr>
            <w:rStyle w:val="Hyperlink"/>
          </w:rPr>
          <w:t>4.4. TE Path Discovery</w:t>
        </w:r>
        <w:r w:rsidR="008348C9">
          <w:rPr>
            <w:webHidden/>
          </w:rPr>
          <w:tab/>
        </w:r>
        <w:r w:rsidR="008348C9">
          <w:rPr>
            <w:webHidden/>
          </w:rPr>
          <w:fldChar w:fldCharType="begin"/>
        </w:r>
        <w:r w:rsidR="008348C9">
          <w:rPr>
            <w:webHidden/>
          </w:rPr>
          <w:instrText xml:space="preserve"> PAGEREF _Toc120028033 \h </w:instrText>
        </w:r>
        <w:r w:rsidR="008348C9">
          <w:rPr>
            <w:webHidden/>
          </w:rPr>
        </w:r>
        <w:r w:rsidR="008348C9">
          <w:rPr>
            <w:webHidden/>
          </w:rPr>
          <w:fldChar w:fldCharType="separate"/>
        </w:r>
        <w:r w:rsidR="008348C9">
          <w:rPr>
            <w:webHidden/>
          </w:rPr>
          <w:t>28</w:t>
        </w:r>
        <w:r w:rsidR="008348C9">
          <w:rPr>
            <w:webHidden/>
          </w:rPr>
          <w:fldChar w:fldCharType="end"/>
        </w:r>
      </w:hyperlink>
    </w:p>
    <w:p w14:paraId="528F67D2" w14:textId="647C3F5D" w:rsidR="008348C9" w:rsidRDefault="004968A2">
      <w:pPr>
        <w:pStyle w:val="TOC2"/>
        <w:rPr>
          <w:rFonts w:asciiTheme="minorHAnsi" w:eastAsiaTheme="minorEastAsia" w:hAnsiTheme="minorHAnsi" w:cstheme="minorBidi"/>
          <w:sz w:val="22"/>
          <w:szCs w:val="22"/>
          <w:lang w:eastAsia="zh-CN"/>
        </w:rPr>
      </w:pPr>
      <w:hyperlink w:anchor="_Toc120028034" w:history="1">
        <w:r w:rsidR="008348C9" w:rsidRPr="00C40CD6">
          <w:rPr>
            <w:rStyle w:val="Hyperlink"/>
          </w:rPr>
          <w:t>4.5. Inter-domain Link Discovery</w:t>
        </w:r>
        <w:r w:rsidR="008348C9">
          <w:rPr>
            <w:webHidden/>
          </w:rPr>
          <w:tab/>
        </w:r>
        <w:r w:rsidR="008348C9">
          <w:rPr>
            <w:webHidden/>
          </w:rPr>
          <w:fldChar w:fldCharType="begin"/>
        </w:r>
        <w:r w:rsidR="008348C9">
          <w:rPr>
            <w:webHidden/>
          </w:rPr>
          <w:instrText xml:space="preserve"> PAGEREF _Toc120028034 \h </w:instrText>
        </w:r>
        <w:r w:rsidR="008348C9">
          <w:rPr>
            <w:webHidden/>
          </w:rPr>
        </w:r>
        <w:r w:rsidR="008348C9">
          <w:rPr>
            <w:webHidden/>
          </w:rPr>
          <w:fldChar w:fldCharType="separate"/>
        </w:r>
        <w:r w:rsidR="008348C9">
          <w:rPr>
            <w:webHidden/>
          </w:rPr>
          <w:t>29</w:t>
        </w:r>
        <w:r w:rsidR="008348C9">
          <w:rPr>
            <w:webHidden/>
          </w:rPr>
          <w:fldChar w:fldCharType="end"/>
        </w:r>
      </w:hyperlink>
    </w:p>
    <w:p w14:paraId="628EB1E3" w14:textId="0C7BA61F" w:rsidR="008348C9" w:rsidRDefault="004968A2">
      <w:pPr>
        <w:pStyle w:val="TOC3"/>
        <w:rPr>
          <w:rFonts w:asciiTheme="minorHAnsi" w:eastAsiaTheme="minorEastAsia" w:hAnsiTheme="minorHAnsi" w:cstheme="minorBidi"/>
          <w:sz w:val="22"/>
          <w:szCs w:val="22"/>
          <w:lang w:eastAsia="zh-CN"/>
        </w:rPr>
      </w:pPr>
      <w:hyperlink w:anchor="_Toc120028035" w:history="1">
        <w:r w:rsidR="008348C9" w:rsidRPr="00C40CD6">
          <w:rPr>
            <w:rStyle w:val="Hyperlink"/>
          </w:rPr>
          <w:t>4.5.1. Cross-layer Link Discovery</w:t>
        </w:r>
        <w:r w:rsidR="008348C9">
          <w:rPr>
            <w:webHidden/>
          </w:rPr>
          <w:tab/>
        </w:r>
        <w:r w:rsidR="008348C9">
          <w:rPr>
            <w:webHidden/>
          </w:rPr>
          <w:fldChar w:fldCharType="begin"/>
        </w:r>
        <w:r w:rsidR="008348C9">
          <w:rPr>
            <w:webHidden/>
          </w:rPr>
          <w:instrText xml:space="preserve"> PAGEREF _Toc120028035 \h </w:instrText>
        </w:r>
        <w:r w:rsidR="008348C9">
          <w:rPr>
            <w:webHidden/>
          </w:rPr>
        </w:r>
        <w:r w:rsidR="008348C9">
          <w:rPr>
            <w:webHidden/>
          </w:rPr>
          <w:fldChar w:fldCharType="separate"/>
        </w:r>
        <w:r w:rsidR="008348C9">
          <w:rPr>
            <w:webHidden/>
          </w:rPr>
          <w:t>30</w:t>
        </w:r>
        <w:r w:rsidR="008348C9">
          <w:rPr>
            <w:webHidden/>
          </w:rPr>
          <w:fldChar w:fldCharType="end"/>
        </w:r>
      </w:hyperlink>
    </w:p>
    <w:p w14:paraId="174B4010" w14:textId="3FE1C755" w:rsidR="008348C9" w:rsidRDefault="004968A2">
      <w:pPr>
        <w:pStyle w:val="TOC3"/>
        <w:rPr>
          <w:rFonts w:asciiTheme="minorHAnsi" w:eastAsiaTheme="minorEastAsia" w:hAnsiTheme="minorHAnsi" w:cstheme="minorBidi"/>
          <w:sz w:val="22"/>
          <w:szCs w:val="22"/>
          <w:lang w:eastAsia="zh-CN"/>
        </w:rPr>
      </w:pPr>
      <w:hyperlink w:anchor="_Toc120028036" w:history="1">
        <w:r w:rsidR="008348C9" w:rsidRPr="00C40CD6">
          <w:rPr>
            <w:rStyle w:val="Hyperlink"/>
          </w:rPr>
          <w:t>4.5.2. Inter-domain IP Link Discovery</w:t>
        </w:r>
        <w:r w:rsidR="008348C9">
          <w:rPr>
            <w:webHidden/>
          </w:rPr>
          <w:tab/>
        </w:r>
        <w:r w:rsidR="008348C9">
          <w:rPr>
            <w:webHidden/>
          </w:rPr>
          <w:fldChar w:fldCharType="begin"/>
        </w:r>
        <w:r w:rsidR="008348C9">
          <w:rPr>
            <w:webHidden/>
          </w:rPr>
          <w:instrText xml:space="preserve"> PAGEREF _Toc120028036 \h </w:instrText>
        </w:r>
        <w:r w:rsidR="008348C9">
          <w:rPr>
            <w:webHidden/>
          </w:rPr>
        </w:r>
        <w:r w:rsidR="008348C9">
          <w:rPr>
            <w:webHidden/>
          </w:rPr>
          <w:fldChar w:fldCharType="separate"/>
        </w:r>
        <w:r w:rsidR="008348C9">
          <w:rPr>
            <w:webHidden/>
          </w:rPr>
          <w:t>32</w:t>
        </w:r>
        <w:r w:rsidR="008348C9">
          <w:rPr>
            <w:webHidden/>
          </w:rPr>
          <w:fldChar w:fldCharType="end"/>
        </w:r>
      </w:hyperlink>
    </w:p>
    <w:p w14:paraId="3CE55D2F" w14:textId="717AD602" w:rsidR="008348C9" w:rsidRDefault="004968A2">
      <w:pPr>
        <w:pStyle w:val="TOC2"/>
        <w:rPr>
          <w:rFonts w:asciiTheme="minorHAnsi" w:eastAsiaTheme="minorEastAsia" w:hAnsiTheme="minorHAnsi" w:cstheme="minorBidi"/>
          <w:sz w:val="22"/>
          <w:szCs w:val="22"/>
          <w:lang w:eastAsia="zh-CN"/>
        </w:rPr>
      </w:pPr>
      <w:hyperlink w:anchor="_Toc120028037" w:history="1">
        <w:r w:rsidR="008348C9" w:rsidRPr="00C40CD6">
          <w:rPr>
            <w:rStyle w:val="Hyperlink"/>
          </w:rPr>
          <w:t>4.6. Multi-layer IP Link Discovery</w:t>
        </w:r>
        <w:r w:rsidR="008348C9">
          <w:rPr>
            <w:webHidden/>
          </w:rPr>
          <w:tab/>
        </w:r>
        <w:r w:rsidR="008348C9">
          <w:rPr>
            <w:webHidden/>
          </w:rPr>
          <w:fldChar w:fldCharType="begin"/>
        </w:r>
        <w:r w:rsidR="008348C9">
          <w:rPr>
            <w:webHidden/>
          </w:rPr>
          <w:instrText xml:space="preserve"> PAGEREF _Toc120028037 \h </w:instrText>
        </w:r>
        <w:r w:rsidR="008348C9">
          <w:rPr>
            <w:webHidden/>
          </w:rPr>
        </w:r>
        <w:r w:rsidR="008348C9">
          <w:rPr>
            <w:webHidden/>
          </w:rPr>
          <w:fldChar w:fldCharType="separate"/>
        </w:r>
        <w:r w:rsidR="008348C9">
          <w:rPr>
            <w:webHidden/>
          </w:rPr>
          <w:t>35</w:t>
        </w:r>
        <w:r w:rsidR="008348C9">
          <w:rPr>
            <w:webHidden/>
          </w:rPr>
          <w:fldChar w:fldCharType="end"/>
        </w:r>
      </w:hyperlink>
    </w:p>
    <w:p w14:paraId="4634B6D4" w14:textId="5682F737" w:rsidR="008348C9" w:rsidRDefault="004968A2">
      <w:pPr>
        <w:pStyle w:val="TOC3"/>
        <w:rPr>
          <w:rFonts w:asciiTheme="minorHAnsi" w:eastAsiaTheme="minorEastAsia" w:hAnsiTheme="minorHAnsi" w:cstheme="minorBidi"/>
          <w:sz w:val="22"/>
          <w:szCs w:val="22"/>
          <w:lang w:eastAsia="zh-CN"/>
        </w:rPr>
      </w:pPr>
      <w:hyperlink w:anchor="_Toc120028038" w:history="1">
        <w:r w:rsidR="008348C9" w:rsidRPr="00C40CD6">
          <w:rPr>
            <w:rStyle w:val="Hyperlink"/>
          </w:rPr>
          <w:t>4.6.1. Single-layer Intra-domain IP Links</w:t>
        </w:r>
        <w:r w:rsidR="008348C9">
          <w:rPr>
            <w:webHidden/>
          </w:rPr>
          <w:tab/>
        </w:r>
        <w:r w:rsidR="008348C9">
          <w:rPr>
            <w:webHidden/>
          </w:rPr>
          <w:fldChar w:fldCharType="begin"/>
        </w:r>
        <w:r w:rsidR="008348C9">
          <w:rPr>
            <w:webHidden/>
          </w:rPr>
          <w:instrText xml:space="preserve"> PAGEREF _Toc120028038 \h </w:instrText>
        </w:r>
        <w:r w:rsidR="008348C9">
          <w:rPr>
            <w:webHidden/>
          </w:rPr>
        </w:r>
        <w:r w:rsidR="008348C9">
          <w:rPr>
            <w:webHidden/>
          </w:rPr>
          <w:fldChar w:fldCharType="separate"/>
        </w:r>
        <w:r w:rsidR="008348C9">
          <w:rPr>
            <w:webHidden/>
          </w:rPr>
          <w:t>37</w:t>
        </w:r>
        <w:r w:rsidR="008348C9">
          <w:rPr>
            <w:webHidden/>
          </w:rPr>
          <w:fldChar w:fldCharType="end"/>
        </w:r>
      </w:hyperlink>
    </w:p>
    <w:p w14:paraId="6F56CC4A" w14:textId="69366477" w:rsidR="008348C9" w:rsidRDefault="004968A2">
      <w:pPr>
        <w:pStyle w:val="TOC2"/>
        <w:rPr>
          <w:rFonts w:asciiTheme="minorHAnsi" w:eastAsiaTheme="minorEastAsia" w:hAnsiTheme="minorHAnsi" w:cstheme="minorBidi"/>
          <w:sz w:val="22"/>
          <w:szCs w:val="22"/>
          <w:lang w:eastAsia="zh-CN"/>
        </w:rPr>
      </w:pPr>
      <w:hyperlink w:anchor="_Toc120028039" w:history="1">
        <w:r w:rsidR="008348C9" w:rsidRPr="00C40CD6">
          <w:rPr>
            <w:rStyle w:val="Hyperlink"/>
          </w:rPr>
          <w:t>4.7. LAG Discovery</w:t>
        </w:r>
        <w:r w:rsidR="008348C9">
          <w:rPr>
            <w:webHidden/>
          </w:rPr>
          <w:tab/>
        </w:r>
        <w:r w:rsidR="008348C9">
          <w:rPr>
            <w:webHidden/>
          </w:rPr>
          <w:fldChar w:fldCharType="begin"/>
        </w:r>
        <w:r w:rsidR="008348C9">
          <w:rPr>
            <w:webHidden/>
          </w:rPr>
          <w:instrText xml:space="preserve"> PAGEREF _Toc120028039 \h </w:instrText>
        </w:r>
        <w:r w:rsidR="008348C9">
          <w:rPr>
            <w:webHidden/>
          </w:rPr>
        </w:r>
        <w:r w:rsidR="008348C9">
          <w:rPr>
            <w:webHidden/>
          </w:rPr>
          <w:fldChar w:fldCharType="separate"/>
        </w:r>
        <w:r w:rsidR="008348C9">
          <w:rPr>
            <w:webHidden/>
          </w:rPr>
          <w:t>39</w:t>
        </w:r>
        <w:r w:rsidR="008348C9">
          <w:rPr>
            <w:webHidden/>
          </w:rPr>
          <w:fldChar w:fldCharType="end"/>
        </w:r>
      </w:hyperlink>
    </w:p>
    <w:p w14:paraId="6FE81496" w14:textId="684C99F8" w:rsidR="008348C9" w:rsidRDefault="004968A2">
      <w:pPr>
        <w:pStyle w:val="TOC2"/>
        <w:rPr>
          <w:rFonts w:asciiTheme="minorHAnsi" w:eastAsiaTheme="minorEastAsia" w:hAnsiTheme="minorHAnsi" w:cstheme="minorBidi"/>
          <w:sz w:val="22"/>
          <w:szCs w:val="22"/>
          <w:lang w:eastAsia="zh-CN"/>
        </w:rPr>
      </w:pPr>
      <w:hyperlink w:anchor="_Toc120028040" w:history="1">
        <w:r w:rsidR="008348C9" w:rsidRPr="00C40CD6">
          <w:rPr>
            <w:rStyle w:val="Hyperlink"/>
          </w:rPr>
          <w:t>4.8. L2/L3 VPN Network Services Discovery</w:t>
        </w:r>
        <w:r w:rsidR="008348C9">
          <w:rPr>
            <w:webHidden/>
          </w:rPr>
          <w:tab/>
        </w:r>
        <w:r w:rsidR="008348C9">
          <w:rPr>
            <w:webHidden/>
          </w:rPr>
          <w:fldChar w:fldCharType="begin"/>
        </w:r>
        <w:r w:rsidR="008348C9">
          <w:rPr>
            <w:webHidden/>
          </w:rPr>
          <w:instrText xml:space="preserve"> PAGEREF _Toc120028040 \h </w:instrText>
        </w:r>
        <w:r w:rsidR="008348C9">
          <w:rPr>
            <w:webHidden/>
          </w:rPr>
        </w:r>
        <w:r w:rsidR="008348C9">
          <w:rPr>
            <w:webHidden/>
          </w:rPr>
          <w:fldChar w:fldCharType="separate"/>
        </w:r>
        <w:r w:rsidR="008348C9">
          <w:rPr>
            <w:webHidden/>
          </w:rPr>
          <w:t>41</w:t>
        </w:r>
        <w:r w:rsidR="008348C9">
          <w:rPr>
            <w:webHidden/>
          </w:rPr>
          <w:fldChar w:fldCharType="end"/>
        </w:r>
      </w:hyperlink>
    </w:p>
    <w:p w14:paraId="356AB94D" w14:textId="5CFD96EF" w:rsidR="008348C9" w:rsidRDefault="004968A2">
      <w:pPr>
        <w:pStyle w:val="TOC2"/>
        <w:rPr>
          <w:rFonts w:asciiTheme="minorHAnsi" w:eastAsiaTheme="minorEastAsia" w:hAnsiTheme="minorHAnsi" w:cstheme="minorBidi"/>
          <w:sz w:val="22"/>
          <w:szCs w:val="22"/>
          <w:lang w:eastAsia="zh-CN"/>
        </w:rPr>
      </w:pPr>
      <w:hyperlink w:anchor="_Toc120028041" w:history="1">
        <w:r w:rsidR="008348C9" w:rsidRPr="00C40CD6">
          <w:rPr>
            <w:rStyle w:val="Hyperlink"/>
          </w:rPr>
          <w:t>4.9. Inventory Discovery</w:t>
        </w:r>
        <w:r w:rsidR="008348C9">
          <w:rPr>
            <w:webHidden/>
          </w:rPr>
          <w:tab/>
        </w:r>
        <w:r w:rsidR="008348C9">
          <w:rPr>
            <w:webHidden/>
          </w:rPr>
          <w:fldChar w:fldCharType="begin"/>
        </w:r>
        <w:r w:rsidR="008348C9">
          <w:rPr>
            <w:webHidden/>
          </w:rPr>
          <w:instrText xml:space="preserve"> PAGEREF _Toc120028041 \h </w:instrText>
        </w:r>
        <w:r w:rsidR="008348C9">
          <w:rPr>
            <w:webHidden/>
          </w:rPr>
        </w:r>
        <w:r w:rsidR="008348C9">
          <w:rPr>
            <w:webHidden/>
          </w:rPr>
          <w:fldChar w:fldCharType="separate"/>
        </w:r>
        <w:r w:rsidR="008348C9">
          <w:rPr>
            <w:webHidden/>
          </w:rPr>
          <w:t>41</w:t>
        </w:r>
        <w:r w:rsidR="008348C9">
          <w:rPr>
            <w:webHidden/>
          </w:rPr>
          <w:fldChar w:fldCharType="end"/>
        </w:r>
      </w:hyperlink>
    </w:p>
    <w:p w14:paraId="5A538DB9" w14:textId="7DAFD00B" w:rsidR="008348C9" w:rsidRDefault="004968A2">
      <w:pPr>
        <w:pStyle w:val="TOC1"/>
        <w:rPr>
          <w:rFonts w:asciiTheme="minorHAnsi" w:eastAsiaTheme="minorEastAsia" w:hAnsiTheme="minorHAnsi" w:cstheme="minorBidi"/>
          <w:sz w:val="22"/>
          <w:szCs w:val="22"/>
          <w:lang w:eastAsia="zh-CN"/>
        </w:rPr>
      </w:pPr>
      <w:hyperlink w:anchor="_Toc120028042" w:history="1">
        <w:r w:rsidR="008348C9" w:rsidRPr="00C40CD6">
          <w:rPr>
            <w:rStyle w:val="Hyperlink"/>
          </w:rPr>
          <w:t>5. Establishment of L2/L3 VPN Services with TE Requirements</w:t>
        </w:r>
        <w:r w:rsidR="008348C9">
          <w:rPr>
            <w:webHidden/>
          </w:rPr>
          <w:tab/>
        </w:r>
        <w:r w:rsidR="008348C9">
          <w:rPr>
            <w:webHidden/>
          </w:rPr>
          <w:fldChar w:fldCharType="begin"/>
        </w:r>
        <w:r w:rsidR="008348C9">
          <w:rPr>
            <w:webHidden/>
          </w:rPr>
          <w:instrText xml:space="preserve"> PAGEREF _Toc120028042 \h </w:instrText>
        </w:r>
        <w:r w:rsidR="008348C9">
          <w:rPr>
            <w:webHidden/>
          </w:rPr>
        </w:r>
        <w:r w:rsidR="008348C9">
          <w:rPr>
            <w:webHidden/>
          </w:rPr>
          <w:fldChar w:fldCharType="separate"/>
        </w:r>
        <w:r w:rsidR="008348C9">
          <w:rPr>
            <w:webHidden/>
          </w:rPr>
          <w:t>42</w:t>
        </w:r>
        <w:r w:rsidR="008348C9">
          <w:rPr>
            <w:webHidden/>
          </w:rPr>
          <w:fldChar w:fldCharType="end"/>
        </w:r>
      </w:hyperlink>
    </w:p>
    <w:p w14:paraId="5270C860" w14:textId="17117231" w:rsidR="008348C9" w:rsidRDefault="004968A2">
      <w:pPr>
        <w:pStyle w:val="TOC2"/>
        <w:rPr>
          <w:rFonts w:asciiTheme="minorHAnsi" w:eastAsiaTheme="minorEastAsia" w:hAnsiTheme="minorHAnsi" w:cstheme="minorBidi"/>
          <w:sz w:val="22"/>
          <w:szCs w:val="22"/>
          <w:lang w:eastAsia="zh-CN"/>
        </w:rPr>
      </w:pPr>
      <w:hyperlink w:anchor="_Toc120028043" w:history="1">
        <w:r w:rsidR="008348C9" w:rsidRPr="00C40CD6">
          <w:rPr>
            <w:rStyle w:val="Hyperlink"/>
          </w:rPr>
          <w:t>5.1. Optical Path Computation</w:t>
        </w:r>
        <w:r w:rsidR="008348C9">
          <w:rPr>
            <w:webHidden/>
          </w:rPr>
          <w:tab/>
        </w:r>
        <w:r w:rsidR="008348C9">
          <w:rPr>
            <w:webHidden/>
          </w:rPr>
          <w:fldChar w:fldCharType="begin"/>
        </w:r>
        <w:r w:rsidR="008348C9">
          <w:rPr>
            <w:webHidden/>
          </w:rPr>
          <w:instrText xml:space="preserve"> PAGEREF _Toc120028043 \h </w:instrText>
        </w:r>
        <w:r w:rsidR="008348C9">
          <w:rPr>
            <w:webHidden/>
          </w:rPr>
        </w:r>
        <w:r w:rsidR="008348C9">
          <w:rPr>
            <w:webHidden/>
          </w:rPr>
          <w:fldChar w:fldCharType="separate"/>
        </w:r>
        <w:r w:rsidR="008348C9">
          <w:rPr>
            <w:webHidden/>
          </w:rPr>
          <w:t>44</w:t>
        </w:r>
        <w:r w:rsidR="008348C9">
          <w:rPr>
            <w:webHidden/>
          </w:rPr>
          <w:fldChar w:fldCharType="end"/>
        </w:r>
      </w:hyperlink>
    </w:p>
    <w:p w14:paraId="4BC3E05E" w14:textId="2C0D51EA" w:rsidR="008348C9" w:rsidRDefault="004968A2">
      <w:pPr>
        <w:pStyle w:val="TOC2"/>
        <w:rPr>
          <w:rFonts w:asciiTheme="minorHAnsi" w:eastAsiaTheme="minorEastAsia" w:hAnsiTheme="minorHAnsi" w:cstheme="minorBidi"/>
          <w:sz w:val="22"/>
          <w:szCs w:val="22"/>
          <w:lang w:eastAsia="zh-CN"/>
        </w:rPr>
      </w:pPr>
      <w:hyperlink w:anchor="_Toc120028044" w:history="1">
        <w:r w:rsidR="008348C9" w:rsidRPr="00C40CD6">
          <w:rPr>
            <w:rStyle w:val="Hyperlink"/>
          </w:rPr>
          <w:t>5.2. Multi-layer IP Link Setup</w:t>
        </w:r>
        <w:r w:rsidR="008348C9">
          <w:rPr>
            <w:webHidden/>
          </w:rPr>
          <w:tab/>
        </w:r>
        <w:r w:rsidR="008348C9">
          <w:rPr>
            <w:webHidden/>
          </w:rPr>
          <w:fldChar w:fldCharType="begin"/>
        </w:r>
        <w:r w:rsidR="008348C9">
          <w:rPr>
            <w:webHidden/>
          </w:rPr>
          <w:instrText xml:space="preserve"> PAGEREF _Toc120028044 \h </w:instrText>
        </w:r>
        <w:r w:rsidR="008348C9">
          <w:rPr>
            <w:webHidden/>
          </w:rPr>
        </w:r>
        <w:r w:rsidR="008348C9">
          <w:rPr>
            <w:webHidden/>
          </w:rPr>
          <w:fldChar w:fldCharType="separate"/>
        </w:r>
        <w:r w:rsidR="008348C9">
          <w:rPr>
            <w:webHidden/>
          </w:rPr>
          <w:t>45</w:t>
        </w:r>
        <w:r w:rsidR="008348C9">
          <w:rPr>
            <w:webHidden/>
          </w:rPr>
          <w:fldChar w:fldCharType="end"/>
        </w:r>
      </w:hyperlink>
    </w:p>
    <w:p w14:paraId="348359A7" w14:textId="0009A843" w:rsidR="008348C9" w:rsidRDefault="004968A2">
      <w:pPr>
        <w:pStyle w:val="TOC3"/>
        <w:rPr>
          <w:rFonts w:asciiTheme="minorHAnsi" w:eastAsiaTheme="minorEastAsia" w:hAnsiTheme="minorHAnsi" w:cstheme="minorBidi"/>
          <w:sz w:val="22"/>
          <w:szCs w:val="22"/>
          <w:lang w:eastAsia="zh-CN"/>
        </w:rPr>
      </w:pPr>
      <w:hyperlink w:anchor="_Toc120028045" w:history="1">
        <w:r w:rsidR="008348C9" w:rsidRPr="00C40CD6">
          <w:rPr>
            <w:rStyle w:val="Hyperlink"/>
          </w:rPr>
          <w:t>5.2.1. Multi-layer LAG Setup</w:t>
        </w:r>
        <w:r w:rsidR="008348C9">
          <w:rPr>
            <w:webHidden/>
          </w:rPr>
          <w:tab/>
        </w:r>
        <w:r w:rsidR="008348C9">
          <w:rPr>
            <w:webHidden/>
          </w:rPr>
          <w:fldChar w:fldCharType="begin"/>
        </w:r>
        <w:r w:rsidR="008348C9">
          <w:rPr>
            <w:webHidden/>
          </w:rPr>
          <w:instrText xml:space="preserve"> PAGEREF _Toc120028045 \h </w:instrText>
        </w:r>
        <w:r w:rsidR="008348C9">
          <w:rPr>
            <w:webHidden/>
          </w:rPr>
        </w:r>
        <w:r w:rsidR="008348C9">
          <w:rPr>
            <w:webHidden/>
          </w:rPr>
          <w:fldChar w:fldCharType="separate"/>
        </w:r>
        <w:r w:rsidR="008348C9">
          <w:rPr>
            <w:webHidden/>
          </w:rPr>
          <w:t>47</w:t>
        </w:r>
        <w:r w:rsidR="008348C9">
          <w:rPr>
            <w:webHidden/>
          </w:rPr>
          <w:fldChar w:fldCharType="end"/>
        </w:r>
      </w:hyperlink>
    </w:p>
    <w:p w14:paraId="2E133DE6" w14:textId="58AE8CD4" w:rsidR="008348C9" w:rsidRDefault="004968A2">
      <w:pPr>
        <w:pStyle w:val="TOC3"/>
        <w:rPr>
          <w:rFonts w:asciiTheme="minorHAnsi" w:eastAsiaTheme="minorEastAsia" w:hAnsiTheme="minorHAnsi" w:cstheme="minorBidi"/>
          <w:sz w:val="22"/>
          <w:szCs w:val="22"/>
          <w:lang w:eastAsia="zh-CN"/>
        </w:rPr>
      </w:pPr>
      <w:hyperlink w:anchor="_Toc120028046" w:history="1">
        <w:r w:rsidR="008348C9" w:rsidRPr="00C40CD6">
          <w:rPr>
            <w:rStyle w:val="Hyperlink"/>
          </w:rPr>
          <w:t>5.2.2. Multi-layer LAG Update</w:t>
        </w:r>
        <w:r w:rsidR="008348C9">
          <w:rPr>
            <w:webHidden/>
          </w:rPr>
          <w:tab/>
        </w:r>
        <w:r w:rsidR="008348C9">
          <w:rPr>
            <w:webHidden/>
          </w:rPr>
          <w:fldChar w:fldCharType="begin"/>
        </w:r>
        <w:r w:rsidR="008348C9">
          <w:rPr>
            <w:webHidden/>
          </w:rPr>
          <w:instrText xml:space="preserve"> PAGEREF _Toc120028046 \h </w:instrText>
        </w:r>
        <w:r w:rsidR="008348C9">
          <w:rPr>
            <w:webHidden/>
          </w:rPr>
        </w:r>
        <w:r w:rsidR="008348C9">
          <w:rPr>
            <w:webHidden/>
          </w:rPr>
          <w:fldChar w:fldCharType="separate"/>
        </w:r>
        <w:r w:rsidR="008348C9">
          <w:rPr>
            <w:webHidden/>
          </w:rPr>
          <w:t>47</w:t>
        </w:r>
        <w:r w:rsidR="008348C9">
          <w:rPr>
            <w:webHidden/>
          </w:rPr>
          <w:fldChar w:fldCharType="end"/>
        </w:r>
      </w:hyperlink>
    </w:p>
    <w:p w14:paraId="333A7F6A" w14:textId="34F8D4A9" w:rsidR="008348C9" w:rsidRDefault="004968A2">
      <w:pPr>
        <w:pStyle w:val="TOC3"/>
        <w:rPr>
          <w:rFonts w:asciiTheme="minorHAnsi" w:eastAsiaTheme="minorEastAsia" w:hAnsiTheme="minorHAnsi" w:cstheme="minorBidi"/>
          <w:sz w:val="22"/>
          <w:szCs w:val="22"/>
          <w:lang w:eastAsia="zh-CN"/>
        </w:rPr>
      </w:pPr>
      <w:hyperlink w:anchor="_Toc120028047" w:history="1">
        <w:r w:rsidR="008348C9" w:rsidRPr="00C40CD6">
          <w:rPr>
            <w:rStyle w:val="Hyperlink"/>
          </w:rPr>
          <w:t>5.2.3. Multi-layer SRLG Configuration</w:t>
        </w:r>
        <w:r w:rsidR="008348C9">
          <w:rPr>
            <w:webHidden/>
          </w:rPr>
          <w:tab/>
        </w:r>
        <w:r w:rsidR="008348C9">
          <w:rPr>
            <w:webHidden/>
          </w:rPr>
          <w:fldChar w:fldCharType="begin"/>
        </w:r>
        <w:r w:rsidR="008348C9">
          <w:rPr>
            <w:webHidden/>
          </w:rPr>
          <w:instrText xml:space="preserve"> PAGEREF _Toc120028047 \h </w:instrText>
        </w:r>
        <w:r w:rsidR="008348C9">
          <w:rPr>
            <w:webHidden/>
          </w:rPr>
        </w:r>
        <w:r w:rsidR="008348C9">
          <w:rPr>
            <w:webHidden/>
          </w:rPr>
          <w:fldChar w:fldCharType="separate"/>
        </w:r>
        <w:r w:rsidR="008348C9">
          <w:rPr>
            <w:webHidden/>
          </w:rPr>
          <w:t>48</w:t>
        </w:r>
        <w:r w:rsidR="008348C9">
          <w:rPr>
            <w:webHidden/>
          </w:rPr>
          <w:fldChar w:fldCharType="end"/>
        </w:r>
      </w:hyperlink>
    </w:p>
    <w:p w14:paraId="6636DDB2" w14:textId="0C447056" w:rsidR="008348C9" w:rsidRDefault="004968A2">
      <w:pPr>
        <w:pStyle w:val="TOC2"/>
        <w:rPr>
          <w:rFonts w:asciiTheme="minorHAnsi" w:eastAsiaTheme="minorEastAsia" w:hAnsiTheme="minorHAnsi" w:cstheme="minorBidi"/>
          <w:sz w:val="22"/>
          <w:szCs w:val="22"/>
          <w:lang w:eastAsia="zh-CN"/>
        </w:rPr>
      </w:pPr>
      <w:hyperlink w:anchor="_Toc120028048" w:history="1">
        <w:r w:rsidR="008348C9" w:rsidRPr="00C40CD6">
          <w:rPr>
            <w:rStyle w:val="Hyperlink"/>
          </w:rPr>
          <w:t>5.3. TE Path Setup and Update</w:t>
        </w:r>
        <w:r w:rsidR="008348C9">
          <w:rPr>
            <w:webHidden/>
          </w:rPr>
          <w:tab/>
        </w:r>
        <w:r w:rsidR="008348C9">
          <w:rPr>
            <w:webHidden/>
          </w:rPr>
          <w:fldChar w:fldCharType="begin"/>
        </w:r>
        <w:r w:rsidR="008348C9">
          <w:rPr>
            <w:webHidden/>
          </w:rPr>
          <w:instrText xml:space="preserve"> PAGEREF _Toc120028048 \h </w:instrText>
        </w:r>
        <w:r w:rsidR="008348C9">
          <w:rPr>
            <w:webHidden/>
          </w:rPr>
        </w:r>
        <w:r w:rsidR="008348C9">
          <w:rPr>
            <w:webHidden/>
          </w:rPr>
          <w:fldChar w:fldCharType="separate"/>
        </w:r>
        <w:r w:rsidR="008348C9">
          <w:rPr>
            <w:webHidden/>
          </w:rPr>
          <w:t>48</w:t>
        </w:r>
        <w:r w:rsidR="008348C9">
          <w:rPr>
            <w:webHidden/>
          </w:rPr>
          <w:fldChar w:fldCharType="end"/>
        </w:r>
      </w:hyperlink>
    </w:p>
    <w:p w14:paraId="61E3EDD9" w14:textId="1363845F" w:rsidR="008348C9" w:rsidRDefault="004968A2">
      <w:pPr>
        <w:pStyle w:val="TOC1"/>
        <w:rPr>
          <w:rFonts w:asciiTheme="minorHAnsi" w:eastAsiaTheme="minorEastAsia" w:hAnsiTheme="minorHAnsi" w:cstheme="minorBidi"/>
          <w:sz w:val="22"/>
          <w:szCs w:val="22"/>
          <w:lang w:eastAsia="zh-CN"/>
        </w:rPr>
      </w:pPr>
      <w:hyperlink w:anchor="_Toc120028049" w:history="1">
        <w:r w:rsidR="008348C9" w:rsidRPr="00C40CD6">
          <w:rPr>
            <w:rStyle w:val="Hyperlink"/>
          </w:rPr>
          <w:t>6. Conclusions</w:t>
        </w:r>
        <w:r w:rsidR="008348C9">
          <w:rPr>
            <w:webHidden/>
          </w:rPr>
          <w:tab/>
        </w:r>
        <w:r w:rsidR="008348C9">
          <w:rPr>
            <w:webHidden/>
          </w:rPr>
          <w:fldChar w:fldCharType="begin"/>
        </w:r>
        <w:r w:rsidR="008348C9">
          <w:rPr>
            <w:webHidden/>
          </w:rPr>
          <w:instrText xml:space="preserve"> PAGEREF _Toc120028049 \h </w:instrText>
        </w:r>
        <w:r w:rsidR="008348C9">
          <w:rPr>
            <w:webHidden/>
          </w:rPr>
        </w:r>
        <w:r w:rsidR="008348C9">
          <w:rPr>
            <w:webHidden/>
          </w:rPr>
          <w:fldChar w:fldCharType="separate"/>
        </w:r>
        <w:r w:rsidR="008348C9">
          <w:rPr>
            <w:webHidden/>
          </w:rPr>
          <w:t>49</w:t>
        </w:r>
        <w:r w:rsidR="008348C9">
          <w:rPr>
            <w:webHidden/>
          </w:rPr>
          <w:fldChar w:fldCharType="end"/>
        </w:r>
      </w:hyperlink>
    </w:p>
    <w:p w14:paraId="0028852A" w14:textId="3679EB08" w:rsidR="008348C9" w:rsidRDefault="004968A2">
      <w:pPr>
        <w:pStyle w:val="TOC1"/>
        <w:rPr>
          <w:rFonts w:asciiTheme="minorHAnsi" w:eastAsiaTheme="minorEastAsia" w:hAnsiTheme="minorHAnsi" w:cstheme="minorBidi"/>
          <w:sz w:val="22"/>
          <w:szCs w:val="22"/>
          <w:lang w:eastAsia="zh-CN"/>
        </w:rPr>
      </w:pPr>
      <w:hyperlink w:anchor="_Toc120028050" w:history="1">
        <w:r w:rsidR="008348C9" w:rsidRPr="00C40CD6">
          <w:rPr>
            <w:rStyle w:val="Hyperlink"/>
          </w:rPr>
          <w:t>7. Security Considerations</w:t>
        </w:r>
        <w:r w:rsidR="008348C9">
          <w:rPr>
            <w:webHidden/>
          </w:rPr>
          <w:tab/>
        </w:r>
        <w:r w:rsidR="008348C9">
          <w:rPr>
            <w:webHidden/>
          </w:rPr>
          <w:fldChar w:fldCharType="begin"/>
        </w:r>
        <w:r w:rsidR="008348C9">
          <w:rPr>
            <w:webHidden/>
          </w:rPr>
          <w:instrText xml:space="preserve"> PAGEREF _Toc120028050 \h </w:instrText>
        </w:r>
        <w:r w:rsidR="008348C9">
          <w:rPr>
            <w:webHidden/>
          </w:rPr>
        </w:r>
        <w:r w:rsidR="008348C9">
          <w:rPr>
            <w:webHidden/>
          </w:rPr>
          <w:fldChar w:fldCharType="separate"/>
        </w:r>
        <w:r w:rsidR="008348C9">
          <w:rPr>
            <w:webHidden/>
          </w:rPr>
          <w:t>50</w:t>
        </w:r>
        <w:r w:rsidR="008348C9">
          <w:rPr>
            <w:webHidden/>
          </w:rPr>
          <w:fldChar w:fldCharType="end"/>
        </w:r>
      </w:hyperlink>
    </w:p>
    <w:p w14:paraId="2D893BE1" w14:textId="0B6C6C1C" w:rsidR="008348C9" w:rsidRDefault="004968A2">
      <w:pPr>
        <w:pStyle w:val="TOC1"/>
        <w:rPr>
          <w:rFonts w:asciiTheme="minorHAnsi" w:eastAsiaTheme="minorEastAsia" w:hAnsiTheme="minorHAnsi" w:cstheme="minorBidi"/>
          <w:sz w:val="22"/>
          <w:szCs w:val="22"/>
          <w:lang w:eastAsia="zh-CN"/>
        </w:rPr>
      </w:pPr>
      <w:hyperlink w:anchor="_Toc120028051" w:history="1">
        <w:r w:rsidR="008348C9" w:rsidRPr="00C40CD6">
          <w:rPr>
            <w:rStyle w:val="Hyperlink"/>
          </w:rPr>
          <w:t>8. Operational Considerations</w:t>
        </w:r>
        <w:r w:rsidR="008348C9">
          <w:rPr>
            <w:webHidden/>
          </w:rPr>
          <w:tab/>
        </w:r>
        <w:r w:rsidR="008348C9">
          <w:rPr>
            <w:webHidden/>
          </w:rPr>
          <w:fldChar w:fldCharType="begin"/>
        </w:r>
        <w:r w:rsidR="008348C9">
          <w:rPr>
            <w:webHidden/>
          </w:rPr>
          <w:instrText xml:space="preserve"> PAGEREF _Toc120028051 \h </w:instrText>
        </w:r>
        <w:r w:rsidR="008348C9">
          <w:rPr>
            <w:webHidden/>
          </w:rPr>
        </w:r>
        <w:r w:rsidR="008348C9">
          <w:rPr>
            <w:webHidden/>
          </w:rPr>
          <w:fldChar w:fldCharType="separate"/>
        </w:r>
        <w:r w:rsidR="008348C9">
          <w:rPr>
            <w:webHidden/>
          </w:rPr>
          <w:t>50</w:t>
        </w:r>
        <w:r w:rsidR="008348C9">
          <w:rPr>
            <w:webHidden/>
          </w:rPr>
          <w:fldChar w:fldCharType="end"/>
        </w:r>
      </w:hyperlink>
    </w:p>
    <w:p w14:paraId="04CAF33F" w14:textId="3E259D30" w:rsidR="008348C9" w:rsidRDefault="004968A2">
      <w:pPr>
        <w:pStyle w:val="TOC1"/>
        <w:rPr>
          <w:rFonts w:asciiTheme="minorHAnsi" w:eastAsiaTheme="minorEastAsia" w:hAnsiTheme="minorHAnsi" w:cstheme="minorBidi"/>
          <w:sz w:val="22"/>
          <w:szCs w:val="22"/>
          <w:lang w:eastAsia="zh-CN"/>
        </w:rPr>
      </w:pPr>
      <w:hyperlink w:anchor="_Toc120028052" w:history="1">
        <w:r w:rsidR="008348C9" w:rsidRPr="00C40CD6">
          <w:rPr>
            <w:rStyle w:val="Hyperlink"/>
          </w:rPr>
          <w:t>9. IANA Considerations</w:t>
        </w:r>
        <w:r w:rsidR="008348C9">
          <w:rPr>
            <w:webHidden/>
          </w:rPr>
          <w:tab/>
        </w:r>
        <w:r w:rsidR="008348C9">
          <w:rPr>
            <w:webHidden/>
          </w:rPr>
          <w:fldChar w:fldCharType="begin"/>
        </w:r>
        <w:r w:rsidR="008348C9">
          <w:rPr>
            <w:webHidden/>
          </w:rPr>
          <w:instrText xml:space="preserve"> PAGEREF _Toc120028052 \h </w:instrText>
        </w:r>
        <w:r w:rsidR="008348C9">
          <w:rPr>
            <w:webHidden/>
          </w:rPr>
        </w:r>
        <w:r w:rsidR="008348C9">
          <w:rPr>
            <w:webHidden/>
          </w:rPr>
          <w:fldChar w:fldCharType="separate"/>
        </w:r>
        <w:r w:rsidR="008348C9">
          <w:rPr>
            <w:webHidden/>
          </w:rPr>
          <w:t>50</w:t>
        </w:r>
        <w:r w:rsidR="008348C9">
          <w:rPr>
            <w:webHidden/>
          </w:rPr>
          <w:fldChar w:fldCharType="end"/>
        </w:r>
      </w:hyperlink>
    </w:p>
    <w:p w14:paraId="78E264D7" w14:textId="3C66CBA2" w:rsidR="008348C9" w:rsidRDefault="004968A2">
      <w:pPr>
        <w:pStyle w:val="TOC1"/>
        <w:rPr>
          <w:rFonts w:asciiTheme="minorHAnsi" w:eastAsiaTheme="minorEastAsia" w:hAnsiTheme="minorHAnsi" w:cstheme="minorBidi"/>
          <w:sz w:val="22"/>
          <w:szCs w:val="22"/>
          <w:lang w:eastAsia="zh-CN"/>
        </w:rPr>
      </w:pPr>
      <w:hyperlink w:anchor="_Toc120028053" w:history="1">
        <w:r w:rsidR="008348C9" w:rsidRPr="00C40CD6">
          <w:rPr>
            <w:rStyle w:val="Hyperlink"/>
          </w:rPr>
          <w:t>10. References</w:t>
        </w:r>
        <w:r w:rsidR="008348C9">
          <w:rPr>
            <w:webHidden/>
          </w:rPr>
          <w:tab/>
        </w:r>
        <w:r w:rsidR="008348C9">
          <w:rPr>
            <w:webHidden/>
          </w:rPr>
          <w:fldChar w:fldCharType="begin"/>
        </w:r>
        <w:r w:rsidR="008348C9">
          <w:rPr>
            <w:webHidden/>
          </w:rPr>
          <w:instrText xml:space="preserve"> PAGEREF _Toc120028053 \h </w:instrText>
        </w:r>
        <w:r w:rsidR="008348C9">
          <w:rPr>
            <w:webHidden/>
          </w:rPr>
        </w:r>
        <w:r w:rsidR="008348C9">
          <w:rPr>
            <w:webHidden/>
          </w:rPr>
          <w:fldChar w:fldCharType="separate"/>
        </w:r>
        <w:r w:rsidR="008348C9">
          <w:rPr>
            <w:webHidden/>
          </w:rPr>
          <w:t>50</w:t>
        </w:r>
        <w:r w:rsidR="008348C9">
          <w:rPr>
            <w:webHidden/>
          </w:rPr>
          <w:fldChar w:fldCharType="end"/>
        </w:r>
      </w:hyperlink>
    </w:p>
    <w:p w14:paraId="20438BB6" w14:textId="2CF93926" w:rsidR="008348C9" w:rsidRDefault="004968A2">
      <w:pPr>
        <w:pStyle w:val="TOC2"/>
        <w:rPr>
          <w:rFonts w:asciiTheme="minorHAnsi" w:eastAsiaTheme="minorEastAsia" w:hAnsiTheme="minorHAnsi" w:cstheme="minorBidi"/>
          <w:sz w:val="22"/>
          <w:szCs w:val="22"/>
          <w:lang w:eastAsia="zh-CN"/>
        </w:rPr>
      </w:pPr>
      <w:hyperlink w:anchor="_Toc120028054" w:history="1">
        <w:r w:rsidR="008348C9" w:rsidRPr="00C40CD6">
          <w:rPr>
            <w:rStyle w:val="Hyperlink"/>
          </w:rPr>
          <w:t>10.1. Normative References</w:t>
        </w:r>
        <w:r w:rsidR="008348C9">
          <w:rPr>
            <w:webHidden/>
          </w:rPr>
          <w:tab/>
        </w:r>
        <w:r w:rsidR="008348C9">
          <w:rPr>
            <w:webHidden/>
          </w:rPr>
          <w:fldChar w:fldCharType="begin"/>
        </w:r>
        <w:r w:rsidR="008348C9">
          <w:rPr>
            <w:webHidden/>
          </w:rPr>
          <w:instrText xml:space="preserve"> PAGEREF _Toc120028054 \h </w:instrText>
        </w:r>
        <w:r w:rsidR="008348C9">
          <w:rPr>
            <w:webHidden/>
          </w:rPr>
        </w:r>
        <w:r w:rsidR="008348C9">
          <w:rPr>
            <w:webHidden/>
          </w:rPr>
          <w:fldChar w:fldCharType="separate"/>
        </w:r>
        <w:r w:rsidR="008348C9">
          <w:rPr>
            <w:webHidden/>
          </w:rPr>
          <w:t>50</w:t>
        </w:r>
        <w:r w:rsidR="008348C9">
          <w:rPr>
            <w:webHidden/>
          </w:rPr>
          <w:fldChar w:fldCharType="end"/>
        </w:r>
      </w:hyperlink>
    </w:p>
    <w:p w14:paraId="5A53857B" w14:textId="3ED998B8" w:rsidR="008348C9" w:rsidRDefault="004968A2">
      <w:pPr>
        <w:pStyle w:val="TOC2"/>
        <w:rPr>
          <w:rFonts w:asciiTheme="minorHAnsi" w:eastAsiaTheme="minorEastAsia" w:hAnsiTheme="minorHAnsi" w:cstheme="minorBidi"/>
          <w:sz w:val="22"/>
          <w:szCs w:val="22"/>
          <w:lang w:eastAsia="zh-CN"/>
        </w:rPr>
      </w:pPr>
      <w:hyperlink w:anchor="_Toc120028055" w:history="1">
        <w:r w:rsidR="008348C9" w:rsidRPr="00C40CD6">
          <w:rPr>
            <w:rStyle w:val="Hyperlink"/>
          </w:rPr>
          <w:t>10.2. Informative References</w:t>
        </w:r>
        <w:r w:rsidR="008348C9">
          <w:rPr>
            <w:webHidden/>
          </w:rPr>
          <w:tab/>
        </w:r>
        <w:r w:rsidR="008348C9">
          <w:rPr>
            <w:webHidden/>
          </w:rPr>
          <w:fldChar w:fldCharType="begin"/>
        </w:r>
        <w:r w:rsidR="008348C9">
          <w:rPr>
            <w:webHidden/>
          </w:rPr>
          <w:instrText xml:space="preserve"> PAGEREF _Toc120028055 \h </w:instrText>
        </w:r>
        <w:r w:rsidR="008348C9">
          <w:rPr>
            <w:webHidden/>
          </w:rPr>
        </w:r>
        <w:r w:rsidR="008348C9">
          <w:rPr>
            <w:webHidden/>
          </w:rPr>
          <w:fldChar w:fldCharType="separate"/>
        </w:r>
        <w:r w:rsidR="008348C9">
          <w:rPr>
            <w:webHidden/>
          </w:rPr>
          <w:t>52</w:t>
        </w:r>
        <w:r w:rsidR="008348C9">
          <w:rPr>
            <w:webHidden/>
          </w:rPr>
          <w:fldChar w:fldCharType="end"/>
        </w:r>
      </w:hyperlink>
    </w:p>
    <w:p w14:paraId="51349AA5" w14:textId="3BB2D552" w:rsidR="008348C9" w:rsidRDefault="004968A2">
      <w:pPr>
        <w:pStyle w:val="TOC1"/>
        <w:tabs>
          <w:tab w:val="left" w:pos="2592"/>
        </w:tabs>
        <w:rPr>
          <w:rFonts w:asciiTheme="minorHAnsi" w:eastAsiaTheme="minorEastAsia" w:hAnsiTheme="minorHAnsi" w:cstheme="minorBidi"/>
          <w:sz w:val="22"/>
          <w:szCs w:val="22"/>
          <w:lang w:eastAsia="zh-CN"/>
        </w:rPr>
      </w:pPr>
      <w:hyperlink w:anchor="_Toc120028056" w:history="1">
        <w:r w:rsidR="008348C9" w:rsidRPr="00C40CD6">
          <w:rPr>
            <w:rStyle w:val="Hyperlink"/>
          </w:rPr>
          <w:t>Appendix A.</w:t>
        </w:r>
        <w:r w:rsidR="008348C9">
          <w:rPr>
            <w:rFonts w:asciiTheme="minorHAnsi" w:eastAsiaTheme="minorEastAsia" w:hAnsiTheme="minorHAnsi" w:cstheme="minorBidi"/>
            <w:sz w:val="22"/>
            <w:szCs w:val="22"/>
            <w:lang w:eastAsia="zh-CN"/>
          </w:rPr>
          <w:tab/>
        </w:r>
        <w:r w:rsidR="008348C9" w:rsidRPr="00C40CD6">
          <w:rPr>
            <w:rStyle w:val="Hyperlink"/>
          </w:rPr>
          <w:t>OSS/Orchestration Layer</w:t>
        </w:r>
        <w:r w:rsidR="008348C9">
          <w:rPr>
            <w:webHidden/>
          </w:rPr>
          <w:tab/>
        </w:r>
        <w:r w:rsidR="008348C9">
          <w:rPr>
            <w:webHidden/>
          </w:rPr>
          <w:fldChar w:fldCharType="begin"/>
        </w:r>
        <w:r w:rsidR="008348C9">
          <w:rPr>
            <w:webHidden/>
          </w:rPr>
          <w:instrText xml:space="preserve"> PAGEREF _Toc120028056 \h </w:instrText>
        </w:r>
        <w:r w:rsidR="008348C9">
          <w:rPr>
            <w:webHidden/>
          </w:rPr>
        </w:r>
        <w:r w:rsidR="008348C9">
          <w:rPr>
            <w:webHidden/>
          </w:rPr>
          <w:fldChar w:fldCharType="separate"/>
        </w:r>
        <w:r w:rsidR="008348C9">
          <w:rPr>
            <w:webHidden/>
          </w:rPr>
          <w:t>55</w:t>
        </w:r>
        <w:r w:rsidR="008348C9">
          <w:rPr>
            <w:webHidden/>
          </w:rPr>
          <w:fldChar w:fldCharType="end"/>
        </w:r>
      </w:hyperlink>
    </w:p>
    <w:p w14:paraId="6A1D9969" w14:textId="1ABA4BFB" w:rsidR="008348C9" w:rsidRDefault="004968A2">
      <w:pPr>
        <w:pStyle w:val="TOC2"/>
        <w:tabs>
          <w:tab w:val="left" w:pos="1728"/>
        </w:tabs>
        <w:rPr>
          <w:rFonts w:asciiTheme="minorHAnsi" w:eastAsiaTheme="minorEastAsia" w:hAnsiTheme="minorHAnsi" w:cstheme="minorBidi"/>
          <w:sz w:val="22"/>
          <w:szCs w:val="22"/>
          <w:lang w:eastAsia="zh-CN"/>
        </w:rPr>
      </w:pPr>
      <w:hyperlink w:anchor="_Toc120028057" w:history="1">
        <w:r w:rsidR="008348C9" w:rsidRPr="00C40CD6">
          <w:rPr>
            <w:rStyle w:val="Hyperlink"/>
          </w:rPr>
          <w:t>A.1.</w:t>
        </w:r>
        <w:r w:rsidR="008348C9">
          <w:rPr>
            <w:rFonts w:asciiTheme="minorHAnsi" w:eastAsiaTheme="minorEastAsia" w:hAnsiTheme="minorHAnsi" w:cstheme="minorBidi"/>
            <w:sz w:val="22"/>
            <w:szCs w:val="22"/>
            <w:lang w:eastAsia="zh-CN"/>
          </w:rPr>
          <w:tab/>
        </w:r>
        <w:r w:rsidR="008348C9" w:rsidRPr="00C40CD6">
          <w:rPr>
            <w:rStyle w:val="Hyperlink"/>
          </w:rPr>
          <w:t>MDSC NBI</w:t>
        </w:r>
        <w:r w:rsidR="008348C9">
          <w:rPr>
            <w:webHidden/>
          </w:rPr>
          <w:tab/>
        </w:r>
        <w:r w:rsidR="008348C9">
          <w:rPr>
            <w:webHidden/>
          </w:rPr>
          <w:fldChar w:fldCharType="begin"/>
        </w:r>
        <w:r w:rsidR="008348C9">
          <w:rPr>
            <w:webHidden/>
          </w:rPr>
          <w:instrText xml:space="preserve"> PAGEREF _Toc120028057 \h </w:instrText>
        </w:r>
        <w:r w:rsidR="008348C9">
          <w:rPr>
            <w:webHidden/>
          </w:rPr>
        </w:r>
        <w:r w:rsidR="008348C9">
          <w:rPr>
            <w:webHidden/>
          </w:rPr>
          <w:fldChar w:fldCharType="separate"/>
        </w:r>
        <w:r w:rsidR="008348C9">
          <w:rPr>
            <w:webHidden/>
          </w:rPr>
          <w:t>55</w:t>
        </w:r>
        <w:r w:rsidR="008348C9">
          <w:rPr>
            <w:webHidden/>
          </w:rPr>
          <w:fldChar w:fldCharType="end"/>
        </w:r>
      </w:hyperlink>
    </w:p>
    <w:p w14:paraId="0C933973" w14:textId="1103EB86" w:rsidR="008348C9" w:rsidRDefault="004968A2">
      <w:pPr>
        <w:pStyle w:val="TOC1"/>
        <w:tabs>
          <w:tab w:val="left" w:pos="2592"/>
        </w:tabs>
        <w:rPr>
          <w:rFonts w:asciiTheme="minorHAnsi" w:eastAsiaTheme="minorEastAsia" w:hAnsiTheme="minorHAnsi" w:cstheme="minorBidi"/>
          <w:sz w:val="22"/>
          <w:szCs w:val="22"/>
          <w:lang w:eastAsia="zh-CN"/>
        </w:rPr>
      </w:pPr>
      <w:hyperlink w:anchor="_Toc120028058" w:history="1">
        <w:r w:rsidR="008348C9" w:rsidRPr="00C40CD6">
          <w:rPr>
            <w:rStyle w:val="Hyperlink"/>
          </w:rPr>
          <w:t>Appendix B.</w:t>
        </w:r>
        <w:r w:rsidR="008348C9">
          <w:rPr>
            <w:rFonts w:asciiTheme="minorHAnsi" w:eastAsiaTheme="minorEastAsia" w:hAnsiTheme="minorHAnsi" w:cstheme="minorBidi"/>
            <w:sz w:val="22"/>
            <w:szCs w:val="22"/>
            <w:lang w:eastAsia="zh-CN"/>
          </w:rPr>
          <w:tab/>
        </w:r>
        <w:r w:rsidR="008348C9" w:rsidRPr="00C40CD6">
          <w:rPr>
            <w:rStyle w:val="Hyperlink"/>
          </w:rPr>
          <w:t>Multi-layer and Multi-domain Resiliency</w:t>
        </w:r>
        <w:r w:rsidR="008348C9">
          <w:rPr>
            <w:webHidden/>
          </w:rPr>
          <w:tab/>
        </w:r>
        <w:r w:rsidR="008348C9">
          <w:rPr>
            <w:webHidden/>
          </w:rPr>
          <w:fldChar w:fldCharType="begin"/>
        </w:r>
        <w:r w:rsidR="008348C9">
          <w:rPr>
            <w:webHidden/>
          </w:rPr>
          <w:instrText xml:space="preserve"> PAGEREF _Toc120028058 \h </w:instrText>
        </w:r>
        <w:r w:rsidR="008348C9">
          <w:rPr>
            <w:webHidden/>
          </w:rPr>
        </w:r>
        <w:r w:rsidR="008348C9">
          <w:rPr>
            <w:webHidden/>
          </w:rPr>
          <w:fldChar w:fldCharType="separate"/>
        </w:r>
        <w:r w:rsidR="008348C9">
          <w:rPr>
            <w:webHidden/>
          </w:rPr>
          <w:t>58</w:t>
        </w:r>
        <w:r w:rsidR="008348C9">
          <w:rPr>
            <w:webHidden/>
          </w:rPr>
          <w:fldChar w:fldCharType="end"/>
        </w:r>
      </w:hyperlink>
    </w:p>
    <w:p w14:paraId="070F9E43" w14:textId="2AD45E5B" w:rsidR="008348C9" w:rsidRDefault="004968A2">
      <w:pPr>
        <w:pStyle w:val="TOC2"/>
        <w:tabs>
          <w:tab w:val="left" w:pos="1728"/>
        </w:tabs>
        <w:rPr>
          <w:rFonts w:asciiTheme="minorHAnsi" w:eastAsiaTheme="minorEastAsia" w:hAnsiTheme="minorHAnsi" w:cstheme="minorBidi"/>
          <w:sz w:val="22"/>
          <w:szCs w:val="22"/>
          <w:lang w:eastAsia="zh-CN"/>
        </w:rPr>
      </w:pPr>
      <w:hyperlink w:anchor="_Toc120028059" w:history="1">
        <w:r w:rsidR="008348C9" w:rsidRPr="00C40CD6">
          <w:rPr>
            <w:rStyle w:val="Hyperlink"/>
          </w:rPr>
          <w:t>B.1.</w:t>
        </w:r>
        <w:r w:rsidR="008348C9">
          <w:rPr>
            <w:rFonts w:asciiTheme="minorHAnsi" w:eastAsiaTheme="minorEastAsia" w:hAnsiTheme="minorHAnsi" w:cstheme="minorBidi"/>
            <w:sz w:val="22"/>
            <w:szCs w:val="22"/>
            <w:lang w:eastAsia="zh-CN"/>
          </w:rPr>
          <w:tab/>
        </w:r>
        <w:r w:rsidR="008348C9" w:rsidRPr="00C40CD6">
          <w:rPr>
            <w:rStyle w:val="Hyperlink"/>
          </w:rPr>
          <w:t>Maintenance Window</w:t>
        </w:r>
        <w:r w:rsidR="008348C9">
          <w:rPr>
            <w:webHidden/>
          </w:rPr>
          <w:tab/>
        </w:r>
        <w:r w:rsidR="008348C9">
          <w:rPr>
            <w:webHidden/>
          </w:rPr>
          <w:fldChar w:fldCharType="begin"/>
        </w:r>
        <w:r w:rsidR="008348C9">
          <w:rPr>
            <w:webHidden/>
          </w:rPr>
          <w:instrText xml:space="preserve"> PAGEREF _Toc120028059 \h </w:instrText>
        </w:r>
        <w:r w:rsidR="008348C9">
          <w:rPr>
            <w:webHidden/>
          </w:rPr>
        </w:r>
        <w:r w:rsidR="008348C9">
          <w:rPr>
            <w:webHidden/>
          </w:rPr>
          <w:fldChar w:fldCharType="separate"/>
        </w:r>
        <w:r w:rsidR="008348C9">
          <w:rPr>
            <w:webHidden/>
          </w:rPr>
          <w:t>58</w:t>
        </w:r>
        <w:r w:rsidR="008348C9">
          <w:rPr>
            <w:webHidden/>
          </w:rPr>
          <w:fldChar w:fldCharType="end"/>
        </w:r>
      </w:hyperlink>
    </w:p>
    <w:p w14:paraId="7D372DA1" w14:textId="3E5C3335" w:rsidR="008348C9" w:rsidRDefault="004968A2">
      <w:pPr>
        <w:pStyle w:val="TOC2"/>
        <w:tabs>
          <w:tab w:val="left" w:pos="1728"/>
        </w:tabs>
        <w:rPr>
          <w:rFonts w:asciiTheme="minorHAnsi" w:eastAsiaTheme="minorEastAsia" w:hAnsiTheme="minorHAnsi" w:cstheme="minorBidi"/>
          <w:sz w:val="22"/>
          <w:szCs w:val="22"/>
          <w:lang w:eastAsia="zh-CN"/>
        </w:rPr>
      </w:pPr>
      <w:hyperlink w:anchor="_Toc120028060" w:history="1">
        <w:r w:rsidR="008348C9" w:rsidRPr="00C40CD6">
          <w:rPr>
            <w:rStyle w:val="Hyperlink"/>
          </w:rPr>
          <w:t>B.2.</w:t>
        </w:r>
        <w:r w:rsidR="008348C9">
          <w:rPr>
            <w:rFonts w:asciiTheme="minorHAnsi" w:eastAsiaTheme="minorEastAsia" w:hAnsiTheme="minorHAnsi" w:cstheme="minorBidi"/>
            <w:sz w:val="22"/>
            <w:szCs w:val="22"/>
            <w:lang w:eastAsia="zh-CN"/>
          </w:rPr>
          <w:tab/>
        </w:r>
        <w:r w:rsidR="008348C9" w:rsidRPr="00C40CD6">
          <w:rPr>
            <w:rStyle w:val="Hyperlink"/>
          </w:rPr>
          <w:t>Router Port Failure</w:t>
        </w:r>
        <w:r w:rsidR="008348C9">
          <w:rPr>
            <w:webHidden/>
          </w:rPr>
          <w:tab/>
        </w:r>
        <w:r w:rsidR="008348C9">
          <w:rPr>
            <w:webHidden/>
          </w:rPr>
          <w:fldChar w:fldCharType="begin"/>
        </w:r>
        <w:r w:rsidR="008348C9">
          <w:rPr>
            <w:webHidden/>
          </w:rPr>
          <w:instrText xml:space="preserve"> PAGEREF _Toc120028060 \h </w:instrText>
        </w:r>
        <w:r w:rsidR="008348C9">
          <w:rPr>
            <w:webHidden/>
          </w:rPr>
        </w:r>
        <w:r w:rsidR="008348C9">
          <w:rPr>
            <w:webHidden/>
          </w:rPr>
          <w:fldChar w:fldCharType="separate"/>
        </w:r>
        <w:r w:rsidR="008348C9">
          <w:rPr>
            <w:webHidden/>
          </w:rPr>
          <w:t>58</w:t>
        </w:r>
        <w:r w:rsidR="008348C9">
          <w:rPr>
            <w:webHidden/>
          </w:rPr>
          <w:fldChar w:fldCharType="end"/>
        </w:r>
      </w:hyperlink>
    </w:p>
    <w:p w14:paraId="48DE69A8" w14:textId="7115AB07" w:rsidR="008348C9" w:rsidRDefault="004968A2">
      <w:pPr>
        <w:pStyle w:val="TOC1"/>
        <w:rPr>
          <w:rFonts w:asciiTheme="minorHAnsi" w:eastAsiaTheme="minorEastAsia" w:hAnsiTheme="minorHAnsi" w:cstheme="minorBidi"/>
          <w:sz w:val="22"/>
          <w:szCs w:val="22"/>
          <w:lang w:eastAsia="zh-CN"/>
        </w:rPr>
      </w:pPr>
      <w:hyperlink w:anchor="_Toc120028061" w:history="1">
        <w:r w:rsidR="008348C9" w:rsidRPr="00C40CD6">
          <w:rPr>
            <w:rStyle w:val="Hyperlink"/>
          </w:rPr>
          <w:t>Acknowledgments</w:t>
        </w:r>
        <w:r w:rsidR="008348C9">
          <w:rPr>
            <w:webHidden/>
          </w:rPr>
          <w:tab/>
        </w:r>
        <w:r w:rsidR="008348C9">
          <w:rPr>
            <w:webHidden/>
          </w:rPr>
          <w:fldChar w:fldCharType="begin"/>
        </w:r>
        <w:r w:rsidR="008348C9">
          <w:rPr>
            <w:webHidden/>
          </w:rPr>
          <w:instrText xml:space="preserve"> PAGEREF _Toc120028061 \h </w:instrText>
        </w:r>
        <w:r w:rsidR="008348C9">
          <w:rPr>
            <w:webHidden/>
          </w:rPr>
        </w:r>
        <w:r w:rsidR="008348C9">
          <w:rPr>
            <w:webHidden/>
          </w:rPr>
          <w:fldChar w:fldCharType="separate"/>
        </w:r>
        <w:r w:rsidR="008348C9">
          <w:rPr>
            <w:webHidden/>
          </w:rPr>
          <w:t>59</w:t>
        </w:r>
        <w:r w:rsidR="008348C9">
          <w:rPr>
            <w:webHidden/>
          </w:rPr>
          <w:fldChar w:fldCharType="end"/>
        </w:r>
      </w:hyperlink>
    </w:p>
    <w:p w14:paraId="178828BA" w14:textId="4BD54358" w:rsidR="008348C9" w:rsidRDefault="004968A2">
      <w:pPr>
        <w:pStyle w:val="TOC1"/>
        <w:rPr>
          <w:rFonts w:asciiTheme="minorHAnsi" w:eastAsiaTheme="minorEastAsia" w:hAnsiTheme="minorHAnsi" w:cstheme="minorBidi"/>
          <w:sz w:val="22"/>
          <w:szCs w:val="22"/>
          <w:lang w:eastAsia="zh-CN"/>
        </w:rPr>
      </w:pPr>
      <w:hyperlink w:anchor="_Toc120028062" w:history="1">
        <w:r w:rsidR="008348C9" w:rsidRPr="00C40CD6">
          <w:rPr>
            <w:rStyle w:val="Hyperlink"/>
            <w:lang w:val="it-IT"/>
          </w:rPr>
          <w:t>Contributors</w:t>
        </w:r>
        <w:r w:rsidR="008348C9">
          <w:rPr>
            <w:webHidden/>
          </w:rPr>
          <w:tab/>
        </w:r>
        <w:r w:rsidR="008348C9">
          <w:rPr>
            <w:webHidden/>
          </w:rPr>
          <w:fldChar w:fldCharType="begin"/>
        </w:r>
        <w:r w:rsidR="008348C9">
          <w:rPr>
            <w:webHidden/>
          </w:rPr>
          <w:instrText xml:space="preserve"> PAGEREF _Toc120028062 \h </w:instrText>
        </w:r>
        <w:r w:rsidR="008348C9">
          <w:rPr>
            <w:webHidden/>
          </w:rPr>
        </w:r>
        <w:r w:rsidR="008348C9">
          <w:rPr>
            <w:webHidden/>
          </w:rPr>
          <w:fldChar w:fldCharType="separate"/>
        </w:r>
        <w:r w:rsidR="008348C9">
          <w:rPr>
            <w:webHidden/>
          </w:rPr>
          <w:t>59</w:t>
        </w:r>
        <w:r w:rsidR="008348C9">
          <w:rPr>
            <w:webHidden/>
          </w:rPr>
          <w:fldChar w:fldCharType="end"/>
        </w:r>
      </w:hyperlink>
    </w:p>
    <w:p w14:paraId="5D8F211D" w14:textId="1CBDFAEC" w:rsidR="008348C9" w:rsidRDefault="004968A2">
      <w:pPr>
        <w:pStyle w:val="TOC1"/>
        <w:rPr>
          <w:rFonts w:asciiTheme="minorHAnsi" w:eastAsiaTheme="minorEastAsia" w:hAnsiTheme="minorHAnsi" w:cstheme="minorBidi"/>
          <w:sz w:val="22"/>
          <w:szCs w:val="22"/>
          <w:lang w:eastAsia="zh-CN"/>
        </w:rPr>
      </w:pPr>
      <w:hyperlink w:anchor="_Toc120028063" w:history="1">
        <w:r w:rsidR="008348C9" w:rsidRPr="00C40CD6">
          <w:rPr>
            <w:rStyle w:val="Hyperlink"/>
          </w:rPr>
          <w:t>Authors’ Addresses</w:t>
        </w:r>
        <w:r w:rsidR="008348C9">
          <w:rPr>
            <w:webHidden/>
          </w:rPr>
          <w:tab/>
        </w:r>
        <w:r w:rsidR="008348C9">
          <w:rPr>
            <w:webHidden/>
          </w:rPr>
          <w:fldChar w:fldCharType="begin"/>
        </w:r>
        <w:r w:rsidR="008348C9">
          <w:rPr>
            <w:webHidden/>
          </w:rPr>
          <w:instrText xml:space="preserve"> PAGEREF _Toc120028063 \h </w:instrText>
        </w:r>
        <w:r w:rsidR="008348C9">
          <w:rPr>
            <w:webHidden/>
          </w:rPr>
        </w:r>
        <w:r w:rsidR="008348C9">
          <w:rPr>
            <w:webHidden/>
          </w:rPr>
          <w:fldChar w:fldCharType="separate"/>
        </w:r>
        <w:r w:rsidR="008348C9">
          <w:rPr>
            <w:webHidden/>
          </w:rPr>
          <w:t>61</w:t>
        </w:r>
        <w:r w:rsidR="008348C9">
          <w:rPr>
            <w:webHidden/>
          </w:rPr>
          <w:fldChar w:fldCharType="end"/>
        </w:r>
      </w:hyperlink>
    </w:p>
    <w:p w14:paraId="1F42B326" w14:textId="3370CCD1"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 w:name="_Toc53130233"/>
      <w:bookmarkStart w:id="3" w:name="_Toc120028014"/>
      <w:r w:rsidRPr="005254EF">
        <w:t>Introduction</w:t>
      </w:r>
      <w:bookmarkEnd w:id="2"/>
      <w:bookmarkEnd w:id="3"/>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 xml:space="preserve">area networks, a packet network based on the </w:t>
      </w:r>
      <w:r w:rsidRPr="005C5912">
        <w:lastRenderedPageBreak/>
        <w:t>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CB2364">
        <w:rPr>
          <w:lang w:val="en-IN"/>
        </w:rPr>
        <w:t>This document uses packet-based Traffic Engineered (TE) service examples. These are described as "TE-path” in this document. Unless otherwise stated, these TE services may be instantiated using RSVP-TE-based or SR-TE-based</w:t>
      </w:r>
      <w:r w:rsidR="00206526" w:rsidRPr="00CB2364">
        <w:rPr>
          <w:lang w:val="en-IN"/>
        </w:rPr>
        <w:t>,</w:t>
      </w:r>
      <w:r w:rsidRPr="00CB2364">
        <w:rPr>
          <w:lang w:val="en-IN"/>
        </w:rPr>
        <w:t xml:space="preserve"> </w:t>
      </w:r>
      <w:r w:rsidR="00206526" w:rsidRPr="00CB2364">
        <w:rPr>
          <w:lang w:val="en-IN"/>
        </w:rPr>
        <w:t xml:space="preserve">forwarding plane </w:t>
      </w:r>
      <w:r w:rsidRPr="00CB2364">
        <w:rPr>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Multi-Domain 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t xml:space="preserve">between </w:t>
      </w:r>
      <w:r w:rsidR="00D25B8E">
        <w:t xml:space="preserve">packet and optical layers to improve POI deployment and </w:t>
      </w:r>
      <w:r w:rsidR="00D25B8E">
        <w:lastRenderedPageBreak/>
        <w:t>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7FAA320A"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8348C9">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8348C9">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8348C9">
        <w:t>5</w:t>
      </w:r>
      <w:r w:rsidR="00D03145">
        <w:fldChar w:fldCharType="end"/>
      </w:r>
      <w:r w:rsidRPr="00993578">
        <w:t>.</w:t>
      </w:r>
    </w:p>
    <w:p w14:paraId="3444C0E1" w14:textId="0CFED5D5"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8348C9">
        <w:t>3.1</w:t>
      </w:r>
      <w:r>
        <w:fldChar w:fldCharType="end"/>
      </w:r>
      <w:r>
        <w:t xml:space="preserve"> and </w:t>
      </w:r>
      <w:r>
        <w:fldChar w:fldCharType="begin"/>
      </w:r>
      <w:r>
        <w:instrText xml:space="preserve"> REF _Ref90895331 \r \h \t  \* MERGEFORMAT </w:instrText>
      </w:r>
      <w:r>
        <w:fldChar w:fldCharType="separate"/>
      </w:r>
      <w:r w:rsidR="008348C9">
        <w:t>3.2</w:t>
      </w:r>
      <w:r>
        <w:fldChar w:fldCharType="end"/>
      </w:r>
      <w:r>
        <w:t xml:space="preserve">, are </w:t>
      </w:r>
      <w:proofErr w:type="spellStart"/>
      <w:r>
        <w:t>analysed</w:t>
      </w:r>
      <w:proofErr w:type="spellEnd"/>
      <w:r>
        <w:t xml:space="preserve">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1B847A"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8348C9">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4" w:name="_Toc120028015"/>
      <w:r w:rsidRPr="004E7492">
        <w:rPr>
          <w:rFonts w:cs="Courier New"/>
          <w:bCs w:val="0"/>
          <w:iCs w:val="0"/>
          <w:szCs w:val="24"/>
        </w:rPr>
        <w:t>Terminology</w:t>
      </w:r>
      <w:bookmarkEnd w:id="4"/>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lastRenderedPageBreak/>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5" w:name="_Ref42241566"/>
      <w:bookmarkStart w:id="6" w:name="_Toc53130234"/>
      <w:bookmarkStart w:id="7" w:name="_Toc120028016"/>
      <w:r w:rsidRPr="00E33E77">
        <w:t xml:space="preserve">Reference </w:t>
      </w:r>
      <w:r w:rsidR="00A556C5">
        <w:t>N</w:t>
      </w:r>
      <w:r w:rsidR="00B9566D">
        <w:t xml:space="preserve">etwork </w:t>
      </w:r>
      <w:r w:rsidR="00A556C5">
        <w:t>A</w:t>
      </w:r>
      <w:r w:rsidRPr="00E33E77">
        <w:t>rchitecture</w:t>
      </w:r>
      <w:bookmarkEnd w:id="5"/>
      <w:bookmarkEnd w:id="6"/>
      <w:bookmarkEnd w:id="7"/>
    </w:p>
    <w:p w14:paraId="3A2FB0B4" w14:textId="0D3517CE"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8348C9">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F65C5" w:rsidRDefault="005640C6" w:rsidP="005640C6">
      <w:pPr>
        <w:pStyle w:val="RFCFigure"/>
      </w:pPr>
      <w:r w:rsidRPr="003F65C5">
        <w:t>CE</w:t>
      </w:r>
      <w:r w:rsidR="00E71C81" w:rsidRPr="003F65C5">
        <w:t>1</w:t>
      </w:r>
      <w:r w:rsidRPr="003F65C5">
        <w:t xml:space="preserve"> / PE</w:t>
      </w:r>
      <w:r w:rsidR="00E71C81" w:rsidRPr="003F65C5">
        <w:t>1</w:t>
      </w:r>
      <w:r w:rsidRPr="003F65C5">
        <w:t xml:space="preserve">            </w:t>
      </w:r>
      <w:r w:rsidR="002B08F9" w:rsidRPr="003F65C5">
        <w:t xml:space="preserve"> BR</w:t>
      </w:r>
      <w:r w:rsidR="00E71C81" w:rsidRPr="003F65C5">
        <w:t>1</w:t>
      </w:r>
      <w:r w:rsidR="002B08F9" w:rsidRPr="003F65C5">
        <w:t xml:space="preserve"> </w:t>
      </w:r>
      <w:r w:rsidRPr="003F65C5">
        <w:t xml:space="preserve">\  |        /  / </w:t>
      </w:r>
      <w:r w:rsidR="002B08F9" w:rsidRPr="003F65C5">
        <w:t>BR</w:t>
      </w:r>
      <w:r w:rsidR="00E71C81" w:rsidRPr="003F65C5">
        <w:t>2</w:t>
      </w:r>
      <w:r w:rsidR="002B08F9" w:rsidRPr="003F65C5">
        <w:t xml:space="preserve">             </w:t>
      </w:r>
      <w:r w:rsidRPr="003F65C5">
        <w:t>PE</w:t>
      </w:r>
      <w:r w:rsidR="00E71C81" w:rsidRPr="003F65C5">
        <w:t>2</w:t>
      </w:r>
      <w:r w:rsidRPr="003F65C5">
        <w:t xml:space="preserve"> \ CE</w:t>
      </w:r>
      <w:r w:rsidR="00E71C81" w:rsidRPr="003F65C5">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8" w:name="_Ref5722602"/>
      <w:bookmarkStart w:id="9" w:name="_Ref96336474"/>
      <w:r w:rsidRPr="004E7492">
        <w:rPr>
          <w:bCs w:val="0"/>
          <w:szCs w:val="24"/>
        </w:rPr>
        <w:t xml:space="preserve">– Reference </w:t>
      </w:r>
      <w:bookmarkEnd w:id="8"/>
      <w:r w:rsidR="00B9566D" w:rsidRPr="004E7492">
        <w:rPr>
          <w:bCs w:val="0"/>
          <w:szCs w:val="24"/>
        </w:rPr>
        <w:t>Network</w:t>
      </w:r>
      <w:bookmarkEnd w:id="9"/>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2962DD55"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8348C9">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10" w:name="_Ref93942827"/>
      <w:bookmarkStart w:id="11" w:name="_Toc120028017"/>
      <w:r w:rsidRPr="004E7492">
        <w:rPr>
          <w:rFonts w:cs="Courier New"/>
          <w:bCs w:val="0"/>
          <w:iCs w:val="0"/>
          <w:szCs w:val="24"/>
        </w:rPr>
        <w:t>Multi</w:t>
      </w:r>
      <w:r w:rsidRPr="004E7492">
        <w:rPr>
          <w:rFonts w:cs="Courier New"/>
          <w:bCs w:val="0"/>
          <w:iCs w:val="0"/>
          <w:szCs w:val="24"/>
        </w:rPr>
        <w:noBreakHyphen/>
        <w:t>domain Service Coordinator (MDSC) functions</w:t>
      </w:r>
      <w:bookmarkEnd w:id="10"/>
      <w:bookmarkEnd w:id="11"/>
    </w:p>
    <w:p w14:paraId="766E1779" w14:textId="1E160C4E"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8348C9">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12" w:name="_Toc53130235"/>
      <w:bookmarkStart w:id="13" w:name="_Ref84892780"/>
      <w:bookmarkStart w:id="14" w:name="_Ref93943876"/>
      <w:bookmarkStart w:id="15" w:name="_Ref96638130"/>
      <w:bookmarkStart w:id="16" w:name="_Toc120028018"/>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12"/>
      <w:bookmarkEnd w:id="13"/>
      <w:bookmarkEnd w:id="14"/>
      <w:bookmarkEnd w:id="15"/>
      <w:bookmarkEnd w:id="16"/>
    </w:p>
    <w:p w14:paraId="2396CF83" w14:textId="203B86F6" w:rsidR="004B0663" w:rsidRDefault="004B0663" w:rsidP="004B0663">
      <w:r>
        <w:fldChar w:fldCharType="begin"/>
      </w:r>
      <w:r>
        <w:instrText xml:space="preserve"> REF _Ref93922317 \r \h </w:instrText>
      </w:r>
      <w:r w:rsidR="004E7492">
        <w:instrText xml:space="preserve"> \* MERGEFORMAT </w:instrText>
      </w:r>
      <w:r>
        <w:fldChar w:fldCharType="separate"/>
      </w:r>
      <w:r w:rsidR="008348C9">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8348C9">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w:t>
      </w:r>
      <w:proofErr w:type="gramStart"/>
      <w:r>
        <w:t>(  |</w:t>
      </w:r>
      <w:proofErr w:type="gramEnd"/>
      <w:r>
        <w:t xml:space="preserve">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proofErr w:type="gramStart"/>
      <w:r>
        <w:t xml:space="preserve">(  </w:t>
      </w:r>
      <w:proofErr w:type="gramEnd"/>
      <w:r>
        <w:t xml:space="preserve"> PE14  :\_ _               /      )  (    /  :      : \__     )</w:t>
      </w:r>
    </w:p>
    <w:p w14:paraId="473F8038" w14:textId="77777777" w:rsidR="004006CA" w:rsidRDefault="004006CA" w:rsidP="004006CA">
      <w:pPr>
        <w:pStyle w:val="RFCFigure"/>
      </w:pPr>
      <w:proofErr w:type="gramStart"/>
      <w:r>
        <w:t xml:space="preserve">(  </w:t>
      </w:r>
      <w:proofErr w:type="gramEnd"/>
      <w:r>
        <w:t xml:space="preserve">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w:t>
      </w:r>
      <w:proofErr w:type="gramStart"/>
      <w:r>
        <w:t>(  /</w:t>
      </w:r>
      <w:proofErr w:type="gramEnd"/>
      <w:r>
        <w:t xml:space="preserve"> :   :    :         :  BR12  )   (   :    :     :     |  )</w:t>
      </w:r>
    </w:p>
    <w:p w14:paraId="0E76C961" w14:textId="77777777" w:rsidR="004006CA" w:rsidRDefault="004006CA" w:rsidP="004006CA">
      <w:pPr>
        <w:pStyle w:val="RFCFigure"/>
      </w:pPr>
      <w:r>
        <w:t xml:space="preserve">    (/                            </w:t>
      </w:r>
      <w:proofErr w:type="gramStart"/>
      <w:r>
        <w:t xml:space="preserve">  )</w:t>
      </w:r>
      <w:proofErr w:type="gramEnd"/>
      <w:r>
        <w:t xml:space="preserve">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w:t>
      </w:r>
      <w:proofErr w:type="gramStart"/>
      <w:r>
        <w:t xml:space="preserve">_)   </w:t>
      </w:r>
      <w:proofErr w:type="gramEnd"/>
      <w:r>
        <w:t xml:space="preserve">        (_____ ___ _ ------</w:t>
      </w:r>
    </w:p>
    <w:p w14:paraId="6ACF1268" w14:textId="77777777" w:rsidR="004006CA" w:rsidRDefault="004006CA" w:rsidP="004006CA">
      <w:pPr>
        <w:pStyle w:val="RFCFigure"/>
      </w:pPr>
      <w:r>
        <w:t xml:space="preserve"> </w:t>
      </w:r>
      <w:proofErr w:type="gramStart"/>
      <w:r>
        <w:t>------ :</w:t>
      </w:r>
      <w:proofErr w:type="gramEnd"/>
      <w:r>
        <w:t xml:space="preserve">   :    :         :                :      :   : | CE23 |</w:t>
      </w:r>
    </w:p>
    <w:p w14:paraId="25020E87" w14:textId="77777777" w:rsidR="004006CA" w:rsidRPr="007D5414" w:rsidRDefault="004006CA" w:rsidP="004006CA">
      <w:pPr>
        <w:pStyle w:val="RFCFigure"/>
      </w:pPr>
      <w:r>
        <w:t xml:space="preserve">                                                          </w:t>
      </w:r>
      <w:r w:rsidRPr="007D5414">
        <w:t>------</w:t>
      </w:r>
    </w:p>
    <w:p w14:paraId="5AF41680" w14:textId="77777777" w:rsidR="004006CA" w:rsidRPr="004006CA" w:rsidRDefault="004006CA" w:rsidP="004006CA">
      <w:pPr>
        <w:pStyle w:val="RFCFigure"/>
        <w:rPr>
          <w:lang w:val="it-IT"/>
        </w:rPr>
      </w:pPr>
      <w:r w:rsidRPr="007D5414">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w:t>
      </w:r>
      <w:proofErr w:type="gramStart"/>
      <w:r>
        <w:t>_  =</w:t>
      </w:r>
      <w:proofErr w:type="gramEnd"/>
      <w:r>
        <w:t xml:space="preserve">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w:t>
      </w:r>
      <w:proofErr w:type="gramStart"/>
      <w:r>
        <w:t>_  =</w:t>
      </w:r>
      <w:proofErr w:type="gramEnd"/>
      <w:r>
        <w:t xml:space="preserve">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7" w:name="_Ref93922317"/>
      <w:bookmarkStart w:id="18"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7"/>
      <w:bookmarkEnd w:id="18"/>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w:t>
      </w:r>
      <w:proofErr w:type="gramStart"/>
      <w:r>
        <w:t>(  |</w:t>
      </w:r>
      <w:proofErr w:type="gramEnd"/>
      <w:r>
        <w:t xml:space="preserve">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w:t>
      </w:r>
      <w:proofErr w:type="gramStart"/>
      <w:r>
        <w:t xml:space="preserve">(  </w:t>
      </w:r>
      <w:proofErr w:type="gramEnd"/>
      <w:r>
        <w:t xml:space="preserve">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proofErr w:type="gramStart"/>
      <w:r>
        <w:t xml:space="preserve">(  </w:t>
      </w:r>
      <w:proofErr w:type="gramEnd"/>
      <w:r>
        <w:t xml:space="preserve"> PE14  :      :              .. .. )  (             :        )</w:t>
      </w:r>
    </w:p>
    <w:p w14:paraId="77C358D3" w14:textId="77777777" w:rsidR="004006CA" w:rsidRDefault="004006CA" w:rsidP="004006CA">
      <w:pPr>
        <w:pStyle w:val="RFCFigure"/>
      </w:pPr>
      <w:proofErr w:type="gramStart"/>
      <w:r>
        <w:t xml:space="preserve">(  </w:t>
      </w:r>
      <w:proofErr w:type="gramEnd"/>
      <w:r>
        <w:t xml:space="preserve">  ____  :    _:_ P16   ____ :     )  ( ____  :          __:_ )</w:t>
      </w:r>
    </w:p>
    <w:p w14:paraId="1C339728" w14:textId="77777777" w:rsidR="004006CA" w:rsidRDefault="004006CA" w:rsidP="004006CA">
      <w:pPr>
        <w:pStyle w:val="RFCFigure"/>
      </w:pPr>
      <w:r>
        <w:t xml:space="preserve"> </w:t>
      </w:r>
      <w:proofErr w:type="gramStart"/>
      <w:r>
        <w:t>(  /</w:t>
      </w:r>
      <w:proofErr w:type="gramEnd"/>
      <w:r>
        <w:t xml:space="preserve">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w:t>
      </w:r>
      <w:proofErr w:type="gramStart"/>
      <w:r>
        <w:t>(  /</w:t>
      </w:r>
      <w:proofErr w:type="gramEnd"/>
      <w:r>
        <w:t xml:space="preserve"> :   :     :          :BR12  )   (              :     |  )</w:t>
      </w:r>
    </w:p>
    <w:p w14:paraId="4702F095" w14:textId="77777777" w:rsidR="004006CA" w:rsidRDefault="004006CA" w:rsidP="004006CA">
      <w:pPr>
        <w:pStyle w:val="RFCFigure"/>
      </w:pPr>
      <w:r>
        <w:t xml:space="preserve">    (</w:t>
      </w:r>
      <w:proofErr w:type="gramStart"/>
      <w:r>
        <w:t>/  :</w:t>
      </w:r>
      <w:proofErr w:type="gramEnd"/>
      <w:r>
        <w:t xml:space="preserve">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w:t>
      </w:r>
      <w:proofErr w:type="gramStart"/>
      <w:r>
        <w:t>_:_</w:t>
      </w:r>
      <w:proofErr w:type="gramEnd"/>
      <w:r>
        <w:t>_________ ___)           (__:______ __ ------</w:t>
      </w:r>
    </w:p>
    <w:p w14:paraId="2E5FF397" w14:textId="77777777" w:rsidR="004006CA" w:rsidRPr="007D5414" w:rsidRDefault="004006CA" w:rsidP="004006CA">
      <w:pPr>
        <w:pStyle w:val="RFCFigure"/>
      </w:pPr>
      <w:r>
        <w:t xml:space="preserve"> </w:t>
      </w:r>
      <w:proofErr w:type="gramStart"/>
      <w:r w:rsidRPr="007D5414">
        <w:t>------ :</w:t>
      </w:r>
      <w:proofErr w:type="gramEnd"/>
      <w:r w:rsidRPr="007D5414">
        <w:t xml:space="preserve">   :      :         :                         :  | CE23 |</w:t>
      </w:r>
    </w:p>
    <w:p w14:paraId="3210C478" w14:textId="77777777" w:rsidR="004006CA" w:rsidRPr="003F65C5" w:rsidRDefault="004006CA" w:rsidP="004006CA">
      <w:pPr>
        <w:pStyle w:val="RFCFigure"/>
      </w:pPr>
      <w:r w:rsidRPr="007D5414">
        <w:t xml:space="preserve">        </w:t>
      </w:r>
      <w:r w:rsidRPr="003F65C5">
        <w:t>:           :                           :          ------</w:t>
      </w:r>
    </w:p>
    <w:p w14:paraId="484DF68D" w14:textId="77777777" w:rsidR="004006CA" w:rsidRPr="004006CA" w:rsidRDefault="004006CA" w:rsidP="004006CA">
      <w:pPr>
        <w:pStyle w:val="RFCFigure"/>
        <w:rPr>
          <w:lang w:val="it-IT"/>
        </w:rPr>
      </w:pPr>
      <w:r w:rsidRPr="003F65C5">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9" w:name="_Ref113883817"/>
      <w:r w:rsidRPr="004E7492">
        <w:rPr>
          <w:bCs w:val="0"/>
          <w:szCs w:val="24"/>
        </w:rPr>
        <w:t xml:space="preserve">- Multi-domain VPN </w:t>
      </w:r>
      <w:r>
        <w:rPr>
          <w:bCs w:val="0"/>
          <w:szCs w:val="24"/>
        </w:rPr>
        <w:t xml:space="preserve">TE paths </w:t>
      </w:r>
      <w:r w:rsidRPr="004E7492">
        <w:rPr>
          <w:bCs w:val="0"/>
          <w:szCs w:val="24"/>
        </w:rPr>
        <w:t>example</w:t>
      </w:r>
      <w:bookmarkEnd w:id="19"/>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167A2521"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8348C9">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with SRLG awareness.</w:t>
      </w:r>
    </w:p>
    <w:p w14:paraId="13EF6CD8" w14:textId="0B82D0AB" w:rsidR="00622ACB" w:rsidRPr="004E7492" w:rsidRDefault="00622ACB" w:rsidP="00622ACB">
      <w:r w:rsidRPr="00CB2364">
        <w:t xml:space="preserve">In </w:t>
      </w:r>
      <w:r w:rsidR="00D34DA7" w:rsidRPr="00CB2364">
        <w:t xml:space="preserve">the </w:t>
      </w:r>
      <w:r w:rsidRPr="00CB2364">
        <w:t xml:space="preserve">case of inter-domain </w:t>
      </w:r>
      <w:r w:rsidR="00546D87" w:rsidRPr="00CB2364">
        <w:t>TE-paths</w:t>
      </w:r>
      <w:r w:rsidRPr="00CB2364">
        <w:t xml:space="preserve">, it is also assumed that each packet domain in </w:t>
      </w:r>
      <w:r w:rsidRPr="00CB2364">
        <w:fldChar w:fldCharType="begin"/>
      </w:r>
      <w:r w:rsidRPr="00CB2364">
        <w:instrText xml:space="preserve"> REF _Ref93922317 \r \h  \* MERGEFORMAT </w:instrText>
      </w:r>
      <w:r w:rsidRPr="00CB2364">
        <w:fldChar w:fldCharType="separate"/>
      </w:r>
      <w:r w:rsidR="008348C9" w:rsidRPr="00CB2364">
        <w:t>Figure 2</w:t>
      </w:r>
      <w:r w:rsidRPr="00CB2364">
        <w:fldChar w:fldCharType="end"/>
      </w:r>
      <w:r w:rsidRPr="00CB2364">
        <w:t xml:space="preserve"> </w:t>
      </w:r>
      <w:r w:rsidR="004006CA" w:rsidRPr="00CB2364">
        <w:t xml:space="preserve">and </w:t>
      </w:r>
      <w:r w:rsidR="004006CA" w:rsidRPr="00CB2364">
        <w:fldChar w:fldCharType="begin"/>
      </w:r>
      <w:r w:rsidR="004006CA" w:rsidRPr="00CB2364">
        <w:instrText xml:space="preserve"> REF _Ref113883817 \r \h </w:instrText>
      </w:r>
      <w:r w:rsidR="00546D87" w:rsidRPr="00CB2364">
        <w:instrText xml:space="preserve"> \* MERGEFORMAT </w:instrText>
      </w:r>
      <w:r w:rsidR="004006CA" w:rsidRPr="00CB2364">
        <w:fldChar w:fldCharType="separate"/>
      </w:r>
      <w:r w:rsidR="008348C9" w:rsidRPr="00CB2364">
        <w:t>Figure 3</w:t>
      </w:r>
      <w:r w:rsidR="004006CA" w:rsidRPr="00CB2364">
        <w:fldChar w:fldCharType="end"/>
      </w:r>
      <w:r w:rsidR="004006CA" w:rsidRPr="00CB2364">
        <w:t xml:space="preserve"> </w:t>
      </w:r>
      <w:r w:rsidRPr="00CB2364">
        <w:t>i</w:t>
      </w:r>
      <w:r w:rsidR="00546D87" w:rsidRPr="00CB2364">
        <w:t>mplements</w:t>
      </w:r>
      <w:r w:rsidRPr="00CB2364">
        <w:t xml:space="preserve"> </w:t>
      </w:r>
      <w:r w:rsidR="00546D87" w:rsidRPr="00CB2364">
        <w:t>the same TE technology</w:t>
      </w:r>
      <w:r w:rsidR="00D34DA7" w:rsidRPr="00CB2364">
        <w:t>,</w:t>
      </w:r>
      <w:r w:rsidRPr="00CB2364">
        <w:t xml:space="preserve"> and the stitching between two domains is done using inter-domain TE.</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 xml:space="preserve">The selection of the TE path should </w:t>
      </w:r>
      <w:proofErr w:type="gramStart"/>
      <w:r w:rsidRPr="004E7492">
        <w:t>take into account</w:t>
      </w:r>
      <w:proofErr w:type="gramEnd"/>
      <w:r w:rsidRPr="004E7492">
        <w:t xml:space="preserve">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t xml:space="preserve">Hard isolation with deterministic latency means L2/L3 VPN </w:t>
      </w:r>
      <w:r w:rsidR="00D34DA7" w:rsidRPr="004E7492">
        <w:t>requir</w:t>
      </w:r>
      <w:r w:rsidR="00D34DA7">
        <w:t>es</w:t>
      </w:r>
      <w:r w:rsidR="00D34DA7" w:rsidRPr="004E7492">
        <w:t xml:space="preserve"> </w:t>
      </w:r>
      <w:r w:rsidRPr="004E7492">
        <w:t xml:space="preserve">a set of dedicated TE Tunnels (neither sharing </w:t>
      </w:r>
      <w:r w:rsidRPr="004E7492">
        <w:lastRenderedPageBreak/>
        <w:t>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rsidRPr="00CB2364">
        <w:t>For each</w:t>
      </w:r>
      <w:r w:rsidR="00D15928" w:rsidRPr="00CB2364">
        <w:t xml:space="preserve"> </w:t>
      </w:r>
      <w:r w:rsidRPr="00CB2364">
        <w:t>TE path required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20" w:name="_Ref89108252"/>
      <w:bookmarkStart w:id="21" w:name="_Toc120028019"/>
      <w:r w:rsidRPr="004E7492">
        <w:rPr>
          <w:rFonts w:cs="Courier New"/>
          <w:bCs w:val="0"/>
          <w:szCs w:val="24"/>
        </w:rPr>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20"/>
      <w:bookmarkEnd w:id="21"/>
    </w:p>
    <w:p w14:paraId="483DF1E5" w14:textId="7BAC45D9" w:rsidR="00250756" w:rsidRDefault="00CF7DF8">
      <w:r w:rsidRPr="00CB2364">
        <w:t xml:space="preserve">When a new TE </w:t>
      </w:r>
      <w:r w:rsidR="009B2942" w:rsidRPr="00CB2364">
        <w:t>path</w:t>
      </w:r>
      <w:r w:rsidRPr="00CB2364">
        <w:t xml:space="preserve"> needs to be setup, the </w:t>
      </w:r>
      <w:r w:rsidR="00250756" w:rsidRPr="00CB2364">
        <w:t xml:space="preserve">MDSC </w:t>
      </w:r>
      <w:r w:rsidRPr="00CB2364">
        <w:t xml:space="preserve">is also responsible </w:t>
      </w:r>
      <w:r w:rsidR="00D34DA7" w:rsidRPr="00CB2364">
        <w:t>for coordinating</w:t>
      </w:r>
      <w:r w:rsidRPr="00CB2364">
        <w:t xml:space="preserve"> the </w:t>
      </w:r>
      <w:r w:rsidR="00250756" w:rsidRPr="00CB2364">
        <w:t>multi-layer/multi-domain path computation</w:t>
      </w:r>
      <w:r w:rsidR="00ED44F0" w:rsidRPr="00CB2364">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w:t>
      </w:r>
      <w:proofErr w:type="gramStart"/>
      <w:r w:rsidR="00464985" w:rsidRPr="00391AF8">
        <w:t>Therefore</w:t>
      </w:r>
      <w:proofErr w:type="gramEnd"/>
      <w:r w:rsidR="00464985" w:rsidRPr="00391AF8">
        <w:t xml:space="preserv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2" w:name="_Toc92720180"/>
      <w:bookmarkStart w:id="23" w:name="_Toc92720237"/>
      <w:bookmarkStart w:id="24" w:name="_Toc53130239"/>
      <w:bookmarkStart w:id="25" w:name="_Toc120028020"/>
      <w:bookmarkEnd w:id="22"/>
      <w:bookmarkEnd w:id="23"/>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4"/>
      <w:bookmarkEnd w:id="25"/>
    </w:p>
    <w:p w14:paraId="4923BDA0" w14:textId="75F7B2A1"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8348C9">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 xml:space="preserve">for setting up the TE paths between any two PEs or BRs in their respective controlled domains, as requested by </w:t>
      </w:r>
      <w:proofErr w:type="gramStart"/>
      <w:r w:rsidR="00D34DA7">
        <w:t>MDSC,  and</w:t>
      </w:r>
      <w:proofErr w:type="gramEnd"/>
      <w:r w:rsidR="00D34DA7">
        <w:t xml:space="preserve"> providing</w:t>
      </w:r>
      <w:r w:rsidRPr="005F2463">
        <w:t xml:space="preserve"> </w:t>
      </w:r>
      <w:r>
        <w:t>topology information to the MDSC.</w:t>
      </w:r>
    </w:p>
    <w:p w14:paraId="0C221169" w14:textId="674AEA99" w:rsidR="004E7492" w:rsidRDefault="00B41615" w:rsidP="004E7492">
      <w:r w:rsidRPr="00CB2364">
        <w:t xml:space="preserve">For example, for inter-domain SR-TE, the setup </w:t>
      </w:r>
      <w:r w:rsidR="004E7492" w:rsidRPr="00CB2364">
        <w:t>bidirectional SR-TE path from PE13 in domain 1 to PE23 in domain 2</w:t>
      </w:r>
      <w:r w:rsidRPr="00CB2364">
        <w:t xml:space="preserve">, as shown in </w:t>
      </w:r>
      <w:r w:rsidRPr="00CB2364">
        <w:fldChar w:fldCharType="begin"/>
      </w:r>
      <w:r w:rsidRPr="00CB2364">
        <w:instrText xml:space="preserve"> REF _Ref113883817 \r \h </w:instrText>
      </w:r>
      <w:r w:rsidR="00CB2364">
        <w:instrText xml:space="preserve"> \* MERGEFORMAT </w:instrText>
      </w:r>
      <w:r w:rsidRPr="00CB2364">
        <w:fldChar w:fldCharType="separate"/>
      </w:r>
      <w:r w:rsidR="008348C9" w:rsidRPr="00CB2364">
        <w:t>Figure 3</w:t>
      </w:r>
      <w:r w:rsidRPr="00CB2364">
        <w:fldChar w:fldCharType="end"/>
      </w:r>
      <w:r w:rsidRPr="00CB2364">
        <w:t>,</w:t>
      </w:r>
      <w:r w:rsidR="004E7492" w:rsidRPr="00CB2364">
        <w:t xml:space="preserve"> requires the MDSC to </w:t>
      </w:r>
      <w:r w:rsidR="006B2090" w:rsidRPr="00CB2364">
        <w:t>coordinate the actions of</w:t>
      </w:r>
      <w:r w:rsidR="004E7492" w:rsidRPr="00CB2364">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2275C0EC" w:rsidR="004E7492" w:rsidRDefault="004E7492" w:rsidP="004E7492">
      <w:r>
        <w:t xml:space="preserve">With reference to </w:t>
      </w:r>
      <w:r>
        <w:fldChar w:fldCharType="begin"/>
      </w:r>
      <w:r>
        <w:instrText xml:space="preserve"> REF _Ref48309454 \r \h  \* MERGEFORMAT </w:instrText>
      </w:r>
      <w:r>
        <w:fldChar w:fldCharType="separate"/>
      </w:r>
      <w:r w:rsidR="008348C9">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CB2364" w:rsidRDefault="004E7492" w:rsidP="0079123C">
      <w:pPr>
        <w:pStyle w:val="RFCListNumbered"/>
        <w:numPr>
          <w:ilvl w:val="0"/>
          <w:numId w:val="23"/>
        </w:numPr>
      </w:pPr>
      <w:r w:rsidRPr="00CB2364">
        <w:t xml:space="preserve">To configure the </w:t>
      </w:r>
      <w:r w:rsidR="000F1667" w:rsidRPr="00CB2364">
        <w:t xml:space="preserve">routers </w:t>
      </w:r>
      <w:r w:rsidRPr="00CB2364">
        <w:t xml:space="preserve">in their respective domain </w:t>
      </w:r>
      <w:r w:rsidR="000F1667" w:rsidRPr="00CB2364">
        <w:t>to setup a TE path</w:t>
      </w:r>
      <w:r w:rsidR="006B2090" w:rsidRPr="00CB2364">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w:t>
      </w:r>
      <w:proofErr w:type="gramStart"/>
      <w:r w:rsidRPr="00176338">
        <w:t>CE  /</w:t>
      </w:r>
      <w:proofErr w:type="gramEnd"/>
      <w:r w:rsidRPr="00176338">
        <w:t xml:space="preserve">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6" w:name="_Ref48309454"/>
      <w:r>
        <w:t xml:space="preserve"> Domain Controller &amp; NE Functions</w:t>
      </w:r>
      <w:bookmarkEnd w:id="26"/>
    </w:p>
    <w:p w14:paraId="4A0C6B0A" w14:textId="1CD63511" w:rsidR="000F1667" w:rsidRDefault="00F129B9" w:rsidP="00CB5D4B">
      <w:bookmarkStart w:id="27"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Pr="00CB2364" w:rsidRDefault="00B41615" w:rsidP="003F2D35">
      <w:r w:rsidRPr="00CB2364">
        <w:t xml:space="preserve">To scale </w:t>
      </w:r>
      <w:r w:rsidR="00884AC2" w:rsidRPr="00CB2364">
        <w:t xml:space="preserve">in large </w:t>
      </w:r>
      <w:r w:rsidRPr="00CB2364">
        <w:t>SR-</w:t>
      </w:r>
      <w:r w:rsidR="00884AC2" w:rsidRPr="00CB2364">
        <w:t xml:space="preserve">TE packet domains, </w:t>
      </w:r>
      <w:r w:rsidRPr="00CB2364">
        <w:t xml:space="preserve">the </w:t>
      </w:r>
      <w:r w:rsidR="00884AC2" w:rsidRPr="00CB2364">
        <w:t>MDSC can provide P-PNC a loose path, together with per-domain TE constraints. The P-PNC can then select the complete path within its domain.</w:t>
      </w:r>
    </w:p>
    <w:p w14:paraId="3B746A26" w14:textId="18A33926" w:rsidR="003F2D35" w:rsidRPr="00CB2364" w:rsidRDefault="003F2D35" w:rsidP="003F2D35">
      <w:r w:rsidRPr="00CB2364">
        <w:t>In such a case</w:t>
      </w:r>
      <w:r w:rsidR="00546D87" w:rsidRPr="00CB2364">
        <w:t>,</w:t>
      </w:r>
      <w:r w:rsidRPr="00CB2364">
        <w:t xml:space="preserve"> it is mandatory that P-PNC signals back to the MDSC which path it has chosen so that the MDSC keeps track of the relevant </w:t>
      </w:r>
      <w:proofErr w:type="gramStart"/>
      <w:r w:rsidRPr="00CB2364">
        <w:t>resources</w:t>
      </w:r>
      <w:proofErr w:type="gramEnd"/>
      <w:r w:rsidRPr="00CB2364">
        <w:t xml:space="preserve"> utilization.</w:t>
      </w:r>
    </w:p>
    <w:p w14:paraId="0D64CDEC" w14:textId="1BC5A209" w:rsidR="005A5190" w:rsidRDefault="00546D87" w:rsidP="00CB5D4B">
      <w:r w:rsidRPr="00CB2364">
        <w:t xml:space="preserve">From the </w:t>
      </w:r>
      <w:r w:rsidR="004006CA" w:rsidRPr="00CB2364">
        <w:fldChar w:fldCharType="begin"/>
      </w:r>
      <w:r w:rsidR="004006CA" w:rsidRPr="00CB2364">
        <w:instrText xml:space="preserve"> REF _Ref113883817 \r \h </w:instrText>
      </w:r>
      <w:r w:rsidR="00CB2364">
        <w:instrText xml:space="preserve"> \* MERGEFORMAT </w:instrText>
      </w:r>
      <w:r w:rsidR="004006CA" w:rsidRPr="00CB2364">
        <w:fldChar w:fldCharType="separate"/>
      </w:r>
      <w:r w:rsidR="008348C9" w:rsidRPr="00CB2364">
        <w:t>Figure 3</w:t>
      </w:r>
      <w:r w:rsidR="004006CA" w:rsidRPr="00CB2364">
        <w:fldChar w:fldCharType="end"/>
      </w:r>
      <w:r w:rsidRPr="00CB2364">
        <w:t xml:space="preserve"> example, th</w:t>
      </w:r>
      <w:r w:rsidR="00CB5D4B" w:rsidRPr="00CB2364">
        <w:t xml:space="preserve">e </w:t>
      </w:r>
      <w:r w:rsidRPr="00CB2364">
        <w:t xml:space="preserve">TE </w:t>
      </w:r>
      <w:r w:rsidR="00CB5D4B" w:rsidRPr="00CB2364">
        <w:t xml:space="preserve">path requested by the MDSC touches PE13 - P16 – BR12 – BR21 – PE23. P-PNC2 </w:t>
      </w:r>
      <w:r w:rsidRPr="00CB2364">
        <w:t xml:space="preserve">is aware </w:t>
      </w:r>
      <w:r w:rsidR="00CB5D4B" w:rsidRPr="00CB2364">
        <w:t xml:space="preserve">of two paths with the same topology metric, e.g. BR21 – P24 – PE23 and BR21 – BR22 – </w:t>
      </w:r>
      <w:r w:rsidR="00CB5D4B" w:rsidRPr="00CB2364">
        <w:lastRenderedPageBreak/>
        <w:t>PE23, but with different load</w:t>
      </w:r>
      <w:r w:rsidR="00D34DA7" w:rsidRPr="00CB2364">
        <w:t>s</w:t>
      </w:r>
      <w:r w:rsidR="00CB5D4B" w:rsidRPr="00CB2364">
        <w:t>. It may prefer to steer the traffic on the latter because it is less loaded.</w:t>
      </w:r>
      <w:r w:rsidR="00CB5D4B">
        <w:t xml:space="preserve">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8" w:name="_Toc120028021"/>
      <w:r w:rsidRPr="004E7492">
        <w:rPr>
          <w:rFonts w:cs="Courier New"/>
          <w:bCs w:val="0"/>
          <w:iCs w:val="0"/>
          <w:szCs w:val="24"/>
        </w:rPr>
        <w:t>Optical Domain Controller and NE Functions</w:t>
      </w:r>
      <w:bookmarkEnd w:id="27"/>
      <w:bookmarkEnd w:id="28"/>
    </w:p>
    <w:p w14:paraId="45F165EF" w14:textId="58016BD9"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8348C9">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29" w:name="_Toc53130241"/>
      <w:bookmarkStart w:id="30" w:name="_Toc120028022"/>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9"/>
      <w:bookmarkEnd w:id="30"/>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31" w:name="_Toc53130242"/>
      <w:bookmarkStart w:id="32" w:name="_Ref90895329"/>
      <w:bookmarkStart w:id="33" w:name="_Toc120028023"/>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31"/>
      <w:bookmarkEnd w:id="32"/>
      <w:bookmarkEnd w:id="33"/>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34" w:name="_Toc53130243"/>
      <w:bookmarkStart w:id="35" w:name="_Ref90895331"/>
      <w:bookmarkStart w:id="36" w:name="_Ref93944530"/>
      <w:bookmarkStart w:id="37" w:name="_Toc120028024"/>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34"/>
      <w:bookmarkEnd w:id="35"/>
      <w:bookmarkEnd w:id="36"/>
      <w:bookmarkEnd w:id="3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38" w:name="_Toc53130244"/>
      <w:bookmarkStart w:id="39" w:name="_Ref54089505"/>
      <w:bookmarkStart w:id="40" w:name="_Toc120028025"/>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38"/>
      <w:bookmarkEnd w:id="39"/>
      <w:bookmarkEnd w:id="40"/>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6C1ECF">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63A7820A" w:rsidR="00D92914" w:rsidRDefault="00D92914" w:rsidP="00C63185">
      <w:r>
        <w:t>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41" w:name="_Toc53130245"/>
      <w:bookmarkStart w:id="42" w:name="_Toc12002802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1"/>
      <w:bookmarkEnd w:id="42"/>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proofErr w:type="spellStart"/>
      <w:r w:rsidR="0065030E" w:rsidRPr="004E7492">
        <w:t>ietf</w:t>
      </w:r>
      <w:proofErr w:type="spellEnd"/>
      <w:r w:rsidR="0065030E" w:rsidRPr="004E7492">
        <w:t>-flexi-grid-tunnel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3" w:name="_Toc92720191"/>
      <w:bookmarkStart w:id="44" w:name="_Toc92720248"/>
      <w:bookmarkStart w:id="45" w:name="_Toc53130246"/>
      <w:bookmarkStart w:id="46" w:name="_Ref107327557"/>
      <w:bookmarkStart w:id="47" w:name="_Toc120028027"/>
      <w:bookmarkEnd w:id="43"/>
      <w:bookmarkEnd w:id="44"/>
      <w:r w:rsidRPr="004E7492">
        <w:rPr>
          <w:rFonts w:cs="Courier New"/>
          <w:bCs w:val="0"/>
          <w:szCs w:val="24"/>
        </w:rPr>
        <w:lastRenderedPageBreak/>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5"/>
      <w:bookmarkEnd w:id="46"/>
      <w:bookmarkEnd w:id="47"/>
    </w:p>
    <w:p w14:paraId="1EA72805" w14:textId="7ED915A6" w:rsidR="00183DAE" w:rsidRPr="005B60B2" w:rsidRDefault="00183DAE" w:rsidP="006C1ECF">
      <w:pPr>
        <w:pStyle w:val="RFCListBullet"/>
        <w:numPr>
          <w:ilvl w:val="0"/>
          <w:numId w:val="0"/>
        </w:numPr>
        <w:ind w:left="432"/>
      </w:pPr>
      <w:r w:rsidRPr="005B60B2">
        <w:t xml:space="preserve">The Packet PNC </w:t>
      </w:r>
      <w:ins w:id="48" w:author="Italo Busi (85)" w:date="2023-05-11T20:42:00Z">
        <w:r w:rsidR="00D001B0">
          <w:t xml:space="preserve">use </w:t>
        </w:r>
      </w:ins>
      <w:del w:id="49" w:author="Italo Busi (85)" w:date="2023-05-11T20:42:00Z">
        <w:r w:rsidRPr="005B60B2" w:rsidDel="00D001B0">
          <w:delText xml:space="preserve">also </w:delText>
        </w:r>
      </w:del>
      <w:r w:rsidRPr="005B60B2">
        <w:t xml:space="preserve">at least the following technology-specific topology YANG </w:t>
      </w:r>
      <w:r w:rsidR="007666B8">
        <w:t xml:space="preserve">data </w:t>
      </w:r>
      <w:r w:rsidRPr="005B60B2">
        <w:t>models:</w:t>
      </w:r>
    </w:p>
    <w:p w14:paraId="0DB7179E" w14:textId="1DF45770" w:rsidR="00183DAE" w:rsidRDefault="00183DAE" w:rsidP="006C1ECF">
      <w:pPr>
        <w:pStyle w:val="RFCListBullet"/>
        <w:rPr>
          <w:ins w:id="50" w:author="Italo Busi (85)" w:date="2023-05-11T20:40:00Z"/>
        </w:rPr>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1CB2972" w14:textId="6B763A5C" w:rsidR="00B37251" w:rsidRPr="008B7B43" w:rsidRDefault="00D001B0" w:rsidP="006C1ECF">
      <w:pPr>
        <w:pStyle w:val="RFCListBullet"/>
      </w:pPr>
      <w:ins w:id="51" w:author="Italo Busi (85)" w:date="2023-05-11T20:44:00Z">
        <w:r>
          <w:t>t</w:t>
        </w:r>
      </w:ins>
      <w:ins w:id="52" w:author="Italo Busi (85)" w:date="2023-05-11T20:40:00Z">
        <w:r w:rsidR="00B37251">
          <w:t xml:space="preserve">he packet TE Topology Mode, defined in </w:t>
        </w:r>
      </w:ins>
      <w:ins w:id="53" w:author="Italo Busi (85)" w:date="2023-05-11T20:41:00Z">
        <w:r w:rsidR="00B37251">
          <w:t xml:space="preserve">the </w:t>
        </w:r>
      </w:ins>
      <w:ins w:id="54" w:author="Italo Busi (85)" w:date="2023-05-11T20:40:00Z">
        <w:r w:rsidR="00B37251" w:rsidRPr="008B7B43">
          <w:t>“</w:t>
        </w:r>
        <w:proofErr w:type="spellStart"/>
        <w:r w:rsidR="00B37251" w:rsidRPr="008B7B43">
          <w:t>ietf</w:t>
        </w:r>
        <w:proofErr w:type="spellEnd"/>
        <w:r w:rsidR="00B37251" w:rsidRPr="008B7B43">
          <w:t>-</w:t>
        </w:r>
        <w:proofErr w:type="spellStart"/>
        <w:r w:rsidR="00B37251" w:rsidRPr="008B7B43">
          <w:t>te</w:t>
        </w:r>
        <w:proofErr w:type="spellEnd"/>
        <w:r w:rsidR="00B37251" w:rsidRPr="008B7B43">
          <w:t xml:space="preserve">-topology-packet” </w:t>
        </w:r>
        <w:r w:rsidR="00B37251">
          <w:t xml:space="preserve">YANG module of </w:t>
        </w:r>
        <w:r w:rsidR="00B37251" w:rsidRPr="008B7B43">
          <w:t>[L3-TE-TOPO]</w:t>
        </w:r>
      </w:ins>
      <w:ins w:id="55" w:author="Italo Busi (85)" w:date="2023-05-11T20:41:00Z">
        <w:r>
          <w:t>, which augments the generic TE Topology Model</w:t>
        </w:r>
      </w:ins>
      <w:ins w:id="56" w:author="Italo Busi (85)" w:date="2023-05-11T20:42:00Z">
        <w:r>
          <w:t>.</w:t>
        </w:r>
      </w:ins>
    </w:p>
    <w:p w14:paraId="4411CD08" w14:textId="2B4C9375" w:rsidR="00183DAE" w:rsidDel="00D001B0" w:rsidRDefault="007666B8" w:rsidP="006C1ECF">
      <w:pPr>
        <w:pStyle w:val="RFCListBullet"/>
        <w:rPr>
          <w:del w:id="57" w:author="Italo Busi (85)" w:date="2023-05-11T20:43:00Z"/>
        </w:rPr>
      </w:pPr>
      <w:del w:id="58" w:author="Italo Busi (85)" w:date="2023-05-11T20:43:00Z">
        <w:r w:rsidDel="00D001B0">
          <w:delText>t</w:delText>
        </w:r>
        <w:r w:rsidRPr="008B7B43" w:rsidDel="00D001B0">
          <w:delText xml:space="preserve">he </w:delText>
        </w:r>
        <w:r w:rsidR="00626691" w:rsidRPr="008B7B43" w:rsidDel="00D001B0">
          <w:delText>L3</w:delText>
        </w:r>
        <w:r w:rsidR="00626691" w:rsidDel="00D001B0">
          <w:delText>-</w:delText>
        </w:r>
        <w:r w:rsidR="00183DAE" w:rsidRPr="008B7B43" w:rsidDel="00D001B0">
          <w:delText>specific data model</w:delText>
        </w:r>
        <w:r w:rsidR="00626691" w:rsidDel="00D001B0">
          <w:delText>,</w:delText>
        </w:r>
        <w:r w:rsidR="00183DAE" w:rsidRPr="008B7B43" w:rsidDel="00D001B0">
          <w:delText xml:space="preserve"> including extended TE attributes (e.g. performance derived metrics like latency), defined in “ietf-l3-te-topology” and in “ietf-te-topology-packet” </w:delText>
        </w:r>
        <w:r w:rsidR="00A47B7B" w:rsidDel="00D001B0">
          <w:delText xml:space="preserve">YANG modules of </w:delText>
        </w:r>
        <w:r w:rsidR="00183DAE" w:rsidRPr="008B7B43" w:rsidDel="00D001B0">
          <w:delText>[L3-TE-TOPO]</w:delText>
        </w:r>
        <w:r w:rsidR="00313C47" w:rsidDel="00D001B0">
          <w:delText>;</w:delText>
        </w:r>
      </w:del>
    </w:p>
    <w:p w14:paraId="56B81C83" w14:textId="505C4D19" w:rsidR="008401A6" w:rsidRPr="00E20CCA" w:rsidDel="00D001B0" w:rsidRDefault="00FA1C1D" w:rsidP="008401A6">
      <w:pPr>
        <w:rPr>
          <w:del w:id="59" w:author="Italo Busi (85)" w:date="2023-05-11T20:43:00Z"/>
          <w:i/>
        </w:rPr>
      </w:pPr>
      <w:del w:id="60" w:author="Italo Busi (85)" w:date="2023-05-11T20:43:00Z">
        <w:r w:rsidRPr="00E20CCA" w:rsidDel="00D001B0">
          <w:rPr>
            <w:i/>
            <w:highlight w:val="yellow"/>
          </w:rPr>
          <w:delText xml:space="preserve">[Editors note - </w:delText>
        </w:r>
        <w:r w:rsidR="008401A6" w:rsidRPr="00E20CCA" w:rsidDel="00D001B0">
          <w:rPr>
            <w:i/>
            <w:highlight w:val="yellow"/>
          </w:rPr>
          <w:delText>Need to check the need/applicability of the “ietf-l3-te-topology” in this scenario since it is not described in [SR-TE-TOPO]</w:delText>
        </w:r>
        <w:r w:rsidRPr="00E20CCA" w:rsidDel="00D001B0">
          <w:rPr>
            <w:i/>
            <w:highlight w:val="yellow"/>
          </w:rPr>
          <w:delText>]</w:delText>
        </w:r>
      </w:del>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69CF4482" w:rsidR="008E3034" w:rsidRPr="008B7B43" w:rsidRDefault="008E3034" w:rsidP="006C1ECF">
      <w:pPr>
        <w:pStyle w:val="RFCListBullet"/>
      </w:pPr>
      <w:r w:rsidRPr="008B7B43">
        <w:t xml:space="preserve">The </w:t>
      </w:r>
      <w:r>
        <w:t>MPLS-TE</w:t>
      </w:r>
      <w:r w:rsidRPr="008B7B43">
        <w:t xml:space="preserve"> Topology Model, defined in the “</w:t>
      </w:r>
      <w:proofErr w:type="spellStart"/>
      <w:r w:rsidRPr="008E3034">
        <w:t>ietf</w:t>
      </w:r>
      <w:proofErr w:type="spellEnd"/>
      <w:r w:rsidRPr="008E3034">
        <w:t>-</w:t>
      </w:r>
      <w:proofErr w:type="spellStart"/>
      <w:r w:rsidRPr="008E3034">
        <w:t>te</w:t>
      </w:r>
      <w:proofErr w:type="spellEnd"/>
      <w:r w:rsidRPr="008E3034">
        <w:t>-</w:t>
      </w:r>
      <w:proofErr w:type="spellStart"/>
      <w:r w:rsidRPr="008E3034">
        <w:t>mpls</w:t>
      </w:r>
      <w:proofErr w:type="spellEnd"/>
      <w:r w:rsidRPr="008E3034">
        <w:t>-topology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ins w:id="61" w:author="Italo Busi (85)" w:date="2023-05-11T20:44:00Z">
        <w:r w:rsidR="00D001B0">
          <w:t xml:space="preserve"> with or without the L3 TE Topology Model, defined in </w:t>
        </w:r>
      </w:ins>
      <w:ins w:id="62" w:author="Italo Busi (85)" w:date="2023-05-11T20:45:00Z">
        <w:r w:rsidR="00D001B0">
          <w:t>“ietf-l3-te-topology” YAN</w:t>
        </w:r>
      </w:ins>
      <w:ins w:id="63" w:author="Italo Busi (85)" w:date="2023-05-23T10:54:00Z">
        <w:r w:rsidR="007D5414">
          <w:t>G</w:t>
        </w:r>
      </w:ins>
      <w:ins w:id="64" w:author="Italo Busi (85)" w:date="2023-05-11T20:45:00Z">
        <w:r w:rsidR="00D001B0">
          <w:t xml:space="preserve"> module of [L3-TE-TOPO]</w:t>
        </w:r>
      </w:ins>
      <w:r>
        <w:t>;</w:t>
      </w:r>
    </w:p>
    <w:p w14:paraId="79F3946E" w14:textId="3DE0D689" w:rsidR="00183DAE" w:rsidRPr="008B7B43" w:rsidRDefault="00A47B7B" w:rsidP="006C1EC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proofErr w:type="spellStart"/>
      <w:r w:rsidRPr="008E3034">
        <w:t>ietf-te-mpls</w:t>
      </w:r>
      <w:proofErr w:type="spellEnd"/>
      <w:r>
        <w:t>” YANG modules of [MPLS-TE</w:t>
      </w:r>
      <w:r w:rsidRPr="00A32AF9">
        <w:t>-</w:t>
      </w:r>
      <w:r w:rsidRPr="00C57086">
        <w:t>TUNNEL</w:t>
      </w:r>
      <w:r>
        <w:t>];</w:t>
      </w:r>
    </w:p>
    <w:p w14:paraId="34DCFD38" w14:textId="32584E25"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8348C9">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lastRenderedPageBreak/>
        <w:t>L3NM TE Service Mapping, defined in the “</w:t>
      </w:r>
      <w:r w:rsidRPr="00FC46F4">
        <w:t>ietf-l3nm-te-service-mapping</w:t>
      </w:r>
      <w:r>
        <w:t>” YANG module of [TSM];</w:t>
      </w:r>
    </w:p>
    <w:p w14:paraId="2CB8E82C" w14:textId="17A9808A"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w:t>
      </w:r>
      <w:del w:id="65" w:author="Review" w:date="2023-07-04T13:44:00Z">
        <w:r w:rsidRPr="00196DFA" w:rsidDel="00DA1390">
          <w:delText>L2NM</w:delText>
        </w:r>
      </w:del>
      <w:ins w:id="66" w:author="Review" w:date="2023-07-04T13:44:00Z">
        <w:r w:rsidR="00DA1390">
          <w:t>RFC9291</w:t>
        </w:r>
      </w:ins>
      <w:r w:rsidRPr="00196DFA">
        <w:t>]</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67" w:name="_Toc92720193"/>
      <w:bookmarkStart w:id="68" w:name="_Toc92720250"/>
      <w:bookmarkStart w:id="69" w:name="_Toc92720194"/>
      <w:bookmarkStart w:id="70" w:name="_Toc92720251"/>
      <w:bookmarkStart w:id="71" w:name="_Toc120028028"/>
      <w:bookmarkStart w:id="72" w:name="_Toc53130247"/>
      <w:bookmarkEnd w:id="67"/>
      <w:bookmarkEnd w:id="68"/>
      <w:bookmarkEnd w:id="69"/>
      <w:bookmarkEnd w:id="70"/>
      <w:r w:rsidRPr="004E7492">
        <w:rPr>
          <w:rFonts w:cs="Courier New"/>
          <w:bCs w:val="0"/>
          <w:iCs w:val="0"/>
          <w:szCs w:val="24"/>
        </w:rPr>
        <w:t>P</w:t>
      </w:r>
      <w:r w:rsidR="00626691">
        <w:rPr>
          <w:rFonts w:cs="Courier New"/>
          <w:bCs w:val="0"/>
          <w:iCs w:val="0"/>
          <w:szCs w:val="24"/>
        </w:rPr>
        <w:t xml:space="preserve">ath Computation </w:t>
      </w:r>
      <w:proofErr w:type="spellStart"/>
      <w:r w:rsidR="00626691">
        <w:rPr>
          <w:rFonts w:cs="Courier New"/>
          <w:bCs w:val="0"/>
          <w:iCs w:val="0"/>
          <w:szCs w:val="24"/>
        </w:rPr>
        <w:t>Elment</w:t>
      </w:r>
      <w:proofErr w:type="spellEnd"/>
      <w:r w:rsidR="00626691">
        <w:rPr>
          <w:rFonts w:cs="Courier New"/>
          <w:bCs w:val="0"/>
          <w:iCs w:val="0"/>
          <w:szCs w:val="24"/>
        </w:rPr>
        <w:t xml:space="preserve"> Protocol (P</w:t>
      </w:r>
      <w:r w:rsidRPr="004E7492">
        <w:rPr>
          <w:rFonts w:cs="Courier New"/>
          <w:bCs w:val="0"/>
          <w:iCs w:val="0"/>
          <w:szCs w:val="24"/>
        </w:rPr>
        <w:t>CEP</w:t>
      </w:r>
      <w:r w:rsidR="00626691">
        <w:rPr>
          <w:rFonts w:cs="Courier New"/>
          <w:bCs w:val="0"/>
          <w:iCs w:val="0"/>
          <w:szCs w:val="24"/>
        </w:rPr>
        <w:t>)</w:t>
      </w:r>
      <w:bookmarkEnd w:id="71"/>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4596D3FD" w:rsidR="00895898" w:rsidRDefault="00E840DB">
      <w:r>
        <w:t xml:space="preserve">Section </w:t>
      </w:r>
      <w:r w:rsidR="00052455">
        <w:fldChar w:fldCharType="begin"/>
      </w:r>
      <w:r w:rsidR="00052455">
        <w:instrText xml:space="preserve"> REF _Ref97547031 \r \h \t </w:instrText>
      </w:r>
      <w:r w:rsidR="00052455">
        <w:fldChar w:fldCharType="separate"/>
      </w:r>
      <w:r w:rsidR="008348C9">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8348C9">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73" w:name="_Toc53130248"/>
      <w:bookmarkStart w:id="74" w:name="_Ref73987188"/>
      <w:bookmarkStart w:id="75" w:name="_Ref75424649"/>
      <w:bookmarkStart w:id="76" w:name="_Ref75427484"/>
      <w:bookmarkStart w:id="77" w:name="_Ref97197635"/>
      <w:bookmarkStart w:id="78" w:name="_Ref97547031"/>
      <w:bookmarkStart w:id="79" w:name="_Toc120028029"/>
      <w:bookmarkEnd w:id="72"/>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73"/>
      <w:bookmarkEnd w:id="74"/>
      <w:bookmarkEnd w:id="75"/>
      <w:bookmarkEnd w:id="76"/>
      <w:bookmarkEnd w:id="77"/>
      <w:bookmarkEnd w:id="78"/>
      <w:bookmarkEnd w:id="79"/>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xml:space="preserve">. The analysis of the scalability of </w:t>
      </w:r>
      <w:r>
        <w:lastRenderedPageBreak/>
        <w:t>this approach and mechanisms to address potential issues is outside the scope of this document.</w:t>
      </w:r>
    </w:p>
    <w:p w14:paraId="73142D45" w14:textId="0D5346F1"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8348C9">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8348C9">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80" w:name="_Hlk106956008"/>
      <w:r w:rsidR="00550F4C">
        <w:t xml:space="preserve">networks </w:t>
      </w:r>
      <w:bookmarkEnd w:id="80"/>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81" w:name="_Ref92128889"/>
      <w:bookmarkStart w:id="82" w:name="_Toc120028030"/>
      <w:bookmarkStart w:id="83" w:name="_Toc53130249"/>
      <w:bookmarkStart w:id="84" w:name="_Ref76718227"/>
      <w:r w:rsidRPr="004E7492">
        <w:t xml:space="preserve">Optical </w:t>
      </w:r>
      <w:r w:rsidR="00FA58F0">
        <w:t>T</w:t>
      </w:r>
      <w:r w:rsidRPr="004E7492">
        <w:t xml:space="preserve">opology </w:t>
      </w:r>
      <w:r w:rsidR="00FA58F0">
        <w:t>D</w:t>
      </w:r>
      <w:r w:rsidRPr="004E7492">
        <w:t>iscovery</w:t>
      </w:r>
      <w:bookmarkEnd w:id="81"/>
      <w:bookmarkEnd w:id="82"/>
    </w:p>
    <w:p w14:paraId="0DA74D8A" w14:textId="372E996C" w:rsidR="00116B77" w:rsidRDefault="00116B77" w:rsidP="006C1ECF">
      <w:pPr>
        <w:pStyle w:val="RFCListBullet"/>
        <w:numPr>
          <w:ilvl w:val="0"/>
          <w:numId w:val="0"/>
        </w:numPr>
        <w:ind w:left="432"/>
        <w:rPr>
          <w:ins w:id="85" w:author="Italo Busi (100)" w:date="2023-05-11T21:11:00Z"/>
        </w:rPr>
      </w:pPr>
      <w:commentRangeStart w:id="86"/>
      <w:r>
        <w:t xml:space="preserve">The WSON Topology Model </w:t>
      </w:r>
      <w:del w:id="87" w:author="Italo Busi (100)" w:date="2023-05-11T21:07:00Z">
        <w:r w:rsidDel="00CB2364">
          <w:delText xml:space="preserve">or, alternatively, </w:delText>
        </w:r>
      </w:del>
      <w:ins w:id="88" w:author="Italo Busi (100)" w:date="2023-05-11T21:07:00Z">
        <w:r w:rsidR="00CB2364">
          <w:t xml:space="preserve">and </w:t>
        </w:r>
      </w:ins>
      <w:r>
        <w:t>the Flexi</w:t>
      </w:r>
      <w:r>
        <w:noBreakHyphen/>
        <w:t xml:space="preserve">grid Topology model </w:t>
      </w:r>
      <w:del w:id="89" w:author="Italo Busi (100)" w:date="2023-05-11T21:07:00Z">
        <w:r w:rsidDel="00CB2364">
          <w:delText xml:space="preserve">is </w:delText>
        </w:r>
      </w:del>
      <w:ins w:id="90" w:author="Italo Busi (100)" w:date="2023-05-11T21:07:00Z">
        <w:r w:rsidR="00CB2364">
          <w:t xml:space="preserve">can be </w:t>
        </w:r>
      </w:ins>
      <w:r>
        <w:t>used to report the DWDM network topology (e.g., ROADM</w:t>
      </w:r>
      <w:r w:rsidR="001E67B3">
        <w:t xml:space="preserve"> node</w:t>
      </w:r>
      <w:r>
        <w:t>s and links)</w:t>
      </w:r>
      <w:r w:rsidR="00AB086C">
        <w:t>,</w:t>
      </w:r>
      <w:r>
        <w:t xml:space="preserve"> depending on whether the DWDM </w:t>
      </w:r>
      <w:r w:rsidRPr="000102FD">
        <w:t xml:space="preserve">optical network is based on </w:t>
      </w:r>
      <w:del w:id="91" w:author="Italo Busi (100)" w:date="2023-05-11T21:07:00Z">
        <w:r w:rsidRPr="000102FD" w:rsidDel="00CB2364">
          <w:delText xml:space="preserve">fixed </w:delText>
        </w:r>
      </w:del>
      <w:ins w:id="92" w:author="Italo Busi (100)" w:date="2023-05-11T21:07:00Z">
        <w:r w:rsidR="00CB2364" w:rsidRPr="000102FD">
          <w:t>fixed</w:t>
        </w:r>
        <w:r w:rsidR="00CB2364">
          <w:t>-</w:t>
        </w:r>
      </w:ins>
      <w:r w:rsidRPr="000102FD">
        <w:t>grid or flexible-grid</w:t>
      </w:r>
      <w:commentRangeEnd w:id="86"/>
      <w:ins w:id="93" w:author="Italo Busi (100)" w:date="2023-05-11T21:10:00Z">
        <w:r w:rsidR="00CB2364">
          <w:t xml:space="preserve"> or a mix of fixed-grid and flexible-g</w:t>
        </w:r>
      </w:ins>
      <w:ins w:id="94" w:author="Italo Busi (100)" w:date="2023-05-11T21:11:00Z">
        <w:r w:rsidR="00CB2364">
          <w:t>rid</w:t>
        </w:r>
      </w:ins>
      <w:r w:rsidR="00550F4C">
        <w:rPr>
          <w:rStyle w:val="CommentReference"/>
        </w:rPr>
        <w:commentReference w:id="86"/>
      </w:r>
      <w:r>
        <w:t>.</w:t>
      </w:r>
    </w:p>
    <w:p w14:paraId="11C083ED" w14:textId="080F79CB" w:rsidR="00CB2364" w:rsidRDefault="00CB2364" w:rsidP="006C1ECF">
      <w:pPr>
        <w:pStyle w:val="RFCListBullet"/>
        <w:numPr>
          <w:ilvl w:val="0"/>
          <w:numId w:val="0"/>
        </w:numPr>
        <w:ind w:left="432"/>
        <w:rPr>
          <w:ins w:id="95" w:author="Italo Busi (100)" w:date="2023-05-11T21:15:00Z"/>
        </w:rPr>
      </w:pPr>
      <w:ins w:id="96" w:author="Italo Busi (100)" w:date="2023-05-11T21:11:00Z">
        <w:r>
          <w:t xml:space="preserve">It is worth noting that, as described in </w:t>
        </w:r>
        <w:commentRangeStart w:id="97"/>
        <w:del w:id="98" w:author="Review (100)" w:date="2023-07-04T13:38:00Z">
          <w:r w:rsidDel="00B97C5B">
            <w:delText>xxx</w:delText>
          </w:r>
          <w:commentRangeEnd w:id="97"/>
          <w:r w:rsidDel="00B97C5B">
            <w:rPr>
              <w:rStyle w:val="CommentReference"/>
            </w:rPr>
            <w:commentReference w:id="97"/>
          </w:r>
        </w:del>
      </w:ins>
      <w:ins w:id="99" w:author="Review (100)" w:date="2023-07-04T13:38:00Z">
        <w:r w:rsidR="00B97C5B">
          <w:t>Appendix I of [ITU-T</w:t>
        </w:r>
      </w:ins>
      <w:ins w:id="100" w:author="Review (100)" w:date="2023-07-04T13:40:00Z">
        <w:r w:rsidR="00DF218B">
          <w:t>_</w:t>
        </w:r>
      </w:ins>
      <w:ins w:id="101" w:author="Review (100)" w:date="2023-07-04T13:38:00Z">
        <w:r w:rsidR="00B97C5B">
          <w:t>G.694.1]</w:t>
        </w:r>
      </w:ins>
      <w:ins w:id="102" w:author="Italo Busi (100)" w:date="2023-05-11T21:11:00Z">
        <w:r>
          <w:t xml:space="preserve">, </w:t>
        </w:r>
      </w:ins>
      <w:ins w:id="103" w:author="Italo Busi (100)" w:date="2023-05-11T21:12:00Z">
        <w:r>
          <w:t xml:space="preserve">a fixed-grid can also be described as a flexible grid with constraints: for </w:t>
        </w:r>
      </w:ins>
      <w:proofErr w:type="gramStart"/>
      <w:ins w:id="104" w:author="Italo Busi (100)" w:date="2023-05-11T21:13:00Z">
        <w:r>
          <w:t>example</w:t>
        </w:r>
        <w:proofErr w:type="gramEnd"/>
        <w:r>
          <w:t xml:space="preserve"> a 50GHz fixe</w:t>
        </w:r>
        <w:bookmarkStart w:id="105" w:name="_GoBack"/>
        <w:bookmarkEnd w:id="105"/>
        <w:r>
          <w:t xml:space="preserve">d-grid can be described as a flexible-grid which supports </w:t>
        </w:r>
      </w:ins>
      <w:ins w:id="106" w:author="Italo Busi (100)" w:date="2023-05-11T21:14:00Z">
        <w:r>
          <w:t xml:space="preserve">only </w:t>
        </w:r>
        <w:r w:rsidRPr="00DF218B">
          <w:t>m=4</w:t>
        </w:r>
        <w:r>
          <w:t xml:space="preserve"> and </w:t>
        </w:r>
      </w:ins>
      <w:ins w:id="107" w:author="Italo Busi (100)" w:date="2023-05-11T21:13:00Z">
        <w:r>
          <w:t>value</w:t>
        </w:r>
      </w:ins>
      <w:ins w:id="108" w:author="Italo Busi (100)" w:date="2023-05-11T21:14:00Z">
        <w:r>
          <w:t>s</w:t>
        </w:r>
      </w:ins>
      <w:ins w:id="109" w:author="Italo Busi (100)" w:date="2023-05-11T21:13:00Z">
        <w:r>
          <w:t xml:space="preserve"> of n which are only multiplier of </w:t>
        </w:r>
        <w:r w:rsidRPr="00DF218B">
          <w:t>8</w:t>
        </w:r>
      </w:ins>
      <w:ins w:id="110" w:author="Italo Busi (100)" w:date="2023-05-11T21:14:00Z">
        <w:r>
          <w:t>.</w:t>
        </w:r>
      </w:ins>
    </w:p>
    <w:p w14:paraId="2826D46E" w14:textId="43F7DC33" w:rsidR="00D13369" w:rsidRDefault="00D13369" w:rsidP="006C1ECF">
      <w:pPr>
        <w:pStyle w:val="RFCListBullet"/>
        <w:numPr>
          <w:ilvl w:val="0"/>
          <w:numId w:val="0"/>
        </w:numPr>
        <w:ind w:left="432"/>
        <w:rPr>
          <w:ins w:id="111" w:author="Italo Busi (100)" w:date="2023-05-11T21:15:00Z"/>
        </w:rPr>
      </w:pPr>
      <w:ins w:id="112" w:author="Italo Busi (100)" w:date="2023-05-11T21:15:00Z">
        <w:r>
          <w:lastRenderedPageBreak/>
          <w:t>As a consequence:</w:t>
        </w:r>
      </w:ins>
    </w:p>
    <w:p w14:paraId="6756943F" w14:textId="526573DA" w:rsidR="00D13369" w:rsidRDefault="00D13369" w:rsidP="00D13369">
      <w:pPr>
        <w:pStyle w:val="RFCListBullet"/>
        <w:rPr>
          <w:ins w:id="113" w:author="Italo Busi (100)" w:date="2023-05-11T21:15:00Z"/>
        </w:rPr>
      </w:pPr>
      <w:ins w:id="114" w:author="Italo Busi (100)" w:date="2023-05-11T21:15:00Z">
        <w:r>
          <w:t>A flexible-grid DWDM network topology can only be reported using the Flexi-grid Topology model;</w:t>
        </w:r>
      </w:ins>
    </w:p>
    <w:p w14:paraId="7F82226E" w14:textId="5EC072A4" w:rsidR="00D13369" w:rsidRDefault="00D13369" w:rsidP="00D13369">
      <w:pPr>
        <w:pStyle w:val="RFCListBullet"/>
        <w:rPr>
          <w:ins w:id="115" w:author="Italo Busi (100)" w:date="2023-05-11T21:16:00Z"/>
        </w:rPr>
      </w:pPr>
      <w:ins w:id="116" w:author="Italo Busi (100)" w:date="2023-05-11T21:15:00Z">
        <w:r>
          <w:t xml:space="preserve">A fixed-grid DWDM network topology, can </w:t>
        </w:r>
      </w:ins>
      <w:ins w:id="117" w:author="Italo Busi (100)" w:date="2023-05-11T21:16:00Z">
        <w:r>
          <w:t xml:space="preserve">be reported using </w:t>
        </w:r>
      </w:ins>
      <w:ins w:id="118" w:author="Italo Busi (100)" w:date="2023-05-11T21:15:00Z">
        <w:r>
          <w:t xml:space="preserve">either the WSON Topology model or </w:t>
        </w:r>
      </w:ins>
      <w:ins w:id="119" w:author="Italo Busi (100)" w:date="2023-05-11T21:16:00Z">
        <w:r>
          <w:t>the Flexi-grid Topology model;</w:t>
        </w:r>
      </w:ins>
    </w:p>
    <w:p w14:paraId="17FAEF8C" w14:textId="1241B441" w:rsidR="00D13369" w:rsidRDefault="00D13369" w:rsidP="00D13369">
      <w:pPr>
        <w:pStyle w:val="RFCListBullet"/>
        <w:rPr>
          <w:ins w:id="120" w:author="Italo Busi (100)" w:date="2023-05-11T21:15:00Z"/>
        </w:rPr>
      </w:pPr>
      <w:ins w:id="121" w:author="Italo Busi (100)" w:date="2023-05-11T21:16:00Z">
        <w:r>
          <w:t>A mixed f</w:t>
        </w:r>
      </w:ins>
      <w:ins w:id="122" w:author="Italo Busi (100)" w:date="2023-05-11T21:17:00Z">
        <w:r>
          <w:t>ixed and flexible grid DWDM network topology can be reported using either the Flexi-grid Topology model or both WSON and Flexi-grid topology models</w:t>
        </w:r>
      </w:ins>
      <w:ins w:id="123" w:author="Italo Busi (100)" w:date="2023-05-11T21:18:00Z">
        <w:r>
          <w:t>.</w:t>
        </w:r>
      </w:ins>
    </w:p>
    <w:p w14:paraId="40DF34C6" w14:textId="2EEACC2A" w:rsidR="005B53F8" w:rsidRDefault="005B53F8" w:rsidP="005B53F8">
      <w:pPr>
        <w:pStyle w:val="RFCListBullet"/>
        <w:numPr>
          <w:ilvl w:val="0"/>
          <w:numId w:val="0"/>
        </w:numPr>
        <w:ind w:left="432"/>
        <w:rPr>
          <w:ins w:id="124" w:author="Italo Busi (100)" w:date="2023-05-11T23:18:00Z"/>
        </w:rPr>
      </w:pPr>
      <w:ins w:id="125" w:author="Italo Busi (100)" w:date="2023-05-11T23:18:00Z">
        <w:r w:rsidRPr="005B53F8">
          <w:t xml:space="preserve">Clarifying </w:t>
        </w:r>
        <w:r>
          <w:t>how both WSON and Flexi-grid topology models could be used together (</w:t>
        </w:r>
      </w:ins>
      <w:ins w:id="126" w:author="Review (100)" w:date="2023-07-04T12:25:00Z">
        <w:r w:rsidR="00161D3C">
          <w:t xml:space="preserve">e.g., </w:t>
        </w:r>
      </w:ins>
      <w:ins w:id="127" w:author="Italo Busi (100)" w:date="2023-05-11T23:18:00Z">
        <w:r>
          <w:t>through multi-inheritance</w:t>
        </w:r>
      </w:ins>
      <w:ins w:id="128" w:author="Review (100)" w:date="2023-07-04T12:25:00Z">
        <w:r w:rsidR="00161D3C">
          <w:t xml:space="preserve"> as described in</w:t>
        </w:r>
      </w:ins>
      <w:ins w:id="129" w:author="Review (100)" w:date="2023-07-04T12:26:00Z">
        <w:r w:rsidR="00161D3C">
          <w:t xml:space="preserve"> </w:t>
        </w:r>
      </w:ins>
      <w:ins w:id="130" w:author="Review (100)" w:date="2023-07-04T12:25:00Z">
        <w:r w:rsidR="00161D3C">
          <w:t>[TE-</w:t>
        </w:r>
      </w:ins>
      <w:ins w:id="131" w:author="Review (100)" w:date="2023-07-04T12:26:00Z">
        <w:r w:rsidR="00161D3C">
          <w:t>TOPO-</w:t>
        </w:r>
      </w:ins>
      <w:ins w:id="132" w:author="Review (100)" w:date="2023-07-04T12:25:00Z">
        <w:r w:rsidR="00161D3C">
          <w:t>PF]</w:t>
        </w:r>
      </w:ins>
      <w:ins w:id="133" w:author="Italo Busi (100)" w:date="2023-05-11T23:18:00Z">
        <w:r>
          <w:t>) has been identified as a gap.</w:t>
        </w:r>
      </w:ins>
    </w:p>
    <w:p w14:paraId="228C54E1" w14:textId="48DC4AF2"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02A516EA" w:rsidR="00AB086C" w:rsidRDefault="00151CF8" w:rsidP="00D32713">
      <w:r>
        <w:t>T</w:t>
      </w:r>
      <w:r w:rsidR="00D32713">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210DC881"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 xml:space="preserve">LTP is reported for each Ethernet </w:t>
      </w:r>
      <w:ins w:id="134" w:author="Italo Busi (100)" w:date="2023-05-11T23:29:00Z">
        <w:r w:rsidR="00FD20A3">
          <w:t xml:space="preserve">or multi-function </w:t>
        </w:r>
      </w:ins>
      <w:r w:rsidR="00B96591">
        <w:t>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lastRenderedPageBreak/>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65FF5FCA" w:rsidR="00550F4C" w:rsidRDefault="00550F4C" w:rsidP="00550F4C">
      <w:pPr>
        <w:pStyle w:val="RFCListBullet"/>
        <w:numPr>
          <w:ilvl w:val="0"/>
          <w:numId w:val="0"/>
        </w:numPr>
        <w:ind w:left="432"/>
      </w:pPr>
      <w:r w:rsidRPr="00FA1C1D">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135" w:name="_Hlk106956101"/>
      <w:commentRangeStart w:id="136"/>
      <w:commentRangeStart w:id="137"/>
      <w:commentRangeStart w:id="138"/>
      <w:r w:rsidRPr="00FA1C1D">
        <w:t>flexible</w:t>
      </w:r>
      <w:commentRangeEnd w:id="136"/>
      <w:r w:rsidRPr="00FA1C1D">
        <w:rPr>
          <w:rStyle w:val="CommentReference"/>
        </w:rPr>
        <w:commentReference w:id="136"/>
      </w:r>
      <w:commentRangeEnd w:id="137"/>
      <w:r w:rsidRPr="00FA1C1D">
        <w:rPr>
          <w:rStyle w:val="CommentReference"/>
        </w:rPr>
        <w:commentReference w:id="137"/>
      </w:r>
      <w:commentRangeEnd w:id="138"/>
      <w:r w:rsidRPr="00FA1C1D">
        <w:rPr>
          <w:rStyle w:val="CommentReference"/>
        </w:rPr>
        <w:commentReference w:id="138"/>
      </w:r>
      <w:r w:rsidRPr="00FA1C1D">
        <w:t>-grid</w:t>
      </w:r>
      <w:bookmarkEnd w:id="135"/>
      <w:r w:rsidRPr="00FA1C1D">
        <w:t xml:space="preserve">. This relationship is reported by the mechanisms described in section </w:t>
      </w:r>
      <w:r w:rsidRPr="00FA1C1D">
        <w:fldChar w:fldCharType="begin"/>
      </w:r>
      <w:r w:rsidRPr="00FA1C1D">
        <w:instrText xml:space="preserve"> REF _Ref92815221 \r \h \t  \* MERGEFORMAT </w:instrText>
      </w:r>
      <w:r w:rsidRPr="00FA1C1D">
        <w:fldChar w:fldCharType="separate"/>
      </w:r>
      <w:r w:rsidR="008348C9">
        <w:t>4.2</w:t>
      </w:r>
      <w:r w:rsidRPr="00FA1C1D">
        <w:fldChar w:fldCharType="end"/>
      </w:r>
      <w:r w:rsidRPr="00FA1C1D">
        <w:t>.</w:t>
      </w:r>
    </w:p>
    <w:p w14:paraId="2552C1A8" w14:textId="687D770E" w:rsidR="00A74E7B" w:rsidRPr="004E7492" w:rsidRDefault="00A74E7B" w:rsidP="007215EC">
      <w:pPr>
        <w:pStyle w:val="Heading2"/>
      </w:pPr>
      <w:bookmarkStart w:id="139" w:name="_Ref92815221"/>
      <w:bookmarkStart w:id="140" w:name="_Ref92309175"/>
      <w:bookmarkStart w:id="141" w:name="_Toc120028031"/>
      <w:r w:rsidRPr="004E7492">
        <w:t xml:space="preserve">Optical </w:t>
      </w:r>
      <w:r w:rsidR="00FA58F0">
        <w:t>P</w:t>
      </w:r>
      <w:r w:rsidRPr="004E7492">
        <w:t xml:space="preserve">ath </w:t>
      </w:r>
      <w:r w:rsidR="00FA58F0">
        <w:t>D</w:t>
      </w:r>
      <w:r w:rsidRPr="004E7492">
        <w:t>iscovery</w:t>
      </w:r>
      <w:bookmarkEnd w:id="139"/>
      <w:bookmarkEnd w:id="140"/>
      <w:bookmarkEnd w:id="141"/>
    </w:p>
    <w:p w14:paraId="1B7E83CD" w14:textId="77777777" w:rsidR="00550F4C" w:rsidRDefault="00550F4C" w:rsidP="00550F4C">
      <w:r w:rsidRPr="00FA1C1D">
        <w:t xml:space="preserve">The WSON Tunnel Model or, </w:t>
      </w:r>
      <w:bookmarkStart w:id="142" w:name="_Hlk106956120"/>
      <w:commentRangeStart w:id="143"/>
      <w:commentRangeStart w:id="144"/>
      <w:r w:rsidRPr="00FA1C1D">
        <w:t>alternatively</w:t>
      </w:r>
      <w:commentRangeEnd w:id="143"/>
      <w:r w:rsidRPr="00FA1C1D">
        <w:rPr>
          <w:rStyle w:val="CommentReference"/>
        </w:rPr>
        <w:commentReference w:id="143"/>
      </w:r>
      <w:commentRangeEnd w:id="144"/>
      <w:r w:rsidRPr="00FA1C1D">
        <w:rPr>
          <w:rStyle w:val="CommentReference"/>
        </w:rPr>
        <w:commentReference w:id="144"/>
      </w:r>
      <w:bookmarkEnd w:id="142"/>
      <w:r w:rsidRPr="00FA1C1D">
        <w:t>, the Flexi</w:t>
      </w:r>
      <w:r w:rsidRPr="00FA1C1D">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145" w:name="_Hlk106956141"/>
      <w:r w:rsidRPr="00B13451">
        <w:t>tunnels</w:t>
      </w:r>
      <w:bookmarkEnd w:id="145"/>
      <w:r w:rsidRPr="00B13451">
        <w:t>.</w:t>
      </w:r>
    </w:p>
    <w:p w14:paraId="781C63F1" w14:textId="15285EC3" w:rsidR="00550F4C" w:rsidRDefault="00550F4C" w:rsidP="00550F4C">
      <w:r w:rsidRPr="005A5190">
        <w:t xml:space="preserve">The DWDM tunnels can be used as underlay tunnels to support either Ethernet client signal or multi-layer intra-domain OTN links. In the </w:t>
      </w:r>
      <w:r w:rsidRPr="005A5190">
        <w:lastRenderedPageBreak/>
        <w:t xml:space="preserve">latter case, the hierarchical-link container, defined in [TE-TUNNEL], </w:t>
      </w:r>
      <w:r w:rsidR="005A5190" w:rsidRPr="005A5190">
        <w:t xml:space="preserve">associates the underlay DWDM tunnel with the supported </w:t>
      </w:r>
      <w:r w:rsidRPr="005A5190">
        <w:t xml:space="preserve">multi-layer intra-domain </w:t>
      </w:r>
      <w:r w:rsidR="00151CF8" w:rsidRPr="005A5190">
        <w:t>OTN link</w:t>
      </w:r>
      <w:r w:rsidRPr="005A5190">
        <w:t>.</w:t>
      </w:r>
    </w:p>
    <w:p w14:paraId="20A09FEB" w14:textId="64A160F7" w:rsidR="00A74E7B" w:rsidRDefault="00D718BE" w:rsidP="00D718BE">
      <w:r>
        <w:t xml:space="preserve">The </w:t>
      </w:r>
      <w:r w:rsidR="00A74E7B">
        <w:t xml:space="preserve">O-PNCs report in their operational datastores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8348C9">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3EF4D947" w:rsidR="007666B8" w:rsidRPr="004E7492" w:rsidRDefault="00DD05D5" w:rsidP="007215EC">
      <w:pPr>
        <w:pStyle w:val="Heading2"/>
      </w:pPr>
      <w:bookmarkStart w:id="146" w:name="_Ref92128895"/>
      <w:bookmarkStart w:id="147" w:name="_Ref92133940"/>
      <w:bookmarkStart w:id="148" w:name="_Toc120028032"/>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146"/>
      <w:bookmarkEnd w:id="147"/>
      <w:bookmarkEnd w:id="148"/>
    </w:p>
    <w:p w14:paraId="40B3294D" w14:textId="7CAE2E7C" w:rsidR="00F5319C" w:rsidRDefault="00F5319C" w:rsidP="00F5319C">
      <w:pPr>
        <w:rPr>
          <w:ins w:id="149" w:author="Italo Busi (85)" w:date="2023-05-11T20:57:00Z"/>
        </w:rPr>
      </w:pPr>
      <w:ins w:id="150" w:author="Italo Busi (85)" w:date="2023-05-11T20:57:00Z">
        <w:r>
          <w:t xml:space="preserve">The </w:t>
        </w:r>
        <w:r w:rsidRPr="008B7B43">
          <w:t>L3 Topology Mode</w:t>
        </w:r>
      </w:ins>
      <w:ins w:id="151" w:author="Italo Busi (85)" w:date="2023-05-23T10:59:00Z">
        <w:r w:rsidR="007D5414">
          <w:t>l</w:t>
        </w:r>
      </w:ins>
      <w:ins w:id="152" w:author="Italo Busi (85)" w:date="2023-05-11T20:57:00Z">
        <w:r>
          <w:t xml:space="preserve"> is used report the IP network topology.</w:t>
        </w:r>
      </w:ins>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2DFF2557" w14:textId="77777777" w:rsidR="00F5319C" w:rsidRDefault="008E3034" w:rsidP="00E3671A">
      <w:pPr>
        <w:rPr>
          <w:ins w:id="153" w:author="Italo Busi (85)" w:date="2023-05-11T20:59:00Z"/>
        </w:rPr>
      </w:pPr>
      <w:r>
        <w:t xml:space="preserve">The </w:t>
      </w:r>
      <w:del w:id="154" w:author="Italo Busi (85)" w:date="2023-05-11T20:55:00Z">
        <w:r w:rsidDel="00F5319C">
          <w:delText xml:space="preserve">L3 Topology Model, </w:delText>
        </w:r>
      </w:del>
      <w:r>
        <w:t xml:space="preserve">TE Topology Model, TE Packet Topology Model and MPLS-TE Topology Model are used together to report the </w:t>
      </w:r>
      <w:r w:rsidR="007B77C4">
        <w:t>MPLS</w:t>
      </w:r>
      <w:r>
        <w:noBreakHyphen/>
        <w:t>TE network topology, as described in [MPLS</w:t>
      </w:r>
      <w:r>
        <w:noBreakHyphen/>
        <w:t>TE</w:t>
      </w:r>
      <w:r>
        <w:noBreakHyphen/>
        <w:t>TOPO].</w:t>
      </w:r>
    </w:p>
    <w:p w14:paraId="67B3F757" w14:textId="2415E4EE" w:rsidR="00F5319C" w:rsidRDefault="00F5319C" w:rsidP="00E3671A">
      <w:pPr>
        <w:rPr>
          <w:ins w:id="155" w:author="Italo Busi (85)" w:date="2023-05-11T20:53:00Z"/>
        </w:rPr>
      </w:pPr>
      <w:ins w:id="156" w:author="Italo Busi (85)" w:date="2023-05-11T20:59:00Z">
        <w:r>
          <w:t>As described in [L3-TE-TOPO], t</w:t>
        </w:r>
      </w:ins>
      <w:ins w:id="157" w:author="Italo Busi (85)" w:date="2023-05-11T20:58:00Z">
        <w:r>
          <w:t xml:space="preserve">he </w:t>
        </w:r>
        <w:proofErr w:type="gramStart"/>
        <w:r>
          <w:t>relationship  between</w:t>
        </w:r>
        <w:proofErr w:type="gramEnd"/>
        <w:r>
          <w:t xml:space="preserve"> the IP network topology and the MPLS-TE network topology depend</w:t>
        </w:r>
        <w:del w:id="158" w:author="Review (85)" w:date="2023-07-04T12:29:00Z">
          <w:r w:rsidDel="004968A2">
            <w:delText>e</w:delText>
          </w:r>
        </w:del>
        <w:r>
          <w:t xml:space="preserve">s on whether the two network topologies are </w:t>
        </w:r>
      </w:ins>
      <w:ins w:id="159" w:author="Italo Busi (85)" w:date="2023-05-11T20:59:00Z">
        <w:r>
          <w:t xml:space="preserve">congruent or not: </w:t>
        </w:r>
      </w:ins>
      <w:ins w:id="160" w:author="Italo Busi (85)" w:date="2023-05-11T21:00:00Z">
        <w:r>
          <w:t xml:space="preserve">in the latter case, </w:t>
        </w:r>
      </w:ins>
      <w:ins w:id="161" w:author="Italo Busi (85)" w:date="2023-05-11T20:59:00Z">
        <w:r>
          <w:t>the</w:t>
        </w:r>
      </w:ins>
      <w:ins w:id="162" w:author="Italo Busi (85)" w:date="2023-05-11T21:00:00Z">
        <w:r>
          <w:t xml:space="preserve"> L3 TE Topology Model is used, together with the L3 Topology Model to provide the association between the two network topolo</w:t>
        </w:r>
      </w:ins>
      <w:ins w:id="163" w:author="Italo Busi (85)" w:date="2023-05-11T21:01:00Z">
        <w:r>
          <w:t>gies.</w:t>
        </w:r>
      </w:ins>
    </w:p>
    <w:p w14:paraId="190591A9" w14:textId="0991F84F" w:rsidR="00F34AD7" w:rsidRDefault="00151CF8" w:rsidP="00E3671A">
      <w:r>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7C0DF021" w:rsidR="00550F4C" w:rsidRDefault="00550F4C" w:rsidP="00550F4C">
      <w:pPr>
        <w:pStyle w:val="RFCListBullet"/>
        <w:numPr>
          <w:ilvl w:val="0"/>
          <w:numId w:val="0"/>
        </w:numPr>
        <w:ind w:left="432"/>
      </w:pPr>
      <w:bookmarkStart w:id="164"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8348C9">
        <w:t>4.5</w:t>
      </w:r>
      <w:r>
        <w:fldChar w:fldCharType="end"/>
      </w:r>
      <w:r>
        <w:t xml:space="preserve"> and in section </w:t>
      </w:r>
      <w:r>
        <w:fldChar w:fldCharType="begin"/>
      </w:r>
      <w:r>
        <w:instrText xml:space="preserve"> REF _Ref96366061 \r \h \t  \* MERGEFORMAT </w:instrText>
      </w:r>
      <w:r>
        <w:fldChar w:fldCharType="separate"/>
      </w:r>
      <w:r w:rsidR="008348C9">
        <w:t>4.6</w:t>
      </w:r>
      <w:r>
        <w:fldChar w:fldCharType="end"/>
      </w:r>
      <w:r>
        <w:t>.</w:t>
      </w:r>
    </w:p>
    <w:p w14:paraId="14328A8B" w14:textId="35D14672" w:rsidR="00550F4C" w:rsidRDefault="00550F4C" w:rsidP="00550F4C">
      <w:bookmarkStart w:id="165" w:name="_Hlk106956173"/>
      <w:r w:rsidRPr="00B543C4">
        <w:lastRenderedPageBreak/>
        <w:t xml:space="preserve">All </w:t>
      </w:r>
      <w:bookmarkEnd w:id="165"/>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166" w:name="_Ref113960455"/>
      <w:bookmarkStart w:id="167" w:name="_Toc120028033"/>
      <w:r w:rsidRPr="004E7492" w:rsidDel="001F25C9">
        <w:t xml:space="preserve">TE </w:t>
      </w:r>
      <w:r w:rsidR="00FA58F0">
        <w:t>P</w:t>
      </w:r>
      <w:r w:rsidRPr="004E7492" w:rsidDel="001F25C9">
        <w:t xml:space="preserve">ath </w:t>
      </w:r>
      <w:r w:rsidR="00FA58F0">
        <w:t>D</w:t>
      </w:r>
      <w:r w:rsidRPr="004E7492" w:rsidDel="001F25C9">
        <w:t>iscovery</w:t>
      </w:r>
      <w:bookmarkEnd w:id="164"/>
      <w:bookmarkEnd w:id="166"/>
      <w:bookmarkEnd w:id="167"/>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5DA90C79"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8348C9">
        <w:t>6</w:t>
      </w:r>
      <w:r w:rsidR="007348E6">
        <w:fldChar w:fldCharType="end"/>
      </w:r>
      <w:r>
        <w:t>.</w:t>
      </w:r>
    </w:p>
    <w:p w14:paraId="7F996FB7" w14:textId="3C52DC6F" w:rsidR="00550F4C" w:rsidDel="001F25C9" w:rsidRDefault="00550F4C" w:rsidP="00550F4C">
      <w:commentRangeStart w:id="168"/>
      <w:commentRangeStart w:id="169"/>
      <w:commentRangeStart w:id="170"/>
      <w:commentRangeStart w:id="171"/>
      <w:r w:rsidRPr="00A95CC5" w:rsidDel="001F25C9">
        <w:rPr>
          <w:highlight w:val="yellow"/>
        </w:rPr>
        <w:t>To</w:t>
      </w:r>
      <w:commentRangeEnd w:id="168"/>
      <w:r w:rsidRPr="00A95CC5">
        <w:rPr>
          <w:rStyle w:val="CommentReference"/>
          <w:highlight w:val="yellow"/>
        </w:rPr>
        <w:commentReference w:id="168"/>
      </w:r>
      <w:commentRangeEnd w:id="169"/>
      <w:r w:rsidRPr="00A95CC5">
        <w:rPr>
          <w:rStyle w:val="CommentReference"/>
          <w:highlight w:val="yellow"/>
        </w:rPr>
        <w:commentReference w:id="169"/>
      </w:r>
      <w:commentRangeEnd w:id="170"/>
      <w:r w:rsidRPr="00A95CC5">
        <w:rPr>
          <w:rStyle w:val="CommentReference"/>
          <w:highlight w:val="yellow"/>
        </w:rPr>
        <w:commentReference w:id="170"/>
      </w:r>
      <w:commentRangeEnd w:id="171"/>
      <w:r w:rsidR="00832E8C">
        <w:rPr>
          <w:rStyle w:val="CommentReference"/>
        </w:rPr>
        <w:commentReference w:id="171"/>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5AFA16A2"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8348C9">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76420F5B"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8348C9">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172" w:name="_Ref90908761"/>
      <w:bookmarkStart w:id="173" w:name="_Toc120028034"/>
      <w:r w:rsidRPr="004E7492">
        <w:t xml:space="preserve">Inter-domain </w:t>
      </w:r>
      <w:r w:rsidR="00A556C5">
        <w:t>L</w:t>
      </w:r>
      <w:r w:rsidRPr="004E7492">
        <w:t xml:space="preserve">ink </w:t>
      </w:r>
      <w:r w:rsidR="00FA58F0">
        <w:t>D</w:t>
      </w:r>
      <w:r w:rsidRPr="004E7492">
        <w:t>iscovery</w:t>
      </w:r>
      <w:bookmarkEnd w:id="83"/>
      <w:bookmarkEnd w:id="84"/>
      <w:bookmarkEnd w:id="172"/>
      <w:bookmarkEnd w:id="173"/>
    </w:p>
    <w:p w14:paraId="52501386" w14:textId="3709841F"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8348C9">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39FBDDC1" w:rsidR="00B10F44" w:rsidRDefault="00F13CC9" w:rsidP="006C1ECF">
      <w:pPr>
        <w:pStyle w:val="RFCListBullet"/>
      </w:pPr>
      <w:r>
        <w:lastRenderedPageBreak/>
        <w:t xml:space="preserve">Cross-layer links </w:t>
      </w:r>
      <w:r w:rsidR="003B0D3F">
        <w:t xml:space="preserve">between an </w:t>
      </w:r>
      <w:proofErr w:type="spellStart"/>
      <w:r w:rsidR="00EA6B49">
        <w:t>an</w:t>
      </w:r>
      <w:proofErr w:type="spellEnd"/>
      <w:r w:rsidR="00EA6B49">
        <w:t xml:space="preserve">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50CCEACA"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Ethernet Topology Model</w:t>
      </w:r>
      <w:r>
        <w:t>,</w:t>
      </w:r>
      <w:r w:rsidRPr="002E49DE">
        <w:t xml:space="preserve"> defined in [CLIENT-TOPO]</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w:t>
      </w:r>
      <w:proofErr w:type="gramStart"/>
      <w:r w:rsidRPr="002E49DE">
        <w:t>in  [</w:t>
      </w:r>
      <w:proofErr w:type="gramEnd"/>
      <w:r w:rsidRPr="002E49DE">
        <w:t xml:space="preserve">SAP]. </w:t>
      </w:r>
      <w:r w:rsidRPr="00C43001">
        <w:t>Clarifying the relationship between these two models has been identified as a gap.</w:t>
      </w:r>
    </w:p>
    <w:p w14:paraId="22F3DB8E" w14:textId="3D400D89"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r w:rsidRPr="002E49DE">
        <w:t>Ethernet Topology Model</w:t>
      </w:r>
      <w:r>
        <w:t xml:space="preserve"> supports the discovery for all these types of links</w:t>
      </w:r>
      <w:r w:rsidR="001D62CC">
        <w:t xml:space="preserve"> with no need for the P-PNC to know the </w:t>
      </w:r>
      <w:r w:rsidR="00FC4C37" w:rsidRPr="00FC4C37">
        <w:rPr>
          <w:highlight w:val="cyan"/>
        </w:rPr>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xml:space="preserve">: it is therefore more </w:t>
      </w:r>
      <w:r>
        <w:lastRenderedPageBreak/>
        <w:t>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174" w:name="_Ref107916414"/>
      <w:bookmarkStart w:id="175" w:name="_Toc120028035"/>
      <w:r>
        <w:t xml:space="preserve">Cross-layer </w:t>
      </w:r>
      <w:r w:rsidR="00A556C5">
        <w:t>L</w:t>
      </w:r>
      <w:r>
        <w:t xml:space="preserve">ink </w:t>
      </w:r>
      <w:r w:rsidR="00A556C5">
        <w:t>D</w:t>
      </w:r>
      <w:r>
        <w:t>iscovery</w:t>
      </w:r>
      <w:bookmarkEnd w:id="174"/>
      <w:bookmarkEnd w:id="175"/>
    </w:p>
    <w:p w14:paraId="5FE6E2AA" w14:textId="4007B714"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8348C9">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w:t>
      </w:r>
      <w:proofErr w:type="gramStart"/>
      <w:r>
        <w:t xml:space="preserve">PNC)   </w:t>
      </w:r>
      <w:proofErr w:type="gramEnd"/>
      <w:r>
        <w:t xml:space="preserve">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176" w:name="_Ref96625435"/>
      <w:r w:rsidRPr="004E7492">
        <w:rPr>
          <w:bCs w:val="0"/>
          <w:szCs w:val="24"/>
        </w:rPr>
        <w:t>– Cross-layer link discovery</w:t>
      </w:r>
      <w:bookmarkEnd w:id="176"/>
    </w:p>
    <w:p w14:paraId="45C735A4" w14:textId="4DFD7894"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proofErr w:type="gramStart"/>
      <w:r w:rsidRPr="00C43001">
        <w:t>Therefore</w:t>
      </w:r>
      <w:proofErr w:type="gramEnd"/>
      <w:r w:rsidRPr="00C43001">
        <w:t xml:space="preserve"> the MDSC can discover these links also before optical paths, supporting overlay multi-layer IP links, are setup.</w:t>
      </w:r>
    </w:p>
    <w:p w14:paraId="4312AE79" w14:textId="75E26D76" w:rsidR="00EC514E" w:rsidRDefault="00EC514E" w:rsidP="00EC514E">
      <w:pPr>
        <w:pStyle w:val="Heading3"/>
      </w:pPr>
      <w:bookmarkStart w:id="177" w:name="_Ref97212869"/>
      <w:bookmarkStart w:id="178" w:name="_Toc120028036"/>
      <w:r>
        <w:lastRenderedPageBreak/>
        <w:t xml:space="preserve">Inter-domain </w:t>
      </w:r>
      <w:r w:rsidR="00C300CB">
        <w:t>IP</w:t>
      </w:r>
      <w:r>
        <w:t xml:space="preserve"> </w:t>
      </w:r>
      <w:r w:rsidR="00A556C5">
        <w:t>L</w:t>
      </w:r>
      <w:r>
        <w:t xml:space="preserve">ink </w:t>
      </w:r>
      <w:r w:rsidR="00A556C5">
        <w:t>D</w:t>
      </w:r>
      <w:r>
        <w:t>iscovery</w:t>
      </w:r>
      <w:bookmarkEnd w:id="177"/>
      <w:bookmarkEnd w:id="178"/>
    </w:p>
    <w:p w14:paraId="04793448" w14:textId="49976AFA"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8348C9">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w:t>
      </w:r>
      <w:proofErr w:type="gramStart"/>
      <w:r>
        <w:t>/  |</w:t>
      </w:r>
      <w:proofErr w:type="gramEnd"/>
      <w:r>
        <w:t xml:space="preserve">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w:t>
      </w:r>
      <w:proofErr w:type="gramStart"/>
      <w:r>
        <w:t>V(</w:t>
      </w:r>
      <w:proofErr w:type="gramEnd"/>
      <w:r>
        <w:t>*)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w:t>
      </w:r>
      <w:proofErr w:type="gramStart"/>
      <w:r>
        <w:t xml:space="preserve">   {</w:t>
      </w:r>
      <w:proofErr w:type="gramEnd"/>
      <w:r>
        <w:t>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179" w:name="_Ref96625609"/>
      <w:r w:rsidRPr="004E7492">
        <w:rPr>
          <w:bCs w:val="0"/>
          <w:szCs w:val="24"/>
        </w:rPr>
        <w:t>– Inter-domain Ethernet and IP link discovery</w:t>
      </w:r>
      <w:bookmarkEnd w:id="179"/>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1C183E92"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8348C9">
        <w:t>Figure 6</w:t>
      </w:r>
      <w:r w:rsidR="00FF091E" w:rsidRPr="00547B1B">
        <w:fldChar w:fldCharType="end"/>
      </w:r>
      <w:r w:rsidR="00712D82" w:rsidRPr="00547B1B">
        <w:t>:</w:t>
      </w:r>
    </w:p>
    <w:p w14:paraId="1C8CAC71" w14:textId="008E393B"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8348C9">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67EBE80D" w14:textId="033A5393"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18E65979" w14:textId="1CE1CED3"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w:t>
      </w:r>
      <w:proofErr w:type="spellStart"/>
      <w:r w:rsidR="000C2C8A">
        <w:t>the</w:t>
      </w:r>
      <w:proofErr w:type="spellEnd"/>
      <w:r w:rsidR="000C2C8A">
        <w:t xml:space="preserv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8348C9">
        <w:t>Figure 6</w:t>
      </w:r>
      <w:r w:rsidR="00967660" w:rsidRPr="00547B1B">
        <w:fldChar w:fldCharType="end"/>
      </w:r>
      <w:r>
        <w:t xml:space="preserve">. However, the MDSC may infer </w:t>
      </w:r>
      <w:r w:rsidR="000C2C8A">
        <w:t xml:space="preserve">the physical intra-domain </w:t>
      </w:r>
      <w:proofErr w:type="spellStart"/>
      <w:r w:rsidR="000C2C8A">
        <w:t>Etherent</w:t>
      </w:r>
      <w:proofErr w:type="spellEnd"/>
      <w:r w:rsidR="000C2C8A">
        <w:t xml:space="preserve">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8348C9">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644A9BA7"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8348C9">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8348C9">
        <w:t>Figure 6</w:t>
      </w:r>
      <w:r w:rsidRPr="00547B1B">
        <w:fldChar w:fldCharType="end"/>
      </w:r>
      <w:r w:rsidRPr="00547B1B">
        <w:t>.</w:t>
      </w:r>
    </w:p>
    <w:p w14:paraId="1447CFF6" w14:textId="2E2F9AAF" w:rsidR="004E7F85" w:rsidRPr="004E7492" w:rsidRDefault="00844800" w:rsidP="00333042">
      <w:pPr>
        <w:pStyle w:val="Heading2"/>
      </w:pPr>
      <w:bookmarkStart w:id="180" w:name="_Ref71280932"/>
      <w:bookmarkStart w:id="181" w:name="_Ref96366061"/>
      <w:bookmarkStart w:id="182" w:name="_Toc120028037"/>
      <w:r w:rsidRPr="004E7492">
        <w:t xml:space="preserve">Multi-layer </w:t>
      </w:r>
      <w:r w:rsidR="004E7F85" w:rsidRPr="004E7492">
        <w:t xml:space="preserve">IP </w:t>
      </w:r>
      <w:bookmarkEnd w:id="180"/>
      <w:r w:rsidR="00FA58F0">
        <w:t>L</w:t>
      </w:r>
      <w:r w:rsidR="00F13CC9" w:rsidRPr="004E7492">
        <w:t xml:space="preserve">ink </w:t>
      </w:r>
      <w:r w:rsidR="00FA58F0">
        <w:t>D</w:t>
      </w:r>
      <w:r w:rsidR="008B2B34" w:rsidRPr="004E7492">
        <w:t>iscovery</w:t>
      </w:r>
      <w:bookmarkEnd w:id="181"/>
      <w:bookmarkEnd w:id="182"/>
    </w:p>
    <w:p w14:paraId="7CD5D137" w14:textId="31E4FD45"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8348C9">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8348C9">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proofErr w:type="gramStart"/>
      <w:r>
        <w:t>1)|</w:t>
      </w:r>
      <w:proofErr w:type="gramEnd"/>
      <w:r>
        <w:t xml:space="preserve">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xml:space="preserve">/      |     </w:t>
      </w:r>
      <w:proofErr w:type="gramStart"/>
      <w:r w:rsidRPr="009E597F">
        <w:t xml:space="preserve">   (</w:t>
      </w:r>
      <w:proofErr w:type="gramEnd"/>
      <w:r w:rsidRPr="009E597F">
        <w:t>5-1)O&lt;==============&gt;O(6-1)        |       /</w:t>
      </w:r>
    </w:p>
    <w:p w14:paraId="42827E91" w14:textId="77777777" w:rsidR="00C300CB" w:rsidRPr="009E597F" w:rsidRDefault="00C300CB" w:rsidP="00C300CB">
      <w:pPr>
        <w:pStyle w:val="RFCFigure"/>
      </w:pPr>
      <w:r w:rsidRPr="009E597F">
        <w:t xml:space="preserve">   /       | </w:t>
      </w:r>
      <w:proofErr w:type="gramStart"/>
      <w:r w:rsidRPr="009E597F">
        <w:t xml:space="preserve">   (</w:t>
      </w:r>
      <w:proofErr w:type="gramEnd"/>
      <w:r w:rsidRPr="009E597F">
        <w:t>5-0)    |\              /|    (6-0)    |      /</w:t>
      </w:r>
    </w:p>
    <w:p w14:paraId="233E6BD3" w14:textId="77777777" w:rsidR="00C300CB" w:rsidRPr="009E597F" w:rsidRDefault="00C300CB" w:rsidP="00C300CB">
      <w:pPr>
        <w:pStyle w:val="RFCFigure"/>
      </w:pPr>
      <w:r w:rsidRPr="009E597F">
        <w:t xml:space="preserve">  /        +------O------+</w:t>
      </w:r>
      <w:proofErr w:type="gramStart"/>
      <w:r w:rsidRPr="009E597F">
        <w:t>|(</w:t>
      </w:r>
      <w:proofErr w:type="gramEnd"/>
      <w:r w:rsidRPr="009E597F">
        <w:t>*)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w:t>
      </w:r>
      <w:proofErr w:type="gramStart"/>
      <w:r w:rsidRPr="009E597F">
        <w:t>V  Ethernet</w:t>
      </w:r>
      <w:proofErr w:type="gramEnd"/>
      <w:r w:rsidRPr="009E597F">
        <w:t xml:space="preserve">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183" w:name="_Ref96628870"/>
      <w:r w:rsidRPr="004E7492">
        <w:rPr>
          <w:bCs w:val="0"/>
          <w:szCs w:val="24"/>
        </w:rPr>
        <w:t>– Multi-layer intra-domain Ethernet and IP link discovery</w:t>
      </w:r>
      <w:bookmarkEnd w:id="183"/>
    </w:p>
    <w:p w14:paraId="3D789129" w14:textId="611938EB"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8348C9">
        <w:t>Figure 7</w:t>
      </w:r>
      <w:r w:rsidR="009F738B" w:rsidRPr="007B1021">
        <w:fldChar w:fldCharType="end"/>
      </w:r>
      <w:r w:rsidR="009F738B">
        <w:t>,</w:t>
      </w:r>
      <w:r w:rsidR="007D15E5" w:rsidRPr="007B1021">
        <w:t xml:space="preserve"> since these links are discovered by the PNC</w:t>
      </w:r>
      <w:r w:rsidRPr="007B1021">
        <w:t>.</w:t>
      </w:r>
    </w:p>
    <w:p w14:paraId="09E90537" w14:textId="449A273C"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8348C9">
        <w:t>Figure 7</w:t>
      </w:r>
      <w:r w:rsidR="007D15E5" w:rsidRPr="007B1021">
        <w:fldChar w:fldCharType="end"/>
      </w:r>
      <w:r w:rsidR="0080092F" w:rsidRPr="007B1021">
        <w:t>.</w:t>
      </w:r>
    </w:p>
    <w:p w14:paraId="336341AB" w14:textId="37CCF1D1"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8348C9">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684C7562" w14:textId="020CD324"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8348C9">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5350BB10" w14:textId="53404BB7" w:rsidR="00212657" w:rsidRDefault="00212657" w:rsidP="00212657">
      <w:pPr>
        <w:pStyle w:val="Heading3"/>
      </w:pPr>
      <w:bookmarkStart w:id="184" w:name="_Toc120028038"/>
      <w:r>
        <w:t xml:space="preserve">Single-layer </w:t>
      </w:r>
      <w:r w:rsidR="00FA58F0">
        <w:t>I</w:t>
      </w:r>
      <w:r>
        <w:t xml:space="preserve">ntra-domain IP </w:t>
      </w:r>
      <w:r w:rsidR="00FA58F0">
        <w:t>L</w:t>
      </w:r>
      <w:r>
        <w:t>inks</w:t>
      </w:r>
      <w:bookmarkEnd w:id="184"/>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1FC1ABE9"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185" w:name="_Ref97545965"/>
      <w:r w:rsidRPr="004E7492">
        <w:rPr>
          <w:bCs w:val="0"/>
          <w:szCs w:val="24"/>
        </w:rPr>
        <w:t>– Single-layer intra-domain Ethernet and IP link discovery</w:t>
      </w:r>
      <w:bookmarkEnd w:id="185"/>
    </w:p>
    <w:p w14:paraId="42B499D2" w14:textId="7C524DA3"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lastRenderedPageBreak/>
        <w:fldChar w:fldCharType="begin"/>
      </w:r>
      <w:r w:rsidR="004E1F32">
        <w:instrText xml:space="preserve"> REF _Ref97545965 \r \h </w:instrText>
      </w:r>
      <w:r w:rsidR="004E1F32">
        <w:fldChar w:fldCharType="separate"/>
      </w:r>
      <w:r w:rsidR="008348C9">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8348C9">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186" w:name="_Toc120028039"/>
      <w:r w:rsidRPr="004E7492">
        <w:t xml:space="preserve">LAG </w:t>
      </w:r>
      <w:r w:rsidR="00A556C5">
        <w:t>D</w:t>
      </w:r>
      <w:r w:rsidRPr="004E7492">
        <w:t>iscovery</w:t>
      </w:r>
      <w:bookmarkEnd w:id="186"/>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607E350"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8348C9">
        <w:t>Figure 9</w:t>
      </w:r>
      <w:r>
        <w:fldChar w:fldCharType="end"/>
      </w:r>
      <w:r>
        <w:t xml:space="preserve">. For example, the Ethernet bundled link between the Ethernet LTP 5-1 on BR21 and the Ethernet LTP 6-1 on P24, is </w:t>
      </w:r>
      <w:proofErr w:type="gramStart"/>
      <w:r>
        <w:t>built  from</w:t>
      </w:r>
      <w:proofErr w:type="gramEnd"/>
      <w:r>
        <w:t xml:space="preserve">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w:t>
      </w:r>
      <w:proofErr w:type="gramStart"/>
      <w:r>
        <w:t>|  BR</w:t>
      </w:r>
      <w:proofErr w:type="gramEnd"/>
      <w:r>
        <w:t xml:space="preserve">21   |                        |    P24  |        /  </w:t>
      </w:r>
    </w:p>
    <w:p w14:paraId="3F872204" w14:textId="77777777" w:rsidR="00954BA9" w:rsidRDefault="00954BA9" w:rsidP="00954BA9">
      <w:pPr>
        <w:pStyle w:val="RFCFigure"/>
      </w:pPr>
      <w:r>
        <w:t xml:space="preserve">    /      | </w:t>
      </w:r>
      <w:proofErr w:type="gramStart"/>
      <w:r>
        <w:t xml:space="preserve">   (</w:t>
      </w:r>
      <w:proofErr w:type="gramEnd"/>
      <w:r>
        <w:t>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w:t>
      </w:r>
      <w:proofErr w:type="gramStart"/>
      <w:r>
        <w:t>/  +</w:t>
      </w:r>
      <w:proofErr w:type="gramEnd"/>
      <w:r>
        <w:t>---------+            v           +---------+         /</w:t>
      </w:r>
    </w:p>
    <w:p w14:paraId="3C20D040" w14:textId="77777777" w:rsidR="00954BA9" w:rsidRDefault="00954BA9" w:rsidP="00954BA9">
      <w:pPr>
        <w:pStyle w:val="RFCFigure"/>
      </w:pPr>
      <w:r>
        <w:t xml:space="preserve">       /   | </w:t>
      </w:r>
      <w:proofErr w:type="gramStart"/>
      <w:r>
        <w:t xml:space="preserve">   (</w:t>
      </w:r>
      <w:proofErr w:type="gramEnd"/>
      <w:r>
        <w:t xml:space="preserve">5-1)O&lt;======================&gt;O(6-1)    |        / </w:t>
      </w:r>
    </w:p>
    <w:p w14:paraId="51E20E93" w14:textId="77777777" w:rsidR="00954BA9" w:rsidRDefault="00954BA9" w:rsidP="00954BA9">
      <w:pPr>
        <w:pStyle w:val="RFCFigure"/>
      </w:pPr>
      <w:r>
        <w:t xml:space="preserve">      /    </w:t>
      </w:r>
      <w:proofErr w:type="gramStart"/>
      <w:r>
        <w:t>|  BR</w:t>
      </w:r>
      <w:proofErr w:type="gramEnd"/>
      <w:r>
        <w:t xml:space="preserve">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proofErr w:type="spellStart"/>
      <w:r>
        <w:t>Legenda</w:t>
      </w:r>
      <w:proofErr w:type="spellEnd"/>
      <w:r>
        <w:t>:</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187" w:name="_Ref100333576"/>
      <w:r w:rsidRPr="008D2C42">
        <w:t xml:space="preserve">– </w:t>
      </w:r>
      <w:r>
        <w:t>LAG</w:t>
      </w:r>
      <w:bookmarkEnd w:id="187"/>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600ED996" w:rsidR="00726924" w:rsidRPr="003A501B" w:rsidRDefault="002078CE" w:rsidP="00726924">
      <w:r>
        <w:t xml:space="preserve">As described in section </w:t>
      </w:r>
      <w:r>
        <w:fldChar w:fldCharType="begin"/>
      </w:r>
      <w:r>
        <w:instrText xml:space="preserve"> REF _Ref92128895 \r \h \t </w:instrText>
      </w:r>
      <w:r>
        <w:fldChar w:fldCharType="separate"/>
      </w:r>
      <w:r w:rsidR="008348C9">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014C90A3"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w:t>
      </w:r>
      <w:proofErr w:type="gramStart"/>
      <w:r w:rsidRPr="00A91BD2">
        <w:t>Port)</w:t>
      </w:r>
      <w:r>
        <w:t>level</w:t>
      </w:r>
      <w:proofErr w:type="gramEnd"/>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8348C9">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75BA0901"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8348C9">
        <w:t>5.2.1</w:t>
      </w:r>
      <w:r w:rsidRPr="00742E34">
        <w:fldChar w:fldCharType="end"/>
      </w:r>
      <w:r>
        <w:t xml:space="preserve">), keeping the </w:t>
      </w:r>
      <w:r w:rsidRPr="001C33B1">
        <w:t xml:space="preserve">LLDP </w:t>
      </w:r>
      <w:r>
        <w:t>sessions on the LAG members enabled.</w:t>
      </w:r>
    </w:p>
    <w:p w14:paraId="60F993F3" w14:textId="621DE198"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8348C9">
        <w:t>4.5.1</w:t>
      </w:r>
      <w:r w:rsidR="006C1ECF">
        <w:fldChar w:fldCharType="end"/>
      </w:r>
      <w:r w:rsidRPr="001C33B1">
        <w:t>.</w:t>
      </w:r>
    </w:p>
    <w:p w14:paraId="63073461" w14:textId="49B750FC" w:rsidR="001F25C9" w:rsidRPr="004E7492" w:rsidRDefault="00A74E7B" w:rsidP="00333042">
      <w:pPr>
        <w:pStyle w:val="Heading2"/>
      </w:pPr>
      <w:bookmarkStart w:id="188" w:name="_Toc120028040"/>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188"/>
    </w:p>
    <w:p w14:paraId="267152EB" w14:textId="77777777" w:rsidR="001F25C9" w:rsidRDefault="001F25C9" w:rsidP="001F25C9">
      <w:r w:rsidRPr="002F2555">
        <w:t>TBA</w:t>
      </w:r>
    </w:p>
    <w:p w14:paraId="123D2F1F" w14:textId="1009242F" w:rsidR="00CF1AB2" w:rsidRPr="004E7492" w:rsidRDefault="00CF1AB2" w:rsidP="00333042">
      <w:pPr>
        <w:pStyle w:val="Heading2"/>
      </w:pPr>
      <w:bookmarkStart w:id="189" w:name="_Ref94024873"/>
      <w:bookmarkStart w:id="190" w:name="_Toc120028041"/>
      <w:r w:rsidRPr="004E7492">
        <w:t xml:space="preserve">Inventory </w:t>
      </w:r>
      <w:r w:rsidR="00A556C5">
        <w:t>D</w:t>
      </w:r>
      <w:r w:rsidRPr="004E7492">
        <w:t>iscovery</w:t>
      </w:r>
      <w:bookmarkEnd w:id="189"/>
      <w:bookmarkEnd w:id="190"/>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91"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192" w:name="_Ref97197639"/>
      <w:bookmarkStart w:id="193" w:name="_Toc120028042"/>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191"/>
      <w:bookmarkEnd w:id="192"/>
      <w:bookmarkEnd w:id="193"/>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884B69B"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8348C9">
        <w:t>Appendix A</w:t>
      </w:r>
      <w:r>
        <w:fldChar w:fldCharType="end"/>
      </w:r>
      <w:r>
        <w:t>)</w:t>
      </w:r>
      <w:r w:rsidRPr="000A43A6">
        <w:t>.</w:t>
      </w:r>
    </w:p>
    <w:p w14:paraId="36E7F280" w14:textId="742D0AB4"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8348C9">
        <w:t>2.1.1</w:t>
      </w:r>
      <w:r w:rsidR="00A65CF9">
        <w:fldChar w:fldCharType="end"/>
      </w:r>
      <w:r w:rsidR="00A65CF9">
        <w:t>)</w:t>
      </w:r>
      <w:r w:rsidR="00E74B5D" w:rsidRPr="00267F75">
        <w:t>.</w:t>
      </w:r>
    </w:p>
    <w:p w14:paraId="3D1F2FEB" w14:textId="3F3A8317"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348C9">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8348C9">
        <w:t>Figure 3</w:t>
      </w:r>
      <w:r w:rsidR="004006CA">
        <w:fldChar w:fldCharType="end"/>
      </w:r>
      <w:r>
        <w:t xml:space="preserve">, </w:t>
      </w:r>
      <w:r w:rsidR="008E076C">
        <w:t xml:space="preserve">the MDSC </w:t>
      </w:r>
      <w:r w:rsidR="00A65CF9">
        <w:t xml:space="preserve">finds </w:t>
      </w:r>
      <w:r w:rsidR="008E076C">
        <w:t>that:</w:t>
      </w:r>
    </w:p>
    <w:p w14:paraId="291BB099" w14:textId="703A8379"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8348C9">
        <w:t>4.4</w:t>
      </w:r>
      <w:r w:rsidR="00B13451">
        <w:fldChar w:fldCharType="end"/>
      </w:r>
      <w:r w:rsidR="006039B3" w:rsidRPr="006C1ECF">
        <w:t>;</w:t>
      </w:r>
      <w:r w:rsidR="006C1ECF" w:rsidRPr="006C1ECF">
        <w:t>, and that:</w:t>
      </w:r>
    </w:p>
    <w:p w14:paraId="1F1C86C4" w14:textId="1D75E0ED"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8348C9">
        <w:t>4.3</w:t>
      </w:r>
      <w:r w:rsidR="00F53CBD">
        <w:fldChar w:fldCharType="end"/>
      </w:r>
      <w:r>
        <w:t>;</w:t>
      </w:r>
    </w:p>
    <w:p w14:paraId="6B8173E5" w14:textId="6E3337C0"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8348C9">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00B7789C"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8348C9">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D18C77F"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4FCE4EC8" w14:textId="0D4017F6"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386E540E"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EA44AAA" w14:textId="1695AF1E"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FD1548A" w14:textId="4D37BD45"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8348C9">
        <w:t>5.3</w:t>
      </w:r>
      <w:r w:rsidRPr="00AC7352">
        <w:fldChar w:fldCharType="end"/>
      </w:r>
      <w:r w:rsidRPr="00AC7352">
        <w:t>.</w:t>
      </w:r>
    </w:p>
    <w:p w14:paraId="3F83D777" w14:textId="2EAF2374" w:rsidR="00057BBE" w:rsidRDefault="00057BBE" w:rsidP="008D18C6">
      <w:bookmarkStart w:id="194"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proofErr w:type="spellStart"/>
      <w:r w:rsidR="00570B94" w:rsidRPr="00570B94">
        <w:t>constrain</w:t>
      </w:r>
      <w:r w:rsidR="006C4712">
        <w:t>this</w:t>
      </w:r>
      <w:proofErr w:type="spellEnd"/>
      <w:r w:rsidR="006C4712">
        <w:t xml:space="preserve"> new TE path to use the new underlay optical tunnel setup between BR21 and P24</w:t>
      </w:r>
      <w:r w:rsidR="009161F3">
        <w:t>,</w:t>
      </w:r>
      <w:r w:rsidR="0074503F" w:rsidRPr="00057BBE">
        <w:t xml:space="preserve"> </w:t>
      </w:r>
      <w:r w:rsidR="00A35E7B">
        <w:t xml:space="preserve">as described </w:t>
      </w:r>
      <w:bookmarkEnd w:id="194"/>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8348C9">
        <w:t>5.3</w:t>
      </w:r>
      <w:r w:rsidR="00A35E7B">
        <w:fldChar w:fldCharType="end"/>
      </w:r>
      <w:r>
        <w:t>.</w:t>
      </w:r>
      <w:r w:rsidR="00A35E7B">
        <w:t xml:space="preserve"> </w:t>
      </w:r>
      <w:bookmarkStart w:id="195"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195"/>
      <w:r w:rsidR="00A35E7B">
        <w:t>.</w:t>
      </w:r>
    </w:p>
    <w:p w14:paraId="06ACD544" w14:textId="01E4E8E5"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8348C9">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196"/>
      <w:r w:rsidRPr="004E7492">
        <w:t>[Editor’s Note] Further investigation is needed to understand how the binding between a L3VPN and this new end</w:t>
      </w:r>
      <w:r w:rsidRPr="004E7492">
        <w:noBreakHyphen/>
        <w:t>to</w:t>
      </w:r>
      <w:r w:rsidRPr="004E7492">
        <w:noBreakHyphen/>
        <w:t>end SR-TE path can be configured.</w:t>
      </w:r>
      <w:commentRangeEnd w:id="196"/>
      <w:r w:rsidR="00211FC2" w:rsidRPr="004E7492">
        <w:commentReference w:id="196"/>
      </w:r>
    </w:p>
    <w:p w14:paraId="7851078A" w14:textId="6DFFEE84" w:rsidR="009B271E" w:rsidRPr="004E7492" w:rsidRDefault="009B271E" w:rsidP="00535598">
      <w:pPr>
        <w:pStyle w:val="Heading2"/>
      </w:pPr>
      <w:bookmarkStart w:id="197" w:name="_Ref75426138"/>
      <w:bookmarkStart w:id="198" w:name="_Toc120028043"/>
      <w:r w:rsidRPr="004E7492">
        <w:t>Optical Path Computation</w:t>
      </w:r>
      <w:bookmarkEnd w:id="197"/>
      <w:bookmarkEnd w:id="198"/>
    </w:p>
    <w:p w14:paraId="0AD37A1A" w14:textId="0B9B395E"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7E06FCC7"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8348C9">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8348C9">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199" w:name="_Ref75427615"/>
      <w:bookmarkStart w:id="200" w:name="_Ref89089408"/>
      <w:bookmarkStart w:id="201" w:name="_Toc120028044"/>
      <w:r w:rsidRPr="004E7492">
        <w:t xml:space="preserve">Multi-layer </w:t>
      </w:r>
      <w:r w:rsidR="008B2B34" w:rsidRPr="004E7492">
        <w:t xml:space="preserve">IP </w:t>
      </w:r>
      <w:r w:rsidR="00A556C5">
        <w:t>L</w:t>
      </w:r>
      <w:r w:rsidR="00F13CC9" w:rsidRPr="004E7492">
        <w:t xml:space="preserve">ink </w:t>
      </w:r>
      <w:r w:rsidR="008B2B34" w:rsidRPr="004E7492">
        <w:t>Setup</w:t>
      </w:r>
      <w:bookmarkEnd w:id="199"/>
      <w:bookmarkEnd w:id="200"/>
      <w:bookmarkEnd w:id="201"/>
    </w:p>
    <w:p w14:paraId="76F01DCB" w14:textId="72C132B5"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8348C9">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76919267"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O-PNC1 to setup an optical tunnel between the TTPs within NE11 and NE14 to steer over this tunnel the Ethernet traffic between LTP (7-0) on NE11 and LTP (8-0) on NE14.</w:t>
      </w:r>
    </w:p>
    <w:p w14:paraId="4D8942FB" w14:textId="2C4217EC"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8348C9">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57CF81A7"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8348C9">
        <w:t>Figure 7</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proofErr w:type="gramStart"/>
      <w:r w:rsidRPr="0079463E">
        <w:t>Therefore</w:t>
      </w:r>
      <w:proofErr w:type="gramEnd"/>
      <w:r w:rsidRPr="0079463E">
        <w:t xml:space="preserv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 xml:space="preserve">The MDSC can request the P-PNC to configure a new multi-layer single-domain IP link, supported by the </w:t>
      </w:r>
      <w:proofErr w:type="spellStart"/>
      <w:r>
        <w:t>the</w:t>
      </w:r>
      <w:proofErr w:type="spellEnd"/>
      <w:r>
        <w:t xml:space="preserve"> just discovered or configured multi-layer single-domain Ethernet link, by creating an IP link within the running datastore of the P-PNC MPI. Only the IP link, IP LTPs and the reference to the supporting multi-layer single-domain </w:t>
      </w:r>
      <w:proofErr w:type="spellStart"/>
      <w:r>
        <w:t>Ethernt</w:t>
      </w:r>
      <w:proofErr w:type="spellEnd"/>
      <w:r>
        <w:t xml:space="preserve"> link are configured by the MDSC. All the other configuration is provided by the P-PNC.</w:t>
      </w:r>
    </w:p>
    <w:p w14:paraId="6A05D56A" w14:textId="79324292"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202" w:name="_Ref107387376"/>
      <w:bookmarkStart w:id="203" w:name="_Toc120028045"/>
      <w:r>
        <w:lastRenderedPageBreak/>
        <w:t xml:space="preserve">Multi-layer LAG </w:t>
      </w:r>
      <w:r w:rsidR="00FA58F0">
        <w:t>S</w:t>
      </w:r>
      <w:r>
        <w:t>etup</w:t>
      </w:r>
      <w:bookmarkEnd w:id="202"/>
      <w:bookmarkEnd w:id="203"/>
    </w:p>
    <w:p w14:paraId="150FED56" w14:textId="67CE4778" w:rsidR="00FE467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6A0E58DE" w14:textId="77777777" w:rsidR="00B77EA1" w:rsidRDefault="00B77EA1" w:rsidP="00B77EA1">
      <w:pPr>
        <w:rPr>
          <w:ins w:id="204" w:author="Italo Busi (98)" w:date="2023-05-10T15:07:00Z"/>
        </w:rPr>
      </w:pPr>
      <w:ins w:id="205" w:author="Italo Busi (98)" w:date="2023-05-10T15:07:00Z">
        <w:r>
          <w:t xml:space="preserve">When a new LAG link is created, it is also recommended to </w:t>
        </w:r>
        <w:r w:rsidRPr="00FE4674">
          <w:t xml:space="preserve">configure 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For example, </w:t>
        </w:r>
        <w:r w:rsidRPr="00444B3A">
          <w:t xml:space="preserve">a LAG </w:t>
        </w:r>
        <w:r>
          <w:t>link</w:t>
        </w:r>
        <w:r w:rsidRPr="00444B3A">
          <w:t xml:space="preserve"> </w:t>
        </w:r>
        <w:r>
          <w:t>with</w:t>
        </w:r>
        <w:r w:rsidRPr="00444B3A">
          <w:t xml:space="preserve"> three </w:t>
        </w:r>
        <w:r>
          <w:t>members</w:t>
        </w:r>
        <w:r w:rsidRPr="00444B3A">
          <w:t xml:space="preserve"> can be considered up </w:t>
        </w:r>
        <w:r>
          <w:t xml:space="preserve">when </w:t>
        </w:r>
        <w:r w:rsidRPr="00444B3A">
          <w:t xml:space="preserve">only </w:t>
        </w:r>
        <w:proofErr w:type="gramStart"/>
        <w:r w:rsidRPr="00444B3A">
          <w:t xml:space="preserve">one </w:t>
        </w:r>
        <w:r>
          <w:t>member</w:t>
        </w:r>
        <w:proofErr w:type="gramEnd"/>
        <w:r>
          <w:t xml:space="preserve"> </w:t>
        </w:r>
        <w:r w:rsidRPr="00444B3A">
          <w:t xml:space="preserve">link fails and down when </w:t>
        </w:r>
        <w:r>
          <w:t xml:space="preserve">at least </w:t>
        </w:r>
        <w:r w:rsidRPr="00444B3A">
          <w:t xml:space="preserve">two </w:t>
        </w:r>
        <w:r>
          <w:t xml:space="preserve">member </w:t>
        </w:r>
        <w:r w:rsidRPr="00444B3A">
          <w:t>link</w:t>
        </w:r>
        <w:r>
          <w:t>s</w:t>
        </w:r>
        <w:r w:rsidRPr="00444B3A">
          <w:t xml:space="preserve"> fail</w:t>
        </w:r>
        <w:r>
          <w:t>.</w:t>
        </w:r>
      </w:ins>
    </w:p>
    <w:p w14:paraId="43741D28" w14:textId="3AD6E971" w:rsidR="00B77EA1" w:rsidRDefault="00B77EA1" w:rsidP="00B77EA1">
      <w:pPr>
        <w:rPr>
          <w:ins w:id="206" w:author="Italo Busi (98)" w:date="2023-05-10T15:07:00Z"/>
        </w:rPr>
      </w:pPr>
      <w:ins w:id="207" w:author="Italo Busi (98)" w:date="2023-05-10T15:07:00Z">
        <w:del w:id="208" w:author="Review (98)" w:date="2023-07-04T12:31:00Z">
          <w:r w:rsidDel="005A0A44">
            <w:delText xml:space="preserve">This configuration is </w:delText>
          </w:r>
        </w:del>
      </w:ins>
      <w:ins w:id="209" w:author="Review (98)" w:date="2023-07-04T12:31:00Z">
        <w:r w:rsidR="005A0A44">
          <w:t xml:space="preserve">The attribute required to configure the </w:t>
        </w:r>
      </w:ins>
      <w:ins w:id="210" w:author="Review (98)" w:date="2023-07-04T12:32:00Z">
        <w:r w:rsidR="005A0A44">
          <w:t xml:space="preserve">minimum number of active member links is </w:t>
        </w:r>
      </w:ins>
      <w:ins w:id="211" w:author="Italo Busi (98)" w:date="2023-05-10T15:07:00Z">
        <w:r>
          <w:t xml:space="preserve">missing in [CLIENT-TOPO] and this is identified as a gap in section </w:t>
        </w:r>
        <w:r>
          <w:fldChar w:fldCharType="begin"/>
        </w:r>
        <w:r>
          <w:instrText xml:space="preserve"> REF _Ref97197738 \r \h \t </w:instrText>
        </w:r>
      </w:ins>
      <w:ins w:id="212" w:author="Italo Busi (98)" w:date="2023-05-10T15:07:00Z">
        <w:r>
          <w:fldChar w:fldCharType="separate"/>
        </w:r>
        <w:r>
          <w:t>6</w:t>
        </w:r>
        <w:r>
          <w:fldChar w:fldCharType="end"/>
        </w:r>
        <w:r>
          <w:t>.</w:t>
        </w:r>
      </w:ins>
    </w:p>
    <w:p w14:paraId="726098CE" w14:textId="77777777" w:rsidR="00742E34" w:rsidRDefault="00742E34" w:rsidP="00742E34">
      <w:r>
        <w:t>It is worth noting that a new LAG group can be created to bundle one or more multi-layer single-domain Ethernet link(s).</w:t>
      </w:r>
    </w:p>
    <w:p w14:paraId="7ED31815" w14:textId="228ECB58" w:rsidR="00742E34"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xml:space="preserve">, the MDSC can request the P-PNC2 to setup an Ethernet bundled link between the Ethernet LTP 5-1 on BR21 and the Ethernet LTP 6-1 on P24, bundling the multi-layer single-domain Ethernet link between the </w:t>
      </w:r>
      <w:proofErr w:type="spellStart"/>
      <w:r>
        <w:t>Etherent</w:t>
      </w:r>
      <w:proofErr w:type="spellEnd"/>
      <w:r>
        <w:t xml:space="preserve">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52DCAB6A" w:rsidR="00742E34" w:rsidRDefault="00742E34" w:rsidP="00742E34">
      <w:r>
        <w:t xml:space="preserve">The MDSC can request the P-PNC to configure a new multi-layer single-domain IP link, supported by the </w:t>
      </w:r>
      <w:proofErr w:type="spellStart"/>
      <w:r>
        <w:t>the</w:t>
      </w:r>
      <w:proofErr w:type="spellEnd"/>
      <w:r>
        <w:t xml:space="preserve"> just configured Ethernet bundled link, following the same procedure described in section </w:t>
      </w:r>
      <w:r>
        <w:fldChar w:fldCharType="begin"/>
      </w:r>
      <w:r>
        <w:instrText xml:space="preserve"> REF _Ref75427615 \r \h \t </w:instrText>
      </w:r>
      <w:r>
        <w:fldChar w:fldCharType="separate"/>
      </w:r>
      <w:r w:rsidR="008348C9">
        <w:t>5.2</w:t>
      </w:r>
      <w:r>
        <w:fldChar w:fldCharType="end"/>
      </w:r>
      <w:r>
        <w:t xml:space="preserve"> above.</w:t>
      </w:r>
    </w:p>
    <w:p w14:paraId="447B5D2D" w14:textId="26F6A1E7" w:rsidR="00444B3A"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213" w:name="_Toc120028046"/>
      <w:r>
        <w:t xml:space="preserve">Multi-layer LAG </w:t>
      </w:r>
      <w:r w:rsidR="00FA58F0">
        <w:t>U</w:t>
      </w:r>
      <w:r>
        <w:t>pdate</w:t>
      </w:r>
      <w:bookmarkEnd w:id="213"/>
    </w:p>
    <w:p w14:paraId="4CD33EA6" w14:textId="77777777" w:rsidR="004038AB"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1E3A1708" w14:textId="77777777" w:rsidR="00B77EA1" w:rsidRDefault="00B77EA1" w:rsidP="00B77EA1">
      <w:pPr>
        <w:rPr>
          <w:ins w:id="214" w:author="Italo Busi (98)" w:date="2023-05-10T15:07:00Z"/>
        </w:rPr>
      </w:pPr>
      <w:ins w:id="215" w:author="Italo Busi (98)" w:date="2023-05-10T15:07:00Z">
        <w:r>
          <w:lastRenderedPageBreak/>
          <w:t xml:space="preserve">When member links are added or removed from a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may also need to be updated.</w:t>
        </w:r>
      </w:ins>
    </w:p>
    <w:p w14:paraId="0124443C" w14:textId="3B0869E5" w:rsidR="00444B3A"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xml:space="preserve">, the MDSC can request the P-PNC2 to add the multi-layer single-domain Ethernet link setup between the </w:t>
      </w:r>
      <w:proofErr w:type="spellStart"/>
      <w:r>
        <w:t>Etherent</w:t>
      </w:r>
      <w:proofErr w:type="spellEnd"/>
      <w:r>
        <w:t xml:space="preserve">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64657404" w:rsidR="00742E34" w:rsidRDefault="00742E34" w:rsidP="00742E34">
      <w:pPr>
        <w:pStyle w:val="Heading3"/>
      </w:pPr>
      <w:bookmarkStart w:id="216" w:name="_Toc120028047"/>
      <w:r>
        <w:t xml:space="preserve">Multi-layer SRLG </w:t>
      </w:r>
      <w:r w:rsidR="00A556C5">
        <w:t>C</w:t>
      </w:r>
      <w:r>
        <w:t>onfiguration</w:t>
      </w:r>
      <w:bookmarkEnd w:id="216"/>
    </w:p>
    <w:p w14:paraId="062CA4F5" w14:textId="1996CA3B" w:rsidR="00CE5B55" w:rsidRPr="001747E9" w:rsidRDefault="00CE5B55" w:rsidP="00742E34">
      <w:pPr>
        <w:rPr>
          <w:i/>
        </w:rPr>
      </w:pPr>
      <w:r w:rsidRPr="00E20CCA">
        <w:rPr>
          <w:b/>
          <w:i/>
          <w:highlight w:val="yellow"/>
        </w:rPr>
        <w:t>[Editor’s Note]</w:t>
      </w:r>
      <w:r w:rsidRPr="00E20CCA">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217" w:name="_Ref75428343"/>
      <w:bookmarkStart w:id="218" w:name="_Toc120028048"/>
      <w:r w:rsidRPr="004E7492">
        <w:t>TE Path Setup and Update</w:t>
      </w:r>
      <w:bookmarkEnd w:id="217"/>
      <w:bookmarkEnd w:id="218"/>
    </w:p>
    <w:p w14:paraId="3C597220" w14:textId="070B520D"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w:t>
      </w:r>
      <w:proofErr w:type="spellStart"/>
      <w:r w:rsidR="00713F38">
        <w:t>agumentations</w:t>
      </w:r>
      <w:proofErr w:type="spellEnd"/>
      <w:r w:rsidR="00713F38">
        <w:t xml:space="preserve">, described in section </w:t>
      </w:r>
      <w:r w:rsidR="00713F38">
        <w:fldChar w:fldCharType="begin"/>
      </w:r>
      <w:r w:rsidR="00713F38">
        <w:instrText xml:space="preserve"> REF _Ref107327557 \r \h \t </w:instrText>
      </w:r>
      <w:r w:rsidR="00713F38">
        <w:fldChar w:fldCharType="separate"/>
      </w:r>
      <w:r w:rsidR="008348C9">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 xml:space="preserve">-domain TE path </w:t>
      </w:r>
      <w:proofErr w:type="spellStart"/>
      <w:r w:rsidR="00617A62">
        <w:t>stiching</w:t>
      </w:r>
      <w:proofErr w:type="spellEnd"/>
      <w:r w:rsidR="00617A62">
        <w:t>.</w:t>
      </w:r>
    </w:p>
    <w:p w14:paraId="319DBF99" w14:textId="27FA02BC" w:rsidR="009F6BBA" w:rsidRDefault="00617A62" w:rsidP="00617A62">
      <w:r>
        <w:lastRenderedPageBreak/>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219"/>
      <w:r w:rsidRPr="002F2555">
        <w:rPr>
          <w:b/>
          <w:i/>
        </w:rPr>
        <w:t>[Editor’s Note:]</w:t>
      </w:r>
      <w:r w:rsidRPr="002F2555">
        <w:rPr>
          <w:i/>
        </w:rPr>
        <w:t xml:space="preserve"> Add some text about the protection options (to further discuss whether to put this text here or in section 4.2.2).</w:t>
      </w:r>
      <w:commentRangeEnd w:id="219"/>
      <w:r w:rsidRPr="002F2555">
        <w:rPr>
          <w:rStyle w:val="CommentReference"/>
        </w:rPr>
        <w:commentReference w:id="219"/>
      </w:r>
    </w:p>
    <w:p w14:paraId="19183691" w14:textId="35291EBA"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ins w:id="220" w:author="Italo Busi (95)" w:date="2023-05-10T15:07:00Z">
        <w:r w:rsidR="00B77EA1">
          <w:t>, as defined in [TI-LFA]</w:t>
        </w:r>
      </w:ins>
      <w:r>
        <w:t>: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2F2D128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8348C9">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221" w:name="_Ref97197738"/>
      <w:bookmarkStart w:id="222" w:name="_Toc120028049"/>
      <w:r>
        <w:t>Conclusions</w:t>
      </w:r>
      <w:bookmarkEnd w:id="221"/>
      <w:bookmarkEnd w:id="222"/>
    </w:p>
    <w:p w14:paraId="0275FC37" w14:textId="32E2E36B"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8348C9">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0A665BF2" w14:textId="336BA2A6" w:rsidR="005B53F8" w:rsidRDefault="005B53F8" w:rsidP="006C1ECF">
      <w:pPr>
        <w:pStyle w:val="RFCListBullet"/>
        <w:rPr>
          <w:ins w:id="223" w:author="Italo Busi (100)" w:date="2023-05-11T23:20:00Z"/>
        </w:rPr>
      </w:pPr>
      <w:ins w:id="224" w:author="Italo Busi (100)" w:date="2023-05-11T23:21:00Z">
        <w:r w:rsidRPr="005B53F8">
          <w:lastRenderedPageBreak/>
          <w:t>how both WSON and Flexi-grid topology models could be used together (through multi-inheritance)</w:t>
        </w:r>
        <w:r>
          <w:t xml:space="preserve">: this gap has been identified in section </w:t>
        </w:r>
        <w:r>
          <w:fldChar w:fldCharType="begin"/>
        </w:r>
        <w:r>
          <w:instrText xml:space="preserve"> REF _Ref92128889 \r \h </w:instrText>
        </w:r>
      </w:ins>
      <w:ins w:id="225" w:author="Italo Busi (100)" w:date="2023-05-11T23:22:00Z">
        <w:r>
          <w:instrText>\t</w:instrText>
        </w:r>
      </w:ins>
      <w:ins w:id="226" w:author="Italo Busi (100)" w:date="2023-05-11T23:21:00Z">
        <w:r>
          <w:instrText xml:space="preserve"> </w:instrText>
        </w:r>
      </w:ins>
      <w:r>
        <w:fldChar w:fldCharType="separate"/>
      </w:r>
      <w:ins w:id="227" w:author="Italo Busi (100)" w:date="2023-05-11T23:22:00Z">
        <w:r>
          <w:t>4.1</w:t>
        </w:r>
      </w:ins>
      <w:ins w:id="228" w:author="Italo Busi (100)" w:date="2023-05-11T23:21:00Z">
        <w:r>
          <w:fldChar w:fldCharType="end"/>
        </w:r>
        <w:r>
          <w:t>;</w:t>
        </w:r>
        <w:r w:rsidRPr="005B53F8">
          <w:t>.</w:t>
        </w:r>
      </w:ins>
    </w:p>
    <w:p w14:paraId="2F44C3BB" w14:textId="3CD31F59"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8348C9">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A8ACAE6"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8348C9">
        <w:t>5.1</w:t>
      </w:r>
      <w:r w:rsidR="003D69C5" w:rsidRPr="008D41F8">
        <w:fldChar w:fldCharType="end"/>
      </w:r>
      <w:r w:rsidR="008D41F8">
        <w:t xml:space="preserve"> and the solution in [OPTICAL-PATH-COMPUTE] has been proposed to resolve it</w:t>
      </w:r>
      <w:r w:rsidR="003D69C5" w:rsidRPr="008D41F8">
        <w:t>;</w:t>
      </w:r>
    </w:p>
    <w:p w14:paraId="4F6203F0" w14:textId="5960CDD7" w:rsidR="00B03FFF" w:rsidRPr="008D41F8" w:rsidRDefault="00B03FFF" w:rsidP="006C1ECF">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8348C9">
        <w:t>4.3</w:t>
      </w:r>
      <w:r w:rsidR="003D69C5" w:rsidRPr="008D41F8">
        <w:fldChar w:fldCharType="end"/>
      </w:r>
      <w:r w:rsidR="003D69C5" w:rsidRPr="008D41F8">
        <w:t>;</w:t>
      </w:r>
    </w:p>
    <w:p w14:paraId="0DADDBAC" w14:textId="77777777" w:rsidR="00B77EA1" w:rsidRDefault="00B03FFF" w:rsidP="00B77EA1">
      <w:pPr>
        <w:pStyle w:val="RFCListBullet"/>
        <w:rPr>
          <w:ins w:id="229" w:author="Italo Busi (98)" w:date="2023-05-10T15:08:00Z"/>
        </w:rPr>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8348C9">
        <w:t>5.3</w:t>
      </w:r>
      <w:r w:rsidR="003D69C5" w:rsidRPr="008D41F8">
        <w:fldChar w:fldCharType="end"/>
      </w:r>
      <w:ins w:id="230" w:author="Italo Busi (98)" w:date="2023-05-10T15:08:00Z">
        <w:r w:rsidR="00B77EA1">
          <w:t>;</w:t>
        </w:r>
      </w:ins>
    </w:p>
    <w:p w14:paraId="6D16534A" w14:textId="61D1098F" w:rsidR="00BE165B" w:rsidRDefault="00B77EA1" w:rsidP="00B77EA1">
      <w:pPr>
        <w:pStyle w:val="RFCListBullet"/>
        <w:rPr>
          <w:ins w:id="231" w:author="Italo Busi (108)" w:date="2023-05-10T14:53:00Z"/>
        </w:rPr>
      </w:pPr>
      <w:ins w:id="232" w:author="Italo Busi (98)" w:date="2023-05-10T15:08:00Z">
        <w:r>
          <w:t xml:space="preserve">an attribute to configure </w:t>
        </w:r>
        <w:r w:rsidRPr="00693D32">
          <w:t>the minimum number of active member links required to consider the LAG link as being up</w:t>
        </w:r>
        <w:r>
          <w:t xml:space="preserve"> is missing from the topology model defined in [CLIENT-TOPO]: this gap has been identified in section </w:t>
        </w:r>
        <w:r>
          <w:fldChar w:fldCharType="begin"/>
        </w:r>
        <w:r>
          <w:instrText xml:space="preserve"> REF _Ref107387376 \r \h \t</w:instrText>
        </w:r>
      </w:ins>
      <w:ins w:id="233" w:author="Italo Busi (98)" w:date="2023-05-10T15:08:00Z">
        <w:r>
          <w:fldChar w:fldCharType="separate"/>
        </w:r>
        <w:r>
          <w:t>5.2.1</w:t>
        </w:r>
        <w:r>
          <w:fldChar w:fldCharType="end"/>
        </w:r>
      </w:ins>
      <w:ins w:id="234" w:author="Italo Busi (108)" w:date="2023-05-10T14:53:00Z">
        <w:r w:rsidR="00BE165B">
          <w:t>;</w:t>
        </w:r>
      </w:ins>
    </w:p>
    <w:p w14:paraId="0832F85A" w14:textId="27D6A056" w:rsidR="00B03FFF" w:rsidRDefault="00BE165B" w:rsidP="00BE165B">
      <w:pPr>
        <w:pStyle w:val="RFCListBullet"/>
      </w:pPr>
      <w:ins w:id="235" w:author="Italo Busi (108)" w:date="2023-05-10T14:53:00Z">
        <w:r>
          <w:t xml:space="preserve">a mechanism to report client connectivity constraints imposed by some </w:t>
        </w:r>
        <w:proofErr w:type="spellStart"/>
        <w:r>
          <w:t>muxponder</w:t>
        </w:r>
        <w:proofErr w:type="spellEnd"/>
        <w:r>
          <w:t xml:space="preserve"> design: this gap has been identified in appendix</w:t>
        </w:r>
        <w:del w:id="236" w:author="Review (108)" w:date="2023-07-04T12:33:00Z">
          <w:r w:rsidDel="00FF73C7">
            <w:delText xml:space="preserve"> </w:delText>
          </w:r>
          <w:r w:rsidDel="00FF73C7">
            <w:fldChar w:fldCharType="begin"/>
          </w:r>
          <w:r w:rsidDel="00FF73C7">
            <w:delInstrText xml:space="preserve"> REF _Ref134622693 \r \h </w:delInstrText>
          </w:r>
        </w:del>
      </w:ins>
      <w:del w:id="237" w:author="Review (108)" w:date="2023-07-04T12:33:00Z"/>
      <w:ins w:id="238" w:author="Italo Busi (108)" w:date="2023-05-10T14:53:00Z">
        <w:del w:id="239" w:author="Review (108)" w:date="2023-07-04T12:33:00Z">
          <w:r w:rsidDel="00FF73C7">
            <w:fldChar w:fldCharType="separate"/>
          </w:r>
          <w:r w:rsidDel="00FF73C7">
            <w:delText>A.3</w:delText>
          </w:r>
          <w:r w:rsidDel="00FF73C7">
            <w:fldChar w:fldCharType="end"/>
          </w:r>
        </w:del>
      </w:ins>
      <w:ins w:id="240" w:author="Review (108)" w:date="2023-07-04T12:33:00Z">
        <w:r w:rsidR="00FF73C7">
          <w:fldChar w:fldCharType="begin"/>
        </w:r>
        <w:r w:rsidR="00FF73C7">
          <w:instrText xml:space="preserve"> REF _Ref139366442 \r \h </w:instrText>
        </w:r>
      </w:ins>
      <w:r w:rsidR="00FF73C7">
        <w:fldChar w:fldCharType="separate"/>
      </w:r>
      <w:ins w:id="241" w:author="Review (108)" w:date="2023-07-04T12:33:00Z">
        <w:r w:rsidR="00FF73C7">
          <w:t>A</w:t>
        </w:r>
        <w:r w:rsidR="00FF73C7">
          <w:t>.</w:t>
        </w:r>
        <w:r w:rsidR="00FF73C7">
          <w:t>3</w:t>
        </w:r>
        <w:r w:rsidR="00FF73C7">
          <w:fldChar w:fldCharType="end"/>
        </w:r>
      </w:ins>
      <w:r w:rsidR="00B03FFF" w:rsidRPr="008D41F8">
        <w:t>.</w:t>
      </w:r>
    </w:p>
    <w:p w14:paraId="1712A070" w14:textId="6B4DD680" w:rsidR="005B53F8" w:rsidRDefault="005B53F8" w:rsidP="008F0EAE">
      <w:pPr>
        <w:rPr>
          <w:ins w:id="242" w:author="Italo Busi (100)" w:date="2023-05-11T23:22:00Z"/>
        </w:rPr>
      </w:pPr>
      <w:ins w:id="243" w:author="Italo Busi (100)" w:date="2023-05-11T23:22:00Z">
        <w:r>
          <w:t xml:space="preserve">Although not applicable to this document, it has been noted that being able to use </w:t>
        </w:r>
      </w:ins>
      <w:ins w:id="244" w:author="Italo Busi (100)" w:date="2023-05-11T23:23:00Z">
        <w:r w:rsidRPr="005B53F8">
          <w:t>WSON and Flexi-grid topology models together (through multi-inheritance)</w:t>
        </w:r>
        <w:r>
          <w:t xml:space="preserve"> </w:t>
        </w:r>
      </w:ins>
      <w:ins w:id="245" w:author="Italo Busi (100)" w:date="2023-05-11T23:24:00Z">
        <w:r>
          <w:t xml:space="preserve">is </w:t>
        </w:r>
      </w:ins>
      <w:ins w:id="246" w:author="Italo Busi (100)" w:date="2023-05-11T23:23:00Z">
        <w:r>
          <w:t xml:space="preserve">not only </w:t>
        </w:r>
      </w:ins>
      <w:ins w:id="247" w:author="Italo Busi (100)" w:date="2023-05-11T23:24:00Z">
        <w:r>
          <w:t xml:space="preserve">useful </w:t>
        </w:r>
      </w:ins>
      <w:ins w:id="248" w:author="Italo Busi (100)" w:date="2023-05-11T23:23:00Z">
        <w:r>
          <w:t xml:space="preserve">in cases of mixed fixed-grid and flexible-grid DWDM network topology but </w:t>
        </w:r>
      </w:ins>
      <w:ins w:id="249" w:author="Italo Busi (100)" w:date="2023-05-11T23:24:00Z">
        <w:r>
          <w:t xml:space="preserve">also the only viable option </w:t>
        </w:r>
      </w:ins>
      <w:ins w:id="250" w:author="Italo Busi (100)" w:date="2023-05-11T23:23:00Z">
        <w:r>
          <w:t>in case of a mixed C</w:t>
        </w:r>
      </w:ins>
      <w:ins w:id="251" w:author="Italo Busi (100)" w:date="2023-05-11T23:24:00Z">
        <w:r>
          <w:t>WDM and flexible-grid DWDM network topology.</w:t>
        </w:r>
      </w:ins>
    </w:p>
    <w:p w14:paraId="453C3E63" w14:textId="7318BCDF" w:rsidR="008F0EAE" w:rsidRPr="008D41F8" w:rsidRDefault="008F0EAE" w:rsidP="008F0EAE">
      <w:r>
        <w:t xml:space="preserve">Although not </w:t>
      </w:r>
      <w:proofErr w:type="spellStart"/>
      <w:r>
        <w:t>analysed</w:t>
      </w:r>
      <w:proofErr w:type="spellEnd"/>
      <w:r>
        <w:t xml:space="preserve">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252" w:name="_Toc120028050"/>
      <w:r w:rsidRPr="005254EF">
        <w:lastRenderedPageBreak/>
        <w:t>Security Considerations</w:t>
      </w:r>
      <w:bookmarkEnd w:id="252"/>
    </w:p>
    <w:p w14:paraId="08AF4EBC" w14:textId="769CFF25" w:rsidR="00BA2A4C" w:rsidRDefault="0002767F" w:rsidP="00BA2A4C">
      <w:commentRangeStart w:id="253"/>
      <w:r w:rsidRPr="004E7492">
        <w:t>Several</w:t>
      </w:r>
      <w:r w:rsidR="00BA2A4C" w:rsidRPr="004E7492">
        <w:t xml:space="preserve"> security considerations have been identified and will be discussed in future versions of this document.</w:t>
      </w:r>
      <w:commentRangeEnd w:id="253"/>
      <w:r w:rsidR="00460D05" w:rsidRPr="004E7492">
        <w:commentReference w:id="253"/>
      </w:r>
    </w:p>
    <w:p w14:paraId="486C431C" w14:textId="77777777" w:rsidR="000D4AD0" w:rsidRDefault="000D4AD0" w:rsidP="00055923">
      <w:pPr>
        <w:pStyle w:val="Heading1"/>
      </w:pPr>
      <w:bookmarkStart w:id="254" w:name="_Toc53130252"/>
      <w:bookmarkStart w:id="255" w:name="_Toc120028051"/>
      <w:commentRangeStart w:id="256"/>
      <w:r>
        <w:t>Operational Considerations</w:t>
      </w:r>
      <w:bookmarkEnd w:id="254"/>
      <w:commentRangeEnd w:id="256"/>
      <w:r w:rsidR="008B7B43" w:rsidRPr="004E7492">
        <w:commentReference w:id="256"/>
      </w:r>
      <w:bookmarkEnd w:id="255"/>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257" w:name="_Toc53130253"/>
      <w:bookmarkStart w:id="258" w:name="_Toc120028052"/>
      <w:r w:rsidRPr="005254EF">
        <w:t>IANA Considerations</w:t>
      </w:r>
      <w:bookmarkEnd w:id="257"/>
      <w:bookmarkEnd w:id="258"/>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259" w:name="_Toc53130254"/>
      <w:bookmarkStart w:id="260" w:name="_Toc120028053"/>
      <w:r w:rsidRPr="005254EF">
        <w:t>References</w:t>
      </w:r>
      <w:bookmarkEnd w:id="259"/>
      <w:bookmarkEnd w:id="260"/>
    </w:p>
    <w:p w14:paraId="78FC148B" w14:textId="77777777" w:rsidR="002E1F5F" w:rsidRPr="004E7492" w:rsidRDefault="002E1F5F" w:rsidP="001E3E79">
      <w:pPr>
        <w:pStyle w:val="Heading2"/>
        <w:rPr>
          <w:rFonts w:cs="Courier New"/>
          <w:bCs w:val="0"/>
          <w:iCs w:val="0"/>
          <w:szCs w:val="24"/>
        </w:rPr>
      </w:pPr>
      <w:bookmarkStart w:id="261" w:name="_Toc53130255"/>
      <w:bookmarkStart w:id="262" w:name="_Toc120028054"/>
      <w:r w:rsidRPr="004E7492">
        <w:rPr>
          <w:rFonts w:cs="Courier New"/>
          <w:bCs w:val="0"/>
          <w:iCs w:val="0"/>
          <w:szCs w:val="24"/>
        </w:rPr>
        <w:t>Normative References</w:t>
      </w:r>
      <w:bookmarkEnd w:id="261"/>
      <w:bookmarkEnd w:id="262"/>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lastRenderedPageBreak/>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6DFC6D31" w:rsidR="00632A07" w:rsidRDefault="00632A07" w:rsidP="00632A07">
      <w:pPr>
        <w:pStyle w:val="RFCReferencesBookmark"/>
        <w:rPr>
          <w:ins w:id="263" w:author="Review (100)" w:date="2023-07-04T13:38:00Z"/>
        </w:rPr>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07F5ED8F" w14:textId="7184EE2F" w:rsidR="00DF218B" w:rsidRDefault="00DF218B" w:rsidP="00632A07">
      <w:pPr>
        <w:pStyle w:val="RFCReferencesBookmark"/>
      </w:pPr>
      <w:ins w:id="264" w:author="Review (100)" w:date="2023-07-04T13:38:00Z">
        <w:r>
          <w:t>[ITU-T</w:t>
        </w:r>
      </w:ins>
      <w:ins w:id="265" w:author="Review (100)" w:date="2023-07-04T13:39:00Z">
        <w:r>
          <w:t>_</w:t>
        </w:r>
      </w:ins>
      <w:ins w:id="266" w:author="Review (100)" w:date="2023-07-04T13:38:00Z">
        <w:r>
          <w:t>G.694.1]</w:t>
        </w:r>
        <w:r>
          <w:tab/>
        </w:r>
      </w:ins>
      <w:ins w:id="267" w:author="Review (100)" w:date="2023-07-04T13:39:00Z">
        <w:r w:rsidRPr="00DF218B">
          <w:t>International Telecommunication Union, "Spectral grids for WDM applications: DWDM frequency grid", ITU-T Recommendation G.694.1, February 2012</w:t>
        </w:r>
        <w:r>
          <w:t>.</w:t>
        </w:r>
      </w:ins>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lastRenderedPageBreak/>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w:t>
      </w:r>
      <w:proofErr w:type="spellStart"/>
      <w:r w:rsidRPr="007C738E">
        <w:t>mpls</w:t>
      </w:r>
      <w:proofErr w:type="spellEnd"/>
      <w:r w:rsidRPr="007C738E">
        <w:t>-topology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268" w:name="_Hlk107384974"/>
    </w:p>
    <w:bookmarkEnd w:id="268"/>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w:t>
      </w:r>
      <w:proofErr w:type="spellStart"/>
      <w:r w:rsidRPr="007C738E">
        <w:t>mpls</w:t>
      </w:r>
      <w:proofErr w:type="spellEnd"/>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269" w:name="_Toc53130256"/>
      <w:bookmarkStart w:id="270" w:name="_Toc120028055"/>
      <w:r w:rsidRPr="004E7492">
        <w:rPr>
          <w:rFonts w:cs="Courier New"/>
          <w:bCs w:val="0"/>
          <w:iCs w:val="0"/>
          <w:szCs w:val="24"/>
        </w:rPr>
        <w:t>Informative References</w:t>
      </w:r>
      <w:bookmarkEnd w:id="269"/>
      <w:bookmarkEnd w:id="270"/>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lastRenderedPageBreak/>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72A89613" w:rsidR="00632A07" w:rsidRDefault="00632A07" w:rsidP="00AF44B4">
      <w:pPr>
        <w:pStyle w:val="RFCReferencesBookmark"/>
      </w:pPr>
      <w:r>
        <w:t>[</w:t>
      </w:r>
      <w:del w:id="271" w:author="Review" w:date="2023-07-04T13:45:00Z">
        <w:r w:rsidDel="00DA1390">
          <w:delText>L2NM</w:delText>
        </w:r>
      </w:del>
      <w:ins w:id="272" w:author="Review" w:date="2023-07-04T13:45:00Z">
        <w:r w:rsidR="00DA1390">
          <w:t>RFC9291</w:t>
        </w:r>
      </w:ins>
      <w:r>
        <w:t>]</w:t>
      </w:r>
      <w:r>
        <w:tab/>
      </w:r>
      <w:r>
        <w:tab/>
      </w:r>
      <w:proofErr w:type="spellStart"/>
      <w:ins w:id="273" w:author="Review" w:date="2023-07-04T13:45:00Z">
        <w:r w:rsidR="00DA1390" w:rsidRPr="00DA1390">
          <w:t>Boucadair</w:t>
        </w:r>
      </w:ins>
      <w:proofErr w:type="spellEnd"/>
      <w:del w:id="274" w:author="Review" w:date="2023-07-04T13:45:00Z">
        <w:r w:rsidDel="00DA1390">
          <w:delText xml:space="preserve">S. </w:delText>
        </w:r>
        <w:r w:rsidRPr="00560C28" w:rsidDel="00DA1390">
          <w:delText>Barguil</w:delText>
        </w:r>
      </w:del>
      <w:r>
        <w:t>,</w:t>
      </w:r>
      <w:ins w:id="275" w:author="Review" w:date="2023-07-04T13:45:00Z">
        <w:r w:rsidR="00DA1390">
          <w:t xml:space="preserve"> M.</w:t>
        </w:r>
      </w:ins>
      <w:r>
        <w:t xml:space="preserve"> et al., “</w:t>
      </w:r>
      <w:ins w:id="276" w:author="Review" w:date="2023-07-04T13:46:00Z">
        <w:r w:rsidR="00DA1390" w:rsidRPr="00DA1390">
          <w:t>A YANG Network Data Model for Layer 2 VPNs</w:t>
        </w:r>
      </w:ins>
      <w:del w:id="277" w:author="Review" w:date="2023-07-04T13:46:00Z">
        <w:r w:rsidRPr="00560C28" w:rsidDel="00DA1390">
          <w:delText>A Layer 2 VPN Network YANG Model</w:delText>
        </w:r>
      </w:del>
      <w:r>
        <w:t xml:space="preserve">”, </w:t>
      </w:r>
      <w:del w:id="278" w:author="Review" w:date="2023-07-04T13:46:00Z">
        <w:r w:rsidRPr="00560C28" w:rsidDel="00DA1390">
          <w:delText>draft-ietf-opsawg-l2nm</w:delText>
        </w:r>
      </w:del>
      <w:ins w:id="279" w:author="Review" w:date="2023-07-04T13:46:00Z">
        <w:r w:rsidR="00DA1390">
          <w:t>RFC 9291</w:t>
        </w:r>
      </w:ins>
      <w:r>
        <w:t xml:space="preserve">, </w:t>
      </w:r>
      <w:del w:id="280" w:author="Review" w:date="2023-07-04T13:46:00Z">
        <w:r w:rsidDel="00DA1390">
          <w:delText>work in progress</w:delText>
        </w:r>
      </w:del>
      <w:ins w:id="281" w:author="Review" w:date="2023-07-04T13:46:00Z">
        <w:r w:rsidR="00DA1390">
          <w:t>September 2022</w:t>
        </w:r>
      </w:ins>
      <w:r>
        <w:t xml:space="preserve">. </w:t>
      </w:r>
    </w:p>
    <w:p w14:paraId="02ABB35C" w14:textId="77777777" w:rsidR="00632A07" w:rsidRDefault="00632A07" w:rsidP="00632A07">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lastRenderedPageBreak/>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4DDA7F64" w14:textId="4B39B519" w:rsidR="00B77EA1" w:rsidRDefault="00B77EA1" w:rsidP="00B77EA1">
      <w:pPr>
        <w:pStyle w:val="RFCReferencesBookmark"/>
        <w:rPr>
          <w:ins w:id="282" w:author="Review (100)" w:date="2023-07-04T12:26:00Z"/>
        </w:rPr>
      </w:pPr>
      <w:ins w:id="283" w:author="Italo Busi (95)" w:date="2023-05-10T15:08:00Z">
        <w:r w:rsidRPr="00AD522E">
          <w:t>[TI-LFA]</w:t>
        </w:r>
        <w:r w:rsidRPr="00AD522E">
          <w:tab/>
        </w:r>
        <w:proofErr w:type="spellStart"/>
        <w:r w:rsidRPr="00AD522E">
          <w:t>Litkowski</w:t>
        </w:r>
        <w:proofErr w:type="spellEnd"/>
        <w:r w:rsidRPr="00AD522E">
          <w:t>, S. et al., "Topology Independent Fast Reroute using Segment Routing", draft-</w:t>
        </w:r>
        <w:proofErr w:type="spellStart"/>
        <w:r w:rsidRPr="00AD522E">
          <w:t>ietf</w:t>
        </w:r>
        <w:proofErr w:type="spellEnd"/>
        <w:r w:rsidRPr="00AD522E">
          <w:t>-</w:t>
        </w:r>
        <w:proofErr w:type="spellStart"/>
        <w:r w:rsidRPr="00AD522E">
          <w:t>rtgwg</w:t>
        </w:r>
        <w:proofErr w:type="spellEnd"/>
        <w:r w:rsidRPr="00AD522E">
          <w:t>-segment-routing-</w:t>
        </w:r>
        <w:proofErr w:type="spellStart"/>
        <w:r w:rsidRPr="00AD522E">
          <w:t>ti</w:t>
        </w:r>
        <w:proofErr w:type="spellEnd"/>
        <w:r w:rsidRPr="00AD522E">
          <w:t>-</w:t>
        </w:r>
        <w:proofErr w:type="spellStart"/>
        <w:r w:rsidRPr="00AD522E">
          <w:t>lfa</w:t>
        </w:r>
        <w:proofErr w:type="spellEnd"/>
        <w:r w:rsidRPr="00AD522E">
          <w:t>, work in progress.</w:t>
        </w:r>
      </w:ins>
    </w:p>
    <w:p w14:paraId="7FE54BAE" w14:textId="7FCDE18B" w:rsidR="00161D3C" w:rsidRPr="00AD522E" w:rsidRDefault="00161D3C" w:rsidP="00B77EA1">
      <w:pPr>
        <w:pStyle w:val="RFCReferencesBookmark"/>
        <w:rPr>
          <w:ins w:id="284" w:author="Italo Busi (95)" w:date="2023-05-10T15:08:00Z"/>
        </w:rPr>
      </w:pPr>
      <w:ins w:id="285" w:author="Review (100)" w:date="2023-07-04T12:26:00Z">
        <w:r>
          <w:t>[TE</w:t>
        </w:r>
      </w:ins>
      <w:ins w:id="286" w:author="Review (100)" w:date="2023-07-04T12:27:00Z">
        <w:r>
          <w:t>-TOPO-PF]</w:t>
        </w:r>
        <w:r>
          <w:tab/>
        </w:r>
        <w:r w:rsidRPr="00161D3C">
          <w:t xml:space="preserve">Busi I. et al., " Profiles for Traffic Engineering (TE) Topology Data Model and </w:t>
        </w:r>
      </w:ins>
      <w:ins w:id="287" w:author="Review (100)" w:date="2023-07-04T12:28:00Z">
        <w:r w:rsidRPr="00161D3C">
          <w:t>Applicability to non-TE Use Cases</w:t>
        </w:r>
      </w:ins>
      <w:ins w:id="288" w:author="Review (100)" w:date="2023-07-04T12:27:00Z">
        <w:r w:rsidRPr="00161D3C">
          <w:t xml:space="preserve">", </w:t>
        </w:r>
      </w:ins>
      <w:ins w:id="289" w:author="Review (100)" w:date="2023-07-04T12:28:00Z">
        <w:r w:rsidRPr="00161D3C">
          <w:t>draft-</w:t>
        </w:r>
        <w:proofErr w:type="spellStart"/>
        <w:r w:rsidRPr="00161D3C">
          <w:t>busi</w:t>
        </w:r>
        <w:proofErr w:type="spellEnd"/>
        <w:r w:rsidRPr="00161D3C">
          <w:t>-teas-</w:t>
        </w:r>
        <w:proofErr w:type="spellStart"/>
        <w:r w:rsidRPr="00161D3C">
          <w:t>te</w:t>
        </w:r>
        <w:proofErr w:type="spellEnd"/>
        <w:r w:rsidRPr="00161D3C">
          <w:t>-topology-profiles</w:t>
        </w:r>
      </w:ins>
      <w:ins w:id="290" w:author="Review (100)" w:date="2023-07-04T12:27:00Z">
        <w:r w:rsidRPr="00161D3C">
          <w:t>, work in progress</w:t>
        </w:r>
      </w:ins>
    </w:p>
    <w:p w14:paraId="642FF715" w14:textId="77777777" w:rsidR="001E21E2" w:rsidRDefault="001E21E2" w:rsidP="001E21E2">
      <w:pPr>
        <w:pStyle w:val="RFCApp"/>
        <w:rPr>
          <w:ins w:id="291" w:author="Italo Busi (29)" w:date="2023-05-10T14:58:00Z"/>
          <w:rFonts w:eastAsia="Batang"/>
        </w:rPr>
      </w:pPr>
      <w:bookmarkStart w:id="292" w:name="_Ref93922517"/>
      <w:bookmarkStart w:id="293" w:name="_Toc120028056"/>
      <w:bookmarkStart w:id="294" w:name="_Toc53130257"/>
      <w:ins w:id="295" w:author="Italo Busi (29)" w:date="2023-05-10T14:58:00Z">
        <w:r>
          <w:rPr>
            <w:rFonts w:eastAsia="Batang"/>
          </w:rPr>
          <w:lastRenderedPageBreak/>
          <w:t>Additional Scenarios</w:t>
        </w:r>
      </w:ins>
    </w:p>
    <w:p w14:paraId="3EE65E21" w14:textId="2BEF06AD" w:rsidR="00A07655" w:rsidRPr="001E21E2" w:rsidRDefault="00ED4616" w:rsidP="001E21E2">
      <w:pPr>
        <w:pStyle w:val="RFCAppH1"/>
      </w:pPr>
      <w:r w:rsidRPr="001E21E2">
        <w:t>OSS/Orchestration Layer</w:t>
      </w:r>
      <w:bookmarkEnd w:id="292"/>
      <w:bookmarkEnd w:id="293"/>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69E03493"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8348C9">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1E21E2" w:rsidRDefault="00ED4616" w:rsidP="001E21E2">
      <w:pPr>
        <w:pStyle w:val="RFCAppH2"/>
      </w:pPr>
      <w:bookmarkStart w:id="296" w:name="_Toc120028057"/>
      <w:r w:rsidRPr="001E21E2">
        <w:t>MDSC NBI</w:t>
      </w:r>
      <w:bookmarkEnd w:id="296"/>
    </w:p>
    <w:p w14:paraId="433169FC" w14:textId="19B6D4A0"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8348C9">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43880C56"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8348C9">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297" w:name="_Ref84872455"/>
      <w:r w:rsidRPr="004E7492">
        <w:rPr>
          <w:bCs w:val="0"/>
          <w:szCs w:val="24"/>
        </w:rPr>
        <w:t>Service Request Process</w:t>
      </w:r>
      <w:bookmarkEnd w:id="297"/>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597929A6" w14:textId="0C3E99EA" w:rsidR="00D367CF" w:rsidRPr="00827F3E" w:rsidRDefault="00D367CF" w:rsidP="001E21E2">
      <w:pPr>
        <w:pStyle w:val="RFCAppH1"/>
      </w:pPr>
      <w:bookmarkStart w:id="298" w:name="_Toc120028058"/>
      <w:r w:rsidRPr="00827F3E">
        <w:t xml:space="preserve">Multi-layer and </w:t>
      </w:r>
      <w:r w:rsidR="00FA58F0" w:rsidRPr="00827F3E">
        <w:t>M</w:t>
      </w:r>
      <w:r w:rsidRPr="00827F3E">
        <w:t xml:space="preserve">ulti-domain </w:t>
      </w:r>
      <w:r w:rsidR="00FA58F0" w:rsidRPr="00827F3E">
        <w:t>R</w:t>
      </w:r>
      <w:r w:rsidRPr="00827F3E">
        <w:t>esiliency</w:t>
      </w:r>
      <w:bookmarkEnd w:id="294"/>
      <w:bookmarkEnd w:id="298"/>
    </w:p>
    <w:p w14:paraId="183F9A0D" w14:textId="77777777" w:rsidR="00D367CF" w:rsidRPr="004E7492" w:rsidRDefault="00D367CF" w:rsidP="001E21E2">
      <w:pPr>
        <w:pStyle w:val="RFCAppH2"/>
      </w:pPr>
      <w:bookmarkStart w:id="299" w:name="_Toc53130258"/>
      <w:bookmarkStart w:id="300" w:name="_Toc120028059"/>
      <w:r w:rsidRPr="004E7492">
        <w:t>Maintenance Window</w:t>
      </w:r>
      <w:bookmarkEnd w:id="299"/>
      <w:bookmarkEnd w:id="300"/>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1E21E2">
      <w:pPr>
        <w:pStyle w:val="RFCAppH2"/>
      </w:pPr>
      <w:bookmarkStart w:id="301" w:name="_Toc53130259"/>
      <w:bookmarkStart w:id="302" w:name="_Toc120028060"/>
      <w:r w:rsidRPr="004E7492">
        <w:t xml:space="preserve">Router </w:t>
      </w:r>
      <w:r w:rsidR="00A556C5">
        <w:t>P</w:t>
      </w:r>
      <w:r w:rsidRPr="004E7492">
        <w:t xml:space="preserve">ort </w:t>
      </w:r>
      <w:r w:rsidR="00A556C5">
        <w:t>F</w:t>
      </w:r>
      <w:r w:rsidRPr="004E7492">
        <w:t>ailure</w:t>
      </w:r>
      <w:bookmarkEnd w:id="301"/>
      <w:bookmarkEnd w:id="302"/>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4A654E98" w:rsidR="00CD0EBF" w:rsidRDefault="00CD0EBF" w:rsidP="0079123C">
      <w:pPr>
        <w:pStyle w:val="RFCListNumbered"/>
        <w:numPr>
          <w:ilvl w:val="0"/>
          <w:numId w:val="20"/>
        </w:numPr>
      </w:pPr>
      <w:r w:rsidRPr="00677935">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563E0671" w14:textId="77777777" w:rsidR="001E21E2" w:rsidRDefault="001E21E2" w:rsidP="001E21E2">
      <w:pPr>
        <w:pStyle w:val="RFCAppH1"/>
        <w:rPr>
          <w:ins w:id="303" w:author="Italo Busi (29)" w:date="2023-05-10T15:01:00Z"/>
        </w:rPr>
      </w:pPr>
      <w:bookmarkStart w:id="304" w:name="_Toc44338393"/>
      <w:bookmarkStart w:id="305" w:name="_Toc53130260"/>
      <w:bookmarkStart w:id="306" w:name="_Toc120028061"/>
      <w:bookmarkStart w:id="307" w:name="_Ref139366442"/>
      <w:proofErr w:type="spellStart"/>
      <w:ins w:id="308" w:author="Italo Busi (29)" w:date="2023-05-10T15:01:00Z">
        <w:r>
          <w:t>Muxponders</w:t>
        </w:r>
        <w:bookmarkEnd w:id="307"/>
        <w:proofErr w:type="spellEnd"/>
      </w:ins>
    </w:p>
    <w:p w14:paraId="248A067A" w14:textId="77777777" w:rsidR="001E21E2" w:rsidRDefault="001E21E2" w:rsidP="001E21E2">
      <w:pPr>
        <w:rPr>
          <w:ins w:id="309" w:author="Italo Busi (29)" w:date="2023-05-10T15:01:00Z"/>
        </w:rPr>
      </w:pPr>
      <w:ins w:id="310" w:author="Italo Busi (29)" w:date="2023-05-10T15:01:00Z">
        <w:r>
          <w:t>The setup of a client connectivity service between two transponders is relatively clear and its implementation simple.</w:t>
        </w:r>
      </w:ins>
    </w:p>
    <w:p w14:paraId="5E273F99" w14:textId="77777777" w:rsidR="001E21E2" w:rsidRDefault="001E21E2" w:rsidP="001E21E2">
      <w:pPr>
        <w:rPr>
          <w:ins w:id="311" w:author="Italo Busi (29)" w:date="2023-05-10T15:01:00Z"/>
        </w:rPr>
      </w:pPr>
      <w:ins w:id="312" w:author="Italo Busi (29)" w:date="2023-05-10T15:01:00Z">
        <w:r>
          <w:t xml:space="preserve">There is a one to one relationship between the </w:t>
        </w:r>
        <w:proofErr w:type="spellStart"/>
        <w:r>
          <w:t>tranponder’s</w:t>
        </w:r>
        <w:proofErr w:type="spellEnd"/>
        <w:r>
          <w:t xml:space="preserve"> client and trunk (or DWDM) port. The client port bitrate determines the trunk port bit rate which will also determine the Baud-rate, the modulation format, the FEC etc.</w:t>
        </w:r>
      </w:ins>
    </w:p>
    <w:p w14:paraId="22BFC326" w14:textId="77777777" w:rsidR="001E21E2" w:rsidRDefault="001E21E2" w:rsidP="001E21E2">
      <w:pPr>
        <w:rPr>
          <w:ins w:id="313" w:author="Italo Busi (29)" w:date="2023-05-10T15:01:00Z"/>
        </w:rPr>
      </w:pPr>
      <w:ins w:id="314" w:author="Italo Busi (29)" w:date="2023-05-10T15:01:00Z">
        <w:r>
          <w:lastRenderedPageBreak/>
          <w:t>The controller, when asked to set up a client connectivity service, needs to find a DWDM tunnel suitable to comply the DWDM port parameters.</w:t>
        </w:r>
      </w:ins>
    </w:p>
    <w:p w14:paraId="31AE583B" w14:textId="77777777" w:rsidR="001E21E2" w:rsidRDefault="001E21E2" w:rsidP="001E21E2">
      <w:pPr>
        <w:rPr>
          <w:ins w:id="315" w:author="Italo Busi (29)" w:date="2023-05-10T15:01:00Z"/>
        </w:rPr>
      </w:pPr>
      <w:ins w:id="316" w:author="Italo Busi (29)" w:date="2023-05-10T15:01:00Z">
        <w:r>
          <w:t xml:space="preserve">The setup of a client connectivity service between two </w:t>
        </w:r>
        <w:proofErr w:type="spellStart"/>
        <w:r>
          <w:t>muxponders</w:t>
        </w:r>
        <w:proofErr w:type="spellEnd"/>
        <w:r>
          <w:t xml:space="preserve"> is different since there is a one to many </w:t>
        </w:r>
        <w:proofErr w:type="gramStart"/>
        <w:r>
          <w:t>relationship</w:t>
        </w:r>
        <w:proofErr w:type="gramEnd"/>
        <w:r>
          <w:t xml:space="preserve"> between the </w:t>
        </w:r>
        <w:proofErr w:type="spellStart"/>
        <w:r>
          <w:t>muxponder’s</w:t>
        </w:r>
        <w:proofErr w:type="spellEnd"/>
        <w:r>
          <w:t xml:space="preserve"> trunk (or DWDM) port and client ports. For example, there might be a 100Gb/s trunk port shared by ten 10GE client ports.</w:t>
        </w:r>
      </w:ins>
    </w:p>
    <w:p w14:paraId="087B9798" w14:textId="77777777" w:rsidR="001E21E2" w:rsidRDefault="001E21E2" w:rsidP="001E21E2">
      <w:pPr>
        <w:rPr>
          <w:ins w:id="317" w:author="Italo Busi (29)" w:date="2023-05-10T15:01:00Z"/>
        </w:rPr>
      </w:pPr>
      <w:ins w:id="318" w:author="Italo Busi (29)" w:date="2023-05-10T15:01:00Z">
        <w:r>
          <w:t xml:space="preserve">The controller, when asked to set a 10GE client connectivity service between two </w:t>
        </w:r>
        <w:proofErr w:type="spellStart"/>
        <w:r>
          <w:t>muxponder’s</w:t>
        </w:r>
        <w:proofErr w:type="spellEnd"/>
        <w:r>
          <w:t xml:space="preserve"> client ports, needs first to check whether there is already an existing DWDM tunnel between the two </w:t>
        </w:r>
        <w:proofErr w:type="spellStart"/>
        <w:r>
          <w:t>muxponders</w:t>
        </w:r>
        <w:proofErr w:type="spellEnd"/>
        <w:r>
          <w:t xml:space="preserve"> and then take different actions:</w:t>
        </w:r>
      </w:ins>
    </w:p>
    <w:p w14:paraId="087352A0" w14:textId="37B114A5" w:rsidR="001E21E2" w:rsidRDefault="001E21E2" w:rsidP="001E21E2">
      <w:pPr>
        <w:pStyle w:val="RFCListNumbered"/>
        <w:numPr>
          <w:ilvl w:val="0"/>
          <w:numId w:val="39"/>
        </w:numPr>
        <w:rPr>
          <w:ins w:id="319" w:author="Italo Busi (29)" w:date="2023-05-10T15:01:00Z"/>
        </w:rPr>
      </w:pPr>
      <w:ins w:id="320" w:author="Italo Busi (29)" w:date="2023-05-10T15:01:00Z">
        <w:r w:rsidRPr="00AB2112">
          <w:t xml:space="preserve">if </w:t>
        </w:r>
        <w:r>
          <w:t xml:space="preserve">the DWDM tunnel already exists, </w:t>
        </w:r>
        <w:r w:rsidRPr="00AB2112">
          <w:t xml:space="preserve">the controller needs only to enable the 10GE client ports </w:t>
        </w:r>
        <w:r>
          <w:t xml:space="preserve">to </w:t>
        </w:r>
        <w:del w:id="321" w:author="Review (29)" w:date="2023-07-04T12:35:00Z">
          <w:r w:rsidRPr="00AB2112" w:rsidDel="00F7737C">
            <w:delText>espablish</w:delText>
          </w:r>
        </w:del>
      </w:ins>
      <w:ins w:id="322" w:author="Review (29)" w:date="2023-07-04T12:35:00Z">
        <w:r w:rsidR="00F7737C">
          <w:t>establish</w:t>
        </w:r>
      </w:ins>
      <w:ins w:id="323" w:author="Italo Busi (29)" w:date="2023-05-10T15:01:00Z">
        <w:r w:rsidRPr="00AB2112">
          <w:t xml:space="preserve"> the 10GE </w:t>
        </w:r>
        <w:r>
          <w:t>client connectivity service;</w:t>
        </w:r>
      </w:ins>
    </w:p>
    <w:p w14:paraId="4B3584A3" w14:textId="77777777" w:rsidR="001E21E2" w:rsidRDefault="001E21E2" w:rsidP="001E21E2">
      <w:pPr>
        <w:pStyle w:val="RFCListNumbered"/>
        <w:numPr>
          <w:ilvl w:val="0"/>
          <w:numId w:val="39"/>
        </w:numPr>
        <w:rPr>
          <w:ins w:id="324" w:author="Italo Busi (29)" w:date="2023-05-10T15:01:00Z"/>
        </w:rPr>
      </w:pPr>
      <w:ins w:id="325" w:author="Italo Busi (29)" w:date="2023-05-10T15:01:00Z">
        <w:r>
          <w:t xml:space="preserve">if the DWDM tunnel does not exist, </w:t>
        </w:r>
        <w:r w:rsidRPr="00AB2112">
          <w:t xml:space="preserve">the controller has to first establish the DWDM </w:t>
        </w:r>
        <w:r>
          <w:t>tunnel,</w:t>
        </w:r>
        <w:r w:rsidRPr="00AB2112">
          <w:t xml:space="preserve"> finding a proper </w:t>
        </w:r>
        <w:r>
          <w:t>optical path</w:t>
        </w:r>
        <w:r w:rsidRPr="00AB2112">
          <w:t xml:space="preserve"> matching the optical parameters </w:t>
        </w:r>
        <w:r>
          <w:t xml:space="preserve">of the two </w:t>
        </w:r>
        <w:proofErr w:type="spellStart"/>
        <w:r>
          <w:t>muxponders</w:t>
        </w:r>
        <w:proofErr w:type="spellEnd"/>
        <w:r>
          <w:t xml:space="preserve">’ trunk ports </w:t>
        </w:r>
        <w:r w:rsidRPr="00AB2112">
          <w:t>(e.g.</w:t>
        </w:r>
        <w:r>
          <w:t>, an</w:t>
        </w:r>
        <w:r w:rsidRPr="00AB2112">
          <w:t xml:space="preserve"> </w:t>
        </w:r>
        <w:proofErr w:type="spellStart"/>
        <w:r w:rsidRPr="00AB2112">
          <w:t>OTSi</w:t>
        </w:r>
        <w:proofErr w:type="spellEnd"/>
        <w:r w:rsidRPr="00AB2112">
          <w:t xml:space="preserve"> carrying a</w:t>
        </w:r>
        <w:r>
          <w:t>n</w:t>
        </w:r>
        <w:r w:rsidRPr="00AB2112">
          <w:t xml:space="preserve"> OTU4)</w:t>
        </w:r>
        <w:r>
          <w:t xml:space="preserve">, and then </w:t>
        </w:r>
        <w:r w:rsidRPr="00AB2112">
          <w:t xml:space="preserve">enable the 10GE client ports </w:t>
        </w:r>
        <w:r>
          <w:t>to establish</w:t>
        </w:r>
        <w:r w:rsidRPr="00AB2112">
          <w:t xml:space="preserve"> the 10GE </w:t>
        </w:r>
        <w:r>
          <w:t>client connectivity service.</w:t>
        </w:r>
      </w:ins>
    </w:p>
    <w:p w14:paraId="6882D610" w14:textId="7FD77ED2" w:rsidR="00BE165B" w:rsidRDefault="00BE165B" w:rsidP="00BE165B">
      <w:pPr>
        <w:rPr>
          <w:ins w:id="326" w:author="Italo Busi (108)" w:date="2023-05-10T14:54:00Z"/>
        </w:rPr>
      </w:pPr>
      <w:ins w:id="327" w:author="Italo Busi (108)" w:date="2023-05-10T14:54:00Z">
        <w:r>
          <w:t xml:space="preserve">Since multiple client connectivity services are sharing the same DWDM tunnel, a multiplexing label shall </w:t>
        </w:r>
      </w:ins>
      <w:ins w:id="328" w:author="Review (108)" w:date="2023-07-04T12:35:00Z">
        <w:r w:rsidR="00F7737C">
          <w:t xml:space="preserve">be </w:t>
        </w:r>
      </w:ins>
      <w:ins w:id="329" w:author="Italo Busi (108)" w:date="2023-05-10T14:54:00Z">
        <w:r>
          <w:t xml:space="preserve">assigned to each client connectivity service. The multiplexing label can either be a standard label (e.g., an OTN timeslot) or a vendor-specific label. The multiplexing label can be either configurable (flexible configuration) or assigned by design to each </w:t>
        </w:r>
        <w:proofErr w:type="spellStart"/>
        <w:r>
          <w:t>muxponder’s</w:t>
        </w:r>
        <w:proofErr w:type="spellEnd"/>
        <w:r>
          <w:t xml:space="preserve"> client port (fixed configuration). In the former case, any </w:t>
        </w:r>
        <w:proofErr w:type="spellStart"/>
        <w:r>
          <w:t>muxponder</w:t>
        </w:r>
        <w:proofErr w:type="spellEnd"/>
        <w:r>
          <w:t xml:space="preserve"> client port can be connected with any other client port of the peer </w:t>
        </w:r>
        <w:proofErr w:type="spellStart"/>
        <w:r>
          <w:t>muxponder</w:t>
        </w:r>
        <w:proofErr w:type="spellEnd"/>
        <w:r>
          <w:t xml:space="preserve"> (for example client port 1 on one </w:t>
        </w:r>
        <w:proofErr w:type="spellStart"/>
        <w:r>
          <w:t>muxponder</w:t>
        </w:r>
        <w:proofErr w:type="spellEnd"/>
        <w:r>
          <w:t xml:space="preserve"> can be connected with </w:t>
        </w:r>
        <w:del w:id="330" w:author="Review (108)" w:date="2023-07-04T12:36:00Z">
          <w:r w:rsidDel="00F7737C">
            <w:delText>cient</w:delText>
          </w:r>
        </w:del>
      </w:ins>
      <w:ins w:id="331" w:author="Review (108)" w:date="2023-07-04T12:36:00Z">
        <w:r w:rsidR="00F7737C">
          <w:t>client</w:t>
        </w:r>
      </w:ins>
      <w:ins w:id="332" w:author="Italo Busi (108)" w:date="2023-05-10T14:54:00Z">
        <w:r>
          <w:t xml:space="preserve"> port 5 on the peer </w:t>
        </w:r>
        <w:proofErr w:type="spellStart"/>
        <w:r>
          <w:t>muxponder</w:t>
        </w:r>
        <w:proofErr w:type="spellEnd"/>
        <w:r>
          <w:t xml:space="preserve">) while in the latter case only </w:t>
        </w:r>
        <w:del w:id="333" w:author="Review (108)" w:date="2023-07-04T12:36:00Z">
          <w:r w:rsidDel="00F7737C">
            <w:delText>clinet</w:delText>
          </w:r>
        </w:del>
      </w:ins>
      <w:ins w:id="334" w:author="Review (108)" w:date="2023-07-04T12:36:00Z">
        <w:r w:rsidR="00F7737C">
          <w:t>client</w:t>
        </w:r>
      </w:ins>
      <w:ins w:id="335" w:author="Italo Busi (108)" w:date="2023-05-10T14:54:00Z">
        <w:r>
          <w:t xml:space="preserve"> ports with the same port number can be connected (for example client port 2 on one </w:t>
        </w:r>
        <w:proofErr w:type="spellStart"/>
        <w:r>
          <w:t>muxponder</w:t>
        </w:r>
        <w:proofErr w:type="spellEnd"/>
        <w:r>
          <w:t xml:space="preserve"> can be connected only with client port 2 on the peer </w:t>
        </w:r>
        <w:proofErr w:type="spellStart"/>
        <w:r>
          <w:t>muxponder</w:t>
        </w:r>
        <w:proofErr w:type="spellEnd"/>
        <w:r>
          <w:t xml:space="preserve"> and not with any other client port).</w:t>
        </w:r>
      </w:ins>
    </w:p>
    <w:p w14:paraId="7E5B0823" w14:textId="77777777" w:rsidR="00BE165B" w:rsidRDefault="00BE165B" w:rsidP="00BE165B">
      <w:pPr>
        <w:rPr>
          <w:ins w:id="336" w:author="Italo Busi (108)" w:date="2023-05-10T14:54:00Z"/>
        </w:rPr>
      </w:pPr>
      <w:ins w:id="337" w:author="Italo Busi (108)" w:date="2023-05-10T14:54:00Z">
        <w:r>
          <w:t>In case of flexible configuration, s</w:t>
        </w:r>
        <w:r w:rsidRPr="0082330C">
          <w:t xml:space="preserve">ince the two </w:t>
        </w:r>
        <w:proofErr w:type="spellStart"/>
        <w:r w:rsidRPr="0082330C">
          <w:t>muxponders</w:t>
        </w:r>
        <w:proofErr w:type="spellEnd"/>
        <w:r w:rsidRPr="0082330C">
          <w:t xml:space="preserve"> are under the control of the same O-PNC, the configuration of the multiplexing label, regardless of whether it is a standard or vendor-specific label, can be done by the O-PNC using mechanisms which are vendor-specific and outside the scope of this document.</w:t>
        </w:r>
        <w:r>
          <w:t xml:space="preserve"> The MDSC can just request the O-PNC to setup a client connectivity service over a DWDM tunnel.</w:t>
        </w:r>
      </w:ins>
    </w:p>
    <w:p w14:paraId="05542F3D" w14:textId="77777777" w:rsidR="00BE165B" w:rsidRDefault="00BE165B" w:rsidP="00BE165B">
      <w:pPr>
        <w:rPr>
          <w:ins w:id="338" w:author="Italo Busi (108)" w:date="2023-05-10T14:54:00Z"/>
        </w:rPr>
      </w:pPr>
      <w:ins w:id="339" w:author="Italo Busi (108)" w:date="2023-05-10T14:54:00Z">
        <w:r>
          <w:lastRenderedPageBreak/>
          <w:t xml:space="preserve">In case of fixed configuration, the multiplexing label is assigned by the </w:t>
        </w:r>
        <w:proofErr w:type="spellStart"/>
        <w:r>
          <w:t>muxponder</w:t>
        </w:r>
        <w:proofErr w:type="spellEnd"/>
        <w:r>
          <w:t xml:space="preserve"> but the O-PNC and MDSC needs to be aware of the connectivity constraints to avoid try and fail.</w:t>
        </w:r>
      </w:ins>
    </w:p>
    <w:p w14:paraId="09A4E8D7" w14:textId="2B307E8F" w:rsidR="00BE165B" w:rsidRDefault="00BE165B" w:rsidP="00BE165B">
      <w:pPr>
        <w:rPr>
          <w:ins w:id="340" w:author="Italo Busi (108)" w:date="2023-05-10T14:54:00Z"/>
        </w:rPr>
      </w:pPr>
      <w:ins w:id="341" w:author="Italo Busi (108)" w:date="2023-05-10T14:54:00Z">
        <w:r>
          <w:t>It is worth noting that the current WSON and Flexi-gri</w:t>
        </w:r>
        <w:del w:id="342" w:author="Review (108)" w:date="2023-07-04T12:37:00Z">
          <w:r w:rsidDel="00F7737C">
            <w:delText>g</w:delText>
          </w:r>
        </w:del>
      </w:ins>
      <w:ins w:id="343" w:author="Review (108)" w:date="2023-07-04T12:37:00Z">
        <w:r w:rsidR="00F7737C">
          <w:t>d</w:t>
        </w:r>
      </w:ins>
      <w:ins w:id="344" w:author="Italo Busi (108)" w:date="2023-05-10T14:54:00Z">
        <w:r>
          <w:t xml:space="preserve"> topology models in [RFC9094] and [Flexi</w:t>
        </w:r>
        <w:r>
          <w:noBreakHyphen/>
          <w:t>TOPO] do not provide sufficient information to the MDSC about this connectivity constraint and this is identified as a gap.</w:t>
        </w:r>
      </w:ins>
    </w:p>
    <w:p w14:paraId="19D32EB0" w14:textId="77777777" w:rsidR="00D747CD" w:rsidRPr="004E7492" w:rsidRDefault="00D747CD" w:rsidP="00D747CD">
      <w:pPr>
        <w:pStyle w:val="RFCH1-nonum"/>
        <w:rPr>
          <w:rFonts w:eastAsia="Batang"/>
          <w:bCs w:val="0"/>
        </w:rPr>
      </w:pPr>
      <w:r w:rsidRPr="004E7492">
        <w:rPr>
          <w:rFonts w:eastAsia="Batang"/>
          <w:bCs w:val="0"/>
        </w:rPr>
        <w:t>Acknowledgments</w:t>
      </w:r>
      <w:bookmarkEnd w:id="304"/>
      <w:bookmarkEnd w:id="305"/>
      <w:bookmarkEnd w:id="306"/>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345" w:name="_Toc44338394"/>
      <w:bookmarkStart w:id="346" w:name="_Toc53130261"/>
      <w:bookmarkStart w:id="347" w:name="_Toc120028062"/>
      <w:r w:rsidRPr="00176338">
        <w:rPr>
          <w:rFonts w:eastAsia="Batang"/>
          <w:bCs w:val="0"/>
          <w:lang w:val="it-IT"/>
        </w:rPr>
        <w:t>Contributors</w:t>
      </w:r>
      <w:bookmarkEnd w:id="345"/>
      <w:bookmarkEnd w:id="346"/>
      <w:bookmarkEnd w:id="347"/>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4B15D5F1" w:rsidR="00D747CD" w:rsidRPr="00176338" w:rsidRDefault="00D747CD" w:rsidP="00D747CD">
      <w:pPr>
        <w:rPr>
          <w:lang w:val="it-IT"/>
        </w:rPr>
      </w:pPr>
      <w:r w:rsidRPr="00176338">
        <w:rPr>
          <w:lang w:val="it-IT"/>
        </w:rPr>
        <w:t>Gabriele Galimberti</w:t>
      </w:r>
      <w:r w:rsidRPr="00176338">
        <w:rPr>
          <w:lang w:val="it-IT"/>
        </w:rPr>
        <w:br/>
      </w:r>
      <w:del w:id="348" w:author="Italo Busi (109)" w:date="2023-06-19T17:33:00Z">
        <w:r w:rsidRPr="00176338" w:rsidDel="00F6736E">
          <w:rPr>
            <w:lang w:val="it-IT"/>
          </w:rPr>
          <w:delText>Cisco</w:delText>
        </w:r>
      </w:del>
    </w:p>
    <w:p w14:paraId="36DA4959" w14:textId="4B2CCE10" w:rsidR="00D747CD" w:rsidRPr="00176338" w:rsidRDefault="00D747CD" w:rsidP="00D747CD">
      <w:pPr>
        <w:rPr>
          <w:lang w:val="it-IT"/>
        </w:rPr>
      </w:pPr>
      <w:r w:rsidRPr="00176338">
        <w:rPr>
          <w:lang w:val="it-IT"/>
        </w:rPr>
        <w:t xml:space="preserve">Email: </w:t>
      </w:r>
      <w:ins w:id="349" w:author="Italo Busi (109)" w:date="2023-06-19T17:33:00Z">
        <w:r w:rsidR="00F6736E" w:rsidRPr="00F6736E">
          <w:rPr>
            <w:lang w:val="it-IT"/>
          </w:rPr>
          <w:t>ggalimbe56@gmail.com</w:t>
        </w:r>
      </w:ins>
      <w:del w:id="350" w:author="Italo Busi (109)" w:date="2023-06-19T17:33:00Z">
        <w:r w:rsidRPr="00176338" w:rsidDel="00F6736E">
          <w:rPr>
            <w:lang w:val="it-IT"/>
          </w:rPr>
          <w:delText>ggalimbe@cisco.com</w:delText>
        </w:r>
      </w:del>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4FEF6F1C" w:rsidR="00D747CD" w:rsidRPr="00176338" w:rsidRDefault="00D747CD" w:rsidP="00D747CD">
      <w:pPr>
        <w:rPr>
          <w:lang w:val="it-IT"/>
        </w:rPr>
      </w:pPr>
      <w:r w:rsidRPr="00176338">
        <w:rPr>
          <w:lang w:val="it-IT"/>
        </w:rPr>
        <w:t>Anton Snitser</w:t>
      </w:r>
      <w:r w:rsidRPr="00176338">
        <w:rPr>
          <w:lang w:val="it-IT"/>
        </w:rPr>
        <w:br/>
      </w:r>
      <w:del w:id="351" w:author="Italo Busi (109)" w:date="2023-06-19T17:29:00Z">
        <w:r w:rsidRPr="00176338" w:rsidDel="00F6736E">
          <w:rPr>
            <w:lang w:val="it-IT"/>
          </w:rPr>
          <w:delText>Sedona</w:delText>
        </w:r>
      </w:del>
      <w:ins w:id="352" w:author="Italo Busi (109)" w:date="2023-06-19T17:29:00Z">
        <w:r w:rsidR="00F6736E">
          <w:rPr>
            <w:lang w:val="it-IT"/>
          </w:rPr>
          <w:t>Cisco</w:t>
        </w:r>
      </w:ins>
    </w:p>
    <w:p w14:paraId="27F76D89" w14:textId="7CD263E1" w:rsidR="00D747CD" w:rsidRPr="00176338" w:rsidRDefault="00D747CD" w:rsidP="00D747CD">
      <w:pPr>
        <w:rPr>
          <w:lang w:val="it-IT"/>
        </w:rPr>
      </w:pPr>
      <w:r w:rsidRPr="00176338">
        <w:rPr>
          <w:lang w:val="it-IT"/>
        </w:rPr>
        <w:t xml:space="preserve">Email: </w:t>
      </w:r>
      <w:ins w:id="353" w:author="Italo Busi (109)" w:date="2023-06-19T17:32:00Z">
        <w:r w:rsidR="00F6736E" w:rsidRPr="00F6736E">
          <w:rPr>
            <w:lang w:val="it-IT"/>
          </w:rPr>
          <w:t>asnizar@cisco.com</w:t>
        </w:r>
      </w:ins>
      <w:del w:id="354" w:author="Italo Busi (109)" w:date="2023-06-19T17:32:00Z">
        <w:r w:rsidRPr="00176338" w:rsidDel="00F6736E">
          <w:rPr>
            <w:lang w:val="it-IT"/>
          </w:rPr>
          <w:delText>antons@sedonasys.com</w:delText>
        </w:r>
      </w:del>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lastRenderedPageBreak/>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355" w:name="_Toc53130262"/>
    </w:p>
    <w:p w14:paraId="49ED5E03" w14:textId="27E569BB" w:rsidR="000568C6" w:rsidRPr="001B14FD" w:rsidRDefault="000568C6" w:rsidP="000568C6">
      <w:r w:rsidRPr="001B14FD">
        <w:t>Brent Foster</w:t>
      </w:r>
      <w:r w:rsidRPr="001B14FD">
        <w:br/>
        <w:t>Cisco</w:t>
      </w:r>
    </w:p>
    <w:p w14:paraId="0FA8C2D0" w14:textId="5C32966A" w:rsidR="003A3B48" w:rsidRPr="008348C9" w:rsidRDefault="000568C6" w:rsidP="003A3B48">
      <w:pPr>
        <w:rPr>
          <w:lang w:val="it-IT"/>
        </w:rPr>
      </w:pPr>
      <w:r w:rsidRPr="008348C9">
        <w:rPr>
          <w:lang w:val="it-IT"/>
        </w:rPr>
        <w:t xml:space="preserve">Email: </w:t>
      </w:r>
      <w:r w:rsidR="00827F3E">
        <w:fldChar w:fldCharType="begin"/>
      </w:r>
      <w:r w:rsidR="00827F3E" w:rsidRPr="00827F3E">
        <w:rPr>
          <w:lang w:val="it-IT"/>
        </w:rPr>
        <w:instrText xml:space="preserve"> HYPERLINK "mailto:brfoster@cisco.com" </w:instrText>
      </w:r>
      <w:r w:rsidR="00827F3E">
        <w:fldChar w:fldCharType="separate"/>
      </w:r>
      <w:r w:rsidRPr="008348C9">
        <w:rPr>
          <w:lang w:val="it-IT"/>
        </w:rPr>
        <w:t>brfoster@cisco.com</w:t>
      </w:r>
      <w:r w:rsidR="00827F3E">
        <w:rPr>
          <w:lang w:val="it-IT"/>
        </w:rPr>
        <w:fldChar w:fldCharType="end"/>
      </w:r>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356" w:name="_Toc120028063"/>
      <w:r w:rsidRPr="004E7492">
        <w:rPr>
          <w:rFonts w:eastAsia="Batang"/>
          <w:bCs w:val="0"/>
        </w:rPr>
        <w:lastRenderedPageBreak/>
        <w:t>Authors’ Addresses</w:t>
      </w:r>
      <w:bookmarkEnd w:id="355"/>
      <w:bookmarkEnd w:id="356"/>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69547DAB" w:rsidR="0041623B" w:rsidRPr="00176338" w:rsidRDefault="0041623B" w:rsidP="0041623B">
      <w:pPr>
        <w:rPr>
          <w:lang w:val="it-IT"/>
        </w:rPr>
      </w:pPr>
      <w:r w:rsidRPr="00176338">
        <w:rPr>
          <w:lang w:val="it-IT"/>
        </w:rPr>
        <w:t>Daniele Ceccarelli</w:t>
      </w:r>
      <w:r w:rsidRPr="00176338">
        <w:rPr>
          <w:lang w:val="it-IT"/>
        </w:rPr>
        <w:br/>
      </w:r>
      <w:del w:id="357" w:author="Italo Busi (109)" w:date="2023-06-19T17:26:00Z">
        <w:r w:rsidRPr="00176338" w:rsidDel="00F6736E">
          <w:rPr>
            <w:lang w:val="it-IT"/>
          </w:rPr>
          <w:delText>Ericsson</w:delText>
        </w:r>
      </w:del>
      <w:ins w:id="358" w:author="Italo Busi (109)" w:date="2023-06-19T17:26:00Z">
        <w:r w:rsidR="00F6736E">
          <w:rPr>
            <w:lang w:val="it-IT"/>
          </w:rPr>
          <w:t>Cisco</w:t>
        </w:r>
      </w:ins>
    </w:p>
    <w:p w14:paraId="1F2AE0AB" w14:textId="6E4E2AC2" w:rsidR="00BA2A4C" w:rsidRPr="00176338" w:rsidRDefault="0041623B" w:rsidP="00E33E77">
      <w:pPr>
        <w:rPr>
          <w:lang w:val="it-IT"/>
        </w:rPr>
      </w:pPr>
      <w:r w:rsidRPr="00176338">
        <w:rPr>
          <w:lang w:val="it-IT"/>
        </w:rPr>
        <w:t xml:space="preserve">Email: </w:t>
      </w:r>
      <w:ins w:id="359" w:author="Italo Busi (109)" w:date="2023-06-19T17:28:00Z">
        <w:r w:rsidR="00F6736E" w:rsidRPr="00F6736E">
          <w:rPr>
            <w:lang w:val="it-IT"/>
          </w:rPr>
          <w:t>daniele.ietf@gmail.com</w:t>
        </w:r>
      </w:ins>
      <w:del w:id="360" w:author="Italo Busi (109)" w:date="2023-06-19T17:28:00Z">
        <w:r w:rsidRPr="00176338" w:rsidDel="00F6736E">
          <w:rPr>
            <w:lang w:val="it-IT"/>
          </w:rPr>
          <w:delText>daniele.ceccarelli@ericsson.com</w:delText>
        </w:r>
      </w:del>
    </w:p>
    <w:sectPr w:rsidR="00BA2A4C" w:rsidRPr="00176338"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6" w:author="Italo Busi" w:date="2022-09-12T14:10:00Z" w:initials="IB">
    <w:p w14:paraId="5BFA1A98" w14:textId="56D5DAE7" w:rsidR="004968A2" w:rsidRPr="00550F4C" w:rsidRDefault="004968A2">
      <w:pPr>
        <w:pStyle w:val="CommentText"/>
        <w:rPr>
          <w:b/>
        </w:rPr>
      </w:pPr>
      <w:r>
        <w:rPr>
          <w:rStyle w:val="CommentReference"/>
        </w:rPr>
        <w:annotationRef/>
      </w:r>
      <w:r w:rsidRPr="00550F4C">
        <w:rPr>
          <w:b/>
        </w:rPr>
        <w:t>See issue #100</w:t>
      </w:r>
    </w:p>
  </w:comment>
  <w:comment w:id="97" w:author="Italo Busi (100)" w:date="2023-05-11T21:11:00Z" w:initials="IB-100">
    <w:p w14:paraId="6AAFAB0C" w14:textId="67413B14" w:rsidR="004968A2" w:rsidRDefault="004968A2">
      <w:pPr>
        <w:pStyle w:val="CommentText"/>
      </w:pPr>
      <w:r>
        <w:rPr>
          <w:rStyle w:val="CommentReference"/>
        </w:rPr>
        <w:annotationRef/>
      </w:r>
      <w:r>
        <w:t>Add reference to ITU-T appendix</w:t>
      </w:r>
    </w:p>
  </w:comment>
  <w:comment w:id="136" w:author="BOUQUIER, JEAN-FRANCOIS, Vodafone" w:date="2022-05-24T09:45:00Z" w:initials="BJFV">
    <w:p w14:paraId="2203214F" w14:textId="77777777" w:rsidR="004968A2" w:rsidRDefault="004968A2" w:rsidP="00550F4C">
      <w:pPr>
        <w:pStyle w:val="CommentText"/>
      </w:pPr>
      <w:r>
        <w:rPr>
          <w:rStyle w:val="CommentReference"/>
        </w:rPr>
        <w:annotationRef/>
      </w:r>
      <w:r>
        <w:t>The optical network is usually a mix of fixed grid and flexi-grid links so both topology models need to be supported at the same time</w:t>
      </w:r>
    </w:p>
  </w:comment>
  <w:comment w:id="137" w:author="Italo Busi" w:date="2022-06-23T19:39:00Z" w:initials="IB">
    <w:p w14:paraId="6D21897F" w14:textId="77777777" w:rsidR="004968A2" w:rsidRDefault="004968A2" w:rsidP="00550F4C">
      <w:pPr>
        <w:pStyle w:val="CommentText"/>
      </w:pPr>
      <w:r>
        <w:rPr>
          <w:rStyle w:val="CommentReference"/>
        </w:rPr>
        <w:annotationRef/>
      </w:r>
      <w:r>
        <w:t>For the topology models, see the comment/issue at the beginning of this section</w:t>
      </w:r>
    </w:p>
    <w:p w14:paraId="3AA4B703" w14:textId="77777777" w:rsidR="004968A2" w:rsidRDefault="004968A2" w:rsidP="00550F4C">
      <w:pPr>
        <w:pStyle w:val="CommentText"/>
      </w:pPr>
    </w:p>
    <w:p w14:paraId="5C0DBAE4" w14:textId="77777777" w:rsidR="004968A2" w:rsidRDefault="004968A2" w:rsidP="00550F4C">
      <w:pPr>
        <w:pStyle w:val="CommentText"/>
      </w:pPr>
      <w:r>
        <w:t>For the tunnel model, can one WDM tunnel pass through a mix of fixed-grid and flexi-grid links?</w:t>
      </w:r>
    </w:p>
    <w:p w14:paraId="15C79DA3" w14:textId="77777777" w:rsidR="004968A2" w:rsidRDefault="004968A2" w:rsidP="00550F4C">
      <w:pPr>
        <w:pStyle w:val="CommentText"/>
      </w:pPr>
    </w:p>
    <w:p w14:paraId="25F743C4" w14:textId="77777777" w:rsidR="004968A2" w:rsidRDefault="004968A2" w:rsidP="00550F4C">
      <w:pPr>
        <w:pStyle w:val="CommentText"/>
      </w:pPr>
      <w:r>
        <w:t>To check how the current tunnel models can support this type of configuration.</w:t>
      </w:r>
    </w:p>
  </w:comment>
  <w:comment w:id="138" w:author="Italo Busi" w:date="2022-09-12T14:11:00Z" w:initials="IB">
    <w:p w14:paraId="3A87713C" w14:textId="7A0C194A" w:rsidR="004968A2" w:rsidRPr="00550F4C" w:rsidRDefault="004968A2">
      <w:pPr>
        <w:pStyle w:val="CommentText"/>
        <w:rPr>
          <w:b/>
        </w:rPr>
      </w:pPr>
      <w:r>
        <w:rPr>
          <w:rStyle w:val="CommentReference"/>
        </w:rPr>
        <w:annotationRef/>
      </w:r>
      <w:r w:rsidRPr="00550F4C">
        <w:rPr>
          <w:b/>
        </w:rPr>
        <w:t>See issue #100</w:t>
      </w:r>
    </w:p>
  </w:comment>
  <w:comment w:id="143" w:author="BOUQUIER, JEAN-FRANCOIS, Vodafone" w:date="2022-05-24T09:47:00Z" w:initials="BJFV">
    <w:p w14:paraId="5F930F6C" w14:textId="77777777" w:rsidR="004968A2" w:rsidRDefault="004968A2" w:rsidP="00550F4C">
      <w:pPr>
        <w:pStyle w:val="CommentText"/>
      </w:pPr>
      <w:r>
        <w:rPr>
          <w:rStyle w:val="CommentReference"/>
        </w:rPr>
        <w:annotationRef/>
      </w:r>
      <w:r>
        <w:t>Same comment as before. Should we say “or/and” rather than “or, alternatively”?</w:t>
      </w:r>
    </w:p>
  </w:comment>
  <w:comment w:id="144" w:author="Italo Busi" w:date="2022-06-23T19:41:00Z" w:initials="IB">
    <w:p w14:paraId="27C3906B" w14:textId="77777777" w:rsidR="004968A2" w:rsidRDefault="004968A2" w:rsidP="00550F4C">
      <w:pPr>
        <w:pStyle w:val="CommentText"/>
      </w:pPr>
      <w:r>
        <w:rPr>
          <w:rStyle w:val="CommentReference"/>
        </w:rPr>
        <w:annotationRef/>
      </w:r>
      <w:r>
        <w:t>See comment above</w:t>
      </w:r>
    </w:p>
  </w:comment>
  <w:comment w:id="168" w:author="BOUQUIER, JEAN-FRANCOIS, Vodafone" w:date="2022-05-24T09:58:00Z" w:initials="BJFV">
    <w:p w14:paraId="3C5FABE7" w14:textId="77777777" w:rsidR="004968A2" w:rsidRDefault="004968A2"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169" w:author="Italo Busi" w:date="2022-06-24T09:08:00Z" w:initials="IB">
    <w:p w14:paraId="3D529077" w14:textId="77777777" w:rsidR="004968A2" w:rsidRDefault="004968A2" w:rsidP="00550F4C">
      <w:pPr>
        <w:pStyle w:val="CommentText"/>
      </w:pPr>
      <w:r>
        <w:rPr>
          <w:rStyle w:val="CommentReference"/>
        </w:rPr>
        <w:annotationRef/>
      </w:r>
      <w:r>
        <w:t>Should we describe this here or in the gap analysis?</w:t>
      </w:r>
    </w:p>
    <w:p w14:paraId="237CED04" w14:textId="77777777" w:rsidR="004968A2" w:rsidRDefault="004968A2" w:rsidP="00550F4C">
      <w:pPr>
        <w:pStyle w:val="CommentText"/>
      </w:pPr>
    </w:p>
    <w:p w14:paraId="0A9D6662" w14:textId="77777777" w:rsidR="004968A2" w:rsidRDefault="004968A2" w:rsidP="00550F4C">
      <w:pPr>
        <w:pStyle w:val="CommentText"/>
      </w:pPr>
      <w:r>
        <w:t xml:space="preserve">We have not </w:t>
      </w:r>
      <w:proofErr w:type="spellStart"/>
      <w:r>
        <w:t>analysed</w:t>
      </w:r>
      <w:proofErr w:type="spellEnd"/>
      <w:r>
        <w:t xml:space="preserve"> the case where multiple parallel paths are setup between the same two end points in this draft</w:t>
      </w:r>
    </w:p>
  </w:comment>
  <w:comment w:id="170" w:author="Italo Busi" w:date="2022-08-04T11:30:00Z" w:initials="IB">
    <w:p w14:paraId="536D6C5B" w14:textId="77777777" w:rsidR="004968A2" w:rsidRDefault="004968A2" w:rsidP="00550F4C">
      <w:pPr>
        <w:pStyle w:val="CommentText"/>
      </w:pPr>
      <w:r>
        <w:rPr>
          <w:rStyle w:val="CommentReference"/>
        </w:rPr>
        <w:annotationRef/>
      </w:r>
      <w:r>
        <w:t xml:space="preserve">Clarify that the analysis assumes only one TE path between the end-points and not multiple </w:t>
      </w:r>
      <w:proofErr w:type="spellStart"/>
      <w:r>
        <w:t>paralle</w:t>
      </w:r>
      <w:proofErr w:type="spellEnd"/>
      <w:r>
        <w:t xml:space="preserve"> paths with load balancing. We can also clarify in the gap analysis that there is a gap in the TE tunnel model to </w:t>
      </w:r>
      <w:proofErr w:type="spellStart"/>
      <w:r>
        <w:t>suppor</w:t>
      </w:r>
      <w:proofErr w:type="spellEnd"/>
      <w:r>
        <w:t xml:space="preserve"> multiple parallel paths.</w:t>
      </w:r>
    </w:p>
  </w:comment>
  <w:comment w:id="171" w:author="Italo Busi" w:date="2022-09-12T15:36:00Z" w:initials="IB">
    <w:p w14:paraId="0D7EA018" w14:textId="0AEB7721" w:rsidR="004968A2" w:rsidRDefault="004968A2">
      <w:pPr>
        <w:pStyle w:val="CommentText"/>
      </w:pPr>
      <w:r>
        <w:rPr>
          <w:rStyle w:val="CommentReference"/>
        </w:rPr>
        <w:annotationRef/>
      </w:r>
      <w:r>
        <w:t>See proposed text in the paragraphs at the end of section 2.1.1 and of section 6.</w:t>
      </w:r>
    </w:p>
  </w:comment>
  <w:comment w:id="196" w:author="Brent Foster (brfoster)" w:date="2021-07-07T17:08:00Z" w:initials="BF(">
    <w:p w14:paraId="7F472DFC" w14:textId="082F55F4" w:rsidR="004968A2" w:rsidRDefault="004968A2" w:rsidP="00E12804">
      <w:pPr>
        <w:pStyle w:val="CommentText"/>
        <w:rPr>
          <w:noProof/>
        </w:rPr>
      </w:pPr>
      <w:r>
        <w:rPr>
          <w:rStyle w:val="CommentReference"/>
        </w:rPr>
        <w:annotationRef/>
      </w:r>
    </w:p>
    <w:p w14:paraId="1B012485" w14:textId="15E2C29C" w:rsidR="004968A2" w:rsidRPr="00E12804" w:rsidRDefault="004968A2" w:rsidP="00E12804">
      <w:pPr>
        <w:pStyle w:val="CommentText"/>
        <w:ind w:left="0"/>
        <w:rPr>
          <w:b/>
        </w:rPr>
      </w:pPr>
      <w:r w:rsidRPr="00E12804">
        <w:rPr>
          <w:b/>
        </w:rPr>
        <w:t>See issue #83</w:t>
      </w:r>
    </w:p>
  </w:comment>
  <w:comment w:id="219" w:author="Italo Busi" w:date="2022-03-03T17:05:00Z" w:initials="IB">
    <w:p w14:paraId="6CC5EA25" w14:textId="77777777" w:rsidR="004968A2" w:rsidRDefault="004968A2">
      <w:pPr>
        <w:pStyle w:val="CommentText"/>
      </w:pPr>
    </w:p>
    <w:p w14:paraId="5E4CD604" w14:textId="4C3F9354" w:rsidR="004968A2" w:rsidRPr="00E12804" w:rsidRDefault="004968A2">
      <w:pPr>
        <w:pStyle w:val="CommentText"/>
        <w:rPr>
          <w:b/>
        </w:rPr>
      </w:pPr>
      <w:r w:rsidRPr="00E12804">
        <w:rPr>
          <w:rStyle w:val="CommentReference"/>
          <w:b/>
        </w:rPr>
        <w:annotationRef/>
      </w:r>
      <w:r w:rsidRPr="00E12804">
        <w:rPr>
          <w:b/>
        </w:rPr>
        <w:t>Issue #80</w:t>
      </w:r>
    </w:p>
  </w:comment>
  <w:comment w:id="253" w:author="Italo Busi" w:date="2021-01-12T16:28:00Z" w:initials="IB">
    <w:p w14:paraId="5B18C718" w14:textId="7A4A0636" w:rsidR="004968A2" w:rsidRPr="00460D05" w:rsidRDefault="004968A2">
      <w:pPr>
        <w:pStyle w:val="CommentText"/>
        <w:rPr>
          <w:b/>
        </w:rPr>
      </w:pPr>
      <w:r w:rsidRPr="00460D05">
        <w:rPr>
          <w:rStyle w:val="CommentReference"/>
          <w:b/>
        </w:rPr>
        <w:annotationRef/>
      </w:r>
      <w:r w:rsidRPr="00460D05">
        <w:rPr>
          <w:b/>
        </w:rPr>
        <w:t>See Issue #41</w:t>
      </w:r>
    </w:p>
  </w:comment>
  <w:comment w:id="256" w:author="Italo Busi" w:date="2021-01-11T11:53:00Z" w:initials="IB">
    <w:p w14:paraId="57F4102F" w14:textId="255A6101" w:rsidR="004968A2" w:rsidRPr="00460D05" w:rsidRDefault="004968A2">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FA1A98" w15:done="1"/>
  <w15:commentEx w15:paraId="6AAFAB0C" w15:done="1"/>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5E4CD604"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A1A98" w16cid:durableId="26C9BC3F"/>
  <w16cid:commentId w16cid:paraId="6AAFAB0C" w16cid:durableId="2807D88C"/>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EC2D6" w14:textId="77777777" w:rsidR="00F42275" w:rsidRDefault="00F42275">
      <w:r>
        <w:separator/>
      </w:r>
    </w:p>
  </w:endnote>
  <w:endnote w:type="continuationSeparator" w:id="0">
    <w:p w14:paraId="16357CA0" w14:textId="77777777" w:rsidR="00F42275" w:rsidRDefault="00F4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4968A2" w:rsidRDefault="004968A2" w:rsidP="00F410C4">
    <w:pPr>
      <w:pStyle w:val="Footer"/>
    </w:pPr>
  </w:p>
  <w:p w14:paraId="5CE618DB" w14:textId="77777777" w:rsidR="004968A2" w:rsidRDefault="004968A2" w:rsidP="00F410C4">
    <w:pPr>
      <w:pStyle w:val="Footer"/>
    </w:pPr>
  </w:p>
  <w:p w14:paraId="4F313A99" w14:textId="1993EAEC" w:rsidR="004968A2" w:rsidRDefault="004968A2"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365" w:author="Italo Busi (100)" w:date="2023-07-04T12:19:00Z">
      <w:r>
        <w:rPr>
          <w:noProof/>
        </w:rPr>
        <w:instrText>6</w:instrText>
      </w:r>
    </w:ins>
    <w:ins w:id="366" w:author="Italo Busi" w:date="2023-06-19T17:25:00Z">
      <w:del w:id="367" w:author="Italo Busi (100)" w:date="2023-07-04T12:18:00Z">
        <w:r w:rsidDel="00161D3C">
          <w:rPr>
            <w:noProof/>
          </w:rPr>
          <w:delInstrText>6</w:delInstrText>
        </w:r>
      </w:del>
    </w:ins>
    <w:del w:id="368" w:author="Italo Busi (100)" w:date="2023-07-04T12:18:00Z">
      <w:r w:rsidDel="00161D3C">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69" w:author="Italo Busi (100)" w:date="2023-07-04T12:19:00Z">
      <w:r>
        <w:rPr>
          <w:noProof/>
        </w:rPr>
        <w:instrText>6</w:instrText>
      </w:r>
    </w:ins>
    <w:ins w:id="370" w:author="Italo Busi" w:date="2023-06-19T17:25:00Z">
      <w:del w:id="371" w:author="Italo Busi (100)" w:date="2023-07-04T12:18:00Z">
        <w:r w:rsidDel="00161D3C">
          <w:rPr>
            <w:noProof/>
          </w:rPr>
          <w:delInstrText>6</w:delInstrText>
        </w:r>
      </w:del>
    </w:ins>
    <w:del w:id="372" w:author="Italo Busi (100)" w:date="2023-07-04T12:18:00Z">
      <w:r w:rsidDel="00161D3C">
        <w:rPr>
          <w:noProof/>
        </w:rPr>
        <w:delInstrText>12</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73" w:author="Italo Busi (100)" w:date="2023-07-04T12:19:00Z">
      <w:r>
        <w:rPr>
          <w:noProof/>
        </w:rPr>
        <w:instrText>6</w:instrText>
      </w:r>
    </w:ins>
    <w:ins w:id="374" w:author="Italo Busi" w:date="2023-06-19T17:25:00Z">
      <w:del w:id="375" w:author="Italo Busi (100)" w:date="2023-07-04T12:18:00Z">
        <w:r w:rsidDel="00161D3C">
          <w:rPr>
            <w:noProof/>
          </w:rPr>
          <w:delInstrText>6</w:delInstrText>
        </w:r>
      </w:del>
    </w:ins>
    <w:del w:id="376" w:author="Italo Busi (100)" w:date="2023-07-04T12:18:00Z">
      <w:r w:rsidDel="00161D3C">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77" w:author="Italo Busi (100)" w:date="2023-07-04T12:19:00Z">
      <w:r>
        <w:rPr>
          <w:noProof/>
        </w:rPr>
        <w:instrText>6</w:instrText>
      </w:r>
    </w:ins>
    <w:ins w:id="378" w:author="Italo Busi" w:date="2023-06-19T17:25:00Z">
      <w:del w:id="379" w:author="Italo Busi (100)" w:date="2023-07-04T12:18:00Z">
        <w:r w:rsidDel="00161D3C">
          <w:rPr>
            <w:noProof/>
          </w:rPr>
          <w:delInstrText>6</w:delInstrText>
        </w:r>
      </w:del>
    </w:ins>
    <w:del w:id="380" w:author="Italo Busi (100)" w:date="2023-07-04T12:18:00Z">
      <w:r w:rsidDel="00161D3C">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81" w:author="Italo Busi (100)" w:date="2023-07-04T12:19:00Z">
      <w:r>
        <w:rPr>
          <w:noProof/>
        </w:rPr>
        <w:instrText>6</w:instrText>
      </w:r>
    </w:ins>
    <w:ins w:id="382" w:author="Italo Busi" w:date="2023-06-19T17:25:00Z">
      <w:del w:id="383" w:author="Italo Busi (100)" w:date="2023-07-04T12:18:00Z">
        <w:r w:rsidDel="00161D3C">
          <w:rPr>
            <w:noProof/>
          </w:rPr>
          <w:delInstrText>6</w:delInstrText>
        </w:r>
      </w:del>
    </w:ins>
    <w:del w:id="384" w:author="Italo Busi (100)" w:date="2023-07-04T12:18:00Z">
      <w:r w:rsidDel="00161D3C">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85" w:author="Italo Busi (100)" w:date="2023-07-04T12:19:00Z">
      <w:r>
        <w:rPr>
          <w:noProof/>
        </w:rPr>
        <w:instrText>6</w:instrText>
      </w:r>
    </w:ins>
    <w:ins w:id="386" w:author="Italo Busi" w:date="2023-06-19T17:25:00Z">
      <w:del w:id="387" w:author="Italo Busi (100)" w:date="2023-07-04T12:18:00Z">
        <w:r w:rsidDel="00161D3C">
          <w:rPr>
            <w:noProof/>
          </w:rPr>
          <w:delInstrText>6</w:delInstrText>
        </w:r>
      </w:del>
    </w:ins>
    <w:del w:id="388" w:author="Italo Busi (100)" w:date="2023-07-04T12:18:00Z">
      <w:r w:rsidDel="00161D3C">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t>December</w:t>
    </w:r>
    <w:r>
      <w:fldChar w:fldCharType="end"/>
    </w:r>
    <w:r>
      <w:t xml:space="preserve"> </w:t>
    </w:r>
    <w:r>
      <w:fldChar w:fldCharType="begin"/>
    </w:r>
    <w:r>
      <w:instrText xml:space="preserve"> SAVEDATE  \@ "d," </w:instrText>
    </w:r>
    <w:r>
      <w:fldChar w:fldCharType="separate"/>
    </w:r>
    <w:ins w:id="389" w:author="Italo Busi (100)" w:date="2023-07-04T12:19:00Z">
      <w:r>
        <w:rPr>
          <w:noProof/>
        </w:rPr>
        <w:t>19,</w:t>
      </w:r>
    </w:ins>
    <w:ins w:id="390" w:author="Italo Busi" w:date="2023-06-19T17:25:00Z">
      <w:del w:id="391" w:author="Italo Busi (100)" w:date="2023-07-04T12:18:00Z">
        <w:r w:rsidDel="00161D3C">
          <w:rPr>
            <w:noProof/>
          </w:rPr>
          <w:delText>19,</w:delText>
        </w:r>
      </w:del>
    </w:ins>
    <w:del w:id="392" w:author="Italo Busi (100)" w:date="2023-07-04T12:18:00Z">
      <w:r w:rsidDel="00161D3C">
        <w:rPr>
          <w:noProof/>
        </w:rPr>
        <w:delText>22,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393" w:author="Italo Busi (100)" w:date="2023-07-04T12:19:00Z">
      <w:r>
        <w:rPr>
          <w:noProof/>
        </w:rPr>
        <w:instrText>6</w:instrText>
      </w:r>
    </w:ins>
    <w:ins w:id="394" w:author="Italo Busi" w:date="2023-06-19T17:25:00Z">
      <w:del w:id="395" w:author="Italo Busi (100)" w:date="2023-07-04T12:18:00Z">
        <w:r w:rsidDel="00161D3C">
          <w:rPr>
            <w:noProof/>
          </w:rPr>
          <w:delInstrText>6</w:delInstrText>
        </w:r>
      </w:del>
    </w:ins>
    <w:del w:id="396" w:author="Italo Busi (100)" w:date="2023-07-04T12:18:00Z">
      <w:r w:rsidDel="00161D3C">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Pr>
        <w:noProof/>
      </w:rPr>
      <w:instrText>2023</w:instrText>
    </w:r>
    <w:r>
      <w:fldChar w:fldCharType="end"/>
    </w:r>
    <w:r>
      <w:instrText xml:space="preserve"> "Fail" \* MERGEFORMAT  \* MERGEFORMAT </w:instrText>
    </w:r>
    <w:r>
      <w:fldChar w:fldCharType="separate"/>
    </w:r>
    <w:r>
      <w:rPr>
        <w:noProof/>
      </w:rPr>
      <w:instrText>2023</w:instrText>
    </w:r>
    <w:r>
      <w:fldChar w:fldCharType="end"/>
    </w:r>
    <w:r>
      <w:instrText xml:space="preserve"> \* MERGEFORMAT </w:instrText>
    </w:r>
    <w:r>
      <w:fldChar w:fldCharType="separate"/>
    </w:r>
    <w:r w:rsidR="00DA1390">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4968A2" w:rsidRDefault="004968A2" w:rsidP="00F410C4">
    <w:pPr>
      <w:pStyle w:val="Footer"/>
    </w:pPr>
  </w:p>
  <w:p w14:paraId="35EF4550" w14:textId="77777777" w:rsidR="004968A2" w:rsidRDefault="004968A2"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50004785" w:rsidR="004968A2" w:rsidRDefault="004968A2"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431" w:author="Italo Busi (100)" w:date="2023-07-04T12:19:00Z">
      <w:r>
        <w:rPr>
          <w:noProof/>
        </w:rPr>
        <w:instrText>6</w:instrText>
      </w:r>
    </w:ins>
    <w:ins w:id="432" w:author="Italo Busi" w:date="2023-06-19T17:25:00Z">
      <w:del w:id="433" w:author="Italo Busi (100)" w:date="2023-07-04T12:18:00Z">
        <w:r w:rsidDel="00161D3C">
          <w:rPr>
            <w:noProof/>
          </w:rPr>
          <w:delInstrText>6</w:delInstrText>
        </w:r>
      </w:del>
    </w:ins>
    <w:del w:id="434" w:author="Italo Busi (100)" w:date="2023-07-04T12:18:00Z">
      <w:r w:rsidDel="00161D3C">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435" w:author="Italo Busi (100)" w:date="2023-07-04T12:19:00Z">
      <w:r>
        <w:rPr>
          <w:noProof/>
        </w:rPr>
        <w:instrText>6</w:instrText>
      </w:r>
    </w:ins>
    <w:ins w:id="436" w:author="Italo Busi" w:date="2023-06-19T17:25:00Z">
      <w:del w:id="437" w:author="Italo Busi (100)" w:date="2023-07-04T12:18:00Z">
        <w:r w:rsidDel="00161D3C">
          <w:rPr>
            <w:noProof/>
          </w:rPr>
          <w:delInstrText>6</w:delInstrText>
        </w:r>
      </w:del>
    </w:ins>
    <w:del w:id="438" w:author="Italo Busi (100)" w:date="2023-07-04T12:18:00Z">
      <w:r w:rsidDel="00161D3C">
        <w:rPr>
          <w:noProof/>
        </w:rPr>
        <w:delInstrText>12</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439" w:author="Italo Busi (100)" w:date="2023-07-04T12:19:00Z">
      <w:r>
        <w:rPr>
          <w:noProof/>
        </w:rPr>
        <w:instrText>6</w:instrText>
      </w:r>
    </w:ins>
    <w:ins w:id="440" w:author="Italo Busi" w:date="2023-06-19T17:25:00Z">
      <w:del w:id="441" w:author="Italo Busi (100)" w:date="2023-07-04T12:18:00Z">
        <w:r w:rsidDel="00161D3C">
          <w:rPr>
            <w:noProof/>
          </w:rPr>
          <w:delInstrText>6</w:delInstrText>
        </w:r>
      </w:del>
    </w:ins>
    <w:del w:id="442" w:author="Italo Busi (100)" w:date="2023-07-04T12:18:00Z">
      <w:r w:rsidDel="00161D3C">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43" w:author="Italo Busi (100)" w:date="2023-07-04T12:19:00Z">
      <w:r>
        <w:rPr>
          <w:noProof/>
        </w:rPr>
        <w:instrText>6</w:instrText>
      </w:r>
    </w:ins>
    <w:ins w:id="444" w:author="Italo Busi" w:date="2023-06-19T17:25:00Z">
      <w:del w:id="445" w:author="Italo Busi (100)" w:date="2023-07-04T12:18:00Z">
        <w:r w:rsidDel="00161D3C">
          <w:rPr>
            <w:noProof/>
          </w:rPr>
          <w:delInstrText>6</w:delInstrText>
        </w:r>
      </w:del>
    </w:ins>
    <w:del w:id="446" w:author="Italo Busi (100)" w:date="2023-07-04T12:18:00Z">
      <w:r w:rsidDel="00161D3C">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47" w:author="Italo Busi (100)" w:date="2023-07-04T12:19:00Z">
      <w:r>
        <w:rPr>
          <w:noProof/>
        </w:rPr>
        <w:instrText>6</w:instrText>
      </w:r>
    </w:ins>
    <w:ins w:id="448" w:author="Italo Busi" w:date="2023-06-19T17:25:00Z">
      <w:del w:id="449" w:author="Italo Busi (100)" w:date="2023-07-04T12:18:00Z">
        <w:r w:rsidDel="00161D3C">
          <w:rPr>
            <w:noProof/>
          </w:rPr>
          <w:delInstrText>6</w:delInstrText>
        </w:r>
      </w:del>
    </w:ins>
    <w:del w:id="450" w:author="Italo Busi (100)" w:date="2023-07-04T12:18:00Z">
      <w:r w:rsidDel="00161D3C">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451" w:author="Italo Busi (100)" w:date="2023-07-04T12:19:00Z">
      <w:r>
        <w:rPr>
          <w:noProof/>
        </w:rPr>
        <w:instrText>6</w:instrText>
      </w:r>
    </w:ins>
    <w:ins w:id="452" w:author="Italo Busi" w:date="2023-06-19T17:25:00Z">
      <w:del w:id="453" w:author="Italo Busi (100)" w:date="2023-07-04T12:18:00Z">
        <w:r w:rsidDel="00161D3C">
          <w:rPr>
            <w:noProof/>
          </w:rPr>
          <w:delInstrText>6</w:delInstrText>
        </w:r>
      </w:del>
    </w:ins>
    <w:del w:id="454" w:author="Italo Busi (100)" w:date="2023-07-04T12:18:00Z">
      <w:r w:rsidDel="00161D3C">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t>December</w:t>
    </w:r>
    <w:r>
      <w:fldChar w:fldCharType="end"/>
    </w:r>
    <w:r>
      <w:t xml:space="preserve"> </w:t>
    </w:r>
    <w:r>
      <w:fldChar w:fldCharType="begin"/>
    </w:r>
    <w:r>
      <w:instrText xml:space="preserve"> SAVEDATE  \@ "d," </w:instrText>
    </w:r>
    <w:r>
      <w:fldChar w:fldCharType="separate"/>
    </w:r>
    <w:ins w:id="455" w:author="Italo Busi (100)" w:date="2023-07-04T12:19:00Z">
      <w:r>
        <w:rPr>
          <w:noProof/>
        </w:rPr>
        <w:t>19,</w:t>
      </w:r>
    </w:ins>
    <w:ins w:id="456" w:author="Italo Busi" w:date="2023-06-19T17:25:00Z">
      <w:del w:id="457" w:author="Italo Busi (100)" w:date="2023-07-04T12:18:00Z">
        <w:r w:rsidDel="00161D3C">
          <w:rPr>
            <w:noProof/>
          </w:rPr>
          <w:delText>19,</w:delText>
        </w:r>
      </w:del>
    </w:ins>
    <w:del w:id="458" w:author="Italo Busi (100)" w:date="2023-07-04T12:18:00Z">
      <w:r w:rsidDel="00161D3C">
        <w:rPr>
          <w:noProof/>
        </w:rPr>
        <w:delText>22,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459" w:author="Italo Busi (100)" w:date="2023-07-04T12:19:00Z">
      <w:r>
        <w:rPr>
          <w:noProof/>
        </w:rPr>
        <w:instrText>6</w:instrText>
      </w:r>
    </w:ins>
    <w:ins w:id="460" w:author="Italo Busi" w:date="2023-06-19T17:25:00Z">
      <w:del w:id="461" w:author="Italo Busi (100)" w:date="2023-07-04T12:18:00Z">
        <w:r w:rsidDel="00161D3C">
          <w:rPr>
            <w:noProof/>
          </w:rPr>
          <w:delInstrText>6</w:delInstrText>
        </w:r>
      </w:del>
    </w:ins>
    <w:del w:id="462" w:author="Italo Busi (100)" w:date="2023-07-04T12:18:00Z">
      <w:r w:rsidDel="00161D3C">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Pr>
        <w:noProof/>
      </w:rPr>
      <w:instrText>2023</w:instrText>
    </w:r>
    <w:r>
      <w:fldChar w:fldCharType="end"/>
    </w:r>
    <w:r>
      <w:instrText xml:space="preserve"> "Fail" \* MERGEFORMAT  \* MERGEFORMAT </w:instrText>
    </w:r>
    <w:r>
      <w:fldChar w:fldCharType="separate"/>
    </w:r>
    <w:r>
      <w:rPr>
        <w:noProof/>
      </w:rPr>
      <w:instrText>2023</w:instrText>
    </w:r>
    <w:r>
      <w:fldChar w:fldCharType="end"/>
    </w:r>
    <w:r>
      <w:instrText xml:space="preserve"> \* MERGEFORMAT </w:instrText>
    </w:r>
    <w:r>
      <w:fldChar w:fldCharType="separate"/>
    </w:r>
    <w:r w:rsidR="00DA1390">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11505" w14:textId="77777777" w:rsidR="00F42275" w:rsidRDefault="00F42275">
      <w:r>
        <w:separator/>
      </w:r>
    </w:p>
  </w:footnote>
  <w:footnote w:type="continuationSeparator" w:id="0">
    <w:p w14:paraId="796B2124" w14:textId="77777777" w:rsidR="00F42275" w:rsidRDefault="00F42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1003E89A" w:rsidR="004968A2" w:rsidRDefault="004968A2"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361" w:author="Italo Busi (100)" w:date="2023-07-04T12:19:00Z">
      <w:r>
        <w:rPr>
          <w:noProof/>
        </w:rPr>
        <w:t>June 2023</w:t>
      </w:r>
    </w:ins>
    <w:ins w:id="362" w:author="Italo Busi" w:date="2023-06-19T17:25:00Z">
      <w:del w:id="363" w:author="Italo Busi (100)" w:date="2023-07-04T12:18:00Z">
        <w:r w:rsidDel="00161D3C">
          <w:rPr>
            <w:noProof/>
          </w:rPr>
          <w:delText>June 2023</w:delText>
        </w:r>
      </w:del>
    </w:ins>
    <w:del w:id="364" w:author="Italo Busi (100)" w:date="2023-07-04T12:18:00Z">
      <w:r w:rsidDel="00161D3C">
        <w:rPr>
          <w:noProof/>
        </w:rPr>
        <w:delText>November 2022</w:delText>
      </w:r>
    </w:del>
    <w:r>
      <w:fldChar w:fldCharType="end"/>
    </w:r>
  </w:p>
  <w:p w14:paraId="0330A958" w14:textId="77777777" w:rsidR="004968A2" w:rsidRDefault="004968A2"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4968A2" w:rsidRDefault="004968A2" w:rsidP="00F410C4">
    <w:pPr>
      <w:pStyle w:val="Header"/>
      <w:rPr>
        <w:highlight w:val="yellow"/>
      </w:rPr>
    </w:pPr>
  </w:p>
  <w:p w14:paraId="6FDEAA1E" w14:textId="77777777" w:rsidR="004968A2" w:rsidRDefault="004968A2" w:rsidP="00F410C4">
    <w:pPr>
      <w:pStyle w:val="Header"/>
      <w:rPr>
        <w:highlight w:val="yellow"/>
      </w:rPr>
    </w:pPr>
  </w:p>
  <w:p w14:paraId="4C3133EA" w14:textId="77777777" w:rsidR="004968A2" w:rsidRDefault="004968A2" w:rsidP="00F410C4">
    <w:pPr>
      <w:pStyle w:val="Header"/>
    </w:pPr>
    <w:r w:rsidRPr="007064B6">
      <w:t>TEAS Working Group</w:t>
    </w:r>
    <w:r>
      <w:tab/>
    </w:r>
    <w:r w:rsidRPr="00F410C4">
      <w:tab/>
    </w:r>
    <w:r>
      <w:t xml:space="preserve">Fabio </w:t>
    </w:r>
    <w:r w:rsidRPr="007064B6">
      <w:t>Peruzzini</w:t>
    </w:r>
  </w:p>
  <w:p w14:paraId="16A1767F" w14:textId="77777777" w:rsidR="004968A2" w:rsidRDefault="004968A2" w:rsidP="00F410C4">
    <w:pPr>
      <w:pStyle w:val="Header"/>
    </w:pPr>
    <w:r>
      <w:t>Internet Draft</w:t>
    </w:r>
    <w:r>
      <w:tab/>
    </w:r>
    <w:r w:rsidRPr="00F410C4">
      <w:tab/>
    </w:r>
    <w:r>
      <w:t>TIM</w:t>
    </w:r>
  </w:p>
  <w:p w14:paraId="4B4B9B7C" w14:textId="77777777" w:rsidR="004968A2" w:rsidRDefault="004968A2"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4968A2" w:rsidRPr="00954E1B" w:rsidRDefault="004968A2" w:rsidP="00F410C4">
    <w:pPr>
      <w:pStyle w:val="Header"/>
      <w:rPr>
        <w:lang w:val="it-IT"/>
      </w:rPr>
    </w:pPr>
    <w:r>
      <w:rPr>
        <w:lang w:val="en-GB"/>
      </w:rPr>
      <w:tab/>
    </w:r>
    <w:r>
      <w:rPr>
        <w:lang w:val="en-GB"/>
      </w:rPr>
      <w:tab/>
    </w:r>
    <w:r w:rsidRPr="00954E1B">
      <w:rPr>
        <w:lang w:val="it-IT"/>
      </w:rPr>
      <w:t>Vodafone</w:t>
    </w:r>
  </w:p>
  <w:p w14:paraId="369C6969" w14:textId="77777777" w:rsidR="004968A2" w:rsidRPr="00954E1B" w:rsidRDefault="004968A2" w:rsidP="00F410C4">
    <w:pPr>
      <w:pStyle w:val="Header"/>
      <w:rPr>
        <w:lang w:val="it-IT"/>
      </w:rPr>
    </w:pPr>
    <w:r w:rsidRPr="00954E1B">
      <w:rPr>
        <w:lang w:val="it-IT"/>
      </w:rPr>
      <w:tab/>
    </w:r>
    <w:r w:rsidRPr="00954E1B">
      <w:rPr>
        <w:lang w:val="it-IT"/>
      </w:rPr>
      <w:tab/>
      <w:t>Italo Busi</w:t>
    </w:r>
  </w:p>
  <w:p w14:paraId="2984B8BD" w14:textId="77777777" w:rsidR="004968A2" w:rsidRPr="00954E1B" w:rsidRDefault="004968A2" w:rsidP="00F410C4">
    <w:pPr>
      <w:pStyle w:val="Header"/>
      <w:rPr>
        <w:lang w:val="it-IT"/>
      </w:rPr>
    </w:pPr>
    <w:r w:rsidRPr="00954E1B">
      <w:rPr>
        <w:lang w:val="it-IT"/>
      </w:rPr>
      <w:tab/>
    </w:r>
    <w:r w:rsidRPr="00954E1B">
      <w:rPr>
        <w:lang w:val="it-IT"/>
      </w:rPr>
      <w:tab/>
      <w:t>Huawei</w:t>
    </w:r>
  </w:p>
  <w:p w14:paraId="63AFEB19" w14:textId="77777777" w:rsidR="004968A2" w:rsidRPr="00954E1B" w:rsidRDefault="004968A2" w:rsidP="00F410C4">
    <w:pPr>
      <w:pStyle w:val="Header"/>
      <w:rPr>
        <w:lang w:val="it-IT"/>
      </w:rPr>
    </w:pPr>
    <w:r w:rsidRPr="00954E1B">
      <w:rPr>
        <w:lang w:val="it-IT"/>
      </w:rPr>
      <w:tab/>
    </w:r>
    <w:r w:rsidRPr="00954E1B">
      <w:rPr>
        <w:lang w:val="it-IT"/>
      </w:rPr>
      <w:tab/>
      <w:t>Daniel King</w:t>
    </w:r>
  </w:p>
  <w:p w14:paraId="6EDB0003" w14:textId="77777777" w:rsidR="004968A2" w:rsidRDefault="004968A2" w:rsidP="00F410C4">
    <w:pPr>
      <w:pStyle w:val="Header"/>
    </w:pPr>
    <w:r w:rsidRPr="00954E1B">
      <w:rPr>
        <w:lang w:val="it-IT"/>
      </w:rPr>
      <w:tab/>
    </w:r>
    <w:r w:rsidRPr="00954E1B">
      <w:rPr>
        <w:lang w:val="it-IT"/>
      </w:rPr>
      <w:tab/>
    </w:r>
    <w:r>
      <w:t>Old Dog Consulting</w:t>
    </w:r>
  </w:p>
  <w:p w14:paraId="629C5C70" w14:textId="77777777" w:rsidR="004968A2" w:rsidRDefault="004968A2" w:rsidP="00F410C4">
    <w:pPr>
      <w:pStyle w:val="Header"/>
      <w:rPr>
        <w:lang w:val="en-GB"/>
      </w:rPr>
    </w:pPr>
    <w:r>
      <w:rPr>
        <w:lang w:val="en-GB"/>
      </w:rPr>
      <w:tab/>
    </w:r>
    <w:r>
      <w:rPr>
        <w:lang w:val="en-GB"/>
      </w:rPr>
      <w:tab/>
      <w:t>Daniele Ceccarelli</w:t>
    </w:r>
  </w:p>
  <w:p w14:paraId="23931D84" w14:textId="71B63939" w:rsidR="004968A2" w:rsidRPr="00390C09" w:rsidRDefault="004968A2" w:rsidP="00F410C4">
    <w:pPr>
      <w:pStyle w:val="Header"/>
      <w:rPr>
        <w:lang w:val="en-GB"/>
      </w:rPr>
    </w:pPr>
    <w:r>
      <w:rPr>
        <w:lang w:val="en-GB"/>
      </w:rPr>
      <w:tab/>
    </w:r>
    <w:r>
      <w:rPr>
        <w:lang w:val="en-GB"/>
      </w:rPr>
      <w:tab/>
    </w:r>
    <w:del w:id="397" w:author="Italo Busi (109)" w:date="2023-06-19T17:28:00Z">
      <w:r w:rsidRPr="00433AE6" w:rsidDel="00F6736E">
        <w:rPr>
          <w:lang w:val="en-GB"/>
        </w:rPr>
        <w:delText>Ericsson</w:delText>
      </w:r>
    </w:del>
    <w:ins w:id="398" w:author="Italo Busi (109)" w:date="2023-06-19T17:28:00Z">
      <w:r>
        <w:rPr>
          <w:lang w:val="en-GB"/>
        </w:rPr>
        <w:t>Cisco</w:t>
      </w:r>
    </w:ins>
  </w:p>
  <w:p w14:paraId="5DE008D9" w14:textId="77777777" w:rsidR="004968A2" w:rsidRPr="00390C09" w:rsidRDefault="004968A2" w:rsidP="00F410C4">
    <w:pPr>
      <w:pStyle w:val="Header"/>
      <w:rPr>
        <w:lang w:val="en-GB"/>
      </w:rPr>
    </w:pPr>
  </w:p>
  <w:p w14:paraId="76C05A00" w14:textId="47496106" w:rsidR="004968A2" w:rsidRDefault="004968A2"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399" w:author="Italo Busi (100)" w:date="2023-07-04T12:19:00Z">
      <w:r>
        <w:rPr>
          <w:noProof/>
        </w:rPr>
        <w:instrText>6</w:instrText>
      </w:r>
    </w:ins>
    <w:ins w:id="400" w:author="Italo Busi" w:date="2023-06-19T17:25:00Z">
      <w:del w:id="401" w:author="Italo Busi (100)" w:date="2023-07-04T12:18:00Z">
        <w:r w:rsidDel="00161D3C">
          <w:rPr>
            <w:noProof/>
          </w:rPr>
          <w:delInstrText>6</w:delInstrText>
        </w:r>
      </w:del>
    </w:ins>
    <w:del w:id="402" w:author="Italo Busi (100)" w:date="2023-07-04T12:18:00Z">
      <w:r w:rsidDel="00161D3C">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ins w:id="403" w:author="Italo Busi (100)" w:date="2023-07-04T12:19:00Z">
      <w:r>
        <w:rPr>
          <w:noProof/>
        </w:rPr>
        <w:instrText>6</w:instrText>
      </w:r>
    </w:ins>
    <w:ins w:id="404" w:author="Italo Busi" w:date="2023-06-19T17:25:00Z">
      <w:del w:id="405" w:author="Italo Busi (100)" w:date="2023-07-04T12:18:00Z">
        <w:r w:rsidDel="00161D3C">
          <w:rPr>
            <w:noProof/>
          </w:rPr>
          <w:delInstrText>6</w:delInstrText>
        </w:r>
      </w:del>
    </w:ins>
    <w:del w:id="406" w:author="Italo Busi (100)" w:date="2023-07-04T12:18:00Z">
      <w:r w:rsidDel="00161D3C">
        <w:rPr>
          <w:noProof/>
        </w:rPr>
        <w:delInstrText>12</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407" w:author="Italo Busi (100)" w:date="2023-07-04T12:19:00Z">
      <w:r>
        <w:rPr>
          <w:noProof/>
        </w:rPr>
        <w:instrText>6</w:instrText>
      </w:r>
    </w:ins>
    <w:ins w:id="408" w:author="Italo Busi" w:date="2023-06-19T17:25:00Z">
      <w:del w:id="409" w:author="Italo Busi (100)" w:date="2023-07-04T12:18:00Z">
        <w:r w:rsidDel="00161D3C">
          <w:rPr>
            <w:noProof/>
          </w:rPr>
          <w:delInstrText>6</w:delInstrText>
        </w:r>
      </w:del>
    </w:ins>
    <w:del w:id="410" w:author="Italo Busi (100)" w:date="2023-07-04T12:18:00Z">
      <w:r w:rsidDel="00161D3C">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11" w:author="Italo Busi (100)" w:date="2023-07-04T12:19:00Z">
      <w:r>
        <w:rPr>
          <w:noProof/>
        </w:rPr>
        <w:instrText>6</w:instrText>
      </w:r>
    </w:ins>
    <w:ins w:id="412" w:author="Italo Busi" w:date="2023-06-19T17:25:00Z">
      <w:del w:id="413" w:author="Italo Busi (100)" w:date="2023-07-04T12:18:00Z">
        <w:r w:rsidDel="00161D3C">
          <w:rPr>
            <w:noProof/>
          </w:rPr>
          <w:delInstrText>6</w:delInstrText>
        </w:r>
      </w:del>
    </w:ins>
    <w:del w:id="414" w:author="Italo Busi (100)" w:date="2023-07-04T12:18:00Z">
      <w:r w:rsidDel="00161D3C">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15" w:author="Italo Busi (100)" w:date="2023-07-04T12:19:00Z">
      <w:r>
        <w:rPr>
          <w:noProof/>
        </w:rPr>
        <w:instrText>6</w:instrText>
      </w:r>
    </w:ins>
    <w:ins w:id="416" w:author="Italo Busi" w:date="2023-06-19T17:25:00Z">
      <w:del w:id="417" w:author="Italo Busi (100)" w:date="2023-07-04T12:18:00Z">
        <w:r w:rsidDel="00161D3C">
          <w:rPr>
            <w:noProof/>
          </w:rPr>
          <w:delInstrText>6</w:delInstrText>
        </w:r>
      </w:del>
    </w:ins>
    <w:del w:id="418" w:author="Italo Busi (100)" w:date="2023-07-04T12:18:00Z">
      <w:r w:rsidDel="00161D3C">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419" w:author="Italo Busi (100)" w:date="2023-07-04T12:19:00Z">
      <w:r>
        <w:rPr>
          <w:noProof/>
        </w:rPr>
        <w:instrText>6</w:instrText>
      </w:r>
    </w:ins>
    <w:ins w:id="420" w:author="Italo Busi" w:date="2023-06-19T17:25:00Z">
      <w:del w:id="421" w:author="Italo Busi (100)" w:date="2023-07-04T12:18:00Z">
        <w:r w:rsidDel="00161D3C">
          <w:rPr>
            <w:noProof/>
          </w:rPr>
          <w:delInstrText>6</w:delInstrText>
        </w:r>
      </w:del>
    </w:ins>
    <w:del w:id="422" w:author="Italo Busi (100)" w:date="2023-07-04T12:18:00Z">
      <w:r w:rsidDel="00161D3C">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instrText>December</w:instrText>
    </w:r>
    <w:r>
      <w:fldChar w:fldCharType="end"/>
    </w:r>
    <w:r>
      <w:instrText xml:space="preserve"> \* MERGEFORMAT </w:instrText>
    </w:r>
    <w:r>
      <w:fldChar w:fldCharType="separate"/>
    </w:r>
    <w:r w:rsidR="00DA1390">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423" w:author="Italo Busi (100)" w:date="2023-07-04T12:19:00Z">
      <w:r>
        <w:rPr>
          <w:noProof/>
        </w:rPr>
        <w:instrText>6</w:instrText>
      </w:r>
    </w:ins>
    <w:ins w:id="424" w:author="Italo Busi" w:date="2023-06-19T17:25:00Z">
      <w:del w:id="425" w:author="Italo Busi (100)" w:date="2023-07-04T12:18:00Z">
        <w:r w:rsidDel="00161D3C">
          <w:rPr>
            <w:noProof/>
          </w:rPr>
          <w:delInstrText>6</w:delInstrText>
        </w:r>
      </w:del>
    </w:ins>
    <w:del w:id="426" w:author="Italo Busi (100)" w:date="2023-07-04T12:18:00Z">
      <w:r w:rsidDel="00161D3C">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Pr>
        <w:noProof/>
      </w:rPr>
      <w:instrText>2023</w:instrText>
    </w:r>
    <w:r>
      <w:fldChar w:fldCharType="end"/>
    </w:r>
    <w:r>
      <w:instrText xml:space="preserve"> "Fail" \* MERGEFORMAT  \* MERGEFORMAT </w:instrText>
    </w:r>
    <w:r>
      <w:fldChar w:fldCharType="separate"/>
    </w:r>
    <w:r>
      <w:rPr>
        <w:noProof/>
      </w:rPr>
      <w:instrText>2023</w:instrText>
    </w:r>
    <w:r>
      <w:fldChar w:fldCharType="end"/>
    </w:r>
    <w:r>
      <w:instrText xml:space="preserve"> \* MERGEFORMAT </w:instrText>
    </w:r>
    <w:r>
      <w:fldChar w:fldCharType="separate"/>
    </w:r>
    <w:r w:rsidR="00DA1390">
      <w:rPr>
        <w:noProof/>
      </w:rPr>
      <w:t>2023</w:t>
    </w:r>
    <w:r>
      <w:fldChar w:fldCharType="end"/>
    </w:r>
    <w:r>
      <w:tab/>
    </w:r>
    <w:r>
      <w:tab/>
    </w:r>
    <w:r>
      <w:fldChar w:fldCharType="begin"/>
    </w:r>
    <w:r>
      <w:instrText xml:space="preserve"> SAVEDATE  \@ "MMMM d, yyyy" </w:instrText>
    </w:r>
    <w:r>
      <w:fldChar w:fldCharType="separate"/>
    </w:r>
    <w:ins w:id="427" w:author="Italo Busi (100)" w:date="2023-07-04T12:19:00Z">
      <w:r>
        <w:rPr>
          <w:noProof/>
        </w:rPr>
        <w:t>June 19, 2023</w:t>
      </w:r>
    </w:ins>
    <w:ins w:id="428" w:author="Italo Busi" w:date="2023-06-19T17:25:00Z">
      <w:del w:id="429" w:author="Italo Busi (100)" w:date="2023-07-04T12:18:00Z">
        <w:r w:rsidDel="00161D3C">
          <w:rPr>
            <w:noProof/>
          </w:rPr>
          <w:delText>June 19, 2023</w:delText>
        </w:r>
      </w:del>
    </w:ins>
    <w:del w:id="430" w:author="Italo Busi (100)" w:date="2023-07-04T12:18:00Z">
      <w:r w:rsidDel="00161D3C">
        <w:rPr>
          <w:noProof/>
        </w:rPr>
        <w:delText>November 22, 2022</w:delText>
      </w:r>
    </w:del>
    <w:r>
      <w:fldChar w:fldCharType="end"/>
    </w:r>
  </w:p>
  <w:p w14:paraId="4C49A4CA" w14:textId="77777777" w:rsidR="004968A2" w:rsidRDefault="004968A2" w:rsidP="00F410C4">
    <w:pPr>
      <w:pStyle w:val="Header"/>
    </w:pPr>
    <w:r>
      <w:tab/>
    </w:r>
  </w:p>
  <w:p w14:paraId="4043BDB6" w14:textId="77777777" w:rsidR="004968A2" w:rsidRDefault="004968A2"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EFF083AE"/>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 w:numId="40">
    <w:abstractNumId w:val="14"/>
  </w:num>
  <w:num w:numId="41">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Italo Busi (85)">
    <w15:presenceInfo w15:providerId="None" w15:userId="Italo Busi (85)"/>
  </w15:person>
  <w15:person w15:author="Review">
    <w15:presenceInfo w15:providerId="None" w15:userId="Review"/>
  </w15:person>
  <w15:person w15:author="Italo Busi (100)">
    <w15:presenceInfo w15:providerId="None" w15:userId="Italo Busi (100)"/>
  </w15:person>
  <w15:person w15:author="Review (100)">
    <w15:presenceInfo w15:providerId="None" w15:userId="Review (100)"/>
  </w15:person>
  <w15:person w15:author="BOUQUIER, JEAN-FRANCOIS, Vodafone">
    <w15:presenceInfo w15:providerId="AD" w15:userId="S::jeff.bouquier@vodafone.com::42bd9f8c-0160-4ee4-a2f9-0385317dd1bb"/>
  </w15:person>
  <w15:person w15:author="Review (85)">
    <w15:presenceInfo w15:providerId="None" w15:userId="Review (85)"/>
  </w15:person>
  <w15:person w15:author="Brent Foster (brfoster)">
    <w15:presenceInfo w15:providerId="AD" w15:userId="S::brfoster@cisco.com::69892c06-03d0-4082-bf22-fcbb6dc7f252"/>
  </w15:person>
  <w15:person w15:author="Italo Busi (98)">
    <w15:presenceInfo w15:providerId="None" w15:userId="Italo Busi (98)"/>
  </w15:person>
  <w15:person w15:author="Review (98)">
    <w15:presenceInfo w15:providerId="None" w15:userId="Review (98)"/>
  </w15:person>
  <w15:person w15:author="Italo Busi (95)">
    <w15:presenceInfo w15:providerId="None" w15:userId="Italo Busi (95)"/>
  </w15:person>
  <w15:person w15:author="Italo Busi (108)">
    <w15:presenceInfo w15:providerId="None" w15:userId="Italo Busi (108)"/>
  </w15:person>
  <w15:person w15:author="Review (108)">
    <w15:presenceInfo w15:providerId="None" w15:userId="Review (108)"/>
  </w15:person>
  <w15:person w15:author="Italo Busi (29)">
    <w15:presenceInfo w15:providerId="None" w15:userId="Italo Busi (29)"/>
  </w15:person>
  <w15:person w15:author="Review (29)">
    <w15:presenceInfo w15:providerId="None" w15:userId="Review (29)"/>
  </w15:person>
  <w15:person w15:author="Italo Busi (109)">
    <w15:presenceInfo w15:providerId="None" w15:userId="Italo Busi (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2AD"/>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0941"/>
    <w:rsid w:val="00151CF8"/>
    <w:rsid w:val="00153255"/>
    <w:rsid w:val="00155BE7"/>
    <w:rsid w:val="00156C7B"/>
    <w:rsid w:val="00160A25"/>
    <w:rsid w:val="00160DC6"/>
    <w:rsid w:val="00161D3C"/>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98F"/>
    <w:rsid w:val="001D6AB1"/>
    <w:rsid w:val="001E0D90"/>
    <w:rsid w:val="001E21E2"/>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308AD"/>
    <w:rsid w:val="002342A0"/>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374"/>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6A79"/>
    <w:rsid w:val="003C212D"/>
    <w:rsid w:val="003C33A5"/>
    <w:rsid w:val="003C429A"/>
    <w:rsid w:val="003C682F"/>
    <w:rsid w:val="003C7575"/>
    <w:rsid w:val="003C7985"/>
    <w:rsid w:val="003C7F38"/>
    <w:rsid w:val="003D0695"/>
    <w:rsid w:val="003D0755"/>
    <w:rsid w:val="003D099C"/>
    <w:rsid w:val="003D11DB"/>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65C5"/>
    <w:rsid w:val="003F7311"/>
    <w:rsid w:val="003F7DA5"/>
    <w:rsid w:val="004005D0"/>
    <w:rsid w:val="004006CA"/>
    <w:rsid w:val="004029EF"/>
    <w:rsid w:val="004034E4"/>
    <w:rsid w:val="004038AB"/>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7A8"/>
    <w:rsid w:val="0044499A"/>
    <w:rsid w:val="00444B3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809E3"/>
    <w:rsid w:val="0048240F"/>
    <w:rsid w:val="004845D4"/>
    <w:rsid w:val="0048605B"/>
    <w:rsid w:val="00486C67"/>
    <w:rsid w:val="004874B1"/>
    <w:rsid w:val="004909E4"/>
    <w:rsid w:val="004911C8"/>
    <w:rsid w:val="004914A1"/>
    <w:rsid w:val="004968A2"/>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0A44"/>
    <w:rsid w:val="005A2EDB"/>
    <w:rsid w:val="005A4AEF"/>
    <w:rsid w:val="005A50D7"/>
    <w:rsid w:val="005A5190"/>
    <w:rsid w:val="005A5836"/>
    <w:rsid w:val="005A5CCB"/>
    <w:rsid w:val="005A655C"/>
    <w:rsid w:val="005A7151"/>
    <w:rsid w:val="005B1400"/>
    <w:rsid w:val="005B1F7E"/>
    <w:rsid w:val="005B2F07"/>
    <w:rsid w:val="005B3B23"/>
    <w:rsid w:val="005B41DB"/>
    <w:rsid w:val="005B53F8"/>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B45"/>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76D92"/>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5414"/>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5480"/>
    <w:rsid w:val="008162F9"/>
    <w:rsid w:val="008168C1"/>
    <w:rsid w:val="00816DC3"/>
    <w:rsid w:val="00817F2A"/>
    <w:rsid w:val="00822D43"/>
    <w:rsid w:val="0082330C"/>
    <w:rsid w:val="00823ACB"/>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346E"/>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5CC9"/>
    <w:rsid w:val="009564D4"/>
    <w:rsid w:val="00957EB8"/>
    <w:rsid w:val="00960835"/>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284"/>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370A1"/>
    <w:rsid w:val="00B37251"/>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4E41"/>
    <w:rsid w:val="00B668BC"/>
    <w:rsid w:val="00B6754D"/>
    <w:rsid w:val="00B70255"/>
    <w:rsid w:val="00B720B9"/>
    <w:rsid w:val="00B72ACE"/>
    <w:rsid w:val="00B73BDC"/>
    <w:rsid w:val="00B77EA1"/>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C5B"/>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42AC"/>
    <w:rsid w:val="00BD5057"/>
    <w:rsid w:val="00BD6000"/>
    <w:rsid w:val="00BD6456"/>
    <w:rsid w:val="00BD743C"/>
    <w:rsid w:val="00BE0E1F"/>
    <w:rsid w:val="00BE165B"/>
    <w:rsid w:val="00BE1F88"/>
    <w:rsid w:val="00BE2316"/>
    <w:rsid w:val="00BE2EC3"/>
    <w:rsid w:val="00BE3E32"/>
    <w:rsid w:val="00BE53A4"/>
    <w:rsid w:val="00BE6FCE"/>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5271"/>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2364"/>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01B0"/>
    <w:rsid w:val="00D01300"/>
    <w:rsid w:val="00D03145"/>
    <w:rsid w:val="00D03440"/>
    <w:rsid w:val="00D06238"/>
    <w:rsid w:val="00D06A39"/>
    <w:rsid w:val="00D1043E"/>
    <w:rsid w:val="00D109DF"/>
    <w:rsid w:val="00D118CA"/>
    <w:rsid w:val="00D127FF"/>
    <w:rsid w:val="00D12BF5"/>
    <w:rsid w:val="00D13369"/>
    <w:rsid w:val="00D14936"/>
    <w:rsid w:val="00D15777"/>
    <w:rsid w:val="00D15928"/>
    <w:rsid w:val="00D17A45"/>
    <w:rsid w:val="00D2158F"/>
    <w:rsid w:val="00D22998"/>
    <w:rsid w:val="00D2346B"/>
    <w:rsid w:val="00D25B8E"/>
    <w:rsid w:val="00D25E62"/>
    <w:rsid w:val="00D26534"/>
    <w:rsid w:val="00D26F40"/>
    <w:rsid w:val="00D27340"/>
    <w:rsid w:val="00D2736B"/>
    <w:rsid w:val="00D3166D"/>
    <w:rsid w:val="00D32713"/>
    <w:rsid w:val="00D34DA7"/>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390"/>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18B"/>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0CCA"/>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6875"/>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4BD6"/>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4295"/>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2275"/>
    <w:rsid w:val="00F4507A"/>
    <w:rsid w:val="00F45428"/>
    <w:rsid w:val="00F511C2"/>
    <w:rsid w:val="00F5319C"/>
    <w:rsid w:val="00F534AE"/>
    <w:rsid w:val="00F53CBD"/>
    <w:rsid w:val="00F56203"/>
    <w:rsid w:val="00F56B61"/>
    <w:rsid w:val="00F57219"/>
    <w:rsid w:val="00F5752E"/>
    <w:rsid w:val="00F6195A"/>
    <w:rsid w:val="00F64DCE"/>
    <w:rsid w:val="00F6736E"/>
    <w:rsid w:val="00F71402"/>
    <w:rsid w:val="00F72A36"/>
    <w:rsid w:val="00F74EB4"/>
    <w:rsid w:val="00F758C0"/>
    <w:rsid w:val="00F7737C"/>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20A3"/>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9A7"/>
    <w:rsid w:val="00FF4624"/>
    <w:rsid w:val="00FF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1E21E2"/>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05EAEC-01BA-46DB-A9BC-C00730FD8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2742</TotalTime>
  <Pages>64</Pages>
  <Words>18210</Words>
  <Characters>103802</Characters>
  <Application>Microsoft Office Word</Application>
  <DocSecurity>0</DocSecurity>
  <Lines>865</Lines>
  <Paragraphs>243</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121769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Review</cp:lastModifiedBy>
  <cp:revision>25</cp:revision>
  <cp:lastPrinted>2022-09-12T13:48:00Z</cp:lastPrinted>
  <dcterms:created xsi:type="dcterms:W3CDTF">2023-05-09T14:41:00Z</dcterms:created>
  <dcterms:modified xsi:type="dcterms:W3CDTF">2023-07-04T11:47:00Z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