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9A8" w:rsidRDefault="00C119A8" w:rsidP="00C119A8">
      <w:pPr>
        <w:pStyle w:val="a3"/>
      </w:pPr>
      <w:proofErr w:type="spellStart"/>
      <w:r>
        <w:t>Srcomp</w:t>
      </w:r>
      <w:proofErr w:type="spellEnd"/>
      <w:r>
        <w:t xml:space="preserve"> meeting</w:t>
      </w:r>
    </w:p>
    <w:p w:rsidR="00C119A8" w:rsidRDefault="009A35FB" w:rsidP="00C119A8">
      <w:pPr>
        <w:pStyle w:val="a3"/>
      </w:pPr>
      <w:r>
        <w:t>2020-08-</w:t>
      </w:r>
      <w:r w:rsidR="00CA7251">
        <w:rPr>
          <w:rFonts w:hint="eastAsia"/>
        </w:rPr>
        <w:t>19</w:t>
      </w:r>
      <w:r>
        <w:t xml:space="preserve"> 1</w:t>
      </w:r>
      <w:r>
        <w:rPr>
          <w:rFonts w:hint="eastAsia"/>
        </w:rPr>
        <w:t>3</w:t>
      </w:r>
      <w:r w:rsidR="00C119A8">
        <w:t>:00 UTC</w:t>
      </w:r>
    </w:p>
    <w:p w:rsidR="00C119A8" w:rsidRDefault="00C119A8" w:rsidP="00C119A8">
      <w:pPr>
        <w:pStyle w:val="a3"/>
      </w:pPr>
    </w:p>
    <w:p w:rsidR="00C119A8" w:rsidRDefault="00C119A8" w:rsidP="00C119A8">
      <w:pPr>
        <w:pStyle w:val="a3"/>
      </w:pPr>
      <w:r>
        <w:t>Status: draft</w:t>
      </w:r>
    </w:p>
    <w:p w:rsidR="00C119A8" w:rsidRDefault="00C119A8" w:rsidP="00C119A8">
      <w:pPr>
        <w:pStyle w:val="a3"/>
      </w:pPr>
    </w:p>
    <w:p w:rsidR="00C119A8" w:rsidRDefault="00C119A8" w:rsidP="00C119A8">
      <w:pPr>
        <w:pStyle w:val="a3"/>
      </w:pPr>
      <w:r>
        <w:t>Attendees:</w:t>
      </w:r>
    </w:p>
    <w:p w:rsidR="00C119A8" w:rsidRDefault="00C119A8" w:rsidP="00C119A8">
      <w:pPr>
        <w:pStyle w:val="a3"/>
        <w:rPr>
          <w:rFonts w:hint="eastAsia"/>
        </w:rPr>
      </w:pPr>
      <w:r>
        <w:t>- Cheng Weiqiang of China Mobile [present]</w:t>
      </w:r>
    </w:p>
    <w:p w:rsidR="00C119A8" w:rsidRDefault="00C119A8" w:rsidP="00C119A8">
      <w:pPr>
        <w:pStyle w:val="a3"/>
      </w:pPr>
      <w:r>
        <w:t>- Ron Bo</w:t>
      </w:r>
      <w:r w:rsidRPr="009A35FB">
        <w:rPr>
          <w:b/>
        </w:rPr>
        <w:t>n</w:t>
      </w:r>
      <w:r>
        <w:t>ica of Juniper [present]</w:t>
      </w:r>
    </w:p>
    <w:p w:rsidR="00C119A8" w:rsidRDefault="00C119A8" w:rsidP="00C119A8">
      <w:pPr>
        <w:pStyle w:val="a3"/>
      </w:pPr>
      <w:r>
        <w:t>- Darren Dukes of Cisco [present]</w:t>
      </w:r>
    </w:p>
    <w:p w:rsidR="00C119A8" w:rsidRDefault="00C119A8" w:rsidP="00C119A8">
      <w:pPr>
        <w:pStyle w:val="a3"/>
      </w:pPr>
      <w:r>
        <w:t xml:space="preserve">- Peng </w:t>
      </w:r>
      <w:proofErr w:type="spellStart"/>
      <w:r>
        <w:t>Shaofu</w:t>
      </w:r>
      <w:proofErr w:type="spellEnd"/>
      <w:r>
        <w:t xml:space="preserve"> of ZTE and [present]</w:t>
      </w:r>
    </w:p>
    <w:p w:rsidR="00C119A8" w:rsidRDefault="00C119A8" w:rsidP="00C119A8">
      <w:pPr>
        <w:pStyle w:val="a3"/>
      </w:pPr>
      <w:r>
        <w:t>- Wim Henderickx of Nokia [present]</w:t>
      </w:r>
    </w:p>
    <w:p w:rsidR="00C119A8" w:rsidRDefault="00C119A8" w:rsidP="00C119A8">
      <w:pPr>
        <w:pStyle w:val="a3"/>
      </w:pPr>
      <w:r>
        <w:t xml:space="preserve">- </w:t>
      </w:r>
      <w:proofErr w:type="spellStart"/>
      <w:r>
        <w:t>Chongfeng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 of China Telecom [present]</w:t>
      </w:r>
    </w:p>
    <w:p w:rsidR="009A35FB" w:rsidRDefault="009A35FB" w:rsidP="003D7DE6"/>
    <w:p w:rsidR="003D7DE6" w:rsidRPr="00C119A8" w:rsidRDefault="009A35FB" w:rsidP="003D7DE6">
      <w:r>
        <w:rPr>
          <w:rFonts w:hint="eastAsia"/>
        </w:rPr>
        <w:t>====topic1=====</w:t>
      </w:r>
    </w:p>
    <w:p w:rsidR="00CA7251" w:rsidRPr="007A1083" w:rsidRDefault="007A1083">
      <w:pPr>
        <w:rPr>
          <w:rFonts w:hint="eastAsia"/>
        </w:rPr>
      </w:pPr>
      <w:r>
        <w:rPr>
          <w:rFonts w:hint="eastAsia"/>
        </w:rPr>
        <w:t xml:space="preserve">Labeled the new items according to the category </w:t>
      </w:r>
    </w:p>
    <w:p w:rsidR="007B204B" w:rsidRDefault="009A35FB">
      <w:r>
        <w:rPr>
          <w:rFonts w:hint="eastAsia"/>
        </w:rPr>
        <w:t>====topic2=====</w:t>
      </w:r>
    </w:p>
    <w:p w:rsidR="00CA7251" w:rsidRDefault="007A1083">
      <w:pPr>
        <w:rPr>
          <w:rFonts w:hint="eastAsia"/>
        </w:rPr>
      </w:pPr>
      <w:r>
        <w:t>Review</w:t>
      </w:r>
      <w:r>
        <w:rPr>
          <w:rFonts w:hint="eastAsia"/>
        </w:rPr>
        <w:t xml:space="preserve">ed the functional, Scalability, efficiency or performance, </w:t>
      </w:r>
      <w:r>
        <w:t>convergence</w:t>
      </w:r>
      <w:r>
        <w:rPr>
          <w:rFonts w:hint="eastAsia"/>
        </w:rPr>
        <w:t>, migration items and checked if duplicated.</w:t>
      </w:r>
    </w:p>
    <w:p w:rsidR="00CA7251" w:rsidRPr="004C4D80" w:rsidRDefault="004C4D80">
      <w:pPr>
        <w:rPr>
          <w:rFonts w:hint="eastAsia"/>
        </w:rPr>
      </w:pPr>
      <w:r>
        <w:rPr>
          <w:rFonts w:hint="eastAsia"/>
        </w:rPr>
        <w:t xml:space="preserve">The </w:t>
      </w:r>
      <w:r w:rsidRPr="004C4D80">
        <w:t>Operational requirements</w:t>
      </w:r>
      <w:r>
        <w:rPr>
          <w:rFonts w:hint="eastAsia"/>
        </w:rPr>
        <w:t xml:space="preserve"> have not been discussed.</w:t>
      </w:r>
    </w:p>
    <w:p w:rsidR="009A35FB" w:rsidRDefault="009A35FB">
      <w:r>
        <w:rPr>
          <w:rFonts w:hint="eastAsia"/>
        </w:rPr>
        <w:t>====Actions====</w:t>
      </w:r>
    </w:p>
    <w:p w:rsidR="004C4D80" w:rsidRDefault="004C4D80" w:rsidP="004C4D8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Ron will write 3 items (functional and performance items related to segments number for the path) based on the </w:t>
      </w:r>
      <w:r w:rsidRPr="007A1083">
        <w:t>REQ-7-27-LOOSE-TE-00</w:t>
      </w:r>
      <w:r>
        <w:rPr>
          <w:rFonts w:hint="eastAsia"/>
        </w:rPr>
        <w:t xml:space="preserve"> and </w:t>
      </w:r>
      <w:r w:rsidRPr="007A1083">
        <w:t>REQ-7-27-SR-PATH-LENGTH-01</w:t>
      </w:r>
    </w:p>
    <w:p w:rsidR="004C4D80" w:rsidRDefault="004C4D80" w:rsidP="004C4D8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Darren</w:t>
      </w:r>
      <w:r>
        <w:rPr>
          <w:rFonts w:hint="eastAsia"/>
        </w:rPr>
        <w:t xml:space="preserve"> will </w:t>
      </w:r>
      <w:r>
        <w:t xml:space="preserve">separate </w:t>
      </w:r>
      <w:r w:rsidRPr="004C4D80">
        <w:t>REQ-7-27-ARCH-01</w:t>
      </w:r>
      <w:r>
        <w:rPr>
          <w:rFonts w:hint="eastAsia"/>
        </w:rPr>
        <w:t xml:space="preserve"> to</w:t>
      </w:r>
      <w:r w:rsidRPr="004C4D80">
        <w:t xml:space="preserve"> several </w:t>
      </w:r>
      <w:r>
        <w:rPr>
          <w:rFonts w:hint="eastAsia"/>
        </w:rPr>
        <w:t xml:space="preserve">small </w:t>
      </w:r>
      <w:r w:rsidRPr="004C4D80">
        <w:t>items</w:t>
      </w:r>
    </w:p>
    <w:p w:rsidR="004C4D80" w:rsidRDefault="004C4D80" w:rsidP="004C4D8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4C4D80">
        <w:t>Wim will update</w:t>
      </w:r>
      <w:r>
        <w:rPr>
          <w:rFonts w:hint="eastAsia"/>
        </w:rPr>
        <w:t xml:space="preserve"> </w:t>
      </w:r>
      <w:r w:rsidRPr="004C4D80">
        <w:t>REQ-7-27-SPRING-FRAMEWORK-01</w:t>
      </w:r>
    </w:p>
    <w:p w:rsidR="004C4D80" w:rsidRDefault="004C4D80" w:rsidP="004C4D8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Shaofu</w:t>
      </w:r>
      <w:proofErr w:type="spellEnd"/>
      <w:r>
        <w:rPr>
          <w:rFonts w:hint="eastAsia"/>
        </w:rPr>
        <w:t xml:space="preserve"> will add two more migration requirements: from IPv6 network to SRv6 compression, from SRv6 network to SRv6 compression.</w:t>
      </w:r>
    </w:p>
    <w:p w:rsidR="009A35FB" w:rsidRPr="004C4D80" w:rsidRDefault="009A35FB" w:rsidP="00F567F6"/>
    <w:sectPr w:rsidR="009A35FB" w:rsidRPr="004C4D80" w:rsidSect="007B2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3ED" w:rsidRDefault="003703ED" w:rsidP="00C119A8">
      <w:r>
        <w:separator/>
      </w:r>
    </w:p>
  </w:endnote>
  <w:endnote w:type="continuationSeparator" w:id="0">
    <w:p w:rsidR="003703ED" w:rsidRDefault="003703ED" w:rsidP="00C119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3ED" w:rsidRDefault="003703ED" w:rsidP="00C119A8">
      <w:r>
        <w:separator/>
      </w:r>
    </w:p>
  </w:footnote>
  <w:footnote w:type="continuationSeparator" w:id="0">
    <w:p w:rsidR="003703ED" w:rsidRDefault="003703ED" w:rsidP="00C119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0098"/>
    <w:multiLevelType w:val="multilevel"/>
    <w:tmpl w:val="014E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3D5AF3"/>
    <w:multiLevelType w:val="hybridMultilevel"/>
    <w:tmpl w:val="284431CC"/>
    <w:lvl w:ilvl="0" w:tplc="02F6FB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993"/>
    <w:rsid w:val="000139AB"/>
    <w:rsid w:val="0004692A"/>
    <w:rsid w:val="00304534"/>
    <w:rsid w:val="003703ED"/>
    <w:rsid w:val="003D7DE6"/>
    <w:rsid w:val="004C4D80"/>
    <w:rsid w:val="006C4FA9"/>
    <w:rsid w:val="007A1083"/>
    <w:rsid w:val="007B204B"/>
    <w:rsid w:val="009A35FB"/>
    <w:rsid w:val="00AC0B03"/>
    <w:rsid w:val="00C119A8"/>
    <w:rsid w:val="00CA7251"/>
    <w:rsid w:val="00D031FE"/>
    <w:rsid w:val="00DF1993"/>
    <w:rsid w:val="00F5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DE6"/>
    <w:rPr>
      <w:rFonts w:ascii="Calibri" w:eastAsia="宋体" w:hAnsi="Calibri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C119A8"/>
    <w:rPr>
      <w:rFonts w:eastAsiaTheme="minorEastAsia" w:cs="Times New Roman"/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C119A8"/>
    <w:rPr>
      <w:rFonts w:ascii="Calibri" w:hAnsi="Calibri" w:cs="Times New Roman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1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119A8"/>
    <w:rPr>
      <w:rFonts w:ascii="Calibri" w:eastAsia="宋体" w:hAnsi="Calibri" w:cs="宋体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119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119A8"/>
    <w:rPr>
      <w:rFonts w:ascii="Calibri" w:eastAsia="宋体" w:hAnsi="Calibri" w:cs="宋体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9A35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142</Words>
  <Characters>816</Characters>
  <Application>Microsoft Office Word</Application>
  <DocSecurity>0</DocSecurity>
  <Lines>6</Lines>
  <Paragraphs>1</Paragraphs>
  <ScaleCrop>false</ScaleCrop>
  <Company>cmcc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Weiqiang Cheng</dc:creator>
  <cp:lastModifiedBy>Weiqiang Cheng</cp:lastModifiedBy>
  <cp:revision>18</cp:revision>
  <dcterms:created xsi:type="dcterms:W3CDTF">2020-08-19T12:59:00Z</dcterms:created>
  <dcterms:modified xsi:type="dcterms:W3CDTF">2020-08-21T01:59:00Z</dcterms:modified>
</cp:coreProperties>
</file>