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370" w:rsidRDefault="00C12370" w:rsidP="00C12370">
      <w:pPr>
        <w:pStyle w:val="a3"/>
      </w:pPr>
      <w:r>
        <w:t>Srcomp meeting</w:t>
      </w:r>
    </w:p>
    <w:p w:rsidR="00C12370" w:rsidRDefault="00B705A1" w:rsidP="00C12370">
      <w:pPr>
        <w:pStyle w:val="a3"/>
      </w:pPr>
      <w:r>
        <w:t>2020-0</w:t>
      </w:r>
      <w:r>
        <w:rPr>
          <w:rFonts w:hint="eastAsia"/>
        </w:rPr>
        <w:t>9</w:t>
      </w:r>
      <w:r w:rsidR="00C12370">
        <w:t>-</w:t>
      </w:r>
      <w:r>
        <w:rPr>
          <w:rFonts w:hint="eastAsia"/>
        </w:rPr>
        <w:t>02</w:t>
      </w:r>
      <w:r w:rsidR="00C12370">
        <w:t xml:space="preserve"> 13:00 UTC</w:t>
      </w:r>
    </w:p>
    <w:p w:rsidR="00C12370" w:rsidRDefault="00C12370" w:rsidP="00C12370">
      <w:pPr>
        <w:pStyle w:val="a3"/>
      </w:pPr>
    </w:p>
    <w:p w:rsidR="00C12370" w:rsidRDefault="00C12370" w:rsidP="00C12370">
      <w:pPr>
        <w:pStyle w:val="a3"/>
      </w:pPr>
      <w:r>
        <w:t>Status: draft</w:t>
      </w:r>
    </w:p>
    <w:p w:rsidR="00C12370" w:rsidRDefault="00C12370" w:rsidP="00C12370">
      <w:pPr>
        <w:pStyle w:val="a3"/>
      </w:pPr>
    </w:p>
    <w:p w:rsidR="00C12370" w:rsidRDefault="00C12370" w:rsidP="00C12370">
      <w:pPr>
        <w:pStyle w:val="a3"/>
      </w:pPr>
      <w:r>
        <w:t>Attendees:</w:t>
      </w:r>
    </w:p>
    <w:p w:rsidR="00C12370" w:rsidRDefault="00C12370" w:rsidP="00C12370">
      <w:pPr>
        <w:pStyle w:val="a3"/>
      </w:pPr>
      <w:r>
        <w:t>- Cheng Weiqiang of China Mobile [present]</w:t>
      </w:r>
    </w:p>
    <w:p w:rsidR="002E12E8" w:rsidRPr="002E12E8" w:rsidRDefault="002E12E8" w:rsidP="00C12370">
      <w:pPr>
        <w:pStyle w:val="a3"/>
        <w:rPr>
          <w:rFonts w:hint="eastAsia"/>
        </w:rPr>
      </w:pPr>
      <w:r>
        <w:t>- Sander Steffann of SJM Steffann Consultancy [present]</w:t>
      </w:r>
      <w:r w:rsidRPr="002E12E8">
        <w:rPr>
          <w:rFonts w:hint="eastAsia"/>
        </w:rPr>
        <w:t xml:space="preserve"> </w:t>
      </w:r>
    </w:p>
    <w:p w:rsidR="002E12E8" w:rsidRDefault="002E12E8" w:rsidP="002E12E8">
      <w:pPr>
        <w:pStyle w:val="a3"/>
      </w:pPr>
      <w:r>
        <w:t>- Ron Bonica of Juniper [present]</w:t>
      </w:r>
    </w:p>
    <w:p w:rsidR="002E12E8" w:rsidRDefault="002E12E8" w:rsidP="002E12E8">
      <w:pPr>
        <w:pStyle w:val="a3"/>
      </w:pPr>
      <w:r>
        <w:t>- Darren Dukes of Cisco [present]</w:t>
      </w:r>
    </w:p>
    <w:p w:rsidR="002E12E8" w:rsidRDefault="002E12E8" w:rsidP="002E12E8">
      <w:pPr>
        <w:pStyle w:val="a3"/>
      </w:pPr>
      <w:r>
        <w:t>- Cheng Li of Huawei [present]</w:t>
      </w:r>
    </w:p>
    <w:p w:rsidR="002E12E8" w:rsidRDefault="002E12E8" w:rsidP="002E12E8">
      <w:pPr>
        <w:pStyle w:val="a3"/>
      </w:pPr>
      <w:r>
        <w:t>- Peng Shaofu of ZTE and [present]</w:t>
      </w:r>
    </w:p>
    <w:p w:rsidR="002E12E8" w:rsidRDefault="002E12E8" w:rsidP="002E12E8">
      <w:pPr>
        <w:pStyle w:val="a3"/>
      </w:pPr>
      <w:r>
        <w:t>- Wim Henderickx of Nokia [present]</w:t>
      </w:r>
    </w:p>
    <w:p w:rsidR="002E12E8" w:rsidRDefault="002E12E8" w:rsidP="002E12E8">
      <w:pPr>
        <w:pStyle w:val="a3"/>
      </w:pPr>
      <w:r>
        <w:t>- Chongfeng Xie of China Telecom [present]</w:t>
      </w:r>
    </w:p>
    <w:p w:rsidR="002E12E8" w:rsidRDefault="002E12E8" w:rsidP="00C12370"/>
    <w:p w:rsidR="00C12370" w:rsidRDefault="00C12370" w:rsidP="00C12370">
      <w:r>
        <w:t>====topic1=====</w:t>
      </w:r>
    </w:p>
    <w:p w:rsidR="008B1CD6" w:rsidRDefault="008B1CD6" w:rsidP="00C12370">
      <w:r>
        <w:rPr>
          <w:rFonts w:hint="eastAsia"/>
        </w:rPr>
        <w:t>Reviewed the new items and categories</w:t>
      </w:r>
    </w:p>
    <w:p w:rsidR="00B705A1" w:rsidRDefault="002E12E8" w:rsidP="00C12370">
      <w:pPr>
        <w:rPr>
          <w:rFonts w:hint="eastAsia"/>
        </w:rPr>
      </w:pPr>
      <w:r>
        <w:rPr>
          <w:rFonts w:hint="eastAsia"/>
        </w:rPr>
        <w:t>=== Topic2=====</w:t>
      </w:r>
    </w:p>
    <w:p w:rsidR="002E12E8" w:rsidRDefault="002E12E8" w:rsidP="00C12370">
      <w:pPr>
        <w:rPr>
          <w:rFonts w:hint="eastAsia"/>
        </w:rPr>
      </w:pPr>
      <w:r>
        <w:rPr>
          <w:rFonts w:hint="eastAsia"/>
        </w:rPr>
        <w:t>Reviewed the document from Darren and Chongfeng</w:t>
      </w:r>
    </w:p>
    <w:p w:rsidR="00C12370" w:rsidRDefault="00C12370" w:rsidP="00C12370">
      <w:r>
        <w:t>====Actions====</w:t>
      </w:r>
    </w:p>
    <w:p w:rsidR="00DD1741" w:rsidRDefault="00DD1741" w:rsidP="002E12E8">
      <w:pPr>
        <w:pStyle w:val="a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Ron will update the </w:t>
      </w:r>
      <w:r w:rsidRPr="00DD1741">
        <w:t>REQ-08-19-SEGMENT-LOCATOR-DIVERSITY-01</w:t>
      </w:r>
      <w:r>
        <w:rPr>
          <w:rFonts w:hint="eastAsia"/>
        </w:rPr>
        <w:t xml:space="preserve"> according to the discussion</w:t>
      </w:r>
    </w:p>
    <w:p w:rsidR="008B1CD6" w:rsidRDefault="002E12E8" w:rsidP="002E12E8">
      <w:pPr>
        <w:pStyle w:val="a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Ron will provide a item related tunable </w:t>
      </w:r>
      <w:r>
        <w:t>capability</w:t>
      </w:r>
    </w:p>
    <w:p w:rsidR="002E12E8" w:rsidRDefault="002E12E8" w:rsidP="002E12E8">
      <w:pPr>
        <w:pStyle w:val="a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Darren and Chongfeng will upload the </w:t>
      </w:r>
      <w:r w:rsidR="00DD1741" w:rsidRPr="00DD1741">
        <w:t>brainstorm</w:t>
      </w:r>
      <w:r w:rsidR="00DD1741">
        <w:rPr>
          <w:rFonts w:hint="eastAsia"/>
        </w:rPr>
        <w:t xml:space="preserve"> </w:t>
      </w:r>
      <w:r>
        <w:rPr>
          <w:rFonts w:hint="eastAsia"/>
        </w:rPr>
        <w:t>document to git link.</w:t>
      </w:r>
    </w:p>
    <w:p w:rsidR="002E12E8" w:rsidRDefault="00DD1741" w:rsidP="00DD1741">
      <w:pPr>
        <w:pStyle w:val="a4"/>
        <w:numPr>
          <w:ilvl w:val="0"/>
          <w:numId w:val="2"/>
        </w:numPr>
      </w:pPr>
      <w:r>
        <w:rPr>
          <w:rFonts w:hint="eastAsia"/>
        </w:rPr>
        <w:t xml:space="preserve">Darren and Chongfeng will add a </w:t>
      </w:r>
      <w:r>
        <w:t>column</w:t>
      </w:r>
      <w:r>
        <w:rPr>
          <w:rFonts w:hint="eastAsia"/>
        </w:rPr>
        <w:t xml:space="preserve"> in the excel file and label the category defined in the </w:t>
      </w:r>
      <w:r w:rsidRPr="00DD1741">
        <w:t>brainstorm</w:t>
      </w:r>
      <w:r>
        <w:rPr>
          <w:rFonts w:hint="eastAsia"/>
        </w:rPr>
        <w:t xml:space="preserve"> document. How to use the category will be discussed further.  </w:t>
      </w:r>
    </w:p>
    <w:p w:rsidR="00C12370" w:rsidRPr="008B1CD6" w:rsidRDefault="00C12370" w:rsidP="00C12370">
      <w:pPr>
        <w:rPr>
          <w:sz w:val="21"/>
          <w:szCs w:val="21"/>
        </w:rPr>
      </w:pPr>
    </w:p>
    <w:p w:rsidR="00C12370" w:rsidRDefault="00C12370" w:rsidP="00C12370">
      <w:pPr>
        <w:rPr>
          <w:sz w:val="21"/>
          <w:szCs w:val="21"/>
        </w:rPr>
      </w:pPr>
    </w:p>
    <w:p w:rsidR="00C12370" w:rsidRDefault="00C12370" w:rsidP="00C12370">
      <w:pPr>
        <w:rPr>
          <w:sz w:val="21"/>
          <w:szCs w:val="21"/>
        </w:rPr>
      </w:pPr>
    </w:p>
    <w:p w:rsidR="001F12B1" w:rsidRDefault="001F12B1"/>
    <w:sectPr w:rsidR="001F12B1" w:rsidSect="001F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7BF2" w:rsidRDefault="00287BF2" w:rsidP="007B5B81">
      <w:r>
        <w:separator/>
      </w:r>
    </w:p>
  </w:endnote>
  <w:endnote w:type="continuationSeparator" w:id="0">
    <w:p w:rsidR="00287BF2" w:rsidRDefault="00287BF2" w:rsidP="007B5B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7BF2" w:rsidRDefault="00287BF2" w:rsidP="007B5B81">
      <w:r>
        <w:separator/>
      </w:r>
    </w:p>
  </w:footnote>
  <w:footnote w:type="continuationSeparator" w:id="0">
    <w:p w:rsidR="00287BF2" w:rsidRDefault="00287BF2" w:rsidP="007B5B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D5AF3"/>
    <w:multiLevelType w:val="hybridMultilevel"/>
    <w:tmpl w:val="284431CC"/>
    <w:lvl w:ilvl="0" w:tplc="02F6FB60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437702"/>
    <w:multiLevelType w:val="hybridMultilevel"/>
    <w:tmpl w:val="28A82384"/>
    <w:lvl w:ilvl="0" w:tplc="8D243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2370"/>
    <w:rsid w:val="001F12B1"/>
    <w:rsid w:val="00287BF2"/>
    <w:rsid w:val="002E12E8"/>
    <w:rsid w:val="007B5B81"/>
    <w:rsid w:val="00836EBF"/>
    <w:rsid w:val="008B1CD6"/>
    <w:rsid w:val="00B705A1"/>
    <w:rsid w:val="00C07EDE"/>
    <w:rsid w:val="00C12370"/>
    <w:rsid w:val="00DD1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370"/>
    <w:rPr>
      <w:rFonts w:ascii="Calibri" w:eastAsia="宋体" w:hAnsi="Calibri" w:cs="宋体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semiHidden/>
    <w:unhideWhenUsed/>
    <w:rsid w:val="00C12370"/>
    <w:rPr>
      <w:sz w:val="21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C12370"/>
    <w:rPr>
      <w:rFonts w:ascii="Calibri" w:eastAsia="宋体" w:hAnsi="Calibri" w:cs="宋体"/>
      <w:kern w:val="0"/>
      <w:szCs w:val="21"/>
    </w:rPr>
  </w:style>
  <w:style w:type="paragraph" w:styleId="a4">
    <w:name w:val="List Paragraph"/>
    <w:basedOn w:val="a"/>
    <w:uiPriority w:val="34"/>
    <w:qFormat/>
    <w:rsid w:val="00C12370"/>
    <w:pPr>
      <w:ind w:firstLine="420"/>
    </w:pPr>
  </w:style>
  <w:style w:type="paragraph" w:styleId="a5">
    <w:name w:val="header"/>
    <w:basedOn w:val="a"/>
    <w:link w:val="Char0"/>
    <w:uiPriority w:val="99"/>
    <w:semiHidden/>
    <w:unhideWhenUsed/>
    <w:rsid w:val="007B5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B5B81"/>
    <w:rPr>
      <w:rFonts w:ascii="Calibri" w:eastAsia="宋体" w:hAnsi="Calibri" w:cs="宋体"/>
      <w:kern w:val="0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B5B8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B5B81"/>
    <w:rPr>
      <w:rFonts w:ascii="Calibri" w:eastAsia="宋体" w:hAnsi="Calibri" w:cs="宋体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3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133</Words>
  <Characters>759</Characters>
  <Application>Microsoft Office Word</Application>
  <DocSecurity>0</DocSecurity>
  <Lines>6</Lines>
  <Paragraphs>1</Paragraphs>
  <ScaleCrop>false</ScaleCrop>
  <Company>cmcc</Company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Weiqiang Cheng</dc:creator>
  <cp:lastModifiedBy>Weiqiang Cheng</cp:lastModifiedBy>
  <cp:revision>9</cp:revision>
  <dcterms:created xsi:type="dcterms:W3CDTF">2020-09-02T13:00:00Z</dcterms:created>
  <dcterms:modified xsi:type="dcterms:W3CDTF">2020-09-02T15:11:00Z</dcterms:modified>
</cp:coreProperties>
</file>