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BD0139" w14:paraId="55171043" w14:textId="77777777" w:rsidTr="000875ED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bookmarkStart w:id="0" w:name="_GoBack"/>
            <w:bookmarkEnd w:id="0"/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2846DF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33B5C28F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شماره_شناسنامه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5940010318</w:t>
            </w:r>
            <w:bookmarkEnd w:id="1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4D9432D0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" w:name="نام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مرتضي</w:t>
            </w:r>
            <w:bookmarkEnd w:id="2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496E37DE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3" w:name="نام_خانوادگی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محمدپور</w:t>
            </w:r>
            <w:bookmarkEnd w:id="3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الف )مشخصات کارپذیر:</w:t>
            </w:r>
          </w:p>
        </w:tc>
      </w:tr>
      <w:tr w:rsidR="00F850EB" w:rsidRPr="00BD0139" w14:paraId="4A61CBE8" w14:textId="77777777" w:rsidTr="002846DF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35062E2B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محل_تولد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رودبار</w:t>
            </w:r>
            <w:bookmarkEnd w:id="4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1DBA837D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تاریخ_تولد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8/2/1370</w:t>
            </w:r>
            <w:bookmarkEnd w:id="5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34F10787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نام_پدر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کامب</w:t>
            </w:r>
            <w:r w:rsidRPr="0054306B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54306B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bookmarkEnd w:id="6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2846DF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5E2291F1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وضعیت_سربازی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انجام شده</w:t>
            </w:r>
            <w:bookmarkEnd w:id="7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4925EB5B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تعداد_اولاد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0</w:t>
            </w:r>
            <w:bookmarkEnd w:id="8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6F45C5F5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9" w:name="وضعیت_تاهل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مجرد</w:t>
            </w:r>
            <w:bookmarkEnd w:id="9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2846DF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62C8280F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0" w:name="کد_پرسنلی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140785</w:t>
            </w:r>
            <w:bookmarkEnd w:id="1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11-شماره پرسنلی: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64610716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1" w:name="مدرک_تحصیلی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د</w:t>
            </w:r>
            <w:r w:rsidRPr="0054306B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54306B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پلم</w:t>
            </w:r>
            <w:bookmarkEnd w:id="11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2846DF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511D39B8" w:rsidR="00F850EB" w:rsidRPr="00BD0139" w:rsidRDefault="00F850EB" w:rsidP="005D681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2" w:name="آدرس"/>
            <w:r w:rsidR="0054306B"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کرج_شه</w:t>
            </w:r>
            <w:r w:rsidR="0054306B" w:rsidRPr="0054306B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="0054306B" w:rsidRPr="0054306B">
              <w:rPr>
                <w:rFonts w:ascii="Vazir Light FD" w:eastAsia="Times New Roman" w:hAnsi="Vazir Light FD" w:cs="B Nazanin" w:hint="eastAsia"/>
                <w:b/>
                <w:bCs/>
                <w:color w:val="000000"/>
                <w:sz w:val="12"/>
                <w:szCs w:val="12"/>
                <w:rtl/>
              </w:rPr>
              <w:t>د</w:t>
            </w:r>
            <w:r w:rsidR="0054306B"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 xml:space="preserve"> بهشت</w:t>
            </w:r>
            <w:r w:rsidR="0054306B" w:rsidRPr="0054306B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="0054306B"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_ک انصار</w:t>
            </w:r>
            <w:r w:rsidR="0054306B" w:rsidRPr="0054306B">
              <w:rPr>
                <w:rFonts w:ascii="Vazir Light FD" w:eastAsia="Times New Roman" w:hAnsi="Vazir Light FD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="0054306B"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_پ9</w:t>
            </w:r>
            <w:bookmarkEnd w:id="12"/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301A1" w:rsidRPr="00BD0139" w14:paraId="0AC2639D" w14:textId="77777777" w:rsidTr="000875ED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4EA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17-استفاده از خدمات کارپذیر بر اساس وظایف تعیین شده از طرف مدیر،کارفرما در چارچوب ماموریت ها و وظایف محوله.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648154" w14:textId="5E06A385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موضوع قرارداد:</w:t>
            </w:r>
          </w:p>
        </w:tc>
      </w:tr>
      <w:tr w:rsidR="000875ED" w:rsidRPr="00BD0139" w14:paraId="50EBCC9C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175303CA" w:rsidR="00EB2ACA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3" w:name="کد_شغل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028047</w:t>
            </w:r>
            <w:bookmarkEnd w:id="1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66C52AC1" w:rsidR="00EB2ACA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4" w:name="عنوان_شغل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نگهبان</w:t>
            </w:r>
            <w:bookmarkEnd w:id="14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5ED0CCF2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د)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F850EB" w:rsidRPr="00BD0139" w14:paraId="5278788C" w14:textId="77777777" w:rsidTr="00611D34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52AD2BC2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سازمان اموال و املاک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F850EB" w:rsidRPr="00BD0139" w14:paraId="6D02DC33" w14:textId="77777777" w:rsidTr="00611D34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581DA28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r w:rsidR="006C7756" w:rsidRPr="00BD0139">
              <w:rPr>
                <w:rFonts w:ascii="Cambria" w:eastAsia="Times New Roman" w:hAnsi="Cambria" w:cs="B Nazanin" w:hint="cs"/>
                <w:b/>
                <w:bCs/>
                <w:color w:val="000000"/>
                <w:sz w:val="12"/>
                <w:szCs w:val="12"/>
                <w:rtl/>
              </w:rPr>
              <w:t>تهران، بزرگراه شهید سلیمانی، نرسیده به بزرگراه آفریقا،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F850EB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213A0F11" w:rsidR="00F33DF8" w:rsidRPr="00F33DF8" w:rsidRDefault="0054306B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5" w:name="مدت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</w:t>
            </w:r>
            <w:bookmarkEnd w:id="15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5676A8E4" w:rsidR="00F33DF8" w:rsidRPr="00CE7A78" w:rsidRDefault="0054306B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6" w:name="پایان_قرارداد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۱۴۰۰-۰۲-۰۲</w:t>
            </w:r>
            <w:bookmarkEnd w:id="16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7D343232" w:rsidR="00F33DF8" w:rsidRPr="00F33DF8" w:rsidRDefault="0054306B" w:rsidP="0039656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7" w:name="شروع_قرارداد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۱۴۰۰-۰۱-۰۱</w:t>
            </w:r>
            <w:bookmarkEnd w:id="17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0875ED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0875ED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899554F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27-مزد</w:t>
            </w:r>
            <w:r w:rsidR="00A8014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C60D20" w14:textId="1F8A36EF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 شرح قرارداد و شرح وظایف کلی کارپذیر  :</w:t>
            </w:r>
          </w:p>
          <w:p w14:paraId="6D8441BA" w14:textId="77777777" w:rsidR="00E9493F" w:rsidRDefault="00F850EB" w:rsidP="00E9493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کارپذیر متعهد و مکلف است بر اساس قانون و مقررات وظایف محوله را به شرح زیر و به نحو احسن انجام دهد.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کارپذیر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</w:t>
            </w:r>
          </w:p>
          <w:p w14:paraId="3785F1C8" w14:textId="7724353D" w:rsidR="00F850EB" w:rsidRPr="00BD0139" w:rsidRDefault="00E9493F" w:rsidP="005E6EB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</w:t>
            </w:r>
            <w:r w:rsidR="005E6EBF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6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-8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- در پایان مدت قرارداد و یا فسخ قرارداد، کلیه اموال، اسناد و مدارک متعلق به کارفرما را مسترد نماید. 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نماید..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10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کارفرما می تواند در صورت توافق با کارپذیر 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کارپذیر اقدام نماید.</w:t>
            </w:r>
          </w:p>
        </w:tc>
      </w:tr>
      <w:tr w:rsidR="00F850EB" w:rsidRPr="00BD0139" w14:paraId="4679164E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693C16BE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8" w:name="مزد_ماهانه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26,554,950</w:t>
            </w:r>
            <w:bookmarkEnd w:id="18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41417222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مزد_روزانه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885,165</w:t>
            </w:r>
            <w:bookmarkEnd w:id="1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E4F434" w14:textId="2A358F4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F850EB" w:rsidRPr="00BD0139" w14:paraId="4251BA18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32D2DAD9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پایه_سنوات_ماهانه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1,400,010</w:t>
            </w:r>
            <w:bookmarkEnd w:id="2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06C4468A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1" w:name="پایه_سنوات_روزانه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46,667</w:t>
            </w:r>
            <w:bookmarkEnd w:id="2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34830B0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F850EB" w:rsidRPr="00BD0139" w:rsidRDefault="00BD0139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F850EB" w:rsidRPr="00BD0139" w:rsidRDefault="005D681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6AD33C1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070B2D0E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2" w:name="جمع_مزد_مبنا_ماهانه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27,954,960</w:t>
            </w:r>
            <w:bookmarkEnd w:id="22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1A9CA8FA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3" w:name="جمع_مزد_مبنا_روزانه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931,832</w:t>
            </w:r>
            <w:bookmarkEnd w:id="2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BABD266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5864BCCC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236FA28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11D9796F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4" w:name="حق_مسکن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4,500,000</w:t>
            </w:r>
            <w:bookmarkEnd w:id="24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5C14312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83FB810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5EF5AC22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بن_کارگری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6,000,000</w:t>
            </w:r>
            <w:bookmarkEnd w:id="25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275B222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C737EF8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255E" w14:textId="5F144C12" w:rsidR="00F850EB" w:rsidRPr="00BD0139" w:rsidRDefault="0054306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حق_اولاد"/>
            <w:r w:rsidRPr="0054306B">
              <w:rPr>
                <w:rFonts w:ascii="Vazir Light FD" w:eastAsia="Times New Roman" w:hAnsi="Vazir Light FD" w:cs="B Nazanin"/>
                <w:b/>
                <w:bCs/>
                <w:color w:val="000000"/>
                <w:sz w:val="12"/>
                <w:szCs w:val="12"/>
                <w:rtl/>
              </w:rPr>
              <w:t>0</w:t>
            </w:r>
            <w:bookmarkEnd w:id="26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  <w:hideMark/>
          </w:tcPr>
          <w:p w14:paraId="14B91BFD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CDC4409" w14:textId="77777777" w:rsidTr="00F850EB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31A5982B" w:rsidR="00EB2ACA" w:rsidRPr="00BD0139" w:rsidRDefault="00EB2ACA" w:rsidP="00E9493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</w:t>
            </w:r>
            <w:r w:rsidR="00E9493F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-کار پذیر مبلغ </w:t>
            </w:r>
            <w:r w:rsidR="00D06716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0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00/000/</w:t>
            </w:r>
            <w:r w:rsidR="00D06716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200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ریال نزد کارفرما به عنوان ضمانت حسن انجام کار می سپارد و در صورت ایراد خسارت کارفرما مجاز است آنها را به اجرا گذارد.به مشخصات ذیل :</w:t>
            </w:r>
          </w:p>
        </w:tc>
      </w:tr>
      <w:tr w:rsidR="00EB2ACA" w:rsidRPr="00BD0139" w14:paraId="3BEF2D15" w14:textId="77777777" w:rsidTr="000875ED">
        <w:trPr>
          <w:gridAfter w:val="1"/>
          <w:wAfter w:w="236" w:type="dxa"/>
          <w:trHeight w:val="283"/>
        </w:trPr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D174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3438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A237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148B" w14:textId="77777777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تعداد سفته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41EEB" w14:textId="79C38B20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62F21E" w14:textId="5DBD36EF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 سفته :</w:t>
            </w:r>
          </w:p>
        </w:tc>
      </w:tr>
      <w:tr w:rsidR="000875ED" w:rsidRPr="00BD0139" w14:paraId="4510B45C" w14:textId="77777777" w:rsidTr="00B144D7">
        <w:trPr>
          <w:gridAfter w:val="1"/>
          <w:wAfter w:w="236" w:type="dxa"/>
          <w:trHeight w:val="28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28B749F3" w:rsidR="00EB2ACA" w:rsidRPr="00BD0139" w:rsidRDefault="0054306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جمع_کل_مزایا"/>
            <w:r w:rsidRPr="0054306B">
              <w:rPr>
                <w:rFonts w:ascii="Vazir Light FD" w:eastAsia="Times New Roman" w:hAnsi="Vazir Light FD" w:cs="Times New Roman"/>
                <w:b/>
                <w:bCs/>
                <w:color w:val="000000"/>
                <w:sz w:val="12"/>
                <w:szCs w:val="12"/>
                <w:rtl/>
              </w:rPr>
              <w:t>38,454,960</w:t>
            </w:r>
            <w:bookmarkEnd w:id="27"/>
            <w:r w:rsidR="00EB2ACA"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BD0139" w14:paraId="15A8C9B8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52CC2855" w:rsidR="00EB2ACA" w:rsidRPr="00BD0139" w:rsidRDefault="0054306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جمع_کل_مزد_و_مزایا"/>
            <w:r w:rsidRPr="0054306B">
              <w:rPr>
                <w:rFonts w:ascii="Vazir Light FD" w:eastAsia="Times New Roman" w:hAnsi="Vazir Light FD" w:cs="Times New Roman"/>
                <w:b/>
                <w:bCs/>
                <w:color w:val="000000"/>
                <w:sz w:val="12"/>
                <w:szCs w:val="12"/>
                <w:rtl/>
              </w:rPr>
              <w:t>66,409,920</w:t>
            </w:r>
            <w:bookmarkEnd w:id="28"/>
            <w:r w:rsidR="00EB2ACA"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BD0139" w14:paraId="57D9DF20" w14:textId="77777777" w:rsidTr="000875ED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563C7251" w14:textId="77777777" w:rsidTr="000875ED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EB2ACA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048FBBDB" w14:textId="77777777" w:rsidTr="000875ED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BD0139" w14:paraId="622EE8A5" w14:textId="77777777" w:rsidTr="000875ED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BD0139" w:rsidRDefault="00EB2ACA" w:rsidP="00EB2AC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BD0139" w:rsidRDefault="00EB2ACA" w:rsidP="001301A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BD0139" w14:paraId="61435E1E" w14:textId="77777777" w:rsidTr="000875ED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BD0139" w14:paraId="16069A6B" w14:textId="77777777" w:rsidTr="000875ED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45AB0F4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نزدکا</w:t>
            </w:r>
            <w:r w:rsidR="009D6179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رپذیر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BD0139" w:rsidRDefault="00EB2ACA" w:rsidP="00EB2ACA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301A1" w:rsidRPr="00BD0139" w14:paraId="74679EB3" w14:textId="77777777" w:rsidTr="000875ED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BD0139" w:rsidRDefault="00EB2ACA" w:rsidP="00EB2ACA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77777777" w:rsidR="00D371BA" w:rsidRPr="00BD0139" w:rsidRDefault="00D371BA" w:rsidP="00C35436">
      <w:pPr>
        <w:rPr>
          <w:rFonts w:cs="B Nazanin"/>
          <w:b/>
          <w:bCs/>
          <w:sz w:val="12"/>
          <w:szCs w:val="12"/>
        </w:rPr>
      </w:pP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 Light F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altName w:val="Sakkal Majalla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875ED"/>
    <w:rsid w:val="001301A1"/>
    <w:rsid w:val="0014746D"/>
    <w:rsid w:val="0023205E"/>
    <w:rsid w:val="0039656F"/>
    <w:rsid w:val="003B75F4"/>
    <w:rsid w:val="004302B7"/>
    <w:rsid w:val="0054306B"/>
    <w:rsid w:val="005D681A"/>
    <w:rsid w:val="005E6EBF"/>
    <w:rsid w:val="006C7756"/>
    <w:rsid w:val="00912FE8"/>
    <w:rsid w:val="009D6179"/>
    <w:rsid w:val="00A73CF1"/>
    <w:rsid w:val="00A8014A"/>
    <w:rsid w:val="00A93CB1"/>
    <w:rsid w:val="00B144D7"/>
    <w:rsid w:val="00BD0139"/>
    <w:rsid w:val="00C35436"/>
    <w:rsid w:val="00C92821"/>
    <w:rsid w:val="00CE7A78"/>
    <w:rsid w:val="00D06716"/>
    <w:rsid w:val="00D371BA"/>
    <w:rsid w:val="00E9493F"/>
    <w:rsid w:val="00EB2ACA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6AE7A-06B1-4B83-A1E8-3F711D095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Erfan Shayegh</cp:lastModifiedBy>
  <cp:revision>24</cp:revision>
  <cp:lastPrinted>2021-12-28T13:12:00Z</cp:lastPrinted>
  <dcterms:created xsi:type="dcterms:W3CDTF">2021-12-27T10:12:00Z</dcterms:created>
  <dcterms:modified xsi:type="dcterms:W3CDTF">2022-01-06T20:18:00Z</dcterms:modified>
</cp:coreProperties>
</file>