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本代码是基于yolov5-seg与传统视觉处理模块结合改写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Yolov5-seg源代码见：https://github.com/z1069614715/yolov5-seg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Yolov5部分相关库：pip install -r requirements.txt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image_process_formal.py</w:t>
      </w:r>
      <w:r>
        <w:rPr>
          <w:rFonts w:hint="eastAsia"/>
          <w:lang w:val="en-US" w:eastAsia="zh-CN"/>
        </w:rPr>
        <w:t>相关库看着下就好了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/models/crop_row_n.yaml:网络配置文件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/data/crop_row-seg.yaml：数据配置文件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/dataset/crop_row_train4:训练数据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数据由labelme标注</w:t>
      </w:r>
    </w:p>
    <w:p>
      <w:pPr>
        <w:ind w:left="0" w:leftChars="0" w:firstLine="48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train.py   训练文件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predict.py 只输出预测掩码的测试文件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predict_test.py 整体算法预测文件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依赖image_process_formal.py文件，该文件集成了传统视觉处理算法板块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如果不想要该处理，可以在205行注释掉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/utils/segment/loss.py 对70行改写，可以调用CIOU\DIOU\WIOU等</w:t>
      </w:r>
    </w:p>
    <w:p>
      <w:pPr>
        <w:ind w:left="0" w:leftChars="0" w:firstLine="480" w:firstLineChars="0"/>
        <w:rPr>
          <w:rFonts w:hint="default"/>
          <w:lang w:val="en-US" w:eastAsia="zh-CN"/>
        </w:rPr>
      </w:pPr>
    </w:p>
    <w:p>
      <w:pPr>
        <w:ind w:left="0" w:leftChars="0" w:firstLine="480" w:firstLineChars="0"/>
        <w:rPr>
          <w:rFonts w:hint="default"/>
          <w:lang w:val="en-US" w:eastAsia="zh-CN"/>
        </w:rPr>
      </w:pPr>
    </w:p>
    <w:p>
      <w:pPr>
        <w:ind w:left="0" w:leftChars="0"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技术联系：flyljd02@outlook.com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4NGIzNWZmMjVlYWI1NWFmNjg3NmFmMmQ4N2FjZTgifQ=="/>
  </w:docVars>
  <w:rsids>
    <w:rsidRoot w:val="00000000"/>
    <w:rsid w:val="03357275"/>
    <w:rsid w:val="049D6E37"/>
    <w:rsid w:val="0B7B13DF"/>
    <w:rsid w:val="0E2C56E1"/>
    <w:rsid w:val="106B4B1A"/>
    <w:rsid w:val="1A7D5B75"/>
    <w:rsid w:val="1F183E41"/>
    <w:rsid w:val="235A6E60"/>
    <w:rsid w:val="2D2A56E9"/>
    <w:rsid w:val="36C70516"/>
    <w:rsid w:val="372C6501"/>
    <w:rsid w:val="504A24F2"/>
    <w:rsid w:val="79905EA0"/>
    <w:rsid w:val="7C3C40BE"/>
    <w:rsid w:val="7C9C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42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456</Characters>
  <Lines>0</Lines>
  <Paragraphs>0</Paragraphs>
  <TotalTime>30</TotalTime>
  <ScaleCrop>false</ScaleCrop>
  <LinksUpToDate>false</LinksUpToDate>
  <CharactersWithSpaces>465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2024-05-14T09:32:00Z</dcterms:created>
  <dc:creator>mac</dc:creator>
  <cp:lastModifiedBy>pique l</cp:lastModifiedBy>
  <dcterms:modified xsi:type="dcterms:W3CDTF">2024-06-06T06:48:16Z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E77AC56A833647DBA42220B8A1A2D8C8_12</vt:lpwstr>
  </property>
</Properties>
</file>