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7BFF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4262E7DD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</w:t>
      </w:r>
      <w:r w:rsidR="0059065A">
        <w:rPr>
          <w:b/>
          <w:bCs/>
          <w:sz w:val="36"/>
          <w:szCs w:val="32"/>
        </w:rPr>
        <w:t>я</w:t>
      </w:r>
      <w:r>
        <w:rPr>
          <w:b/>
          <w:bCs/>
          <w:sz w:val="36"/>
          <w:szCs w:val="32"/>
        </w:rPr>
        <w:t xml:space="preserve"> документация</w:t>
      </w:r>
    </w:p>
    <w:p w14:paraId="6765D76F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4906A879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1F79FA0F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257ACB98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72E15E42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4AE9F439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46D266DF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B1E6E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B0EC5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2F136170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C1418C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60FC44BD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E5FF4B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7FCB05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9C526F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65ADE3D4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8DDBDC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38360C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7E743A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3DB74E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63177E72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0A3A91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75C4DD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0E133F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05443C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6A2FEF5F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AD4A7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CBA1A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C2A1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7D2D3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6293C75A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F0021" w14:textId="77777777" w:rsidR="00695BCE" w:rsidRPr="0076564A" w:rsidRDefault="005B64DB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5B64DB">
              <w:rPr>
                <w:b/>
                <w:bCs/>
                <w:sz w:val="24"/>
                <w:lang w:val="en-US"/>
              </w:rPr>
              <w:t>Сопроводительное_письмо_№02_01_от_16_08_21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4CC0E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F54E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357FF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066CC6E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39FE2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99949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A6CD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E86D1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4A2B9DA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D5CE5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19B39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CD856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4342E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14F10421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0C4D4" w14:textId="77777777" w:rsidR="00695BCE" w:rsidRPr="0076564A" w:rsidRDefault="00CE2E55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CE2E55">
              <w:rPr>
                <w:b/>
                <w:bCs/>
                <w:sz w:val="24"/>
                <w:lang w:val="en-US"/>
              </w:rPr>
              <w:t>791_год от 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BAA64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4B312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66D04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7D381903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6C247CAD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7D671061" w14:textId="77777777" w:rsidTr="00695BCE">
        <w:tc>
          <w:tcPr>
            <w:tcW w:w="2003" w:type="dxa"/>
            <w:shd w:val="clear" w:color="auto" w:fill="auto"/>
          </w:tcPr>
          <w:p w14:paraId="4ECFEAF6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1975D1C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57FDCD8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3EC1C4A0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2AA10425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7E28C6F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0BBDBEA0" w14:textId="77777777" w:rsidTr="00695BCE">
        <w:tc>
          <w:tcPr>
            <w:tcW w:w="2003" w:type="dxa"/>
            <w:shd w:val="clear" w:color="auto" w:fill="auto"/>
          </w:tcPr>
          <w:p w14:paraId="75EC613B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085B085A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275C182C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131821A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1FD0036C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0A201477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0946A5BE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7651248A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D5B6" w14:textId="77777777" w:rsidR="00656A95" w:rsidRDefault="00656A95">
      <w:r>
        <w:separator/>
      </w:r>
    </w:p>
  </w:endnote>
  <w:endnote w:type="continuationSeparator" w:id="0">
    <w:p w14:paraId="667397AD" w14:textId="77777777" w:rsidR="00656A95" w:rsidRDefault="0065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D0DE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C392EA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9E41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BD04" w14:textId="77777777" w:rsidR="00656A95" w:rsidRDefault="00656A95">
      <w:r>
        <w:separator/>
      </w:r>
    </w:p>
  </w:footnote>
  <w:footnote w:type="continuationSeparator" w:id="0">
    <w:p w14:paraId="0B54422A" w14:textId="77777777" w:rsidR="00656A95" w:rsidRDefault="00656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75F5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077DE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16253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63E14"/>
    <w:rsid w:val="0059065A"/>
    <w:rsid w:val="00592ED1"/>
    <w:rsid w:val="005B64DB"/>
    <w:rsid w:val="005D42EB"/>
    <w:rsid w:val="005E3223"/>
    <w:rsid w:val="005E383D"/>
    <w:rsid w:val="005E4CB3"/>
    <w:rsid w:val="005E4EA8"/>
    <w:rsid w:val="00605FBB"/>
    <w:rsid w:val="0064656B"/>
    <w:rsid w:val="006562D6"/>
    <w:rsid w:val="00656A95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45E7"/>
    <w:rsid w:val="00A95FA2"/>
    <w:rsid w:val="00AA304F"/>
    <w:rsid w:val="00AE2683"/>
    <w:rsid w:val="00B41970"/>
    <w:rsid w:val="00B45CB3"/>
    <w:rsid w:val="00B52DFC"/>
    <w:rsid w:val="00B82E97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2E55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52CF5716"/>
  <w15:chartTrackingRefBased/>
  <w15:docId w15:val="{D7006D56-E127-4B68-8725-0C28DD62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Evil Loli</cp:lastModifiedBy>
  <cp:revision>2</cp:revision>
  <cp:lastPrinted>2018-02-16T10:37:00Z</cp:lastPrinted>
  <dcterms:created xsi:type="dcterms:W3CDTF">2023-05-24T11:07:00Z</dcterms:created>
  <dcterms:modified xsi:type="dcterms:W3CDTF">2023-05-24T11:07:00Z</dcterms:modified>
</cp:coreProperties>
</file>